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CD" w:rsidRDefault="00DF249C">
      <w:pPr>
        <w:pStyle w:val="aff9"/>
        <w:jc w:val="center"/>
        <w:sectPr w:rsidR="005762CD" w:rsidSect="007A7490">
          <w:footerReference w:type="default" r:id="rId9"/>
          <w:pgSz w:w="11906" w:h="16838"/>
          <w:pgMar w:top="1134" w:right="709" w:bottom="992" w:left="1276" w:header="1134" w:footer="1134" w:gutter="0"/>
          <w:cols w:space="720"/>
          <w:formProt w:val="0"/>
          <w:docGrid w:linePitch="240" w:charSpace="-16385"/>
        </w:sectPr>
      </w:pPr>
      <w:r>
        <w:rPr>
          <w:noProof/>
          <w:lang w:eastAsia="ru-RU"/>
        </w:rPr>
        <w:drawing>
          <wp:inline distT="0" distB="0" distL="0" distR="0">
            <wp:extent cx="6299835" cy="8910296"/>
            <wp:effectExtent l="0" t="0" r="0" b="0"/>
            <wp:docPr id="2" name="Рисунок 2" descr="C:\Users\User\Desktop\Untitled.F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titled.FR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9835" cy="8910296"/>
                    </a:xfrm>
                    <a:prstGeom prst="rect">
                      <a:avLst/>
                    </a:prstGeom>
                    <a:noFill/>
                    <a:ln>
                      <a:noFill/>
                    </a:ln>
                  </pic:spPr>
                </pic:pic>
              </a:graphicData>
            </a:graphic>
          </wp:inline>
        </w:drawing>
      </w:r>
    </w:p>
    <w:p w:rsidR="0073170E" w:rsidRDefault="007A7490" w:rsidP="0073170E">
      <w:pPr>
        <w:widowControl w:val="0"/>
        <w:tabs>
          <w:tab w:val="left" w:pos="9781"/>
        </w:tabs>
        <w:snapToGrid w:val="0"/>
        <w:contextualSpacing/>
        <w:jc w:val="center"/>
        <w:rPr>
          <w:b/>
          <w:sz w:val="24"/>
          <w:szCs w:val="24"/>
          <w:lang w:eastAsia="ar-SA"/>
        </w:rPr>
      </w:pPr>
      <w:bookmarkStart w:id="0" w:name="__RefHeading__7841_919936705"/>
      <w:bookmarkEnd w:id="0"/>
      <w:r w:rsidRPr="00185A7B">
        <w:rPr>
          <w:b/>
          <w:sz w:val="24"/>
          <w:szCs w:val="24"/>
          <w:lang w:eastAsia="ar-SA"/>
        </w:rPr>
        <w:lastRenderedPageBreak/>
        <w:t>ОГЛАВЛЕНИЕ</w:t>
      </w:r>
    </w:p>
    <w:tbl>
      <w:tblPr>
        <w:tblStyle w:val="a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gridCol w:w="770"/>
      </w:tblGrid>
      <w:tr w:rsidR="0073170E" w:rsidTr="008E701A">
        <w:tc>
          <w:tcPr>
            <w:tcW w:w="9039" w:type="dxa"/>
          </w:tcPr>
          <w:p w:rsidR="0073170E" w:rsidRPr="0073170E" w:rsidRDefault="0073170E" w:rsidP="00574464">
            <w:pPr>
              <w:widowControl w:val="0"/>
              <w:tabs>
                <w:tab w:val="left" w:pos="9781"/>
              </w:tabs>
              <w:snapToGrid w:val="0"/>
              <w:spacing w:line="240" w:lineRule="auto"/>
              <w:ind w:firstLine="0"/>
              <w:contextualSpacing/>
              <w:jc w:val="left"/>
              <w:rPr>
                <w:b/>
                <w:sz w:val="24"/>
                <w:szCs w:val="24"/>
                <w:lang w:eastAsia="ar-SA"/>
              </w:rPr>
            </w:pPr>
            <w:r w:rsidRPr="00C11C26">
              <w:rPr>
                <w:b/>
                <w:bCs/>
                <w:color w:val="auto"/>
                <w:sz w:val="24"/>
                <w:szCs w:val="24"/>
              </w:rPr>
              <w:t>I. ЦЕЛЕВОЙ РАЗДЕЛ</w:t>
            </w:r>
            <w:r w:rsidR="00574464">
              <w:rPr>
                <w:b/>
                <w:bCs/>
                <w:color w:val="auto"/>
                <w:sz w:val="24"/>
                <w:szCs w:val="24"/>
              </w:rPr>
              <w:t>………………………………………………………………</w:t>
            </w:r>
            <w:r w:rsidR="00FB35D0">
              <w:rPr>
                <w:b/>
                <w:bCs/>
                <w:color w:val="auto"/>
                <w:sz w:val="24"/>
                <w:szCs w:val="24"/>
              </w:rPr>
              <w:t>……</w:t>
            </w:r>
          </w:p>
        </w:tc>
        <w:tc>
          <w:tcPr>
            <w:tcW w:w="992" w:type="dxa"/>
          </w:tcPr>
          <w:p w:rsidR="0073170E" w:rsidRDefault="00C01DB1" w:rsidP="00574464">
            <w:pPr>
              <w:widowControl w:val="0"/>
              <w:tabs>
                <w:tab w:val="left" w:pos="9781"/>
              </w:tabs>
              <w:snapToGrid w:val="0"/>
              <w:spacing w:line="240" w:lineRule="auto"/>
              <w:ind w:firstLine="0"/>
              <w:contextualSpacing/>
              <w:jc w:val="left"/>
              <w:rPr>
                <w:bCs/>
                <w:sz w:val="24"/>
                <w:szCs w:val="24"/>
                <w:lang w:eastAsia="ar-SA"/>
              </w:rPr>
            </w:pPr>
            <w:r>
              <w:rPr>
                <w:bCs/>
                <w:sz w:val="24"/>
                <w:szCs w:val="24"/>
                <w:lang w:eastAsia="ar-SA"/>
              </w:rPr>
              <w:t>3</w:t>
            </w:r>
          </w:p>
        </w:tc>
      </w:tr>
      <w:tr w:rsidR="0073170E" w:rsidRPr="00574464" w:rsidTr="008E701A">
        <w:tc>
          <w:tcPr>
            <w:tcW w:w="9039" w:type="dxa"/>
          </w:tcPr>
          <w:p w:rsidR="0073170E" w:rsidRPr="00574464" w:rsidRDefault="0073170E" w:rsidP="00574464">
            <w:pPr>
              <w:pStyle w:val="afff7"/>
              <w:spacing w:after="0" w:line="240" w:lineRule="auto"/>
              <w:ind w:firstLine="0"/>
              <w:jc w:val="left"/>
              <w:rPr>
                <w:rFonts w:ascii="Times New Roman" w:hAnsi="Times New Roman" w:cs="Times New Roman"/>
                <w:color w:val="auto"/>
                <w:sz w:val="24"/>
                <w:szCs w:val="24"/>
              </w:rPr>
            </w:pPr>
            <w:r w:rsidRPr="00574464">
              <w:rPr>
                <w:rFonts w:ascii="Times New Roman" w:hAnsi="Times New Roman" w:cs="Times New Roman"/>
                <w:color w:val="auto"/>
                <w:sz w:val="24"/>
                <w:szCs w:val="24"/>
              </w:rPr>
              <w:t>1.1. Пояснительная записка</w:t>
            </w:r>
            <w:r w:rsidR="00574464">
              <w:rPr>
                <w:rFonts w:ascii="Times New Roman" w:hAnsi="Times New Roman" w:cs="Times New Roman"/>
                <w:color w:val="auto"/>
                <w:sz w:val="24"/>
                <w:szCs w:val="24"/>
              </w:rPr>
              <w:t>…………………………………………………………</w:t>
            </w:r>
          </w:p>
        </w:tc>
        <w:tc>
          <w:tcPr>
            <w:tcW w:w="992" w:type="dxa"/>
          </w:tcPr>
          <w:p w:rsidR="0073170E"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3</w:t>
            </w:r>
          </w:p>
        </w:tc>
      </w:tr>
      <w:tr w:rsidR="0073170E" w:rsidRPr="00574464" w:rsidTr="008E701A">
        <w:tc>
          <w:tcPr>
            <w:tcW w:w="9039" w:type="dxa"/>
          </w:tcPr>
          <w:p w:rsidR="0073170E" w:rsidRPr="00574464" w:rsidRDefault="0073170E" w:rsidP="00574464">
            <w:pPr>
              <w:pStyle w:val="afff7"/>
              <w:spacing w:after="0" w:line="240" w:lineRule="auto"/>
              <w:ind w:firstLine="0"/>
              <w:jc w:val="left"/>
              <w:rPr>
                <w:rFonts w:ascii="Times New Roman" w:hAnsi="Times New Roman" w:cs="Times New Roman"/>
                <w:color w:val="auto"/>
                <w:sz w:val="24"/>
                <w:szCs w:val="24"/>
              </w:rPr>
            </w:pPr>
            <w:r w:rsidRPr="00574464">
              <w:rPr>
                <w:rFonts w:ascii="Times New Roman" w:hAnsi="Times New Roman" w:cs="Times New Roman"/>
                <w:color w:val="auto"/>
                <w:sz w:val="24"/>
                <w:szCs w:val="24"/>
              </w:rPr>
              <w:t>1.2. Цели, задачи АООП</w:t>
            </w:r>
            <w:r w:rsidR="00574464">
              <w:rPr>
                <w:rFonts w:ascii="Times New Roman" w:hAnsi="Times New Roman" w:cs="Times New Roman"/>
                <w:color w:val="auto"/>
                <w:sz w:val="24"/>
                <w:szCs w:val="24"/>
              </w:rPr>
              <w:t>………………………………………………………</w:t>
            </w:r>
            <w:r w:rsidR="00FB35D0">
              <w:rPr>
                <w:rFonts w:ascii="Times New Roman" w:hAnsi="Times New Roman" w:cs="Times New Roman"/>
                <w:color w:val="auto"/>
                <w:sz w:val="24"/>
                <w:szCs w:val="24"/>
              </w:rPr>
              <w:t>……</w:t>
            </w:r>
          </w:p>
        </w:tc>
        <w:tc>
          <w:tcPr>
            <w:tcW w:w="992" w:type="dxa"/>
          </w:tcPr>
          <w:p w:rsidR="0073170E"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5</w:t>
            </w:r>
          </w:p>
        </w:tc>
      </w:tr>
      <w:tr w:rsidR="0073170E" w:rsidRPr="00574464" w:rsidTr="008E701A">
        <w:tc>
          <w:tcPr>
            <w:tcW w:w="9039" w:type="dxa"/>
          </w:tcPr>
          <w:p w:rsidR="0073170E" w:rsidRPr="00574464" w:rsidRDefault="0073170E" w:rsidP="00574464">
            <w:pPr>
              <w:pStyle w:val="afff7"/>
              <w:spacing w:after="0" w:line="240" w:lineRule="auto"/>
              <w:ind w:firstLine="0"/>
              <w:jc w:val="left"/>
              <w:rPr>
                <w:rFonts w:ascii="Times New Roman" w:hAnsi="Times New Roman" w:cs="Times New Roman"/>
                <w:color w:val="auto"/>
                <w:sz w:val="24"/>
                <w:szCs w:val="24"/>
              </w:rPr>
            </w:pPr>
            <w:r w:rsidRPr="00574464">
              <w:rPr>
                <w:rFonts w:ascii="Times New Roman" w:hAnsi="Times New Roman" w:cs="Times New Roman"/>
                <w:color w:val="auto"/>
                <w:sz w:val="24"/>
                <w:szCs w:val="24"/>
              </w:rPr>
              <w:t>1.3. Принципы и подходы к формированию Программы</w:t>
            </w:r>
            <w:r w:rsidR="00574464">
              <w:rPr>
                <w:rFonts w:ascii="Times New Roman" w:hAnsi="Times New Roman" w:cs="Times New Roman"/>
                <w:color w:val="auto"/>
                <w:sz w:val="24"/>
                <w:szCs w:val="24"/>
              </w:rPr>
              <w:t>…………………</w:t>
            </w:r>
            <w:r w:rsidR="00FB35D0">
              <w:rPr>
                <w:rFonts w:ascii="Times New Roman" w:hAnsi="Times New Roman" w:cs="Times New Roman"/>
                <w:color w:val="auto"/>
                <w:sz w:val="24"/>
                <w:szCs w:val="24"/>
              </w:rPr>
              <w:t>……</w:t>
            </w:r>
          </w:p>
        </w:tc>
        <w:tc>
          <w:tcPr>
            <w:tcW w:w="992" w:type="dxa"/>
          </w:tcPr>
          <w:p w:rsidR="0073170E"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6</w:t>
            </w:r>
          </w:p>
        </w:tc>
      </w:tr>
      <w:tr w:rsidR="0073170E" w:rsidRPr="00574464" w:rsidTr="008E701A">
        <w:tc>
          <w:tcPr>
            <w:tcW w:w="9039" w:type="dxa"/>
          </w:tcPr>
          <w:p w:rsidR="0073170E" w:rsidRPr="00574464" w:rsidRDefault="0073170E" w:rsidP="00574464">
            <w:pPr>
              <w:pStyle w:val="afff7"/>
              <w:spacing w:after="0" w:line="240" w:lineRule="auto"/>
              <w:ind w:firstLine="0"/>
              <w:jc w:val="left"/>
              <w:rPr>
                <w:rFonts w:ascii="Times New Roman" w:hAnsi="Times New Roman" w:cs="Times New Roman"/>
                <w:color w:val="auto"/>
                <w:sz w:val="24"/>
                <w:szCs w:val="24"/>
                <w:lang w:eastAsia="ar-SA"/>
              </w:rPr>
            </w:pPr>
            <w:r w:rsidRPr="00574464">
              <w:rPr>
                <w:rFonts w:ascii="Times New Roman" w:hAnsi="Times New Roman" w:cs="Times New Roman"/>
                <w:color w:val="auto"/>
                <w:sz w:val="24"/>
                <w:szCs w:val="24"/>
                <w:lang w:eastAsia="ar-SA"/>
              </w:rPr>
              <w:t>1.4. Планируемые результаты</w:t>
            </w:r>
            <w:r w:rsidR="00574464">
              <w:rPr>
                <w:rFonts w:ascii="Times New Roman" w:hAnsi="Times New Roman" w:cs="Times New Roman"/>
                <w:color w:val="auto"/>
                <w:sz w:val="24"/>
                <w:szCs w:val="24"/>
                <w:lang w:eastAsia="ar-SA"/>
              </w:rPr>
              <w:t>………………………………………………………</w:t>
            </w:r>
          </w:p>
        </w:tc>
        <w:tc>
          <w:tcPr>
            <w:tcW w:w="992" w:type="dxa"/>
          </w:tcPr>
          <w:p w:rsidR="0073170E"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9</w:t>
            </w:r>
          </w:p>
        </w:tc>
      </w:tr>
      <w:tr w:rsidR="0073170E" w:rsidRPr="00574464" w:rsidTr="008E701A">
        <w:tc>
          <w:tcPr>
            <w:tcW w:w="9039" w:type="dxa"/>
          </w:tcPr>
          <w:p w:rsidR="0073170E" w:rsidRPr="00574464" w:rsidRDefault="0073170E" w:rsidP="00574464">
            <w:pPr>
              <w:pStyle w:val="afff7"/>
              <w:spacing w:after="0" w:line="240" w:lineRule="auto"/>
              <w:ind w:firstLine="0"/>
              <w:jc w:val="left"/>
              <w:rPr>
                <w:rFonts w:ascii="Times New Roman" w:hAnsi="Times New Roman" w:cs="Times New Roman"/>
                <w:color w:val="auto"/>
                <w:sz w:val="24"/>
                <w:szCs w:val="24"/>
              </w:rPr>
            </w:pPr>
            <w:r w:rsidRPr="00574464">
              <w:rPr>
                <w:rFonts w:ascii="Times New Roman" w:hAnsi="Times New Roman" w:cs="Times New Roman"/>
                <w:color w:val="auto"/>
                <w:sz w:val="24"/>
                <w:szCs w:val="24"/>
              </w:rPr>
              <w:t>1.5. Развивающее оценивание качества образовательной деятельности по АООП</w:t>
            </w:r>
            <w:r w:rsidR="00574464">
              <w:rPr>
                <w:rFonts w:ascii="Times New Roman" w:hAnsi="Times New Roman" w:cs="Times New Roman"/>
                <w:color w:val="auto"/>
                <w:sz w:val="24"/>
                <w:szCs w:val="24"/>
              </w:rPr>
              <w:t>……………………………………………………………………………</w:t>
            </w:r>
            <w:r w:rsidR="00FB35D0">
              <w:rPr>
                <w:rFonts w:ascii="Times New Roman" w:hAnsi="Times New Roman" w:cs="Times New Roman"/>
                <w:color w:val="auto"/>
                <w:sz w:val="24"/>
                <w:szCs w:val="24"/>
              </w:rPr>
              <w:t>……</w:t>
            </w:r>
          </w:p>
        </w:tc>
        <w:tc>
          <w:tcPr>
            <w:tcW w:w="992" w:type="dxa"/>
          </w:tcPr>
          <w:p w:rsidR="00C01DB1" w:rsidRDefault="00C01DB1" w:rsidP="00574464">
            <w:pPr>
              <w:widowControl w:val="0"/>
              <w:tabs>
                <w:tab w:val="left" w:pos="9781"/>
              </w:tabs>
              <w:snapToGrid w:val="0"/>
              <w:spacing w:line="240" w:lineRule="auto"/>
              <w:ind w:firstLine="0"/>
              <w:contextualSpacing/>
              <w:jc w:val="left"/>
              <w:rPr>
                <w:sz w:val="24"/>
                <w:szCs w:val="24"/>
                <w:lang w:eastAsia="ar-SA"/>
              </w:rPr>
            </w:pPr>
          </w:p>
          <w:p w:rsidR="0073170E"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13</w:t>
            </w:r>
          </w:p>
        </w:tc>
      </w:tr>
      <w:tr w:rsidR="0073170E" w:rsidTr="008E701A">
        <w:tc>
          <w:tcPr>
            <w:tcW w:w="9039" w:type="dxa"/>
          </w:tcPr>
          <w:p w:rsidR="0073170E" w:rsidRDefault="00574464" w:rsidP="00574464">
            <w:pPr>
              <w:widowControl w:val="0"/>
              <w:tabs>
                <w:tab w:val="left" w:pos="9781"/>
              </w:tabs>
              <w:snapToGrid w:val="0"/>
              <w:spacing w:line="240" w:lineRule="auto"/>
              <w:ind w:firstLine="0"/>
              <w:contextualSpacing/>
              <w:jc w:val="left"/>
              <w:rPr>
                <w:bCs/>
                <w:sz w:val="24"/>
                <w:szCs w:val="24"/>
                <w:lang w:eastAsia="ar-SA"/>
              </w:rPr>
            </w:pPr>
            <w:r w:rsidRPr="00C11C26">
              <w:rPr>
                <w:b/>
                <w:bCs/>
                <w:color w:val="auto"/>
                <w:sz w:val="24"/>
                <w:szCs w:val="24"/>
                <w:lang w:val="en-US"/>
              </w:rPr>
              <w:t>II</w:t>
            </w:r>
            <w:r w:rsidRPr="00C11C26">
              <w:rPr>
                <w:b/>
                <w:bCs/>
                <w:color w:val="auto"/>
                <w:sz w:val="24"/>
                <w:szCs w:val="24"/>
              </w:rPr>
              <w:t>. СОДЕРЖАТЕЛЬНЫЙ РАЗДЕЛ</w:t>
            </w:r>
            <w:r>
              <w:rPr>
                <w:b/>
                <w:bCs/>
                <w:color w:val="auto"/>
                <w:sz w:val="24"/>
                <w:szCs w:val="24"/>
              </w:rPr>
              <w:t>……………………………………………………...</w:t>
            </w:r>
          </w:p>
        </w:tc>
        <w:tc>
          <w:tcPr>
            <w:tcW w:w="992" w:type="dxa"/>
          </w:tcPr>
          <w:p w:rsidR="0073170E" w:rsidRDefault="00C01DB1" w:rsidP="00574464">
            <w:pPr>
              <w:widowControl w:val="0"/>
              <w:tabs>
                <w:tab w:val="left" w:pos="9781"/>
              </w:tabs>
              <w:snapToGrid w:val="0"/>
              <w:spacing w:line="240" w:lineRule="auto"/>
              <w:ind w:firstLine="0"/>
              <w:contextualSpacing/>
              <w:jc w:val="left"/>
              <w:rPr>
                <w:bCs/>
                <w:sz w:val="24"/>
                <w:szCs w:val="24"/>
                <w:lang w:eastAsia="ar-SA"/>
              </w:rPr>
            </w:pPr>
            <w:r>
              <w:rPr>
                <w:bCs/>
                <w:sz w:val="24"/>
                <w:szCs w:val="24"/>
                <w:lang w:eastAsia="ar-SA"/>
              </w:rPr>
              <w:t>15</w:t>
            </w:r>
          </w:p>
        </w:tc>
      </w:tr>
      <w:tr w:rsidR="0073170E" w:rsidRPr="00574464" w:rsidTr="008E701A">
        <w:tc>
          <w:tcPr>
            <w:tcW w:w="9039" w:type="dxa"/>
          </w:tcPr>
          <w:p w:rsidR="0073170E" w:rsidRPr="00574464" w:rsidRDefault="00574464" w:rsidP="00574464">
            <w:pPr>
              <w:widowControl w:val="0"/>
              <w:tabs>
                <w:tab w:val="left" w:pos="9781"/>
              </w:tabs>
              <w:snapToGrid w:val="0"/>
              <w:spacing w:line="240" w:lineRule="auto"/>
              <w:ind w:firstLine="0"/>
              <w:contextualSpacing/>
              <w:jc w:val="left"/>
              <w:rPr>
                <w:sz w:val="24"/>
                <w:szCs w:val="24"/>
                <w:lang w:eastAsia="ar-SA"/>
              </w:rPr>
            </w:pPr>
            <w:r w:rsidRPr="00574464">
              <w:rPr>
                <w:color w:val="auto"/>
                <w:sz w:val="24"/>
                <w:szCs w:val="24"/>
              </w:rPr>
              <w:t>2.1. Общие положения</w:t>
            </w:r>
            <w:r>
              <w:rPr>
                <w:color w:val="auto"/>
                <w:sz w:val="24"/>
                <w:szCs w:val="24"/>
              </w:rPr>
              <w:t>………………………………………………………………………</w:t>
            </w:r>
          </w:p>
        </w:tc>
        <w:tc>
          <w:tcPr>
            <w:tcW w:w="992" w:type="dxa"/>
          </w:tcPr>
          <w:p w:rsidR="0073170E"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15</w:t>
            </w:r>
          </w:p>
        </w:tc>
      </w:tr>
      <w:tr w:rsidR="00574464" w:rsidRPr="00574464" w:rsidTr="008E701A">
        <w:tc>
          <w:tcPr>
            <w:tcW w:w="9039" w:type="dxa"/>
          </w:tcPr>
          <w:p w:rsidR="00574464" w:rsidRPr="00574464" w:rsidRDefault="00574464" w:rsidP="00574464">
            <w:pPr>
              <w:widowControl w:val="0"/>
              <w:tabs>
                <w:tab w:val="left" w:pos="9781"/>
              </w:tabs>
              <w:snapToGrid w:val="0"/>
              <w:spacing w:line="240" w:lineRule="auto"/>
              <w:ind w:firstLine="0"/>
              <w:contextualSpacing/>
              <w:jc w:val="left"/>
              <w:rPr>
                <w:sz w:val="24"/>
                <w:szCs w:val="24"/>
                <w:lang w:eastAsia="ar-SA"/>
              </w:rPr>
            </w:pPr>
            <w:r w:rsidRPr="00574464">
              <w:rPr>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Pr>
                <w:color w:val="auto"/>
                <w:sz w:val="24"/>
                <w:szCs w:val="24"/>
              </w:rPr>
              <w:t>…………</w:t>
            </w:r>
            <w:r w:rsidR="00FB35D0">
              <w:rPr>
                <w:color w:val="auto"/>
                <w:sz w:val="24"/>
                <w:szCs w:val="24"/>
              </w:rPr>
              <w:t>……</w:t>
            </w:r>
          </w:p>
        </w:tc>
        <w:tc>
          <w:tcPr>
            <w:tcW w:w="992" w:type="dxa"/>
          </w:tcPr>
          <w:p w:rsidR="00574464" w:rsidRDefault="00574464" w:rsidP="00574464">
            <w:pPr>
              <w:widowControl w:val="0"/>
              <w:tabs>
                <w:tab w:val="left" w:pos="9781"/>
              </w:tabs>
              <w:snapToGrid w:val="0"/>
              <w:spacing w:line="240" w:lineRule="auto"/>
              <w:ind w:firstLine="0"/>
              <w:contextualSpacing/>
              <w:jc w:val="left"/>
              <w:rPr>
                <w:sz w:val="24"/>
                <w:szCs w:val="24"/>
                <w:lang w:eastAsia="ar-SA"/>
              </w:rPr>
            </w:pPr>
          </w:p>
          <w:p w:rsidR="00C01DB1"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16</w:t>
            </w:r>
          </w:p>
        </w:tc>
      </w:tr>
      <w:tr w:rsidR="00574464" w:rsidRPr="00574464" w:rsidTr="008E701A">
        <w:tc>
          <w:tcPr>
            <w:tcW w:w="9039" w:type="dxa"/>
          </w:tcPr>
          <w:p w:rsidR="00574464" w:rsidRPr="00574464" w:rsidRDefault="00574464" w:rsidP="00574464">
            <w:pPr>
              <w:pStyle w:val="afff7"/>
              <w:spacing w:after="0" w:line="240" w:lineRule="auto"/>
              <w:jc w:val="left"/>
              <w:rPr>
                <w:rFonts w:ascii="Times New Roman" w:hAnsi="Times New Roman" w:cs="Times New Roman"/>
                <w:color w:val="auto"/>
                <w:sz w:val="24"/>
                <w:szCs w:val="24"/>
              </w:rPr>
            </w:pPr>
            <w:r w:rsidRPr="00574464">
              <w:rPr>
                <w:rFonts w:ascii="Times New Roman" w:hAnsi="Times New Roman" w:cs="Times New Roman"/>
                <w:color w:val="auto"/>
                <w:sz w:val="24"/>
                <w:szCs w:val="24"/>
              </w:rPr>
              <w:t>2.2.1. Социально-коммуникативное развитие</w:t>
            </w:r>
            <w:r>
              <w:rPr>
                <w:rFonts w:ascii="Times New Roman" w:hAnsi="Times New Roman" w:cs="Times New Roman"/>
                <w:color w:val="auto"/>
                <w:sz w:val="24"/>
                <w:szCs w:val="24"/>
              </w:rPr>
              <w:t>………………………</w:t>
            </w:r>
            <w:r w:rsidR="00FB35D0">
              <w:rPr>
                <w:rFonts w:ascii="Times New Roman" w:hAnsi="Times New Roman" w:cs="Times New Roman"/>
                <w:color w:val="auto"/>
                <w:sz w:val="24"/>
                <w:szCs w:val="24"/>
              </w:rPr>
              <w:t>……</w:t>
            </w:r>
          </w:p>
        </w:tc>
        <w:tc>
          <w:tcPr>
            <w:tcW w:w="992" w:type="dxa"/>
          </w:tcPr>
          <w:p w:rsidR="00574464"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16</w:t>
            </w:r>
          </w:p>
        </w:tc>
      </w:tr>
      <w:tr w:rsidR="00574464" w:rsidRPr="00574464" w:rsidTr="008E701A">
        <w:tc>
          <w:tcPr>
            <w:tcW w:w="9039" w:type="dxa"/>
          </w:tcPr>
          <w:p w:rsidR="00574464" w:rsidRPr="00574464" w:rsidRDefault="00574464" w:rsidP="00574464">
            <w:pPr>
              <w:pStyle w:val="afff7"/>
              <w:spacing w:after="0" w:line="240" w:lineRule="auto"/>
              <w:jc w:val="left"/>
              <w:rPr>
                <w:rFonts w:ascii="Times New Roman" w:eastAsia="Times New Roman" w:hAnsi="Times New Roman" w:cs="Times New Roman"/>
                <w:color w:val="auto"/>
                <w:sz w:val="24"/>
                <w:szCs w:val="24"/>
              </w:rPr>
            </w:pPr>
            <w:r w:rsidRPr="00574464">
              <w:rPr>
                <w:rFonts w:ascii="Times New Roman" w:eastAsia="Times New Roman" w:hAnsi="Times New Roman" w:cs="Times New Roman"/>
                <w:color w:val="auto"/>
                <w:sz w:val="24"/>
                <w:szCs w:val="24"/>
              </w:rPr>
              <w:t>2.2.2 Познавательное развитие</w:t>
            </w:r>
            <w:r w:rsidR="00FB35D0">
              <w:rPr>
                <w:rFonts w:ascii="Times New Roman" w:eastAsia="Times New Roman" w:hAnsi="Times New Roman" w:cs="Times New Roman"/>
                <w:color w:val="auto"/>
                <w:sz w:val="24"/>
                <w:szCs w:val="24"/>
              </w:rPr>
              <w:t>……………………………………………</w:t>
            </w:r>
          </w:p>
        </w:tc>
        <w:tc>
          <w:tcPr>
            <w:tcW w:w="992" w:type="dxa"/>
          </w:tcPr>
          <w:p w:rsidR="00574464"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19</w:t>
            </w:r>
          </w:p>
        </w:tc>
      </w:tr>
      <w:tr w:rsidR="00574464" w:rsidRPr="00574464" w:rsidTr="008E701A">
        <w:tc>
          <w:tcPr>
            <w:tcW w:w="9039" w:type="dxa"/>
          </w:tcPr>
          <w:p w:rsidR="00574464" w:rsidRPr="00574464" w:rsidRDefault="00574464" w:rsidP="00574464">
            <w:pPr>
              <w:pStyle w:val="afff7"/>
              <w:spacing w:after="0" w:line="240" w:lineRule="auto"/>
              <w:jc w:val="left"/>
              <w:rPr>
                <w:rFonts w:ascii="Times New Roman" w:eastAsia="Times New Roman" w:hAnsi="Times New Roman" w:cs="Times New Roman"/>
                <w:color w:val="auto"/>
                <w:sz w:val="24"/>
                <w:szCs w:val="24"/>
              </w:rPr>
            </w:pPr>
            <w:r w:rsidRPr="00574464">
              <w:rPr>
                <w:rFonts w:ascii="Times New Roman" w:eastAsia="Times New Roman" w:hAnsi="Times New Roman" w:cs="Times New Roman"/>
                <w:color w:val="auto"/>
                <w:sz w:val="24"/>
                <w:szCs w:val="24"/>
              </w:rPr>
              <w:t>2.2.3 Речевое развитие</w:t>
            </w:r>
            <w:r w:rsidR="00FB35D0">
              <w:rPr>
                <w:rFonts w:ascii="Times New Roman" w:eastAsia="Times New Roman" w:hAnsi="Times New Roman" w:cs="Times New Roman"/>
                <w:color w:val="auto"/>
                <w:sz w:val="24"/>
                <w:szCs w:val="24"/>
              </w:rPr>
              <w:t>………………………………………………………</w:t>
            </w:r>
          </w:p>
        </w:tc>
        <w:tc>
          <w:tcPr>
            <w:tcW w:w="992" w:type="dxa"/>
          </w:tcPr>
          <w:p w:rsidR="00574464" w:rsidRPr="00574464" w:rsidRDefault="00C01DB1" w:rsidP="00D93694">
            <w:pPr>
              <w:widowControl w:val="0"/>
              <w:tabs>
                <w:tab w:val="left" w:pos="9781"/>
              </w:tabs>
              <w:snapToGrid w:val="0"/>
              <w:spacing w:line="240" w:lineRule="auto"/>
              <w:ind w:firstLine="0"/>
              <w:contextualSpacing/>
              <w:jc w:val="left"/>
              <w:rPr>
                <w:sz w:val="24"/>
                <w:szCs w:val="24"/>
                <w:lang w:eastAsia="ar-SA"/>
              </w:rPr>
            </w:pPr>
            <w:r>
              <w:rPr>
                <w:sz w:val="24"/>
                <w:szCs w:val="24"/>
                <w:lang w:eastAsia="ar-SA"/>
              </w:rPr>
              <w:t>2</w:t>
            </w:r>
            <w:r w:rsidR="00D93694">
              <w:rPr>
                <w:sz w:val="24"/>
                <w:szCs w:val="24"/>
                <w:lang w:eastAsia="ar-SA"/>
              </w:rPr>
              <w:t>2</w:t>
            </w:r>
          </w:p>
        </w:tc>
      </w:tr>
      <w:tr w:rsidR="00574464" w:rsidRPr="00574464" w:rsidTr="008E701A">
        <w:tc>
          <w:tcPr>
            <w:tcW w:w="9039" w:type="dxa"/>
          </w:tcPr>
          <w:p w:rsidR="00574464" w:rsidRPr="00574464" w:rsidRDefault="00574464" w:rsidP="00574464">
            <w:pPr>
              <w:pStyle w:val="afff7"/>
              <w:spacing w:after="0" w:line="240" w:lineRule="auto"/>
              <w:jc w:val="left"/>
              <w:rPr>
                <w:rFonts w:ascii="Times New Roman" w:eastAsia="Times New Roman" w:hAnsi="Times New Roman" w:cs="Times New Roman"/>
                <w:color w:val="auto"/>
                <w:sz w:val="24"/>
                <w:szCs w:val="24"/>
              </w:rPr>
            </w:pPr>
            <w:r w:rsidRPr="00574464">
              <w:rPr>
                <w:rFonts w:ascii="Times New Roman" w:eastAsia="Times New Roman" w:hAnsi="Times New Roman" w:cs="Times New Roman"/>
                <w:color w:val="auto"/>
                <w:sz w:val="24"/>
                <w:szCs w:val="24"/>
              </w:rPr>
              <w:t>2.2.4 Художественно-эстетическое развитие</w:t>
            </w:r>
            <w:r w:rsidR="00FB35D0">
              <w:rPr>
                <w:rFonts w:ascii="Times New Roman" w:eastAsia="Times New Roman" w:hAnsi="Times New Roman" w:cs="Times New Roman"/>
                <w:color w:val="auto"/>
                <w:sz w:val="24"/>
                <w:szCs w:val="24"/>
              </w:rPr>
              <w:t>……………………………</w:t>
            </w:r>
          </w:p>
        </w:tc>
        <w:tc>
          <w:tcPr>
            <w:tcW w:w="992" w:type="dxa"/>
          </w:tcPr>
          <w:p w:rsidR="00574464"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24</w:t>
            </w:r>
          </w:p>
        </w:tc>
      </w:tr>
      <w:tr w:rsidR="00574464" w:rsidRPr="00574464" w:rsidTr="008E701A">
        <w:tc>
          <w:tcPr>
            <w:tcW w:w="9039" w:type="dxa"/>
          </w:tcPr>
          <w:p w:rsidR="00574464" w:rsidRPr="00574464" w:rsidRDefault="00574464" w:rsidP="00574464">
            <w:pPr>
              <w:pStyle w:val="afff7"/>
              <w:spacing w:after="0" w:line="240" w:lineRule="auto"/>
              <w:jc w:val="left"/>
              <w:rPr>
                <w:rFonts w:ascii="Times New Roman" w:eastAsia="Times New Roman" w:hAnsi="Times New Roman" w:cs="Times New Roman"/>
                <w:color w:val="auto"/>
                <w:sz w:val="24"/>
                <w:szCs w:val="24"/>
              </w:rPr>
            </w:pPr>
            <w:r w:rsidRPr="00574464">
              <w:rPr>
                <w:rFonts w:ascii="Times New Roman" w:eastAsia="Times New Roman" w:hAnsi="Times New Roman" w:cs="Times New Roman"/>
                <w:color w:val="auto"/>
                <w:sz w:val="24"/>
                <w:szCs w:val="24"/>
              </w:rPr>
              <w:t>2.2.5 Физическое развитие</w:t>
            </w:r>
            <w:r w:rsidR="00FB35D0">
              <w:rPr>
                <w:rFonts w:ascii="Times New Roman" w:eastAsia="Times New Roman" w:hAnsi="Times New Roman" w:cs="Times New Roman"/>
                <w:color w:val="auto"/>
                <w:sz w:val="24"/>
                <w:szCs w:val="24"/>
              </w:rPr>
              <w:t>…………………………………………………</w:t>
            </w:r>
          </w:p>
        </w:tc>
        <w:tc>
          <w:tcPr>
            <w:tcW w:w="992" w:type="dxa"/>
          </w:tcPr>
          <w:p w:rsidR="00574464"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27</w:t>
            </w:r>
          </w:p>
        </w:tc>
      </w:tr>
      <w:tr w:rsidR="00574464" w:rsidRPr="00574464" w:rsidTr="008E701A">
        <w:tc>
          <w:tcPr>
            <w:tcW w:w="9039" w:type="dxa"/>
          </w:tcPr>
          <w:p w:rsidR="00574464" w:rsidRPr="00574464" w:rsidRDefault="00574464" w:rsidP="00574464">
            <w:pPr>
              <w:pStyle w:val="afff7"/>
              <w:spacing w:after="0" w:line="240" w:lineRule="auto"/>
              <w:ind w:firstLine="0"/>
              <w:jc w:val="left"/>
              <w:rPr>
                <w:rFonts w:ascii="Times New Roman" w:eastAsia="Times New Roman" w:hAnsi="Times New Roman" w:cs="Times New Roman"/>
                <w:color w:val="auto"/>
                <w:sz w:val="24"/>
                <w:szCs w:val="24"/>
              </w:rPr>
            </w:pPr>
            <w:r w:rsidRPr="00574464">
              <w:rPr>
                <w:rFonts w:ascii="Times New Roman" w:hAnsi="Times New Roman" w:cs="Times New Roman"/>
                <w:color w:val="auto"/>
                <w:sz w:val="24"/>
                <w:szCs w:val="24"/>
              </w:rPr>
              <w:t xml:space="preserve">2.3. Взаимодействие детей с ТНР </w:t>
            </w:r>
            <w:proofErr w:type="gramStart"/>
            <w:r w:rsidRPr="00574464">
              <w:rPr>
                <w:rFonts w:ascii="Times New Roman" w:hAnsi="Times New Roman" w:cs="Times New Roman"/>
                <w:color w:val="auto"/>
                <w:sz w:val="24"/>
                <w:szCs w:val="24"/>
              </w:rPr>
              <w:t>со</w:t>
            </w:r>
            <w:proofErr w:type="gramEnd"/>
            <w:r w:rsidRPr="00574464">
              <w:rPr>
                <w:rFonts w:ascii="Times New Roman" w:hAnsi="Times New Roman" w:cs="Times New Roman"/>
                <w:color w:val="auto"/>
                <w:sz w:val="24"/>
                <w:szCs w:val="24"/>
              </w:rPr>
              <w:t xml:space="preserve"> взрослыми, другими детьми, система отношений к миру, другим людям и самому себе</w:t>
            </w:r>
            <w:r w:rsidR="00FB35D0">
              <w:rPr>
                <w:rFonts w:ascii="Times New Roman" w:hAnsi="Times New Roman" w:cs="Times New Roman"/>
                <w:color w:val="auto"/>
                <w:sz w:val="24"/>
                <w:szCs w:val="24"/>
              </w:rPr>
              <w:t>………………………………</w:t>
            </w:r>
          </w:p>
        </w:tc>
        <w:tc>
          <w:tcPr>
            <w:tcW w:w="992" w:type="dxa"/>
          </w:tcPr>
          <w:p w:rsidR="00574464" w:rsidRDefault="00574464" w:rsidP="00574464">
            <w:pPr>
              <w:widowControl w:val="0"/>
              <w:tabs>
                <w:tab w:val="left" w:pos="9781"/>
              </w:tabs>
              <w:snapToGrid w:val="0"/>
              <w:spacing w:line="240" w:lineRule="auto"/>
              <w:ind w:firstLine="0"/>
              <w:contextualSpacing/>
              <w:jc w:val="left"/>
              <w:rPr>
                <w:sz w:val="24"/>
                <w:szCs w:val="24"/>
                <w:lang w:eastAsia="ar-SA"/>
              </w:rPr>
            </w:pPr>
          </w:p>
          <w:p w:rsidR="00C01DB1"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30</w:t>
            </w:r>
          </w:p>
        </w:tc>
      </w:tr>
      <w:tr w:rsidR="00574464" w:rsidRPr="00574464" w:rsidTr="008E701A">
        <w:tc>
          <w:tcPr>
            <w:tcW w:w="9039" w:type="dxa"/>
          </w:tcPr>
          <w:p w:rsidR="00574464" w:rsidRPr="00574464" w:rsidRDefault="00574464" w:rsidP="00574464">
            <w:pPr>
              <w:pStyle w:val="afff7"/>
              <w:spacing w:after="0" w:line="240" w:lineRule="auto"/>
              <w:ind w:firstLine="0"/>
              <w:jc w:val="left"/>
              <w:rPr>
                <w:rFonts w:ascii="Times New Roman" w:eastAsia="Times New Roman" w:hAnsi="Times New Roman" w:cs="Times New Roman"/>
                <w:color w:val="auto"/>
                <w:sz w:val="24"/>
                <w:szCs w:val="24"/>
              </w:rPr>
            </w:pPr>
            <w:r w:rsidRPr="00574464">
              <w:rPr>
                <w:rFonts w:ascii="Times New Roman" w:hAnsi="Times New Roman" w:cs="Times New Roman"/>
                <w:color w:val="auto"/>
                <w:sz w:val="24"/>
                <w:szCs w:val="24"/>
              </w:rPr>
              <w:t>2.4. Взаимодействие педагогического коллектива с семьями дошкольников с ТНР</w:t>
            </w:r>
            <w:r w:rsidR="00FB35D0">
              <w:rPr>
                <w:rFonts w:ascii="Times New Roman" w:hAnsi="Times New Roman" w:cs="Times New Roman"/>
                <w:color w:val="auto"/>
                <w:sz w:val="24"/>
                <w:szCs w:val="24"/>
              </w:rPr>
              <w:t>…………………………………………………………………………………</w:t>
            </w:r>
          </w:p>
        </w:tc>
        <w:tc>
          <w:tcPr>
            <w:tcW w:w="992" w:type="dxa"/>
          </w:tcPr>
          <w:p w:rsidR="00574464" w:rsidRDefault="00574464" w:rsidP="00574464">
            <w:pPr>
              <w:widowControl w:val="0"/>
              <w:tabs>
                <w:tab w:val="left" w:pos="9781"/>
              </w:tabs>
              <w:snapToGrid w:val="0"/>
              <w:spacing w:line="240" w:lineRule="auto"/>
              <w:ind w:firstLine="0"/>
              <w:contextualSpacing/>
              <w:jc w:val="left"/>
              <w:rPr>
                <w:sz w:val="24"/>
                <w:szCs w:val="24"/>
                <w:lang w:eastAsia="ar-SA"/>
              </w:rPr>
            </w:pPr>
          </w:p>
          <w:p w:rsidR="00C01DB1"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34</w:t>
            </w:r>
          </w:p>
        </w:tc>
      </w:tr>
      <w:tr w:rsidR="00574464" w:rsidRPr="00574464" w:rsidTr="008E701A">
        <w:tc>
          <w:tcPr>
            <w:tcW w:w="9039" w:type="dxa"/>
          </w:tcPr>
          <w:p w:rsidR="00574464" w:rsidRPr="00574464" w:rsidRDefault="00574464" w:rsidP="00574464">
            <w:pPr>
              <w:pStyle w:val="afff7"/>
              <w:spacing w:after="0" w:line="240" w:lineRule="auto"/>
              <w:ind w:firstLine="0"/>
              <w:jc w:val="left"/>
              <w:rPr>
                <w:rFonts w:ascii="Times New Roman" w:hAnsi="Times New Roman" w:cs="Times New Roman"/>
                <w:color w:val="auto"/>
                <w:sz w:val="24"/>
                <w:szCs w:val="24"/>
              </w:rPr>
            </w:pPr>
            <w:r w:rsidRPr="00574464">
              <w:rPr>
                <w:rFonts w:ascii="Times New Roman" w:hAnsi="Times New Roman" w:cs="Times New Roman"/>
                <w:color w:val="auto"/>
                <w:sz w:val="24"/>
                <w:szCs w:val="24"/>
              </w:rPr>
              <w:t>2.5</w:t>
            </w:r>
            <w:r w:rsidR="0098658E">
              <w:rPr>
                <w:rFonts w:ascii="Times New Roman" w:hAnsi="Times New Roman" w:cs="Times New Roman"/>
                <w:color w:val="auto"/>
                <w:sz w:val="24"/>
                <w:szCs w:val="24"/>
              </w:rPr>
              <w:t>.</w:t>
            </w:r>
            <w:r w:rsidRPr="00574464">
              <w:rPr>
                <w:rFonts w:ascii="Times New Roman" w:hAnsi="Times New Roman" w:cs="Times New Roman"/>
                <w:color w:val="auto"/>
                <w:sz w:val="24"/>
                <w:szCs w:val="24"/>
              </w:rPr>
              <w:t xml:space="preserve"> Способы и направления поддержки инициативы детей с ТНР</w:t>
            </w:r>
          </w:p>
        </w:tc>
        <w:tc>
          <w:tcPr>
            <w:tcW w:w="992" w:type="dxa"/>
          </w:tcPr>
          <w:p w:rsidR="00574464"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36</w:t>
            </w:r>
          </w:p>
        </w:tc>
      </w:tr>
      <w:tr w:rsidR="00574464" w:rsidRPr="00574464" w:rsidTr="008E701A">
        <w:tc>
          <w:tcPr>
            <w:tcW w:w="9039" w:type="dxa"/>
          </w:tcPr>
          <w:p w:rsidR="00574464" w:rsidRPr="00574464" w:rsidRDefault="00574464" w:rsidP="004C37B7">
            <w:pPr>
              <w:pStyle w:val="afff7"/>
              <w:spacing w:after="0" w:line="240" w:lineRule="auto"/>
              <w:ind w:firstLine="0"/>
              <w:rPr>
                <w:rFonts w:ascii="Times New Roman" w:hAnsi="Times New Roman" w:cs="Times New Roman"/>
                <w:color w:val="auto"/>
                <w:sz w:val="24"/>
                <w:szCs w:val="24"/>
              </w:rPr>
            </w:pPr>
            <w:r w:rsidRPr="00574464">
              <w:rPr>
                <w:rStyle w:val="29"/>
                <w:rFonts w:eastAsia="SimSun"/>
                <w:b w:val="0"/>
                <w:bCs w:val="0"/>
                <w:color w:val="auto"/>
                <w:u w:val="none"/>
              </w:rPr>
              <w:t>2.6.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r w:rsidR="008E701A" w:rsidRPr="008E701A">
              <w:rPr>
                <w:rStyle w:val="29"/>
                <w:rFonts w:eastAsia="SimSun"/>
                <w:b w:val="0"/>
                <w:bCs w:val="0"/>
                <w:color w:val="auto"/>
                <w:u w:val="none"/>
              </w:rPr>
              <w:t>,</w:t>
            </w:r>
            <w:r w:rsidR="008E701A" w:rsidRPr="008E701A">
              <w:rPr>
                <w:rStyle w:val="29"/>
                <w:rFonts w:eastAsia="SimSun"/>
                <w:color w:val="auto"/>
                <w:u w:val="none"/>
              </w:rPr>
              <w:t xml:space="preserve"> в том числе информация о проведении групповых и индивидуальных занятий по квалифицированной коррекции развития детей с ТНР</w:t>
            </w:r>
            <w:r w:rsidRPr="00FB35D0">
              <w:rPr>
                <w:rStyle w:val="29"/>
                <w:rFonts w:eastAsia="SimSun"/>
                <w:b w:val="0"/>
                <w:bCs w:val="0"/>
                <w:color w:val="auto"/>
                <w:u w:val="none"/>
              </w:rPr>
              <w:t>)</w:t>
            </w:r>
            <w:r w:rsidR="00FB35D0" w:rsidRPr="00FB35D0">
              <w:rPr>
                <w:rStyle w:val="29"/>
                <w:rFonts w:eastAsia="SimSun"/>
                <w:b w:val="0"/>
                <w:bCs w:val="0"/>
                <w:color w:val="auto"/>
                <w:u w:val="none"/>
              </w:rPr>
              <w:t>…</w:t>
            </w:r>
            <w:r w:rsidR="00FB35D0" w:rsidRPr="00FB35D0">
              <w:rPr>
                <w:rStyle w:val="29"/>
                <w:rFonts w:eastAsia="SimSun"/>
                <w:b w:val="0"/>
                <w:bCs w:val="0"/>
                <w:u w:val="none"/>
              </w:rPr>
              <w:t>……………………</w:t>
            </w:r>
            <w:r w:rsidR="008E701A">
              <w:rPr>
                <w:rStyle w:val="29"/>
                <w:rFonts w:eastAsia="SimSun"/>
                <w:b w:val="0"/>
                <w:bCs w:val="0"/>
                <w:u w:val="none"/>
              </w:rPr>
              <w:t>…………………………………………………………….</w:t>
            </w:r>
          </w:p>
        </w:tc>
        <w:tc>
          <w:tcPr>
            <w:tcW w:w="992" w:type="dxa"/>
          </w:tcPr>
          <w:p w:rsidR="00574464" w:rsidRDefault="00574464" w:rsidP="00574464">
            <w:pPr>
              <w:widowControl w:val="0"/>
              <w:tabs>
                <w:tab w:val="left" w:pos="9781"/>
              </w:tabs>
              <w:snapToGrid w:val="0"/>
              <w:spacing w:line="240" w:lineRule="auto"/>
              <w:ind w:firstLine="0"/>
              <w:contextualSpacing/>
              <w:jc w:val="left"/>
              <w:rPr>
                <w:sz w:val="24"/>
                <w:szCs w:val="24"/>
                <w:lang w:eastAsia="ar-SA"/>
              </w:rPr>
            </w:pPr>
          </w:p>
          <w:p w:rsidR="00C01DB1" w:rsidRDefault="00C01DB1" w:rsidP="00574464">
            <w:pPr>
              <w:widowControl w:val="0"/>
              <w:tabs>
                <w:tab w:val="left" w:pos="9781"/>
              </w:tabs>
              <w:snapToGrid w:val="0"/>
              <w:spacing w:line="240" w:lineRule="auto"/>
              <w:ind w:firstLine="0"/>
              <w:contextualSpacing/>
              <w:jc w:val="left"/>
              <w:rPr>
                <w:sz w:val="24"/>
                <w:szCs w:val="24"/>
                <w:lang w:eastAsia="ar-SA"/>
              </w:rPr>
            </w:pPr>
          </w:p>
          <w:p w:rsidR="008E701A" w:rsidRDefault="008E701A" w:rsidP="00574464">
            <w:pPr>
              <w:widowControl w:val="0"/>
              <w:tabs>
                <w:tab w:val="left" w:pos="9781"/>
              </w:tabs>
              <w:snapToGrid w:val="0"/>
              <w:spacing w:line="240" w:lineRule="auto"/>
              <w:ind w:firstLine="0"/>
              <w:contextualSpacing/>
              <w:jc w:val="left"/>
              <w:rPr>
                <w:sz w:val="24"/>
                <w:szCs w:val="24"/>
                <w:lang w:eastAsia="ar-SA"/>
              </w:rPr>
            </w:pPr>
          </w:p>
          <w:p w:rsidR="008E701A" w:rsidRDefault="008E701A" w:rsidP="00574464">
            <w:pPr>
              <w:widowControl w:val="0"/>
              <w:tabs>
                <w:tab w:val="left" w:pos="9781"/>
              </w:tabs>
              <w:snapToGrid w:val="0"/>
              <w:spacing w:line="240" w:lineRule="auto"/>
              <w:ind w:firstLine="0"/>
              <w:contextualSpacing/>
              <w:jc w:val="left"/>
              <w:rPr>
                <w:lang w:eastAsia="ar-SA"/>
              </w:rPr>
            </w:pPr>
          </w:p>
          <w:p w:rsidR="008E701A" w:rsidRDefault="008E701A" w:rsidP="00574464">
            <w:pPr>
              <w:widowControl w:val="0"/>
              <w:tabs>
                <w:tab w:val="left" w:pos="9781"/>
              </w:tabs>
              <w:snapToGrid w:val="0"/>
              <w:spacing w:line="240" w:lineRule="auto"/>
              <w:ind w:firstLine="0"/>
              <w:contextualSpacing/>
              <w:jc w:val="left"/>
              <w:rPr>
                <w:lang w:eastAsia="ar-SA"/>
              </w:rPr>
            </w:pPr>
          </w:p>
          <w:p w:rsidR="00C01DB1" w:rsidRPr="00574464" w:rsidRDefault="00C01DB1" w:rsidP="00574464">
            <w:pPr>
              <w:widowControl w:val="0"/>
              <w:tabs>
                <w:tab w:val="left" w:pos="9781"/>
              </w:tabs>
              <w:snapToGrid w:val="0"/>
              <w:spacing w:line="240" w:lineRule="auto"/>
              <w:ind w:firstLine="0"/>
              <w:contextualSpacing/>
              <w:jc w:val="left"/>
              <w:rPr>
                <w:sz w:val="24"/>
                <w:szCs w:val="24"/>
                <w:lang w:eastAsia="ar-SA"/>
              </w:rPr>
            </w:pPr>
            <w:r>
              <w:rPr>
                <w:sz w:val="24"/>
                <w:szCs w:val="24"/>
                <w:lang w:eastAsia="ar-SA"/>
              </w:rPr>
              <w:t>39</w:t>
            </w:r>
          </w:p>
        </w:tc>
      </w:tr>
      <w:tr w:rsidR="00574464" w:rsidTr="008E701A">
        <w:tc>
          <w:tcPr>
            <w:tcW w:w="9039" w:type="dxa"/>
          </w:tcPr>
          <w:p w:rsidR="00574464" w:rsidRPr="00C11C26" w:rsidRDefault="00574464" w:rsidP="00574464">
            <w:pPr>
              <w:pStyle w:val="afff7"/>
              <w:spacing w:after="0" w:line="240" w:lineRule="auto"/>
              <w:ind w:firstLine="0"/>
              <w:rPr>
                <w:rStyle w:val="29"/>
                <w:rFonts w:eastAsia="SimSun"/>
                <w:color w:val="auto"/>
                <w:u w:val="none"/>
              </w:rPr>
            </w:pPr>
            <w:r w:rsidRPr="0073170E">
              <w:rPr>
                <w:rFonts w:ascii="Times New Roman" w:hAnsi="Times New Roman" w:cs="Times New Roman"/>
                <w:b/>
                <w:bCs/>
                <w:color w:val="auto"/>
                <w:sz w:val="24"/>
                <w:szCs w:val="24"/>
                <w:lang w:val="en-US"/>
              </w:rPr>
              <w:t>III</w:t>
            </w:r>
            <w:r w:rsidRPr="0073170E">
              <w:rPr>
                <w:rFonts w:ascii="Times New Roman" w:hAnsi="Times New Roman" w:cs="Times New Roman"/>
                <w:b/>
                <w:bCs/>
                <w:color w:val="auto"/>
                <w:sz w:val="24"/>
                <w:szCs w:val="24"/>
              </w:rPr>
              <w:t>. ОРГАНИЗАЦИОННЫЙ РАЗДЕЛ</w:t>
            </w:r>
            <w:r w:rsidR="00FB35D0">
              <w:rPr>
                <w:rFonts w:ascii="Times New Roman" w:hAnsi="Times New Roman" w:cs="Times New Roman"/>
                <w:b/>
                <w:bCs/>
                <w:color w:val="auto"/>
                <w:sz w:val="24"/>
                <w:szCs w:val="24"/>
              </w:rPr>
              <w:t>…………………………………………...</w:t>
            </w:r>
          </w:p>
        </w:tc>
        <w:tc>
          <w:tcPr>
            <w:tcW w:w="992" w:type="dxa"/>
          </w:tcPr>
          <w:p w:rsidR="00574464" w:rsidRDefault="00C964D9" w:rsidP="00D93694">
            <w:pPr>
              <w:widowControl w:val="0"/>
              <w:tabs>
                <w:tab w:val="left" w:pos="9781"/>
              </w:tabs>
              <w:snapToGrid w:val="0"/>
              <w:spacing w:line="240" w:lineRule="auto"/>
              <w:ind w:firstLine="0"/>
              <w:contextualSpacing/>
              <w:jc w:val="left"/>
              <w:rPr>
                <w:bCs/>
                <w:sz w:val="24"/>
                <w:szCs w:val="24"/>
                <w:lang w:eastAsia="ar-SA"/>
              </w:rPr>
            </w:pPr>
            <w:r>
              <w:rPr>
                <w:bCs/>
                <w:sz w:val="24"/>
                <w:szCs w:val="24"/>
                <w:lang w:eastAsia="ar-SA"/>
              </w:rPr>
              <w:t>8</w:t>
            </w:r>
            <w:r w:rsidR="00D93694">
              <w:rPr>
                <w:bCs/>
                <w:sz w:val="24"/>
                <w:szCs w:val="24"/>
                <w:lang w:eastAsia="ar-SA"/>
              </w:rPr>
              <w:t>5</w:t>
            </w:r>
          </w:p>
        </w:tc>
      </w:tr>
      <w:tr w:rsidR="00574464" w:rsidRPr="00574464" w:rsidTr="008E701A">
        <w:tc>
          <w:tcPr>
            <w:tcW w:w="9039" w:type="dxa"/>
          </w:tcPr>
          <w:p w:rsidR="00574464" w:rsidRPr="00574464" w:rsidRDefault="00574464" w:rsidP="00574464">
            <w:pPr>
              <w:pStyle w:val="afff7"/>
              <w:spacing w:after="0" w:line="240" w:lineRule="auto"/>
              <w:ind w:firstLine="0"/>
              <w:rPr>
                <w:rStyle w:val="29"/>
                <w:rFonts w:eastAsia="SimSun"/>
                <w:color w:val="auto"/>
                <w:u w:val="none"/>
              </w:rPr>
            </w:pPr>
            <w:r w:rsidRPr="00574464">
              <w:rPr>
                <w:rFonts w:ascii="Times New Roman" w:hAnsi="Times New Roman" w:cs="Times New Roman"/>
                <w:color w:val="auto"/>
                <w:sz w:val="24"/>
                <w:szCs w:val="24"/>
              </w:rPr>
              <w:t>3.1. Психолого-педагогические условия, обеспечивающие развитие ребенка с ТНР</w:t>
            </w:r>
            <w:r w:rsidR="00FB35D0">
              <w:rPr>
                <w:rFonts w:ascii="Times New Roman" w:hAnsi="Times New Roman" w:cs="Times New Roman"/>
                <w:color w:val="auto"/>
                <w:sz w:val="24"/>
                <w:szCs w:val="24"/>
              </w:rPr>
              <w:t>…………………………………………………………………………</w:t>
            </w:r>
          </w:p>
        </w:tc>
        <w:tc>
          <w:tcPr>
            <w:tcW w:w="992" w:type="dxa"/>
          </w:tcPr>
          <w:p w:rsidR="00574464" w:rsidRDefault="00574464" w:rsidP="00574464">
            <w:pPr>
              <w:widowControl w:val="0"/>
              <w:tabs>
                <w:tab w:val="left" w:pos="9781"/>
              </w:tabs>
              <w:snapToGrid w:val="0"/>
              <w:spacing w:line="240" w:lineRule="auto"/>
              <w:ind w:firstLine="0"/>
              <w:contextualSpacing/>
              <w:jc w:val="left"/>
              <w:rPr>
                <w:sz w:val="24"/>
                <w:szCs w:val="24"/>
                <w:lang w:eastAsia="ar-SA"/>
              </w:rPr>
            </w:pPr>
          </w:p>
          <w:p w:rsidR="00C964D9" w:rsidRPr="00574464" w:rsidRDefault="00C964D9" w:rsidP="00D93694">
            <w:pPr>
              <w:widowControl w:val="0"/>
              <w:tabs>
                <w:tab w:val="left" w:pos="9781"/>
              </w:tabs>
              <w:snapToGrid w:val="0"/>
              <w:spacing w:line="240" w:lineRule="auto"/>
              <w:ind w:firstLine="0"/>
              <w:contextualSpacing/>
              <w:jc w:val="left"/>
              <w:rPr>
                <w:sz w:val="24"/>
                <w:szCs w:val="24"/>
                <w:lang w:eastAsia="ar-SA"/>
              </w:rPr>
            </w:pPr>
            <w:r>
              <w:rPr>
                <w:sz w:val="24"/>
                <w:szCs w:val="24"/>
                <w:lang w:eastAsia="ar-SA"/>
              </w:rPr>
              <w:t>8</w:t>
            </w:r>
            <w:r w:rsidR="00D93694">
              <w:rPr>
                <w:sz w:val="24"/>
                <w:szCs w:val="24"/>
                <w:lang w:eastAsia="ar-SA"/>
              </w:rPr>
              <w:t>5</w:t>
            </w:r>
          </w:p>
        </w:tc>
      </w:tr>
      <w:tr w:rsidR="00574464" w:rsidRPr="00574464" w:rsidTr="008E701A">
        <w:tc>
          <w:tcPr>
            <w:tcW w:w="9039" w:type="dxa"/>
          </w:tcPr>
          <w:p w:rsidR="00574464" w:rsidRPr="00574464" w:rsidRDefault="00574464" w:rsidP="00574464">
            <w:pPr>
              <w:pStyle w:val="afff7"/>
              <w:spacing w:after="0" w:line="240" w:lineRule="auto"/>
              <w:ind w:firstLine="0"/>
              <w:rPr>
                <w:rStyle w:val="29"/>
                <w:rFonts w:eastAsia="SimSun"/>
                <w:color w:val="auto"/>
                <w:u w:val="none"/>
              </w:rPr>
            </w:pPr>
            <w:r w:rsidRPr="00574464">
              <w:rPr>
                <w:rFonts w:ascii="Times New Roman" w:hAnsi="Times New Roman" w:cs="Times New Roman"/>
                <w:color w:val="auto"/>
                <w:sz w:val="24"/>
                <w:szCs w:val="24"/>
              </w:rPr>
              <w:t>3.2. Материально-техническое обеспечение и организация развивающей предметно-пространственной среды (РППС)</w:t>
            </w:r>
            <w:r w:rsidR="00FB35D0">
              <w:rPr>
                <w:rFonts w:ascii="Times New Roman" w:hAnsi="Times New Roman" w:cs="Times New Roman"/>
                <w:color w:val="auto"/>
                <w:sz w:val="24"/>
                <w:szCs w:val="24"/>
              </w:rPr>
              <w:t>……………………………………</w:t>
            </w:r>
          </w:p>
        </w:tc>
        <w:tc>
          <w:tcPr>
            <w:tcW w:w="992" w:type="dxa"/>
          </w:tcPr>
          <w:p w:rsidR="00574464" w:rsidRDefault="00574464" w:rsidP="00574464">
            <w:pPr>
              <w:widowControl w:val="0"/>
              <w:tabs>
                <w:tab w:val="left" w:pos="9781"/>
              </w:tabs>
              <w:snapToGrid w:val="0"/>
              <w:spacing w:line="240" w:lineRule="auto"/>
              <w:ind w:firstLine="0"/>
              <w:contextualSpacing/>
              <w:jc w:val="left"/>
              <w:rPr>
                <w:sz w:val="24"/>
                <w:szCs w:val="24"/>
                <w:lang w:eastAsia="ar-SA"/>
              </w:rPr>
            </w:pPr>
          </w:p>
          <w:p w:rsidR="00C964D9" w:rsidRPr="00574464" w:rsidRDefault="00C964D9" w:rsidP="00D93694">
            <w:pPr>
              <w:widowControl w:val="0"/>
              <w:tabs>
                <w:tab w:val="left" w:pos="9781"/>
              </w:tabs>
              <w:snapToGrid w:val="0"/>
              <w:spacing w:line="240" w:lineRule="auto"/>
              <w:ind w:firstLine="0"/>
              <w:contextualSpacing/>
              <w:jc w:val="left"/>
              <w:rPr>
                <w:sz w:val="24"/>
                <w:szCs w:val="24"/>
                <w:lang w:eastAsia="ar-SA"/>
              </w:rPr>
            </w:pPr>
            <w:r>
              <w:rPr>
                <w:sz w:val="24"/>
                <w:szCs w:val="24"/>
                <w:lang w:eastAsia="ar-SA"/>
              </w:rPr>
              <w:t>8</w:t>
            </w:r>
            <w:r w:rsidR="00D93694">
              <w:rPr>
                <w:sz w:val="24"/>
                <w:szCs w:val="24"/>
                <w:lang w:eastAsia="ar-SA"/>
              </w:rPr>
              <w:t>5</w:t>
            </w:r>
          </w:p>
        </w:tc>
      </w:tr>
      <w:tr w:rsidR="00574464" w:rsidRPr="00574464" w:rsidTr="008E701A">
        <w:tc>
          <w:tcPr>
            <w:tcW w:w="9039" w:type="dxa"/>
          </w:tcPr>
          <w:p w:rsidR="00574464" w:rsidRPr="00574464" w:rsidRDefault="00574464" w:rsidP="00574464">
            <w:pPr>
              <w:pStyle w:val="afff7"/>
              <w:spacing w:after="0" w:line="240" w:lineRule="auto"/>
              <w:ind w:firstLine="0"/>
              <w:rPr>
                <w:rStyle w:val="29"/>
                <w:rFonts w:eastAsia="SimSun"/>
                <w:color w:val="auto"/>
                <w:u w:val="none"/>
              </w:rPr>
            </w:pPr>
            <w:r w:rsidRPr="00574464">
              <w:rPr>
                <w:rFonts w:ascii="Times New Roman" w:hAnsi="Times New Roman" w:cs="Times New Roman"/>
                <w:color w:val="auto"/>
                <w:sz w:val="24"/>
                <w:szCs w:val="24"/>
              </w:rPr>
              <w:t>3.3. Кадровые условия реализации Программы</w:t>
            </w:r>
            <w:r w:rsidR="00FB35D0">
              <w:rPr>
                <w:rFonts w:ascii="Times New Roman" w:hAnsi="Times New Roman" w:cs="Times New Roman"/>
                <w:color w:val="auto"/>
                <w:sz w:val="24"/>
                <w:szCs w:val="24"/>
              </w:rPr>
              <w:t>…………………………………</w:t>
            </w:r>
          </w:p>
        </w:tc>
        <w:tc>
          <w:tcPr>
            <w:tcW w:w="992" w:type="dxa"/>
          </w:tcPr>
          <w:p w:rsidR="00574464" w:rsidRPr="00574464" w:rsidRDefault="00C964D9" w:rsidP="00D93694">
            <w:pPr>
              <w:widowControl w:val="0"/>
              <w:tabs>
                <w:tab w:val="left" w:pos="9781"/>
              </w:tabs>
              <w:snapToGrid w:val="0"/>
              <w:spacing w:line="240" w:lineRule="auto"/>
              <w:ind w:firstLine="0"/>
              <w:contextualSpacing/>
              <w:jc w:val="left"/>
              <w:rPr>
                <w:sz w:val="24"/>
                <w:szCs w:val="24"/>
                <w:lang w:eastAsia="ar-SA"/>
              </w:rPr>
            </w:pPr>
            <w:r>
              <w:rPr>
                <w:sz w:val="24"/>
                <w:szCs w:val="24"/>
                <w:lang w:eastAsia="ar-SA"/>
              </w:rPr>
              <w:t>9</w:t>
            </w:r>
            <w:r w:rsidR="00D93694">
              <w:rPr>
                <w:sz w:val="24"/>
                <w:szCs w:val="24"/>
                <w:lang w:eastAsia="ar-SA"/>
              </w:rPr>
              <w:t>6</w:t>
            </w:r>
          </w:p>
        </w:tc>
      </w:tr>
      <w:tr w:rsidR="00574464" w:rsidRPr="00574464" w:rsidTr="008E701A">
        <w:tc>
          <w:tcPr>
            <w:tcW w:w="9039" w:type="dxa"/>
          </w:tcPr>
          <w:p w:rsidR="00574464" w:rsidRPr="00574464" w:rsidRDefault="004C37B7" w:rsidP="00574464">
            <w:pPr>
              <w:pStyle w:val="afff7"/>
              <w:spacing w:after="0" w:line="240" w:lineRule="auto"/>
              <w:ind w:firstLine="0"/>
              <w:rPr>
                <w:rStyle w:val="29"/>
                <w:rFonts w:eastAsia="SimSun"/>
                <w:color w:val="auto"/>
                <w:u w:val="none"/>
              </w:rPr>
            </w:pPr>
            <w:r>
              <w:rPr>
                <w:rFonts w:ascii="Times New Roman" w:hAnsi="Times New Roman" w:cs="Times New Roman"/>
                <w:color w:val="auto"/>
                <w:sz w:val="24"/>
                <w:szCs w:val="24"/>
              </w:rPr>
              <w:t>3.4.</w:t>
            </w:r>
            <w:r w:rsidR="00574464" w:rsidRPr="00574464">
              <w:rPr>
                <w:rFonts w:ascii="Times New Roman" w:hAnsi="Times New Roman" w:cs="Times New Roman"/>
                <w:color w:val="auto"/>
                <w:sz w:val="24"/>
                <w:szCs w:val="24"/>
              </w:rPr>
              <w:t>Планирование образовательной деятельности, режим дня воспитанников</w:t>
            </w:r>
            <w:r w:rsidR="00FB35D0">
              <w:rPr>
                <w:rFonts w:ascii="Times New Roman" w:hAnsi="Times New Roman" w:cs="Times New Roman"/>
                <w:color w:val="auto"/>
                <w:sz w:val="24"/>
                <w:szCs w:val="24"/>
              </w:rPr>
              <w:t>………………………………………………………………………</w:t>
            </w:r>
          </w:p>
        </w:tc>
        <w:tc>
          <w:tcPr>
            <w:tcW w:w="992" w:type="dxa"/>
          </w:tcPr>
          <w:p w:rsidR="00574464" w:rsidRDefault="00574464" w:rsidP="00574464">
            <w:pPr>
              <w:widowControl w:val="0"/>
              <w:tabs>
                <w:tab w:val="left" w:pos="9781"/>
              </w:tabs>
              <w:snapToGrid w:val="0"/>
              <w:spacing w:line="240" w:lineRule="auto"/>
              <w:ind w:firstLine="0"/>
              <w:contextualSpacing/>
              <w:jc w:val="left"/>
              <w:rPr>
                <w:sz w:val="24"/>
                <w:szCs w:val="24"/>
                <w:lang w:eastAsia="ar-SA"/>
              </w:rPr>
            </w:pPr>
          </w:p>
          <w:p w:rsidR="00C964D9" w:rsidRPr="00574464" w:rsidRDefault="00C964D9" w:rsidP="00D93694">
            <w:pPr>
              <w:widowControl w:val="0"/>
              <w:tabs>
                <w:tab w:val="left" w:pos="9781"/>
              </w:tabs>
              <w:snapToGrid w:val="0"/>
              <w:spacing w:line="240" w:lineRule="auto"/>
              <w:ind w:firstLine="0"/>
              <w:contextualSpacing/>
              <w:jc w:val="left"/>
              <w:rPr>
                <w:sz w:val="24"/>
                <w:szCs w:val="24"/>
                <w:lang w:eastAsia="ar-SA"/>
              </w:rPr>
            </w:pPr>
            <w:r>
              <w:rPr>
                <w:sz w:val="24"/>
                <w:szCs w:val="24"/>
                <w:lang w:eastAsia="ar-SA"/>
              </w:rPr>
              <w:t>9</w:t>
            </w:r>
            <w:r w:rsidR="00D93694">
              <w:rPr>
                <w:sz w:val="24"/>
                <w:szCs w:val="24"/>
                <w:lang w:eastAsia="ar-SA"/>
              </w:rPr>
              <w:t>9</w:t>
            </w:r>
          </w:p>
        </w:tc>
      </w:tr>
      <w:tr w:rsidR="00574464" w:rsidRPr="00574464" w:rsidTr="008E701A">
        <w:tc>
          <w:tcPr>
            <w:tcW w:w="9039" w:type="dxa"/>
          </w:tcPr>
          <w:p w:rsidR="00574464" w:rsidRPr="00574464" w:rsidRDefault="00574464" w:rsidP="00574464">
            <w:pPr>
              <w:pStyle w:val="afff7"/>
              <w:spacing w:after="0" w:line="240" w:lineRule="auto"/>
              <w:ind w:firstLine="0"/>
              <w:rPr>
                <w:rFonts w:ascii="Times New Roman" w:hAnsi="Times New Roman" w:cs="Times New Roman"/>
                <w:color w:val="auto"/>
                <w:sz w:val="24"/>
                <w:szCs w:val="24"/>
              </w:rPr>
            </w:pPr>
            <w:r w:rsidRPr="00574464">
              <w:rPr>
                <w:rFonts w:ascii="Times New Roman" w:hAnsi="Times New Roman" w:cs="Times New Roman"/>
                <w:color w:val="auto"/>
                <w:sz w:val="24"/>
                <w:szCs w:val="24"/>
              </w:rPr>
              <w:t>3.5. Методическое и информационное обеспечение программы</w:t>
            </w:r>
            <w:r w:rsidR="00FB35D0">
              <w:rPr>
                <w:rFonts w:ascii="Times New Roman" w:hAnsi="Times New Roman" w:cs="Times New Roman"/>
                <w:color w:val="auto"/>
                <w:sz w:val="24"/>
                <w:szCs w:val="24"/>
              </w:rPr>
              <w:t>……………...</w:t>
            </w:r>
          </w:p>
        </w:tc>
        <w:tc>
          <w:tcPr>
            <w:tcW w:w="992" w:type="dxa"/>
          </w:tcPr>
          <w:p w:rsidR="00574464" w:rsidRPr="00574464" w:rsidRDefault="00C964D9" w:rsidP="00D93694">
            <w:pPr>
              <w:widowControl w:val="0"/>
              <w:tabs>
                <w:tab w:val="left" w:pos="9781"/>
              </w:tabs>
              <w:snapToGrid w:val="0"/>
              <w:spacing w:line="240" w:lineRule="auto"/>
              <w:ind w:firstLine="0"/>
              <w:contextualSpacing/>
              <w:jc w:val="left"/>
              <w:rPr>
                <w:sz w:val="24"/>
                <w:szCs w:val="24"/>
                <w:lang w:eastAsia="ar-SA"/>
              </w:rPr>
            </w:pPr>
            <w:r>
              <w:rPr>
                <w:sz w:val="24"/>
                <w:szCs w:val="24"/>
                <w:lang w:eastAsia="ar-SA"/>
              </w:rPr>
              <w:t>10</w:t>
            </w:r>
            <w:r w:rsidR="00D93694">
              <w:rPr>
                <w:sz w:val="24"/>
                <w:szCs w:val="24"/>
                <w:lang w:eastAsia="ar-SA"/>
              </w:rPr>
              <w:t>5</w:t>
            </w:r>
          </w:p>
        </w:tc>
      </w:tr>
      <w:tr w:rsidR="00574464" w:rsidTr="008E701A">
        <w:tc>
          <w:tcPr>
            <w:tcW w:w="9039" w:type="dxa"/>
          </w:tcPr>
          <w:p w:rsidR="00574464" w:rsidRPr="0073170E" w:rsidRDefault="00574464" w:rsidP="00574464">
            <w:pPr>
              <w:pStyle w:val="afff7"/>
              <w:spacing w:after="0" w:line="240" w:lineRule="auto"/>
              <w:ind w:firstLine="0"/>
              <w:rPr>
                <w:rFonts w:ascii="Times New Roman" w:hAnsi="Times New Roman" w:cs="Times New Roman"/>
                <w:b/>
                <w:bCs/>
                <w:color w:val="auto"/>
                <w:sz w:val="24"/>
                <w:szCs w:val="24"/>
              </w:rPr>
            </w:pPr>
            <w:r w:rsidRPr="00574464">
              <w:rPr>
                <w:rFonts w:ascii="Times New Roman" w:hAnsi="Times New Roman" w:cs="Times New Roman"/>
                <w:b/>
                <w:bCs/>
                <w:color w:val="auto"/>
                <w:sz w:val="24"/>
                <w:szCs w:val="24"/>
              </w:rPr>
              <w:t>IV. КРАТКАЯ ПРЕЗЕНТАЦИЯ ПРОГРАММЫ</w:t>
            </w:r>
            <w:r w:rsidR="00FB35D0">
              <w:rPr>
                <w:rFonts w:ascii="Times New Roman" w:hAnsi="Times New Roman" w:cs="Times New Roman"/>
                <w:b/>
                <w:bCs/>
                <w:color w:val="auto"/>
                <w:sz w:val="24"/>
                <w:szCs w:val="24"/>
              </w:rPr>
              <w:t>………………………………</w:t>
            </w:r>
          </w:p>
        </w:tc>
        <w:tc>
          <w:tcPr>
            <w:tcW w:w="992" w:type="dxa"/>
          </w:tcPr>
          <w:p w:rsidR="00574464" w:rsidRDefault="00C964D9" w:rsidP="00D93694">
            <w:pPr>
              <w:widowControl w:val="0"/>
              <w:tabs>
                <w:tab w:val="left" w:pos="9781"/>
              </w:tabs>
              <w:snapToGrid w:val="0"/>
              <w:spacing w:line="240" w:lineRule="auto"/>
              <w:ind w:firstLine="0"/>
              <w:contextualSpacing/>
              <w:jc w:val="left"/>
              <w:rPr>
                <w:bCs/>
                <w:sz w:val="24"/>
                <w:szCs w:val="24"/>
                <w:lang w:eastAsia="ar-SA"/>
              </w:rPr>
            </w:pPr>
            <w:r>
              <w:rPr>
                <w:bCs/>
                <w:sz w:val="24"/>
                <w:szCs w:val="24"/>
                <w:lang w:eastAsia="ar-SA"/>
              </w:rPr>
              <w:t>1</w:t>
            </w:r>
            <w:r w:rsidR="00D93694">
              <w:rPr>
                <w:bCs/>
                <w:sz w:val="24"/>
                <w:szCs w:val="24"/>
                <w:lang w:eastAsia="ar-SA"/>
              </w:rPr>
              <w:t>10</w:t>
            </w:r>
          </w:p>
        </w:tc>
      </w:tr>
    </w:tbl>
    <w:p w:rsidR="00185A7B" w:rsidRDefault="00185A7B" w:rsidP="00E45DEC">
      <w:pPr>
        <w:spacing w:line="240" w:lineRule="auto"/>
        <w:rPr>
          <w:rFonts w:eastAsia="Times New Roman"/>
          <w:b/>
          <w:sz w:val="24"/>
          <w:szCs w:val="24"/>
        </w:rPr>
      </w:pPr>
      <w:r>
        <w:rPr>
          <w:rFonts w:eastAsia="Times New Roman"/>
          <w:b/>
          <w:sz w:val="24"/>
          <w:szCs w:val="24"/>
        </w:rPr>
        <w:br w:type="page"/>
      </w:r>
    </w:p>
    <w:p w:rsidR="005762CD" w:rsidRPr="00C11C26" w:rsidRDefault="007A7490" w:rsidP="00C11C26">
      <w:pPr>
        <w:pStyle w:val="5"/>
        <w:spacing w:before="0" w:line="240" w:lineRule="auto"/>
        <w:rPr>
          <w:rFonts w:ascii="Times New Roman" w:hAnsi="Times New Roman" w:cs="Times New Roman"/>
          <w:b/>
          <w:bCs/>
          <w:color w:val="auto"/>
          <w:sz w:val="24"/>
          <w:szCs w:val="24"/>
        </w:rPr>
      </w:pPr>
      <w:bookmarkStart w:id="1" w:name="__RefHeading__7843_919936705"/>
      <w:bookmarkEnd w:id="1"/>
      <w:r w:rsidRPr="00C11C26">
        <w:rPr>
          <w:rFonts w:ascii="Times New Roman" w:hAnsi="Times New Roman" w:cs="Times New Roman"/>
          <w:b/>
          <w:bCs/>
          <w:color w:val="auto"/>
          <w:sz w:val="24"/>
          <w:szCs w:val="24"/>
        </w:rPr>
        <w:lastRenderedPageBreak/>
        <w:t>I. ЦЕЛЕВОЙ РАЗДЕЛ</w:t>
      </w:r>
    </w:p>
    <w:p w:rsidR="005762CD" w:rsidRPr="00C11C26" w:rsidRDefault="007A7490" w:rsidP="00C11C26">
      <w:pPr>
        <w:pStyle w:val="afff7"/>
        <w:rPr>
          <w:rFonts w:ascii="Times New Roman" w:hAnsi="Times New Roman" w:cs="Times New Roman"/>
          <w:b/>
          <w:bCs/>
          <w:color w:val="auto"/>
          <w:sz w:val="24"/>
          <w:szCs w:val="24"/>
        </w:rPr>
      </w:pPr>
      <w:bookmarkStart w:id="2" w:name="_Toc69034452"/>
      <w:r w:rsidRPr="00C11C26">
        <w:rPr>
          <w:rFonts w:ascii="Times New Roman" w:hAnsi="Times New Roman" w:cs="Times New Roman"/>
          <w:b/>
          <w:bCs/>
          <w:color w:val="auto"/>
          <w:sz w:val="24"/>
          <w:szCs w:val="24"/>
        </w:rPr>
        <w:t>1.1. Пояснительная записка</w:t>
      </w:r>
      <w:bookmarkEnd w:id="2"/>
    </w:p>
    <w:p w:rsidR="00185A7B" w:rsidRDefault="00185A7B" w:rsidP="00185A7B">
      <w:pPr>
        <w:tabs>
          <w:tab w:val="left" w:pos="9781"/>
        </w:tabs>
        <w:spacing w:line="240" w:lineRule="auto"/>
        <w:rPr>
          <w:sz w:val="24"/>
          <w:szCs w:val="24"/>
          <w:shd w:val="clear" w:color="auto" w:fill="FFFFFF"/>
        </w:rPr>
      </w:pPr>
      <w:r>
        <w:rPr>
          <w:sz w:val="24"/>
          <w:szCs w:val="24"/>
          <w:shd w:val="clear" w:color="auto" w:fill="FFFFFF"/>
        </w:rPr>
        <w:t xml:space="preserve">Адаптированная основная </w:t>
      </w:r>
      <w:r>
        <w:rPr>
          <w:rFonts w:eastAsia="Times New Roman"/>
          <w:sz w:val="24"/>
          <w:szCs w:val="24"/>
        </w:rPr>
        <w:t>образовательная программа (далее – АООП) МДОУ № 10</w:t>
      </w:r>
      <w:r w:rsidR="006F06AE">
        <w:rPr>
          <w:rFonts w:eastAsia="Times New Roman"/>
          <w:sz w:val="24"/>
          <w:szCs w:val="24"/>
        </w:rPr>
        <w:t>6</w:t>
      </w:r>
      <w:r>
        <w:rPr>
          <w:rFonts w:eastAsia="Times New Roman"/>
          <w:sz w:val="24"/>
          <w:szCs w:val="24"/>
        </w:rPr>
        <w:t xml:space="preserve"> «</w:t>
      </w:r>
      <w:r w:rsidR="006F06AE">
        <w:rPr>
          <w:rFonts w:eastAsia="Times New Roman"/>
          <w:sz w:val="24"/>
          <w:szCs w:val="24"/>
        </w:rPr>
        <w:t>Золотой ключик</w:t>
      </w:r>
      <w:r>
        <w:rPr>
          <w:rFonts w:eastAsia="Times New Roman"/>
          <w:sz w:val="24"/>
          <w:szCs w:val="24"/>
        </w:rPr>
        <w:t>» г. Вологды разработана в связи с социальным запросом получателей образовательных услуг (обучение детей с ОВЗ (диагноз – тяжелые нарушения речи) в группе общеразвивающей направленности), на основе рекомендаций ЦПМПК Вологодской области.</w:t>
      </w:r>
    </w:p>
    <w:p w:rsidR="00185A7B" w:rsidRPr="00A76D02" w:rsidRDefault="00185A7B" w:rsidP="00185A7B">
      <w:pPr>
        <w:pStyle w:val="62"/>
        <w:spacing w:line="240" w:lineRule="auto"/>
        <w:ind w:firstLine="567"/>
        <w:jc w:val="both"/>
        <w:rPr>
          <w:sz w:val="24"/>
          <w:szCs w:val="24"/>
        </w:rPr>
      </w:pPr>
      <w:r w:rsidRPr="00A76D02">
        <w:rPr>
          <w:sz w:val="24"/>
          <w:szCs w:val="24"/>
        </w:rPr>
        <w:t>Программа разработана в соответствии с требованиями нормативных документов:</w:t>
      </w:r>
      <w:bookmarkStart w:id="3" w:name="bookmark2"/>
    </w:p>
    <w:bookmarkEnd w:id="3"/>
    <w:p w:rsidR="00185A7B" w:rsidRDefault="00185A7B" w:rsidP="00C01DB1">
      <w:pPr>
        <w:pStyle w:val="62"/>
        <w:numPr>
          <w:ilvl w:val="0"/>
          <w:numId w:val="7"/>
        </w:numPr>
        <w:spacing w:line="240" w:lineRule="auto"/>
        <w:ind w:left="0" w:firstLine="567"/>
        <w:jc w:val="both"/>
        <w:rPr>
          <w:sz w:val="24"/>
          <w:szCs w:val="24"/>
        </w:rPr>
      </w:pPr>
      <w:r w:rsidRPr="00A76D02">
        <w:rPr>
          <w:sz w:val="24"/>
          <w:szCs w:val="24"/>
        </w:rPr>
        <w:t>Конвенции о правах ребёнка ООН.</w:t>
      </w:r>
    </w:p>
    <w:p w:rsidR="00185A7B" w:rsidRPr="00A76D02" w:rsidRDefault="00185A7B" w:rsidP="00C01DB1">
      <w:pPr>
        <w:pStyle w:val="62"/>
        <w:numPr>
          <w:ilvl w:val="0"/>
          <w:numId w:val="7"/>
        </w:numPr>
        <w:spacing w:line="240" w:lineRule="auto"/>
        <w:ind w:left="0" w:firstLine="567"/>
        <w:jc w:val="both"/>
        <w:rPr>
          <w:sz w:val="24"/>
          <w:szCs w:val="24"/>
        </w:rPr>
      </w:pPr>
      <w:r>
        <w:rPr>
          <w:sz w:val="24"/>
          <w:szCs w:val="24"/>
        </w:rPr>
        <w:t>Конвенции о правах инвалидов</w:t>
      </w:r>
    </w:p>
    <w:p w:rsidR="00185A7B" w:rsidRPr="00A76D02" w:rsidRDefault="00185A7B" w:rsidP="00C01DB1">
      <w:pPr>
        <w:pStyle w:val="62"/>
        <w:numPr>
          <w:ilvl w:val="0"/>
          <w:numId w:val="7"/>
        </w:numPr>
        <w:spacing w:line="240" w:lineRule="auto"/>
        <w:ind w:left="0" w:firstLine="567"/>
        <w:jc w:val="both"/>
        <w:rPr>
          <w:sz w:val="24"/>
          <w:szCs w:val="24"/>
        </w:rPr>
      </w:pPr>
      <w:r w:rsidRPr="00A76D02">
        <w:rPr>
          <w:sz w:val="24"/>
          <w:szCs w:val="24"/>
        </w:rPr>
        <w:t>Конституции Российской Федерации.</w:t>
      </w:r>
    </w:p>
    <w:p w:rsidR="00185A7B" w:rsidRPr="00A76D02" w:rsidRDefault="00185A7B" w:rsidP="00C01DB1">
      <w:pPr>
        <w:pStyle w:val="62"/>
        <w:numPr>
          <w:ilvl w:val="0"/>
          <w:numId w:val="7"/>
        </w:numPr>
        <w:spacing w:line="240" w:lineRule="auto"/>
        <w:ind w:left="0" w:firstLine="567"/>
        <w:jc w:val="both"/>
        <w:rPr>
          <w:sz w:val="24"/>
          <w:szCs w:val="24"/>
        </w:rPr>
      </w:pPr>
      <w:r w:rsidRPr="00A76D02">
        <w:rPr>
          <w:sz w:val="24"/>
          <w:szCs w:val="24"/>
        </w:rPr>
        <w:t>Федерального закона РФ «Об образовании в Российской Федерации» № 273-ФЗ от 29.12.2012 г.</w:t>
      </w:r>
    </w:p>
    <w:p w:rsidR="00185A7B" w:rsidRPr="004D3335" w:rsidRDefault="00185A7B" w:rsidP="00C01DB1">
      <w:pPr>
        <w:pStyle w:val="aff4"/>
        <w:numPr>
          <w:ilvl w:val="0"/>
          <w:numId w:val="7"/>
        </w:numPr>
        <w:spacing w:after="0" w:line="240" w:lineRule="auto"/>
        <w:ind w:left="0" w:firstLine="567"/>
        <w:rPr>
          <w:rFonts w:ascii="Times New Roman" w:eastAsia="Times New Roman" w:hAnsi="Times New Roman"/>
          <w:b/>
          <w:color w:val="auto"/>
          <w:sz w:val="24"/>
          <w:szCs w:val="24"/>
          <w:lang w:eastAsia="ru-RU"/>
        </w:rPr>
      </w:pPr>
      <w:r w:rsidRPr="004D3335">
        <w:rPr>
          <w:rFonts w:ascii="Times New Roman" w:eastAsia="Times New Roman" w:hAnsi="Times New Roman"/>
          <w:color w:val="auto"/>
          <w:sz w:val="24"/>
          <w:szCs w:val="24"/>
          <w:lang w:eastAsia="ru-RU"/>
        </w:rPr>
        <w:t>Санитарны</w:t>
      </w:r>
      <w:r>
        <w:rPr>
          <w:rFonts w:ascii="Times New Roman" w:eastAsia="Times New Roman" w:hAnsi="Times New Roman"/>
          <w:color w:val="auto"/>
          <w:sz w:val="24"/>
          <w:szCs w:val="24"/>
          <w:lang w:eastAsia="ru-RU"/>
        </w:rPr>
        <w:t>х</w:t>
      </w:r>
      <w:r w:rsidRPr="004D3335">
        <w:rPr>
          <w:rFonts w:ascii="Times New Roman" w:eastAsia="Times New Roman" w:hAnsi="Times New Roman"/>
          <w:color w:val="auto"/>
          <w:sz w:val="24"/>
          <w:szCs w:val="24"/>
          <w:lang w:eastAsia="ru-RU"/>
        </w:rPr>
        <w:t xml:space="preserve">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w:t>
      </w:r>
    </w:p>
    <w:p w:rsidR="00185A7B" w:rsidRPr="004D3335" w:rsidRDefault="00185A7B" w:rsidP="00C01DB1">
      <w:pPr>
        <w:pStyle w:val="62"/>
        <w:numPr>
          <w:ilvl w:val="0"/>
          <w:numId w:val="7"/>
        </w:numPr>
        <w:spacing w:line="240" w:lineRule="auto"/>
        <w:ind w:left="0" w:firstLine="567"/>
        <w:jc w:val="both"/>
        <w:rPr>
          <w:sz w:val="24"/>
          <w:szCs w:val="24"/>
        </w:rPr>
      </w:pPr>
      <w:r w:rsidRPr="004D3335">
        <w:rPr>
          <w:sz w:val="24"/>
          <w:szCs w:val="24"/>
        </w:rPr>
        <w:t>Приказ</w:t>
      </w:r>
      <w:r>
        <w:rPr>
          <w:sz w:val="24"/>
          <w:szCs w:val="24"/>
        </w:rPr>
        <w:t>а</w:t>
      </w:r>
      <w:r w:rsidRPr="004D3335">
        <w:rPr>
          <w:sz w:val="24"/>
          <w:szCs w:val="24"/>
        </w:rPr>
        <w:t xml:space="preserve"> Министерства просвещения РФ от 31.07.2020 № 373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185A7B" w:rsidRPr="004D3335" w:rsidRDefault="00185A7B" w:rsidP="00C01DB1">
      <w:pPr>
        <w:pStyle w:val="62"/>
        <w:numPr>
          <w:ilvl w:val="0"/>
          <w:numId w:val="7"/>
        </w:numPr>
        <w:spacing w:line="240" w:lineRule="auto"/>
        <w:ind w:left="0" w:firstLine="567"/>
        <w:jc w:val="both"/>
        <w:rPr>
          <w:sz w:val="24"/>
          <w:szCs w:val="24"/>
        </w:rPr>
      </w:pPr>
      <w:r w:rsidRPr="004D3335">
        <w:rPr>
          <w:sz w:val="24"/>
          <w:szCs w:val="24"/>
        </w:rPr>
        <w:t>Приказ</w:t>
      </w:r>
      <w:r>
        <w:rPr>
          <w:sz w:val="24"/>
          <w:szCs w:val="24"/>
        </w:rPr>
        <w:t>а</w:t>
      </w:r>
      <w:r w:rsidRPr="004D3335">
        <w:rPr>
          <w:sz w:val="24"/>
          <w:szCs w:val="24"/>
        </w:rPr>
        <w:t xml:space="preserve"> Министерства образования и науки РФ от 17 октября </w:t>
      </w:r>
      <w:smartTag w:uri="urn:schemas-microsoft-com:office:smarttags" w:element="metricconverter">
        <w:smartTagPr>
          <w:attr w:name="ProductID" w:val="1013 г"/>
        </w:smartTagPr>
        <w:r w:rsidRPr="004D3335">
          <w:rPr>
            <w:sz w:val="24"/>
            <w:szCs w:val="24"/>
          </w:rPr>
          <w:t>1013 г</w:t>
        </w:r>
      </w:smartTag>
      <w:r w:rsidRPr="004D3335">
        <w:rPr>
          <w:sz w:val="24"/>
          <w:szCs w:val="24"/>
        </w:rPr>
        <w:t>. № 1155 «Об утверждении федерального государственного образовательного стандарта дошкольного образования».</w:t>
      </w:r>
    </w:p>
    <w:p w:rsidR="00185A7B" w:rsidRDefault="00185A7B" w:rsidP="00C01DB1">
      <w:pPr>
        <w:pStyle w:val="62"/>
        <w:numPr>
          <w:ilvl w:val="0"/>
          <w:numId w:val="7"/>
        </w:numPr>
        <w:spacing w:line="240" w:lineRule="auto"/>
        <w:ind w:left="0" w:firstLine="567"/>
        <w:jc w:val="both"/>
        <w:rPr>
          <w:sz w:val="24"/>
          <w:szCs w:val="24"/>
        </w:rPr>
      </w:pPr>
      <w:r>
        <w:rPr>
          <w:sz w:val="24"/>
          <w:szCs w:val="24"/>
        </w:rPr>
        <w:t xml:space="preserve">Положения </w:t>
      </w:r>
      <w:r w:rsidRPr="00E45DEC">
        <w:rPr>
          <w:sz w:val="24"/>
          <w:szCs w:val="24"/>
        </w:rPr>
        <w:t xml:space="preserve">об адаптированной основной образовательной программе </w:t>
      </w:r>
      <w:r w:rsidR="006F06AE">
        <w:rPr>
          <w:sz w:val="24"/>
          <w:szCs w:val="24"/>
        </w:rPr>
        <w:t>м</w:t>
      </w:r>
      <w:r w:rsidRPr="00E45DEC">
        <w:rPr>
          <w:sz w:val="24"/>
          <w:szCs w:val="24"/>
        </w:rPr>
        <w:t xml:space="preserve">униципального дошкольного образовательного учреждения «Детский сад общеразвивающего вида № </w:t>
      </w:r>
      <w:r w:rsidRPr="00187142">
        <w:rPr>
          <w:sz w:val="24"/>
          <w:szCs w:val="24"/>
        </w:rPr>
        <w:t>10</w:t>
      </w:r>
      <w:r w:rsidR="006F06AE" w:rsidRPr="00187142">
        <w:rPr>
          <w:sz w:val="24"/>
          <w:szCs w:val="24"/>
        </w:rPr>
        <w:t>6</w:t>
      </w:r>
      <w:r w:rsidRPr="00187142">
        <w:rPr>
          <w:sz w:val="24"/>
          <w:szCs w:val="24"/>
        </w:rPr>
        <w:t xml:space="preserve"> «</w:t>
      </w:r>
      <w:r w:rsidR="006F06AE" w:rsidRPr="00187142">
        <w:rPr>
          <w:sz w:val="24"/>
          <w:szCs w:val="24"/>
        </w:rPr>
        <w:t>Золотой ключик</w:t>
      </w:r>
      <w:r w:rsidRPr="00187142">
        <w:rPr>
          <w:sz w:val="24"/>
          <w:szCs w:val="24"/>
        </w:rPr>
        <w:t xml:space="preserve">» (принято на педагогическом совете № </w:t>
      </w:r>
      <w:r w:rsidR="00F53907">
        <w:rPr>
          <w:sz w:val="24"/>
          <w:szCs w:val="24"/>
        </w:rPr>
        <w:t>4</w:t>
      </w:r>
      <w:r w:rsidRPr="00187142">
        <w:rPr>
          <w:sz w:val="24"/>
          <w:szCs w:val="24"/>
        </w:rPr>
        <w:t xml:space="preserve"> МДОУ № 10</w:t>
      </w:r>
      <w:r w:rsidR="006F06AE" w:rsidRPr="00187142">
        <w:rPr>
          <w:sz w:val="24"/>
          <w:szCs w:val="24"/>
        </w:rPr>
        <w:t>6</w:t>
      </w:r>
      <w:r w:rsidRPr="00187142">
        <w:rPr>
          <w:sz w:val="24"/>
          <w:szCs w:val="24"/>
        </w:rPr>
        <w:t xml:space="preserve"> «</w:t>
      </w:r>
      <w:r w:rsidR="006F06AE" w:rsidRPr="00187142">
        <w:rPr>
          <w:sz w:val="24"/>
          <w:szCs w:val="24"/>
        </w:rPr>
        <w:t>Золотой ключик</w:t>
      </w:r>
      <w:r w:rsidRPr="00187142">
        <w:rPr>
          <w:sz w:val="24"/>
          <w:szCs w:val="24"/>
        </w:rPr>
        <w:t xml:space="preserve">» </w:t>
      </w:r>
      <w:r w:rsidR="00187142" w:rsidRPr="00187142">
        <w:rPr>
          <w:sz w:val="24"/>
          <w:szCs w:val="24"/>
        </w:rPr>
        <w:t>25.02.2021</w:t>
      </w:r>
      <w:r w:rsidRPr="00187142">
        <w:rPr>
          <w:sz w:val="24"/>
          <w:szCs w:val="24"/>
        </w:rPr>
        <w:t>, утверждено приказом заведующего МДОУ № 10</w:t>
      </w:r>
      <w:r w:rsidR="006F06AE" w:rsidRPr="00187142">
        <w:rPr>
          <w:sz w:val="24"/>
          <w:szCs w:val="24"/>
        </w:rPr>
        <w:t>6</w:t>
      </w:r>
      <w:r w:rsidRPr="00187142">
        <w:rPr>
          <w:sz w:val="24"/>
          <w:szCs w:val="24"/>
        </w:rPr>
        <w:t xml:space="preserve"> «</w:t>
      </w:r>
      <w:r w:rsidR="006F06AE" w:rsidRPr="00187142">
        <w:rPr>
          <w:sz w:val="24"/>
          <w:szCs w:val="24"/>
        </w:rPr>
        <w:t>Золотой ключик</w:t>
      </w:r>
      <w:r w:rsidRPr="00187142">
        <w:rPr>
          <w:sz w:val="24"/>
          <w:szCs w:val="24"/>
        </w:rPr>
        <w:t xml:space="preserve">» № </w:t>
      </w:r>
      <w:r w:rsidR="00187142" w:rsidRPr="00187142">
        <w:rPr>
          <w:sz w:val="24"/>
          <w:szCs w:val="24"/>
        </w:rPr>
        <w:t>59</w:t>
      </w:r>
      <w:r w:rsidR="005D088D">
        <w:rPr>
          <w:sz w:val="24"/>
          <w:szCs w:val="24"/>
        </w:rPr>
        <w:t>/1</w:t>
      </w:r>
      <w:r w:rsidRPr="00187142">
        <w:rPr>
          <w:sz w:val="24"/>
          <w:szCs w:val="24"/>
        </w:rPr>
        <w:t xml:space="preserve"> от </w:t>
      </w:r>
      <w:r w:rsidR="00187142" w:rsidRPr="00187142">
        <w:rPr>
          <w:sz w:val="24"/>
          <w:szCs w:val="24"/>
        </w:rPr>
        <w:t>25.02.2021</w:t>
      </w:r>
      <w:r w:rsidRPr="00187142">
        <w:rPr>
          <w:sz w:val="24"/>
          <w:szCs w:val="24"/>
        </w:rPr>
        <w:t>)</w:t>
      </w:r>
    </w:p>
    <w:p w:rsidR="00185A7B" w:rsidRPr="00E45DEC" w:rsidRDefault="00185A7B" w:rsidP="00C01DB1">
      <w:pPr>
        <w:pStyle w:val="62"/>
        <w:numPr>
          <w:ilvl w:val="0"/>
          <w:numId w:val="7"/>
        </w:numPr>
        <w:spacing w:line="240" w:lineRule="auto"/>
        <w:ind w:left="0" w:firstLine="567"/>
        <w:jc w:val="both"/>
        <w:rPr>
          <w:sz w:val="24"/>
          <w:szCs w:val="24"/>
        </w:rPr>
      </w:pPr>
      <w:r>
        <w:rPr>
          <w:sz w:val="24"/>
          <w:szCs w:val="24"/>
        </w:rPr>
        <w:t>П</w:t>
      </w:r>
      <w:r w:rsidRPr="00E45DEC">
        <w:rPr>
          <w:sz w:val="24"/>
          <w:szCs w:val="24"/>
        </w:rPr>
        <w:t>римерной адаптированной основной образовательной программы дошкольного образования детей с задержкой психического развития</w:t>
      </w:r>
      <w:r>
        <w:rPr>
          <w:sz w:val="24"/>
          <w:szCs w:val="24"/>
        </w:rPr>
        <w:t xml:space="preserve"> (</w:t>
      </w:r>
      <w:r w:rsidRPr="008C525F">
        <w:rPr>
          <w:sz w:val="24"/>
          <w:szCs w:val="24"/>
        </w:rPr>
        <w:t>ФИРО)</w:t>
      </w:r>
    </w:p>
    <w:p w:rsidR="00185A7B" w:rsidRPr="00A76D02" w:rsidRDefault="00185A7B" w:rsidP="00C01DB1">
      <w:pPr>
        <w:pStyle w:val="62"/>
        <w:numPr>
          <w:ilvl w:val="0"/>
          <w:numId w:val="7"/>
        </w:numPr>
        <w:spacing w:line="240" w:lineRule="auto"/>
        <w:ind w:left="0" w:firstLine="567"/>
        <w:jc w:val="both"/>
        <w:rPr>
          <w:sz w:val="24"/>
          <w:szCs w:val="24"/>
        </w:rPr>
      </w:pPr>
      <w:r w:rsidRPr="00A76D02">
        <w:rPr>
          <w:sz w:val="24"/>
          <w:szCs w:val="24"/>
        </w:rPr>
        <w:t>Основной образовательной программ</w:t>
      </w:r>
      <w:r>
        <w:rPr>
          <w:sz w:val="24"/>
          <w:szCs w:val="24"/>
        </w:rPr>
        <w:t>ы</w:t>
      </w:r>
      <w:r w:rsidRPr="00A76D02">
        <w:rPr>
          <w:sz w:val="24"/>
          <w:szCs w:val="24"/>
        </w:rPr>
        <w:t xml:space="preserve"> МДОУ № 10</w:t>
      </w:r>
      <w:r w:rsidR="00734181">
        <w:rPr>
          <w:sz w:val="24"/>
          <w:szCs w:val="24"/>
        </w:rPr>
        <w:t>6</w:t>
      </w:r>
      <w:r w:rsidRPr="00A76D02">
        <w:rPr>
          <w:sz w:val="24"/>
          <w:szCs w:val="24"/>
        </w:rPr>
        <w:t xml:space="preserve"> «</w:t>
      </w:r>
      <w:r w:rsidR="00734181">
        <w:rPr>
          <w:sz w:val="24"/>
          <w:szCs w:val="24"/>
        </w:rPr>
        <w:t>Золотой ключик</w:t>
      </w:r>
      <w:r w:rsidRPr="00A76D02">
        <w:rPr>
          <w:sz w:val="24"/>
          <w:szCs w:val="24"/>
        </w:rPr>
        <w:t xml:space="preserve">» (в основе </w:t>
      </w:r>
      <w:r>
        <w:rPr>
          <w:sz w:val="24"/>
          <w:szCs w:val="24"/>
        </w:rPr>
        <w:t>–</w:t>
      </w:r>
      <w:r w:rsidRPr="00A76D02">
        <w:rPr>
          <w:sz w:val="24"/>
          <w:szCs w:val="24"/>
        </w:rPr>
        <w:t xml:space="preserve"> </w:t>
      </w:r>
      <w:r>
        <w:rPr>
          <w:sz w:val="24"/>
          <w:szCs w:val="24"/>
        </w:rPr>
        <w:t xml:space="preserve">комплексная образовательная </w:t>
      </w:r>
      <w:r w:rsidRPr="00A76D02">
        <w:rPr>
          <w:sz w:val="24"/>
          <w:szCs w:val="24"/>
        </w:rPr>
        <w:t xml:space="preserve">программа ОТ РОЖДЕНИЯ ДО ШКОЛЫ. Инновационная программа дошкольного образования/под ред. Н.Е. </w:t>
      </w:r>
      <w:proofErr w:type="spellStart"/>
      <w:r w:rsidRPr="00A76D02">
        <w:rPr>
          <w:sz w:val="24"/>
          <w:szCs w:val="24"/>
        </w:rPr>
        <w:t>Вераксы</w:t>
      </w:r>
      <w:proofErr w:type="spellEnd"/>
      <w:r w:rsidRPr="00A76D02">
        <w:rPr>
          <w:sz w:val="24"/>
          <w:szCs w:val="24"/>
        </w:rPr>
        <w:t>, Т.С. Комаровой, Э.М. Дорофеевой. - Издание пятое (инновационное), переработанное и дополненное. - Москва: МОЗАИКА-СИНТЕЗ, 2019. – 336 с.).</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Содержание Программы соответствует основным положениям возрастной психологии и дошкольной педагогики.</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Программа определяет содержание и организацию образовательного процесса детей с тяжелыми нарушениям речи.</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Важнейшим показателем подготовленности детей к обучению в школе является уровень их речевого развития. В Программе представлен системный подход к решению проблем, связанных с коррекцией речевого недоразвития у дошкольников; основные этапы логопедической работы с детьми 3-7</w:t>
      </w:r>
      <w:r w:rsidR="00187142">
        <w:rPr>
          <w:sz w:val="24"/>
          <w:szCs w:val="24"/>
          <w:shd w:val="clear" w:color="auto" w:fill="FFFFFF"/>
        </w:rPr>
        <w:t xml:space="preserve"> </w:t>
      </w:r>
      <w:r w:rsidRPr="00E62BB3">
        <w:rPr>
          <w:sz w:val="24"/>
          <w:szCs w:val="24"/>
          <w:shd w:val="clear" w:color="auto" w:fill="FFFFFF"/>
        </w:rPr>
        <w:t>лет с тяжелыми нарушениями речи.</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w:t>
      </w:r>
      <w:r w:rsidRPr="00E62BB3">
        <w:rPr>
          <w:sz w:val="24"/>
          <w:szCs w:val="24"/>
          <w:shd w:val="clear" w:color="auto" w:fill="FFFFFF"/>
        </w:rPr>
        <w:lastRenderedPageBreak/>
        <w:t>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w:t>
      </w:r>
      <w:proofErr w:type="spellStart"/>
      <w:r w:rsidRPr="00E62BB3">
        <w:rPr>
          <w:sz w:val="24"/>
          <w:szCs w:val="24"/>
          <w:shd w:val="clear" w:color="auto" w:fill="FFFFFF"/>
        </w:rPr>
        <w:t>дислалии</w:t>
      </w:r>
      <w:proofErr w:type="spellEnd"/>
      <w:r w:rsidRPr="00E62BB3">
        <w:rPr>
          <w:sz w:val="24"/>
          <w:szCs w:val="24"/>
          <w:shd w:val="clear" w:color="auto" w:fill="FFFFFF"/>
        </w:rPr>
        <w:t xml:space="preserve">, </w:t>
      </w:r>
      <w:proofErr w:type="spellStart"/>
      <w:r w:rsidRPr="00E62BB3">
        <w:rPr>
          <w:sz w:val="24"/>
          <w:szCs w:val="24"/>
          <w:shd w:val="clear" w:color="auto" w:fill="FFFFFF"/>
        </w:rPr>
        <w:t>ринолалии</w:t>
      </w:r>
      <w:proofErr w:type="spellEnd"/>
      <w:r w:rsidRPr="00E62BB3">
        <w:rPr>
          <w:sz w:val="24"/>
          <w:szCs w:val="24"/>
          <w:shd w:val="clear" w:color="auto" w:fill="FFFFFF"/>
        </w:rPr>
        <w:t xml:space="preserve">, легкой степени дизартрии; с общим недоразвитием речи всех уровней речевого развития при дизартрии, </w:t>
      </w:r>
      <w:proofErr w:type="spellStart"/>
      <w:r w:rsidRPr="00E62BB3">
        <w:rPr>
          <w:sz w:val="24"/>
          <w:szCs w:val="24"/>
          <w:shd w:val="clear" w:color="auto" w:fill="FFFFFF"/>
        </w:rPr>
        <w:t>ринолалии</w:t>
      </w:r>
      <w:proofErr w:type="spellEnd"/>
      <w:r w:rsidRPr="00E62BB3">
        <w:rPr>
          <w:sz w:val="24"/>
          <w:szCs w:val="24"/>
          <w:shd w:val="clear" w:color="auto" w:fill="FFFFFF"/>
        </w:rPr>
        <w:t>, алалии и т.д., у которых имеются нарушения всех компонентов языка.</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Фонетико-фонематическое недоразвитие речи проявляется в нарушении звукопроизношения и фонематического слуха.</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E62BB3">
        <w:rPr>
          <w:sz w:val="24"/>
          <w:szCs w:val="24"/>
          <w:shd w:val="clear" w:color="auto" w:fill="FFFFFF"/>
        </w:rPr>
        <w:t>лепетных</w:t>
      </w:r>
      <w:proofErr w:type="spellEnd"/>
      <w:r w:rsidRPr="00E62BB3">
        <w:rPr>
          <w:sz w:val="24"/>
          <w:szCs w:val="24"/>
          <w:shd w:val="clear" w:color="auto" w:fill="FFFFFF"/>
        </w:rPr>
        <w:t xml:space="preserve"> слов, звуковых или звукоподражательных комплексов, сопровождающихся жестами и мимикой;</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xml:space="preserve">на II уровне речевого развития в речи ребенка присутствует короткая </w:t>
      </w:r>
      <w:proofErr w:type="spellStart"/>
      <w:r w:rsidRPr="00E62BB3">
        <w:rPr>
          <w:sz w:val="24"/>
          <w:szCs w:val="24"/>
          <w:shd w:val="clear" w:color="auto" w:fill="FFFFFF"/>
        </w:rPr>
        <w:t>аграмматичная</w:t>
      </w:r>
      <w:proofErr w:type="spellEnd"/>
      <w:r w:rsidRPr="00E62BB3">
        <w:rPr>
          <w:sz w:val="24"/>
          <w:szCs w:val="24"/>
          <w:shd w:val="clear" w:color="auto" w:fill="FFFFFF"/>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на IV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Заикание - нарушение темпо-ритмической организации речи, обусловленное судорожным состоянием мышц речевого аппарата.</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xml:space="preserve">Таким образом, ТНР выявляется у детей дошкольного возраста со следующими речевыми нарушениями – </w:t>
      </w:r>
      <w:proofErr w:type="spellStart"/>
      <w:r w:rsidRPr="00E62BB3">
        <w:rPr>
          <w:sz w:val="24"/>
          <w:szCs w:val="24"/>
          <w:shd w:val="clear" w:color="auto" w:fill="FFFFFF"/>
        </w:rPr>
        <w:t>дислалия</w:t>
      </w:r>
      <w:proofErr w:type="spellEnd"/>
      <w:r w:rsidRPr="00E62BB3">
        <w:rPr>
          <w:sz w:val="24"/>
          <w:szCs w:val="24"/>
          <w:shd w:val="clear" w:color="auto" w:fill="FFFFFF"/>
        </w:rPr>
        <w:t xml:space="preserve">, </w:t>
      </w:r>
      <w:proofErr w:type="spellStart"/>
      <w:r w:rsidRPr="00E62BB3">
        <w:rPr>
          <w:sz w:val="24"/>
          <w:szCs w:val="24"/>
          <w:shd w:val="clear" w:color="auto" w:fill="FFFFFF"/>
        </w:rPr>
        <w:t>ринолалия</w:t>
      </w:r>
      <w:proofErr w:type="spellEnd"/>
      <w:r w:rsidRPr="00E62BB3">
        <w:rPr>
          <w:sz w:val="24"/>
          <w:szCs w:val="24"/>
          <w:shd w:val="clear" w:color="auto" w:fill="FFFFFF"/>
        </w:rPr>
        <w:t xml:space="preserve">, дизартрия, алалия, детская афазия, </w:t>
      </w:r>
      <w:proofErr w:type="spellStart"/>
      <w:r w:rsidRPr="00E62BB3">
        <w:rPr>
          <w:sz w:val="24"/>
          <w:szCs w:val="24"/>
          <w:shd w:val="clear" w:color="auto" w:fill="FFFFFF"/>
        </w:rPr>
        <w:t>неврозоподобное</w:t>
      </w:r>
      <w:proofErr w:type="spellEnd"/>
      <w:r w:rsidRPr="00E62BB3">
        <w:rPr>
          <w:sz w:val="24"/>
          <w:szCs w:val="24"/>
          <w:shd w:val="clear" w:color="auto" w:fill="FFFFFF"/>
        </w:rPr>
        <w:t xml:space="preserve"> заикание (по клинико-педагогической классификации речевых нарушений).</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xml:space="preserve">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w:t>
      </w:r>
      <w:r w:rsidRPr="00E62BB3">
        <w:rPr>
          <w:sz w:val="24"/>
          <w:szCs w:val="24"/>
          <w:shd w:val="clear" w:color="auto" w:fill="FFFFFF"/>
        </w:rPr>
        <w:lastRenderedPageBreak/>
        <w:t xml:space="preserve">одной стороны, растет число детей дошкольного возраста с нарушениями речевого развития разной степени выраженности и различного </w:t>
      </w:r>
      <w:proofErr w:type="spellStart"/>
      <w:r w:rsidRPr="00E62BB3">
        <w:rPr>
          <w:sz w:val="24"/>
          <w:szCs w:val="24"/>
          <w:shd w:val="clear" w:color="auto" w:fill="FFFFFF"/>
        </w:rPr>
        <w:t>этиопатогенеза</w:t>
      </w:r>
      <w:proofErr w:type="spellEnd"/>
      <w:r w:rsidRPr="00E62BB3">
        <w:rPr>
          <w:sz w:val="24"/>
          <w:szCs w:val="24"/>
          <w:shd w:val="clear" w:color="auto" w:fill="FFFFFF"/>
        </w:rPr>
        <w:t>, которые часто приводят к тяжелым системным речевым нарушениям в дошкольном и школьном возрасте.</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Доступное и качественное образование детей дошкольного возраста с ТНР достигается через решение следующих задач:</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реализация адаптированной основной образовательной программы;</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xml:space="preserve">– коррекция недостатков психофизического развития детей с ТНР; </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охрана и укрепление физического и психического детей с ТНР, в том числе их эмоционального благополучия;</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обеспечение равных возможностей для полноценного развития ребенка с ТНР в период дошкольного детства;</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формирование социокультурной среды, соответствующей психофизическим и индивидуальным особенностям детей с ТНР;</w:t>
      </w:r>
    </w:p>
    <w:p w:rsidR="00185A7B" w:rsidRPr="00E62BB3"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185A7B" w:rsidRPr="003B32C5" w:rsidRDefault="00185A7B" w:rsidP="00185A7B">
      <w:pPr>
        <w:tabs>
          <w:tab w:val="left" w:pos="9781"/>
        </w:tabs>
        <w:spacing w:line="240" w:lineRule="auto"/>
        <w:rPr>
          <w:sz w:val="24"/>
          <w:szCs w:val="24"/>
          <w:shd w:val="clear" w:color="auto" w:fill="FFFFFF"/>
        </w:rPr>
      </w:pPr>
      <w:r w:rsidRPr="00E62BB3">
        <w:rPr>
          <w:sz w:val="24"/>
          <w:szCs w:val="24"/>
          <w:shd w:val="clear" w:color="auto" w:fill="FFFFFF"/>
        </w:rPr>
        <w:t>– обеспечение преемственности целей, задач и содержания дошкольного общего и начального общего образования.</w:t>
      </w:r>
    </w:p>
    <w:p w:rsidR="00537E65" w:rsidRPr="00C22CD9" w:rsidRDefault="00537E65" w:rsidP="00537E65">
      <w:pPr>
        <w:pStyle w:val="2e"/>
        <w:spacing w:before="0" w:after="0" w:line="240" w:lineRule="auto"/>
        <w:ind w:firstLine="567"/>
        <w:rPr>
          <w:b w:val="0"/>
          <w:u w:val="none"/>
        </w:rPr>
      </w:pPr>
    </w:p>
    <w:p w:rsidR="005762CD" w:rsidRPr="00C11C26" w:rsidRDefault="007A7490" w:rsidP="00C11C26">
      <w:pPr>
        <w:pStyle w:val="afff7"/>
        <w:rPr>
          <w:rFonts w:ascii="Times New Roman" w:hAnsi="Times New Roman" w:cs="Times New Roman"/>
          <w:b/>
          <w:bCs/>
          <w:color w:val="auto"/>
          <w:sz w:val="24"/>
          <w:szCs w:val="24"/>
        </w:rPr>
      </w:pPr>
      <w:bookmarkStart w:id="4" w:name="_Toc69034454"/>
      <w:r w:rsidRPr="00C11C26">
        <w:rPr>
          <w:rFonts w:ascii="Times New Roman" w:hAnsi="Times New Roman" w:cs="Times New Roman"/>
          <w:b/>
          <w:bCs/>
          <w:color w:val="auto"/>
          <w:sz w:val="24"/>
          <w:szCs w:val="24"/>
        </w:rPr>
        <w:t>1.2. Цели, задачи</w:t>
      </w:r>
      <w:r w:rsidR="00361475" w:rsidRPr="00C11C26">
        <w:rPr>
          <w:rFonts w:ascii="Times New Roman" w:hAnsi="Times New Roman" w:cs="Times New Roman"/>
          <w:b/>
          <w:bCs/>
          <w:color w:val="auto"/>
          <w:sz w:val="24"/>
          <w:szCs w:val="24"/>
        </w:rPr>
        <w:t xml:space="preserve"> </w:t>
      </w:r>
      <w:r w:rsidRPr="00C11C26">
        <w:rPr>
          <w:rFonts w:ascii="Times New Roman" w:hAnsi="Times New Roman" w:cs="Times New Roman"/>
          <w:b/>
          <w:bCs/>
          <w:color w:val="auto"/>
          <w:sz w:val="24"/>
          <w:szCs w:val="24"/>
        </w:rPr>
        <w:t>АООП</w:t>
      </w:r>
      <w:bookmarkEnd w:id="4"/>
    </w:p>
    <w:p w:rsidR="00185A7B" w:rsidRPr="00185A7B" w:rsidRDefault="00185A7B" w:rsidP="00185A7B">
      <w:pPr>
        <w:tabs>
          <w:tab w:val="left" w:pos="720"/>
          <w:tab w:val="left" w:pos="9781"/>
        </w:tabs>
        <w:spacing w:line="240" w:lineRule="auto"/>
        <w:ind w:firstLine="567"/>
        <w:rPr>
          <w:rFonts w:eastAsia="TimesNewRoman"/>
          <w:bCs/>
          <w:iCs/>
          <w:sz w:val="24"/>
          <w:szCs w:val="24"/>
        </w:rPr>
      </w:pPr>
      <w:r w:rsidRPr="00185A7B">
        <w:rPr>
          <w:rFonts w:eastAsia="TimesNewRoman"/>
          <w:b/>
          <w:iCs/>
          <w:sz w:val="24"/>
          <w:szCs w:val="24"/>
        </w:rPr>
        <w:t>Целью данной Программы</w:t>
      </w:r>
      <w:r w:rsidRPr="00185A7B">
        <w:rPr>
          <w:rFonts w:eastAsia="TimesNewRoman"/>
          <w:bCs/>
          <w:iCs/>
          <w:sz w:val="24"/>
          <w:szCs w:val="24"/>
        </w:rPr>
        <w:t xml:space="preserve"> является построение системы коррекционной и образовательной деятельности для детей с тяжелыми нарушениями речи в возрасте с 3 до 7 лет, предусматривающей полную интеграцию действий всех специалистов, работающих в группе, и родителей дошкольников. </w:t>
      </w:r>
    </w:p>
    <w:p w:rsidR="00185A7B" w:rsidRPr="00185A7B" w:rsidRDefault="00185A7B" w:rsidP="00185A7B">
      <w:pPr>
        <w:tabs>
          <w:tab w:val="left" w:pos="720"/>
          <w:tab w:val="left" w:pos="9781"/>
        </w:tabs>
        <w:spacing w:line="240" w:lineRule="auto"/>
        <w:ind w:firstLine="567"/>
        <w:rPr>
          <w:rFonts w:eastAsia="TimesNewRoman"/>
          <w:bCs/>
          <w:iCs/>
          <w:sz w:val="24"/>
          <w:szCs w:val="24"/>
        </w:rPr>
      </w:pPr>
      <w:r w:rsidRPr="00185A7B">
        <w:rPr>
          <w:rFonts w:eastAsia="TimesNewRoman"/>
          <w:bCs/>
          <w:iCs/>
          <w:sz w:val="24"/>
          <w:szCs w:val="24"/>
        </w:rP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185A7B" w:rsidRPr="00185A7B" w:rsidRDefault="00185A7B" w:rsidP="00185A7B">
      <w:pPr>
        <w:tabs>
          <w:tab w:val="left" w:pos="720"/>
          <w:tab w:val="left" w:pos="9781"/>
        </w:tabs>
        <w:spacing w:line="240" w:lineRule="auto"/>
        <w:ind w:firstLine="567"/>
        <w:rPr>
          <w:rFonts w:eastAsia="TimesNewRoman"/>
          <w:bCs/>
          <w:iCs/>
          <w:sz w:val="24"/>
          <w:szCs w:val="24"/>
        </w:rPr>
      </w:pPr>
      <w:r w:rsidRPr="00185A7B">
        <w:rPr>
          <w:rFonts w:eastAsia="TimesNewRoman"/>
          <w:b/>
          <w:iCs/>
          <w:sz w:val="24"/>
          <w:szCs w:val="24"/>
        </w:rPr>
        <w:lastRenderedPageBreak/>
        <w:t>Главная задача Программы</w:t>
      </w:r>
      <w:r w:rsidRPr="00185A7B">
        <w:rPr>
          <w:rFonts w:eastAsia="TimesNewRoman"/>
          <w:bCs/>
          <w:iCs/>
          <w:sz w:val="24"/>
          <w:szCs w:val="24"/>
        </w:rPr>
        <w:t xml:space="preserve">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w:t>
      </w:r>
    </w:p>
    <w:p w:rsidR="00185A7B" w:rsidRPr="00185A7B" w:rsidRDefault="00185A7B" w:rsidP="00185A7B">
      <w:pPr>
        <w:tabs>
          <w:tab w:val="left" w:pos="720"/>
          <w:tab w:val="left" w:pos="9781"/>
        </w:tabs>
        <w:spacing w:line="240" w:lineRule="auto"/>
        <w:ind w:firstLine="567"/>
        <w:rPr>
          <w:rFonts w:eastAsia="TimesNewRoman"/>
          <w:bCs/>
          <w:iCs/>
          <w:sz w:val="24"/>
          <w:szCs w:val="24"/>
        </w:rPr>
      </w:pPr>
      <w:r w:rsidRPr="00185A7B">
        <w:rPr>
          <w:rFonts w:eastAsia="TimesNewRoman"/>
          <w:bCs/>
          <w:iCs/>
          <w:sz w:val="24"/>
          <w:szCs w:val="24"/>
        </w:rPr>
        <w:t xml:space="preserve">Объем учебного материала в программе рассчитан в соответствии с возрастными физиологическими нормативами, что позволяет избежать переутомления и </w:t>
      </w:r>
      <w:proofErr w:type="spellStart"/>
      <w:r w:rsidRPr="00185A7B">
        <w:rPr>
          <w:rFonts w:eastAsia="TimesNewRoman"/>
          <w:bCs/>
          <w:iCs/>
          <w:sz w:val="24"/>
          <w:szCs w:val="24"/>
        </w:rPr>
        <w:t>дезадаптации</w:t>
      </w:r>
      <w:proofErr w:type="spellEnd"/>
      <w:r w:rsidRPr="00185A7B">
        <w:rPr>
          <w:rFonts w:eastAsia="TimesNewRoman"/>
          <w:bCs/>
          <w:iCs/>
          <w:sz w:val="24"/>
          <w:szCs w:val="24"/>
        </w:rPr>
        <w:t xml:space="preserve"> дошкольников. </w:t>
      </w:r>
    </w:p>
    <w:p w:rsidR="00185A7B" w:rsidRPr="00185A7B" w:rsidRDefault="00185A7B" w:rsidP="00185A7B">
      <w:pPr>
        <w:tabs>
          <w:tab w:val="left" w:pos="720"/>
          <w:tab w:val="left" w:pos="9781"/>
        </w:tabs>
        <w:spacing w:line="240" w:lineRule="auto"/>
        <w:ind w:firstLine="567"/>
        <w:rPr>
          <w:rFonts w:eastAsia="TimesNewRoman"/>
          <w:bCs/>
          <w:iCs/>
          <w:sz w:val="24"/>
          <w:szCs w:val="24"/>
        </w:rPr>
      </w:pPr>
      <w:r w:rsidRPr="00185A7B">
        <w:rPr>
          <w:rFonts w:eastAsia="TimesNewRoman"/>
          <w:bCs/>
          <w:iCs/>
          <w:sz w:val="24"/>
          <w:szCs w:val="24"/>
        </w:rPr>
        <w:t xml:space="preserve">В соответствии с </w:t>
      </w:r>
      <w:r w:rsidR="00361475">
        <w:rPr>
          <w:rFonts w:eastAsia="TimesNewRoman"/>
          <w:bCs/>
          <w:iCs/>
          <w:sz w:val="24"/>
          <w:szCs w:val="24"/>
        </w:rPr>
        <w:t>П</w:t>
      </w:r>
      <w:r w:rsidRPr="00185A7B">
        <w:rPr>
          <w:rFonts w:eastAsia="TimesNewRoman"/>
          <w:bCs/>
          <w:iCs/>
          <w:sz w:val="24"/>
          <w:szCs w:val="24"/>
        </w:rPr>
        <w:t xml:space="preserve">рограммой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185A7B" w:rsidRPr="00185A7B" w:rsidRDefault="00185A7B" w:rsidP="00361475">
      <w:pPr>
        <w:tabs>
          <w:tab w:val="left" w:pos="720"/>
          <w:tab w:val="left" w:pos="9781"/>
        </w:tabs>
        <w:spacing w:line="240" w:lineRule="auto"/>
        <w:ind w:firstLine="567"/>
        <w:rPr>
          <w:rFonts w:eastAsia="TimesNewRoman"/>
          <w:bCs/>
          <w:iCs/>
          <w:sz w:val="24"/>
          <w:szCs w:val="24"/>
        </w:rPr>
      </w:pPr>
      <w:r w:rsidRPr="00185A7B">
        <w:rPr>
          <w:rFonts w:eastAsia="TimesNewRoman"/>
          <w:bCs/>
          <w:iCs/>
          <w:sz w:val="24"/>
          <w:szCs w:val="24"/>
        </w:rPr>
        <w:t xml:space="preserve">Осуществляя педагогическую деятельность в соответствии с </w:t>
      </w:r>
      <w:r w:rsidR="00361475">
        <w:rPr>
          <w:rFonts w:eastAsia="TimesNewRoman"/>
          <w:bCs/>
          <w:iCs/>
          <w:sz w:val="24"/>
          <w:szCs w:val="24"/>
        </w:rPr>
        <w:t>П</w:t>
      </w:r>
      <w:r w:rsidRPr="00185A7B">
        <w:rPr>
          <w:rFonts w:eastAsia="TimesNewRoman"/>
          <w:bCs/>
          <w:iCs/>
          <w:sz w:val="24"/>
          <w:szCs w:val="24"/>
        </w:rPr>
        <w:t>рограммой педагоги под руководство</w:t>
      </w:r>
      <w:r w:rsidR="00361475">
        <w:rPr>
          <w:rFonts w:eastAsia="TimesNewRoman"/>
          <w:bCs/>
          <w:iCs/>
          <w:sz w:val="24"/>
          <w:szCs w:val="24"/>
        </w:rPr>
        <w:t>м</w:t>
      </w:r>
      <w:r w:rsidRPr="00185A7B">
        <w:rPr>
          <w:rFonts w:eastAsia="TimesNewRoman"/>
          <w:bCs/>
          <w:iCs/>
          <w:sz w:val="24"/>
          <w:szCs w:val="24"/>
        </w:rPr>
        <w:t xml:space="preserve"> учителя-логопеда решают следующие задачи: </w:t>
      </w:r>
    </w:p>
    <w:p w:rsidR="00185A7B" w:rsidRPr="00361475" w:rsidRDefault="00185A7B" w:rsidP="00C01DB1">
      <w:pPr>
        <w:pStyle w:val="aff4"/>
        <w:numPr>
          <w:ilvl w:val="0"/>
          <w:numId w:val="11"/>
        </w:numPr>
        <w:tabs>
          <w:tab w:val="left" w:pos="1276"/>
          <w:tab w:val="left" w:pos="9781"/>
        </w:tabs>
        <w:spacing w:after="0" w:line="240" w:lineRule="auto"/>
        <w:ind w:left="0" w:firstLine="567"/>
        <w:rPr>
          <w:rFonts w:ascii="Times New Roman" w:eastAsia="TimesNewRoman" w:hAnsi="Times New Roman"/>
          <w:bCs/>
          <w:iCs/>
          <w:sz w:val="24"/>
          <w:szCs w:val="24"/>
        </w:rPr>
      </w:pPr>
      <w:r w:rsidRPr="00361475">
        <w:rPr>
          <w:rFonts w:ascii="Times New Roman" w:eastAsia="TimesNewRoman" w:hAnsi="Times New Roman"/>
          <w:bCs/>
          <w:iCs/>
          <w:sz w:val="24"/>
          <w:szCs w:val="24"/>
        </w:rPr>
        <w:t>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w:t>
      </w:r>
    </w:p>
    <w:p w:rsidR="00185A7B" w:rsidRPr="00361475" w:rsidRDefault="00185A7B" w:rsidP="00C01DB1">
      <w:pPr>
        <w:pStyle w:val="aff4"/>
        <w:numPr>
          <w:ilvl w:val="0"/>
          <w:numId w:val="11"/>
        </w:numPr>
        <w:tabs>
          <w:tab w:val="left" w:pos="1276"/>
          <w:tab w:val="left" w:pos="9781"/>
        </w:tabs>
        <w:spacing w:after="0" w:line="240" w:lineRule="auto"/>
        <w:ind w:left="0" w:firstLine="567"/>
        <w:rPr>
          <w:rFonts w:ascii="Times New Roman" w:eastAsia="TimesNewRoman" w:hAnsi="Times New Roman"/>
          <w:bCs/>
          <w:iCs/>
          <w:sz w:val="24"/>
          <w:szCs w:val="24"/>
        </w:rPr>
      </w:pPr>
      <w:r w:rsidRPr="00361475">
        <w:rPr>
          <w:rFonts w:ascii="Times New Roman" w:eastAsia="TimesNewRoman" w:hAnsi="Times New Roman"/>
          <w:bCs/>
          <w:iCs/>
          <w:sz w:val="24"/>
          <w:szCs w:val="24"/>
        </w:rPr>
        <w:t>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p>
    <w:p w:rsidR="00185A7B" w:rsidRPr="00361475" w:rsidRDefault="00185A7B" w:rsidP="00C01DB1">
      <w:pPr>
        <w:pStyle w:val="aff4"/>
        <w:numPr>
          <w:ilvl w:val="0"/>
          <w:numId w:val="11"/>
        </w:numPr>
        <w:tabs>
          <w:tab w:val="left" w:pos="1276"/>
          <w:tab w:val="left" w:pos="9781"/>
        </w:tabs>
        <w:spacing w:after="0" w:line="240" w:lineRule="auto"/>
        <w:ind w:left="0" w:firstLine="567"/>
        <w:rPr>
          <w:rFonts w:ascii="Times New Roman" w:eastAsia="TimesNewRoman" w:hAnsi="Times New Roman"/>
          <w:bCs/>
          <w:iCs/>
          <w:sz w:val="24"/>
          <w:szCs w:val="24"/>
        </w:rPr>
      </w:pPr>
      <w:r w:rsidRPr="00361475">
        <w:rPr>
          <w:rFonts w:ascii="Times New Roman" w:eastAsia="TimesNewRoman" w:hAnsi="Times New Roman"/>
          <w:bCs/>
          <w:iCs/>
          <w:sz w:val="24"/>
          <w:szCs w:val="24"/>
        </w:rP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rsidR="00185A7B" w:rsidRPr="00361475" w:rsidRDefault="00185A7B" w:rsidP="00C01DB1">
      <w:pPr>
        <w:pStyle w:val="aff4"/>
        <w:numPr>
          <w:ilvl w:val="0"/>
          <w:numId w:val="11"/>
        </w:numPr>
        <w:tabs>
          <w:tab w:val="left" w:pos="1276"/>
          <w:tab w:val="left" w:pos="9781"/>
        </w:tabs>
        <w:spacing w:after="0" w:line="240" w:lineRule="auto"/>
        <w:ind w:left="0" w:firstLine="567"/>
        <w:rPr>
          <w:rFonts w:ascii="Times New Roman" w:eastAsia="TimesNewRoman" w:hAnsi="Times New Roman"/>
          <w:bCs/>
          <w:iCs/>
          <w:sz w:val="24"/>
          <w:szCs w:val="24"/>
        </w:rPr>
      </w:pPr>
      <w:r w:rsidRPr="00361475">
        <w:rPr>
          <w:rFonts w:ascii="Times New Roman" w:eastAsia="TimesNewRoman" w:hAnsi="Times New Roman"/>
          <w:bCs/>
          <w:iCs/>
          <w:sz w:val="24"/>
          <w:szCs w:val="24"/>
        </w:rPr>
        <w:t>формирование общей культуры личности ребенка, в том числе ценностей здорового образа жизни, предпосылок учебной деятельности, инициативности, самостоятельности и ответственности, активной жизненной позиции;</w:t>
      </w:r>
    </w:p>
    <w:p w:rsidR="00185A7B" w:rsidRPr="00361475" w:rsidRDefault="00185A7B" w:rsidP="00C01DB1">
      <w:pPr>
        <w:pStyle w:val="aff4"/>
        <w:numPr>
          <w:ilvl w:val="0"/>
          <w:numId w:val="11"/>
        </w:numPr>
        <w:tabs>
          <w:tab w:val="left" w:pos="1276"/>
          <w:tab w:val="left" w:pos="9781"/>
        </w:tabs>
        <w:spacing w:after="0" w:line="240" w:lineRule="auto"/>
        <w:ind w:left="0" w:firstLine="567"/>
        <w:rPr>
          <w:rFonts w:ascii="Times New Roman" w:eastAsia="TimesNewRoman" w:hAnsi="Times New Roman"/>
          <w:bCs/>
          <w:iCs/>
          <w:sz w:val="24"/>
          <w:szCs w:val="24"/>
        </w:rPr>
      </w:pPr>
      <w:r w:rsidRPr="00361475">
        <w:rPr>
          <w:rFonts w:ascii="Times New Roman" w:eastAsia="TimesNewRoman" w:hAnsi="Times New Roman"/>
          <w:bCs/>
          <w:iCs/>
          <w:sz w:val="24"/>
          <w:szCs w:val="24"/>
        </w:rPr>
        <w:t>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185A7B" w:rsidRPr="00361475" w:rsidRDefault="00185A7B" w:rsidP="00C01DB1">
      <w:pPr>
        <w:pStyle w:val="aff4"/>
        <w:numPr>
          <w:ilvl w:val="0"/>
          <w:numId w:val="11"/>
        </w:numPr>
        <w:tabs>
          <w:tab w:val="left" w:pos="1276"/>
          <w:tab w:val="left" w:pos="9781"/>
        </w:tabs>
        <w:spacing w:after="0" w:line="240" w:lineRule="auto"/>
        <w:ind w:left="0" w:firstLine="567"/>
        <w:rPr>
          <w:rFonts w:ascii="Times New Roman" w:eastAsia="TimesNewRoman" w:hAnsi="Times New Roman"/>
          <w:bCs/>
          <w:iCs/>
          <w:sz w:val="24"/>
          <w:szCs w:val="24"/>
        </w:rPr>
      </w:pPr>
      <w:r w:rsidRPr="00361475">
        <w:rPr>
          <w:rFonts w:ascii="Times New Roman" w:eastAsia="TimesNewRoman" w:hAnsi="Times New Roman"/>
          <w:bCs/>
          <w:iCs/>
          <w:sz w:val="24"/>
          <w:szCs w:val="24"/>
        </w:rPr>
        <w:t>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85A7B" w:rsidRPr="00361475" w:rsidRDefault="00185A7B" w:rsidP="00C01DB1">
      <w:pPr>
        <w:pStyle w:val="aff4"/>
        <w:numPr>
          <w:ilvl w:val="0"/>
          <w:numId w:val="11"/>
        </w:numPr>
        <w:tabs>
          <w:tab w:val="left" w:pos="1276"/>
          <w:tab w:val="left" w:pos="9781"/>
        </w:tabs>
        <w:spacing w:after="0" w:line="240" w:lineRule="auto"/>
        <w:ind w:left="0" w:firstLine="567"/>
        <w:rPr>
          <w:rFonts w:ascii="Times New Roman" w:eastAsia="TimesNewRoman" w:hAnsi="Times New Roman"/>
          <w:bCs/>
          <w:iCs/>
          <w:sz w:val="24"/>
          <w:szCs w:val="24"/>
        </w:rPr>
      </w:pPr>
      <w:r w:rsidRPr="00361475">
        <w:rPr>
          <w:rFonts w:ascii="Times New Roman" w:eastAsia="TimesNewRoman" w:hAnsi="Times New Roman"/>
          <w:bCs/>
          <w:i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185A7B" w:rsidRPr="00361475" w:rsidRDefault="00185A7B" w:rsidP="00C01DB1">
      <w:pPr>
        <w:pStyle w:val="aff4"/>
        <w:numPr>
          <w:ilvl w:val="0"/>
          <w:numId w:val="11"/>
        </w:numPr>
        <w:tabs>
          <w:tab w:val="left" w:pos="1276"/>
          <w:tab w:val="left" w:pos="9781"/>
        </w:tabs>
        <w:spacing w:after="0" w:line="240" w:lineRule="auto"/>
        <w:ind w:left="0" w:firstLine="567"/>
        <w:rPr>
          <w:rFonts w:ascii="Times New Roman" w:eastAsia="TimesNewRoman" w:hAnsi="Times New Roman"/>
          <w:bCs/>
          <w:iCs/>
          <w:sz w:val="24"/>
          <w:szCs w:val="24"/>
        </w:rPr>
      </w:pPr>
      <w:r w:rsidRPr="00361475">
        <w:rPr>
          <w:rFonts w:ascii="Times New Roman" w:eastAsia="TimesNewRoman" w:hAnsi="Times New Roman"/>
          <w:bCs/>
          <w:iCs/>
          <w:sz w:val="24"/>
          <w:szCs w:val="24"/>
        </w:rPr>
        <w:t xml:space="preserve">объединение </w:t>
      </w:r>
      <w:proofErr w:type="spellStart"/>
      <w:r w:rsidRPr="00361475">
        <w:rPr>
          <w:rFonts w:ascii="Times New Roman" w:eastAsia="TimesNewRoman" w:hAnsi="Times New Roman"/>
          <w:bCs/>
          <w:iCs/>
          <w:sz w:val="24"/>
          <w:szCs w:val="24"/>
        </w:rPr>
        <w:t>воспитательно</w:t>
      </w:r>
      <w:proofErr w:type="spellEnd"/>
      <w:r w:rsidRPr="00361475">
        <w:rPr>
          <w:rFonts w:ascii="Times New Roman" w:eastAsia="TimesNewRoman" w:hAnsi="Times New Roman"/>
          <w:bCs/>
          <w:iCs/>
          <w:sz w:val="24"/>
          <w:szCs w:val="24"/>
        </w:rPr>
        <w:t>-оздоровительных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w:t>
      </w:r>
    </w:p>
    <w:p w:rsidR="00185A7B" w:rsidRPr="00361475" w:rsidRDefault="00185A7B" w:rsidP="00C01DB1">
      <w:pPr>
        <w:pStyle w:val="aff4"/>
        <w:numPr>
          <w:ilvl w:val="0"/>
          <w:numId w:val="11"/>
        </w:numPr>
        <w:tabs>
          <w:tab w:val="left" w:pos="1276"/>
          <w:tab w:val="left" w:pos="9781"/>
        </w:tabs>
        <w:spacing w:after="0" w:line="240" w:lineRule="auto"/>
        <w:ind w:left="0" w:firstLine="567"/>
        <w:rPr>
          <w:rFonts w:ascii="Times New Roman" w:eastAsia="TimesNewRoman" w:hAnsi="Times New Roman"/>
          <w:bCs/>
          <w:iCs/>
          <w:sz w:val="24"/>
          <w:szCs w:val="24"/>
        </w:rPr>
      </w:pPr>
      <w:r w:rsidRPr="00361475">
        <w:rPr>
          <w:rFonts w:ascii="Times New Roman" w:eastAsia="TimesNewRoman" w:hAnsi="Times New Roman"/>
          <w:bCs/>
          <w:iCs/>
          <w:sz w:val="24"/>
          <w:szCs w:val="24"/>
        </w:rPr>
        <w:t xml:space="preserve">обеспечение преемственности целей, задач, методов и содержания образования с позиций </w:t>
      </w:r>
      <w:proofErr w:type="spellStart"/>
      <w:r w:rsidRPr="00361475">
        <w:rPr>
          <w:rFonts w:ascii="Times New Roman" w:eastAsia="TimesNewRoman" w:hAnsi="Times New Roman"/>
          <w:bCs/>
          <w:iCs/>
          <w:sz w:val="24"/>
          <w:szCs w:val="24"/>
        </w:rPr>
        <w:t>самоценности</w:t>
      </w:r>
      <w:proofErr w:type="spellEnd"/>
      <w:r w:rsidRPr="00361475">
        <w:rPr>
          <w:rFonts w:ascii="Times New Roman" w:eastAsia="TimesNewRoman" w:hAnsi="Times New Roman"/>
          <w:bCs/>
          <w:iCs/>
          <w:sz w:val="24"/>
          <w:szCs w:val="24"/>
        </w:rPr>
        <w:t xml:space="preserve"> каждого возраста и непрерывности образования на всех этапах жизни человека.</w:t>
      </w:r>
    </w:p>
    <w:p w:rsidR="00361475" w:rsidRPr="00361475" w:rsidRDefault="00361475" w:rsidP="00361475">
      <w:pPr>
        <w:tabs>
          <w:tab w:val="left" w:pos="720"/>
          <w:tab w:val="left" w:pos="9781"/>
        </w:tabs>
        <w:spacing w:line="240" w:lineRule="auto"/>
        <w:ind w:firstLine="567"/>
        <w:rPr>
          <w:rFonts w:eastAsia="TimesNewRoman"/>
          <w:bCs/>
          <w:iCs/>
          <w:sz w:val="24"/>
          <w:szCs w:val="24"/>
        </w:rPr>
      </w:pPr>
    </w:p>
    <w:p w:rsidR="005762CD" w:rsidRPr="00C11C26" w:rsidRDefault="007A7490" w:rsidP="00C11C26">
      <w:pPr>
        <w:pStyle w:val="afff7"/>
        <w:rPr>
          <w:rFonts w:ascii="Times New Roman" w:hAnsi="Times New Roman" w:cs="Times New Roman"/>
          <w:b/>
          <w:bCs/>
          <w:color w:val="auto"/>
          <w:sz w:val="24"/>
          <w:szCs w:val="24"/>
        </w:rPr>
      </w:pPr>
      <w:bookmarkStart w:id="5" w:name="_Toc69034455"/>
      <w:r w:rsidRPr="00C11C26">
        <w:rPr>
          <w:rFonts w:ascii="Times New Roman" w:hAnsi="Times New Roman" w:cs="Times New Roman"/>
          <w:b/>
          <w:bCs/>
          <w:color w:val="auto"/>
          <w:sz w:val="24"/>
          <w:szCs w:val="24"/>
        </w:rPr>
        <w:t>1.3. Принципы и подходы к формированию Программы</w:t>
      </w:r>
      <w:bookmarkEnd w:id="5"/>
    </w:p>
    <w:p w:rsidR="00361475" w:rsidRPr="00185A7B" w:rsidRDefault="00361475" w:rsidP="00361475">
      <w:pPr>
        <w:tabs>
          <w:tab w:val="left" w:pos="720"/>
          <w:tab w:val="left" w:pos="9781"/>
        </w:tabs>
        <w:spacing w:line="240" w:lineRule="auto"/>
        <w:ind w:firstLine="567"/>
        <w:rPr>
          <w:rFonts w:eastAsia="TimesNewRoman"/>
          <w:bCs/>
          <w:iCs/>
          <w:sz w:val="24"/>
          <w:szCs w:val="24"/>
        </w:rPr>
      </w:pPr>
      <w:r w:rsidRPr="00185A7B">
        <w:rPr>
          <w:rFonts w:eastAsia="TimesNewRoman"/>
          <w:bCs/>
          <w:iCs/>
          <w:sz w:val="24"/>
          <w:szCs w:val="24"/>
        </w:rPr>
        <w:t>Содержательную основу Программы составляют культурно-исторический, а технологическую – системно-</w:t>
      </w:r>
      <w:proofErr w:type="spellStart"/>
      <w:r w:rsidRPr="00185A7B">
        <w:rPr>
          <w:rFonts w:eastAsia="TimesNewRoman"/>
          <w:bCs/>
          <w:iCs/>
          <w:sz w:val="24"/>
          <w:szCs w:val="24"/>
        </w:rPr>
        <w:t>деятельностный</w:t>
      </w:r>
      <w:proofErr w:type="spellEnd"/>
      <w:r w:rsidRPr="00185A7B">
        <w:rPr>
          <w:rFonts w:eastAsia="TimesNewRoman"/>
          <w:bCs/>
          <w:iCs/>
          <w:sz w:val="24"/>
          <w:szCs w:val="24"/>
        </w:rPr>
        <w:t xml:space="preserve"> подходы к развитию ребенка и организации образовательной среды.</w:t>
      </w:r>
    </w:p>
    <w:p w:rsidR="00361475" w:rsidRPr="00185A7B" w:rsidRDefault="00361475" w:rsidP="00361475">
      <w:pPr>
        <w:tabs>
          <w:tab w:val="left" w:pos="720"/>
          <w:tab w:val="left" w:pos="9781"/>
        </w:tabs>
        <w:spacing w:line="240" w:lineRule="auto"/>
        <w:ind w:firstLine="567"/>
        <w:rPr>
          <w:rFonts w:eastAsia="TimesNewRoman"/>
          <w:bCs/>
          <w:iCs/>
          <w:sz w:val="24"/>
          <w:szCs w:val="24"/>
        </w:rPr>
      </w:pPr>
      <w:r w:rsidRPr="00185A7B">
        <w:rPr>
          <w:rFonts w:eastAsia="TimesNewRoman"/>
          <w:bCs/>
          <w:iCs/>
          <w:sz w:val="24"/>
          <w:szCs w:val="24"/>
        </w:rPr>
        <w:lastRenderedPageBreak/>
        <w:t>Согласно культурно-историческому подходу, развитие человека происходит путем присвоения исторически выработанных (культурных) форм и способов деятельности. Основоположник данного подхода Л.С. Выготский отмечал, что развитие мышления и других психических функций ребенка в первую очередь происходит через освоение им</w:t>
      </w:r>
      <w:r>
        <w:rPr>
          <w:rFonts w:eastAsia="TimesNewRoman"/>
          <w:bCs/>
          <w:iCs/>
          <w:sz w:val="24"/>
          <w:szCs w:val="24"/>
        </w:rPr>
        <w:t xml:space="preserve"> </w:t>
      </w:r>
      <w:r w:rsidRPr="00185A7B">
        <w:rPr>
          <w:rFonts w:eastAsia="TimesNewRoman"/>
          <w:bCs/>
          <w:iCs/>
          <w:sz w:val="24"/>
          <w:szCs w:val="24"/>
        </w:rPr>
        <w:t>«культурных» знаков (речи, языка и пр.).</w:t>
      </w:r>
    </w:p>
    <w:p w:rsidR="00361475" w:rsidRPr="00185A7B" w:rsidRDefault="00361475" w:rsidP="00361475">
      <w:pPr>
        <w:tabs>
          <w:tab w:val="left" w:pos="720"/>
          <w:tab w:val="left" w:pos="9781"/>
        </w:tabs>
        <w:spacing w:line="240" w:lineRule="auto"/>
        <w:ind w:firstLine="567"/>
        <w:rPr>
          <w:rFonts w:eastAsia="TimesNewRoman"/>
          <w:bCs/>
          <w:iCs/>
          <w:sz w:val="24"/>
          <w:szCs w:val="24"/>
        </w:rPr>
      </w:pPr>
      <w:r w:rsidRPr="00185A7B">
        <w:rPr>
          <w:rFonts w:eastAsia="TimesNewRoman"/>
          <w:bCs/>
          <w:iCs/>
          <w:sz w:val="24"/>
          <w:szCs w:val="24"/>
        </w:rPr>
        <w:t>В основе системно-</w:t>
      </w:r>
      <w:proofErr w:type="spellStart"/>
      <w:r w:rsidRPr="00185A7B">
        <w:rPr>
          <w:rFonts w:eastAsia="TimesNewRoman"/>
          <w:bCs/>
          <w:iCs/>
          <w:sz w:val="24"/>
          <w:szCs w:val="24"/>
        </w:rPr>
        <w:t>деятельностного</w:t>
      </w:r>
      <w:proofErr w:type="spellEnd"/>
      <w:r w:rsidRPr="00185A7B">
        <w:rPr>
          <w:rFonts w:eastAsia="TimesNewRoman"/>
          <w:bCs/>
          <w:iCs/>
          <w:sz w:val="24"/>
          <w:szCs w:val="24"/>
        </w:rPr>
        <w:t xml:space="preserve"> подхода лежит представление о том, что развитие всех сторон личности ребенка определяется характером организации его деятельности. Организация образовательного процесса согласно данному </w:t>
      </w:r>
      <w:r w:rsidRPr="008C525F">
        <w:rPr>
          <w:rFonts w:eastAsia="TimesNewRoman"/>
          <w:bCs/>
          <w:iCs/>
          <w:color w:val="auto"/>
          <w:sz w:val="24"/>
          <w:szCs w:val="24"/>
        </w:rPr>
        <w:t xml:space="preserve">подходу (А.Г. </w:t>
      </w:r>
      <w:proofErr w:type="spellStart"/>
      <w:r w:rsidRPr="008C525F">
        <w:rPr>
          <w:rFonts w:eastAsia="TimesNewRoman"/>
          <w:bCs/>
          <w:iCs/>
          <w:color w:val="auto"/>
          <w:sz w:val="24"/>
          <w:szCs w:val="24"/>
        </w:rPr>
        <w:t>Асмолов</w:t>
      </w:r>
      <w:proofErr w:type="spellEnd"/>
      <w:r w:rsidRPr="008C525F">
        <w:rPr>
          <w:rFonts w:eastAsia="TimesNewRoman"/>
          <w:bCs/>
          <w:iCs/>
          <w:color w:val="auto"/>
          <w:sz w:val="24"/>
          <w:szCs w:val="24"/>
        </w:rPr>
        <w:t xml:space="preserve">, П.Я. Гальперин, В.В. Давыдов, А.В. Запорожец, А.Н. Леонтьев, С.Л. Рубинштейн и др.) предполагает развитие самой деятельности, ее основных компонентов (мотивов, целей, </w:t>
      </w:r>
      <w:r w:rsidRPr="00185A7B">
        <w:rPr>
          <w:rFonts w:eastAsia="TimesNewRoman"/>
          <w:bCs/>
          <w:iCs/>
          <w:sz w:val="24"/>
          <w:szCs w:val="24"/>
        </w:rPr>
        <w:t>действий, способов действий или операций), в результате чего ребенок развивается как субъект этой деятельности (деятель).</w:t>
      </w:r>
    </w:p>
    <w:p w:rsidR="00361475" w:rsidRPr="00185A7B" w:rsidRDefault="00361475" w:rsidP="00361475">
      <w:pPr>
        <w:tabs>
          <w:tab w:val="left" w:pos="720"/>
          <w:tab w:val="left" w:pos="9781"/>
        </w:tabs>
        <w:spacing w:line="240" w:lineRule="auto"/>
        <w:ind w:firstLine="567"/>
        <w:rPr>
          <w:rFonts w:eastAsia="TimesNewRoman"/>
          <w:bCs/>
          <w:iCs/>
          <w:sz w:val="24"/>
          <w:szCs w:val="24"/>
        </w:rPr>
      </w:pPr>
      <w:r w:rsidRPr="00185A7B">
        <w:rPr>
          <w:rFonts w:eastAsia="TimesNewRoman"/>
          <w:bCs/>
          <w:iCs/>
          <w:sz w:val="24"/>
          <w:szCs w:val="24"/>
        </w:rPr>
        <w:t xml:space="preserve">Создание образовательной среды в Программе происходит на основе системы принципов </w:t>
      </w:r>
      <w:proofErr w:type="spellStart"/>
      <w:r w:rsidRPr="00185A7B">
        <w:rPr>
          <w:rFonts w:eastAsia="TimesNewRoman"/>
          <w:bCs/>
          <w:iCs/>
          <w:sz w:val="24"/>
          <w:szCs w:val="24"/>
        </w:rPr>
        <w:t>деятельностного</w:t>
      </w:r>
      <w:proofErr w:type="spellEnd"/>
      <w:r w:rsidRPr="00185A7B">
        <w:rPr>
          <w:rFonts w:eastAsia="TimesNewRoman"/>
          <w:bCs/>
          <w:iCs/>
          <w:sz w:val="24"/>
          <w:szCs w:val="24"/>
        </w:rPr>
        <w:t xml:space="preserve"> обучения: принцип психологической комфортности, принцип деятельности, принцип целостности, принцип минимакса. принцип творчества, принцип вариативности, принцип непрерывности. </w:t>
      </w:r>
    </w:p>
    <w:p w:rsidR="00361475" w:rsidRPr="00185A7B" w:rsidRDefault="00361475" w:rsidP="00361475">
      <w:pPr>
        <w:tabs>
          <w:tab w:val="left" w:pos="720"/>
          <w:tab w:val="left" w:pos="9781"/>
        </w:tabs>
        <w:spacing w:line="240" w:lineRule="auto"/>
        <w:ind w:firstLine="567"/>
        <w:rPr>
          <w:rFonts w:eastAsia="TimesNewRoman"/>
          <w:bCs/>
          <w:iCs/>
          <w:sz w:val="24"/>
          <w:szCs w:val="24"/>
        </w:rPr>
      </w:pPr>
      <w:r w:rsidRPr="00185A7B">
        <w:rPr>
          <w:rFonts w:eastAsia="TimesNewRoman"/>
          <w:bCs/>
          <w:iCs/>
          <w:sz w:val="24"/>
          <w:szCs w:val="24"/>
        </w:rPr>
        <w:t>Принятая в Программе методология позволяет придать процессу развития ребенка целостность и системность, создать условия для построения непрерывной образовательной траектории при переходе от предыдущего уровня образования к следующему, полноценно проживая каждый возрастной период.</w:t>
      </w:r>
    </w:p>
    <w:p w:rsidR="00361475" w:rsidRDefault="00361475" w:rsidP="00361475">
      <w:pPr>
        <w:tabs>
          <w:tab w:val="left" w:pos="720"/>
          <w:tab w:val="left" w:pos="9781"/>
        </w:tabs>
        <w:spacing w:line="240" w:lineRule="auto"/>
        <w:ind w:firstLine="567"/>
        <w:rPr>
          <w:rFonts w:eastAsia="TimesNewRoman"/>
          <w:bCs/>
          <w:iCs/>
          <w:sz w:val="24"/>
          <w:szCs w:val="24"/>
        </w:rPr>
      </w:pPr>
      <w:r w:rsidRPr="00185A7B">
        <w:rPr>
          <w:rFonts w:eastAsia="TimesNewRoman"/>
          <w:bCs/>
          <w:iCs/>
          <w:sz w:val="24"/>
          <w:szCs w:val="24"/>
        </w:rPr>
        <w:t>Данная методологическая позиция опирается на личностно-ориентированную педагогику, обусловливая чрезвычайно бережное отношение к ребенку как к активно развивающейся личности – уважение его индивидуальности, личностного достоинства, принятие ребенка таким, каков он есть.</w:t>
      </w:r>
    </w:p>
    <w:p w:rsidR="00361475" w:rsidRDefault="00172A81" w:rsidP="007F7A73">
      <w:pPr>
        <w:widowControl w:val="0"/>
        <w:tabs>
          <w:tab w:val="left" w:pos="360"/>
          <w:tab w:val="left" w:pos="9781"/>
        </w:tabs>
        <w:spacing w:line="240" w:lineRule="auto"/>
        <w:ind w:firstLine="567"/>
        <w:rPr>
          <w:b/>
          <w:i/>
          <w:sz w:val="24"/>
          <w:szCs w:val="24"/>
        </w:rPr>
      </w:pPr>
      <w:r>
        <w:rPr>
          <w:b/>
          <w:i/>
          <w:sz w:val="24"/>
          <w:szCs w:val="24"/>
        </w:rPr>
        <w:t>Общие принципы:</w:t>
      </w:r>
    </w:p>
    <w:p w:rsidR="00172A81" w:rsidRPr="00172A81" w:rsidRDefault="00172A81" w:rsidP="00172A81">
      <w:pPr>
        <w:widowControl w:val="0"/>
        <w:tabs>
          <w:tab w:val="left" w:pos="360"/>
          <w:tab w:val="left" w:pos="9781"/>
        </w:tabs>
        <w:spacing w:line="240" w:lineRule="auto"/>
        <w:ind w:firstLine="567"/>
        <w:rPr>
          <w:bCs/>
          <w:iCs/>
          <w:sz w:val="24"/>
          <w:szCs w:val="24"/>
        </w:rPr>
      </w:pPr>
      <w:r w:rsidRPr="00172A81">
        <w:rPr>
          <w:bCs/>
          <w:iCs/>
          <w:sz w:val="24"/>
          <w:szCs w:val="24"/>
        </w:rPr>
        <w:t>– поддержка разнообразия детства;</w:t>
      </w:r>
    </w:p>
    <w:p w:rsidR="00172A81" w:rsidRPr="00172A81" w:rsidRDefault="00172A81" w:rsidP="00172A81">
      <w:pPr>
        <w:widowControl w:val="0"/>
        <w:tabs>
          <w:tab w:val="left" w:pos="360"/>
          <w:tab w:val="left" w:pos="9781"/>
        </w:tabs>
        <w:spacing w:line="240" w:lineRule="auto"/>
        <w:ind w:firstLine="567"/>
        <w:rPr>
          <w:bCs/>
          <w:iCs/>
          <w:sz w:val="24"/>
          <w:szCs w:val="24"/>
        </w:rPr>
      </w:pPr>
      <w:r w:rsidRPr="00172A81">
        <w:rPr>
          <w:bCs/>
          <w:iCs/>
          <w:sz w:val="24"/>
          <w:szCs w:val="24"/>
        </w:rPr>
        <w:t xml:space="preserve">– сохранение уникальности и </w:t>
      </w:r>
      <w:proofErr w:type="spellStart"/>
      <w:r w:rsidRPr="00172A81">
        <w:rPr>
          <w:bCs/>
          <w:iCs/>
          <w:sz w:val="24"/>
          <w:szCs w:val="24"/>
        </w:rPr>
        <w:t>самоценности</w:t>
      </w:r>
      <w:proofErr w:type="spellEnd"/>
      <w:r w:rsidRPr="00172A81">
        <w:rPr>
          <w:bCs/>
          <w:iCs/>
          <w:sz w:val="24"/>
          <w:szCs w:val="24"/>
        </w:rPr>
        <w:t xml:space="preserve"> детства как важного этапа в общем развитии человека;</w:t>
      </w:r>
    </w:p>
    <w:p w:rsidR="00172A81" w:rsidRPr="00172A81" w:rsidRDefault="00172A81" w:rsidP="00172A81">
      <w:pPr>
        <w:widowControl w:val="0"/>
        <w:tabs>
          <w:tab w:val="left" w:pos="360"/>
          <w:tab w:val="left" w:pos="9781"/>
        </w:tabs>
        <w:spacing w:line="240" w:lineRule="auto"/>
        <w:ind w:firstLine="567"/>
        <w:rPr>
          <w:bCs/>
          <w:iCs/>
          <w:sz w:val="24"/>
          <w:szCs w:val="24"/>
        </w:rPr>
      </w:pPr>
      <w:r w:rsidRPr="00172A81">
        <w:rPr>
          <w:bCs/>
          <w:iCs/>
          <w:sz w:val="24"/>
          <w:szCs w:val="24"/>
        </w:rPr>
        <w:t>– позитивная социализация ребенка;</w:t>
      </w:r>
    </w:p>
    <w:p w:rsidR="00172A81" w:rsidRPr="00172A81" w:rsidRDefault="00172A81" w:rsidP="00172A81">
      <w:pPr>
        <w:widowControl w:val="0"/>
        <w:tabs>
          <w:tab w:val="left" w:pos="360"/>
          <w:tab w:val="left" w:pos="9781"/>
        </w:tabs>
        <w:spacing w:line="240" w:lineRule="auto"/>
        <w:ind w:firstLine="567"/>
        <w:rPr>
          <w:bCs/>
          <w:iCs/>
          <w:sz w:val="24"/>
          <w:szCs w:val="24"/>
        </w:rPr>
      </w:pPr>
      <w:r w:rsidRPr="00172A81">
        <w:rPr>
          <w:bCs/>
          <w:iCs/>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72A81" w:rsidRPr="00172A81" w:rsidRDefault="00172A81" w:rsidP="00172A81">
      <w:pPr>
        <w:widowControl w:val="0"/>
        <w:tabs>
          <w:tab w:val="left" w:pos="360"/>
          <w:tab w:val="left" w:pos="9781"/>
        </w:tabs>
        <w:spacing w:line="240" w:lineRule="auto"/>
        <w:ind w:firstLine="567"/>
        <w:rPr>
          <w:bCs/>
          <w:iCs/>
          <w:sz w:val="24"/>
          <w:szCs w:val="24"/>
        </w:rPr>
      </w:pPr>
      <w:r w:rsidRPr="00172A81">
        <w:rPr>
          <w:bCs/>
          <w:iCs/>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172A81" w:rsidRPr="00172A81" w:rsidRDefault="00172A81" w:rsidP="00172A81">
      <w:pPr>
        <w:widowControl w:val="0"/>
        <w:tabs>
          <w:tab w:val="left" w:pos="360"/>
          <w:tab w:val="left" w:pos="9781"/>
        </w:tabs>
        <w:spacing w:line="240" w:lineRule="auto"/>
        <w:ind w:firstLine="567"/>
        <w:rPr>
          <w:bCs/>
          <w:iCs/>
          <w:sz w:val="24"/>
          <w:szCs w:val="24"/>
        </w:rPr>
      </w:pPr>
      <w:r w:rsidRPr="00172A81">
        <w:rPr>
          <w:bCs/>
          <w:iCs/>
          <w:sz w:val="24"/>
          <w:szCs w:val="24"/>
        </w:rPr>
        <w:t xml:space="preserve">– сотрудничество </w:t>
      </w:r>
      <w:r>
        <w:rPr>
          <w:bCs/>
          <w:iCs/>
          <w:sz w:val="24"/>
          <w:szCs w:val="24"/>
        </w:rPr>
        <w:t>ДОУ</w:t>
      </w:r>
      <w:r w:rsidRPr="00172A81">
        <w:rPr>
          <w:bCs/>
          <w:iCs/>
          <w:sz w:val="24"/>
          <w:szCs w:val="24"/>
        </w:rPr>
        <w:t xml:space="preserve"> с семьей;</w:t>
      </w:r>
    </w:p>
    <w:p w:rsidR="00172A81" w:rsidRPr="00172A81" w:rsidRDefault="00172A81" w:rsidP="00172A81">
      <w:pPr>
        <w:widowControl w:val="0"/>
        <w:tabs>
          <w:tab w:val="left" w:pos="360"/>
          <w:tab w:val="left" w:pos="9781"/>
        </w:tabs>
        <w:spacing w:line="240" w:lineRule="auto"/>
        <w:ind w:firstLine="567"/>
        <w:rPr>
          <w:bCs/>
          <w:iCs/>
          <w:sz w:val="24"/>
          <w:szCs w:val="24"/>
        </w:rPr>
      </w:pPr>
      <w:r w:rsidRPr="00172A81">
        <w:rPr>
          <w:bCs/>
          <w:iCs/>
          <w:sz w:val="24"/>
          <w:szCs w:val="24"/>
        </w:rPr>
        <w:t>–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rsidR="007F7A73" w:rsidRPr="007F7A73" w:rsidRDefault="007F7A73" w:rsidP="007F7A73">
      <w:pPr>
        <w:widowControl w:val="0"/>
        <w:tabs>
          <w:tab w:val="left" w:pos="360"/>
          <w:tab w:val="left" w:pos="9781"/>
        </w:tabs>
        <w:spacing w:line="240" w:lineRule="auto"/>
        <w:ind w:firstLine="567"/>
        <w:rPr>
          <w:b/>
          <w:i/>
          <w:sz w:val="24"/>
          <w:szCs w:val="24"/>
        </w:rPr>
      </w:pPr>
      <w:r>
        <w:rPr>
          <w:b/>
          <w:i/>
          <w:sz w:val="24"/>
          <w:szCs w:val="24"/>
        </w:rPr>
        <w:t xml:space="preserve">Принципы, на которые ориентируется </w:t>
      </w:r>
      <w:r w:rsidRPr="007F7A73">
        <w:rPr>
          <w:b/>
          <w:i/>
          <w:sz w:val="24"/>
          <w:szCs w:val="24"/>
        </w:rPr>
        <w:t>ООП МДОУ № 10</w:t>
      </w:r>
      <w:r w:rsidR="006F06AE">
        <w:rPr>
          <w:b/>
          <w:i/>
          <w:sz w:val="24"/>
          <w:szCs w:val="24"/>
        </w:rPr>
        <w:t>6</w:t>
      </w:r>
      <w:r w:rsidRPr="007F7A73">
        <w:rPr>
          <w:b/>
          <w:i/>
          <w:sz w:val="24"/>
          <w:szCs w:val="24"/>
        </w:rPr>
        <w:t xml:space="preserve"> «</w:t>
      </w:r>
      <w:r w:rsidR="006F06AE">
        <w:rPr>
          <w:b/>
          <w:i/>
          <w:sz w:val="24"/>
          <w:szCs w:val="24"/>
        </w:rPr>
        <w:t>Золотой ключик</w:t>
      </w:r>
      <w:r w:rsidRPr="007F7A73">
        <w:rPr>
          <w:b/>
          <w:i/>
          <w:sz w:val="24"/>
          <w:szCs w:val="24"/>
        </w:rPr>
        <w:t xml:space="preserve">» </w:t>
      </w:r>
      <w:r>
        <w:rPr>
          <w:b/>
          <w:i/>
          <w:sz w:val="24"/>
          <w:szCs w:val="24"/>
        </w:rPr>
        <w:t>(</w:t>
      </w:r>
      <w:r w:rsidRPr="007F7A73">
        <w:rPr>
          <w:b/>
          <w:i/>
          <w:sz w:val="24"/>
          <w:szCs w:val="24"/>
        </w:rPr>
        <w:t xml:space="preserve">семь принципов дошкольной педагогики, изложенных в инновационной программе ДО «От рождения до школы» под ред. Н.Е. </w:t>
      </w:r>
      <w:proofErr w:type="spellStart"/>
      <w:r w:rsidRPr="007F7A73">
        <w:rPr>
          <w:b/>
          <w:i/>
          <w:sz w:val="24"/>
          <w:szCs w:val="24"/>
        </w:rPr>
        <w:t>Вераксы</w:t>
      </w:r>
      <w:proofErr w:type="spellEnd"/>
      <w:r w:rsidRPr="007F7A73">
        <w:rPr>
          <w:b/>
          <w:i/>
          <w:sz w:val="24"/>
          <w:szCs w:val="24"/>
        </w:rPr>
        <w:t xml:space="preserve"> и др. (2019)</w:t>
      </w:r>
      <w:r>
        <w:rPr>
          <w:b/>
          <w:i/>
          <w:sz w:val="24"/>
          <w:szCs w:val="24"/>
        </w:rPr>
        <w:t>)</w:t>
      </w:r>
      <w:r w:rsidRPr="007F7A73">
        <w:rPr>
          <w:b/>
          <w:i/>
          <w:sz w:val="24"/>
          <w:szCs w:val="24"/>
        </w:rPr>
        <w:t>:</w:t>
      </w:r>
    </w:p>
    <w:p w:rsidR="007F7A73" w:rsidRPr="007F7A73" w:rsidRDefault="007F7A73" w:rsidP="007F7A73">
      <w:pPr>
        <w:widowControl w:val="0"/>
        <w:tabs>
          <w:tab w:val="left" w:pos="360"/>
          <w:tab w:val="left" w:pos="9781"/>
        </w:tabs>
        <w:spacing w:line="240" w:lineRule="auto"/>
        <w:ind w:firstLine="567"/>
        <w:rPr>
          <w:bCs/>
          <w:iCs/>
          <w:sz w:val="24"/>
          <w:szCs w:val="24"/>
        </w:rPr>
      </w:pPr>
      <w:r w:rsidRPr="007F7A73">
        <w:rPr>
          <w:bCs/>
          <w:iCs/>
          <w:sz w:val="24"/>
          <w:szCs w:val="24"/>
        </w:rPr>
        <w:t>1.</w:t>
      </w:r>
      <w:r>
        <w:rPr>
          <w:bCs/>
          <w:iCs/>
          <w:sz w:val="24"/>
          <w:szCs w:val="24"/>
        </w:rPr>
        <w:t xml:space="preserve"> </w:t>
      </w:r>
      <w:r w:rsidRPr="007F7A73">
        <w:rPr>
          <w:bCs/>
          <w:iCs/>
          <w:sz w:val="24"/>
          <w:szCs w:val="24"/>
        </w:rPr>
        <w:t>Опора на ЗБР (Л.С. Выготский): 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Программы выступает как важнейший результат успешности воспитания и обучения детей.</w:t>
      </w:r>
    </w:p>
    <w:p w:rsidR="007F7A73" w:rsidRPr="007F7A73" w:rsidRDefault="007F7A73" w:rsidP="007F7A73">
      <w:pPr>
        <w:widowControl w:val="0"/>
        <w:tabs>
          <w:tab w:val="left" w:pos="360"/>
          <w:tab w:val="left" w:pos="9781"/>
        </w:tabs>
        <w:spacing w:line="240" w:lineRule="auto"/>
        <w:ind w:firstLine="567"/>
        <w:rPr>
          <w:bCs/>
          <w:iCs/>
          <w:sz w:val="24"/>
          <w:szCs w:val="24"/>
        </w:rPr>
      </w:pPr>
      <w:r w:rsidRPr="007F7A73">
        <w:rPr>
          <w:bCs/>
          <w:iCs/>
          <w:sz w:val="24"/>
          <w:szCs w:val="24"/>
        </w:rPr>
        <w:t>2.</w:t>
      </w:r>
      <w:r>
        <w:rPr>
          <w:bCs/>
          <w:iCs/>
          <w:sz w:val="24"/>
          <w:szCs w:val="24"/>
        </w:rPr>
        <w:t xml:space="preserve"> </w:t>
      </w:r>
      <w:r w:rsidRPr="007F7A73">
        <w:rPr>
          <w:bCs/>
          <w:iCs/>
          <w:sz w:val="24"/>
          <w:szCs w:val="24"/>
        </w:rPr>
        <w:t xml:space="preserve">Принцип </w:t>
      </w:r>
      <w:proofErr w:type="spellStart"/>
      <w:r w:rsidRPr="007F7A73">
        <w:rPr>
          <w:bCs/>
          <w:iCs/>
          <w:sz w:val="24"/>
          <w:szCs w:val="24"/>
        </w:rPr>
        <w:t>культуросообразности</w:t>
      </w:r>
      <w:proofErr w:type="spellEnd"/>
      <w:r w:rsidRPr="007F7A73">
        <w:rPr>
          <w:bCs/>
          <w:iCs/>
          <w:sz w:val="24"/>
          <w:szCs w:val="24"/>
        </w:rPr>
        <w:t xml:space="preserve"> (К.Д. Ушинский): 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7F7A73" w:rsidRPr="007F7A73" w:rsidRDefault="007F7A73" w:rsidP="007F7A73">
      <w:pPr>
        <w:widowControl w:val="0"/>
        <w:tabs>
          <w:tab w:val="left" w:pos="360"/>
          <w:tab w:val="left" w:pos="9781"/>
        </w:tabs>
        <w:spacing w:line="240" w:lineRule="auto"/>
        <w:ind w:firstLine="567"/>
        <w:rPr>
          <w:bCs/>
          <w:iCs/>
          <w:sz w:val="24"/>
          <w:szCs w:val="24"/>
        </w:rPr>
      </w:pPr>
      <w:r w:rsidRPr="007F7A73">
        <w:rPr>
          <w:bCs/>
          <w:iCs/>
          <w:sz w:val="24"/>
          <w:szCs w:val="24"/>
        </w:rPr>
        <w:lastRenderedPageBreak/>
        <w:t>3.</w:t>
      </w:r>
      <w:r>
        <w:rPr>
          <w:bCs/>
          <w:iCs/>
          <w:sz w:val="24"/>
          <w:szCs w:val="24"/>
        </w:rPr>
        <w:t xml:space="preserve"> </w:t>
      </w:r>
      <w:proofErr w:type="spellStart"/>
      <w:r w:rsidRPr="007F7A73">
        <w:rPr>
          <w:bCs/>
          <w:iCs/>
          <w:sz w:val="24"/>
          <w:szCs w:val="24"/>
        </w:rPr>
        <w:t>Деятельностный</w:t>
      </w:r>
      <w:proofErr w:type="spellEnd"/>
      <w:r w:rsidRPr="007F7A73">
        <w:rPr>
          <w:bCs/>
          <w:iCs/>
          <w:sz w:val="24"/>
          <w:szCs w:val="24"/>
        </w:rPr>
        <w:t xml:space="preserve"> подход (А.Н. Леонтьев):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w:t>
      </w:r>
    </w:p>
    <w:p w:rsidR="007F7A73" w:rsidRPr="008C525F" w:rsidRDefault="007F7A73" w:rsidP="007F7A73">
      <w:pPr>
        <w:widowControl w:val="0"/>
        <w:tabs>
          <w:tab w:val="left" w:pos="360"/>
          <w:tab w:val="left" w:pos="9781"/>
        </w:tabs>
        <w:spacing w:line="240" w:lineRule="auto"/>
        <w:ind w:firstLine="567"/>
        <w:rPr>
          <w:bCs/>
          <w:iCs/>
          <w:color w:val="auto"/>
          <w:sz w:val="24"/>
          <w:szCs w:val="24"/>
        </w:rPr>
      </w:pPr>
      <w:r w:rsidRPr="007F7A73">
        <w:rPr>
          <w:bCs/>
          <w:iCs/>
          <w:sz w:val="24"/>
          <w:szCs w:val="24"/>
        </w:rPr>
        <w:t>4.</w:t>
      </w:r>
      <w:r>
        <w:rPr>
          <w:bCs/>
          <w:iCs/>
          <w:sz w:val="24"/>
          <w:szCs w:val="24"/>
        </w:rPr>
        <w:t xml:space="preserve"> </w:t>
      </w:r>
      <w:r w:rsidRPr="008C525F">
        <w:rPr>
          <w:bCs/>
          <w:iCs/>
          <w:color w:val="auto"/>
          <w:sz w:val="24"/>
          <w:szCs w:val="24"/>
        </w:rPr>
        <w:t xml:space="preserve">Периодизация развития (Д.Б. </w:t>
      </w:r>
      <w:proofErr w:type="spellStart"/>
      <w:r w:rsidRPr="008C525F">
        <w:rPr>
          <w:bCs/>
          <w:iCs/>
          <w:color w:val="auto"/>
          <w:sz w:val="24"/>
          <w:szCs w:val="24"/>
        </w:rPr>
        <w:t>Эльконин</w:t>
      </w:r>
      <w:proofErr w:type="spellEnd"/>
      <w:r w:rsidRPr="008C525F">
        <w:rPr>
          <w:bCs/>
          <w:iCs/>
          <w:color w:val="auto"/>
          <w:sz w:val="24"/>
          <w:szCs w:val="24"/>
        </w:rPr>
        <w:t>): программы дошкольного образования должны строиться с учетом возрастных возможностей детей с опорой на ведущий вид деятельности.</w:t>
      </w:r>
    </w:p>
    <w:p w:rsidR="007F7A73" w:rsidRPr="008C525F" w:rsidRDefault="007F7A73" w:rsidP="007F7A73">
      <w:pPr>
        <w:widowControl w:val="0"/>
        <w:tabs>
          <w:tab w:val="left" w:pos="360"/>
          <w:tab w:val="left" w:pos="9781"/>
        </w:tabs>
        <w:spacing w:line="240" w:lineRule="auto"/>
        <w:ind w:firstLine="567"/>
        <w:rPr>
          <w:bCs/>
          <w:iCs/>
          <w:color w:val="auto"/>
          <w:sz w:val="24"/>
          <w:szCs w:val="24"/>
        </w:rPr>
      </w:pPr>
      <w:r w:rsidRPr="008C525F">
        <w:rPr>
          <w:bCs/>
          <w:iCs/>
          <w:color w:val="auto"/>
          <w:sz w:val="24"/>
          <w:szCs w:val="24"/>
        </w:rPr>
        <w:t>5. Амплификация детского развития (А.В. Запорожец): работа в Программе ведется по 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w:t>
      </w:r>
    </w:p>
    <w:p w:rsidR="007F7A73" w:rsidRPr="008C525F" w:rsidRDefault="007F7A73" w:rsidP="007F7A73">
      <w:pPr>
        <w:widowControl w:val="0"/>
        <w:tabs>
          <w:tab w:val="left" w:pos="360"/>
          <w:tab w:val="left" w:pos="9781"/>
        </w:tabs>
        <w:spacing w:line="240" w:lineRule="auto"/>
        <w:ind w:firstLine="567"/>
        <w:rPr>
          <w:bCs/>
          <w:iCs/>
          <w:color w:val="auto"/>
          <w:sz w:val="24"/>
          <w:szCs w:val="24"/>
        </w:rPr>
      </w:pPr>
      <w:r w:rsidRPr="008C525F">
        <w:rPr>
          <w:bCs/>
          <w:iCs/>
          <w:color w:val="auto"/>
          <w:sz w:val="24"/>
          <w:szCs w:val="24"/>
        </w:rPr>
        <w:t>6. Развивающее обучение (В.В. Давыдов): педагог должен в своей работе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w:t>
      </w:r>
    </w:p>
    <w:p w:rsidR="007F7A73" w:rsidRPr="007F7A73" w:rsidRDefault="007F7A73" w:rsidP="007F7A73">
      <w:pPr>
        <w:widowControl w:val="0"/>
        <w:tabs>
          <w:tab w:val="left" w:pos="360"/>
          <w:tab w:val="left" w:pos="9781"/>
        </w:tabs>
        <w:spacing w:line="240" w:lineRule="auto"/>
        <w:ind w:firstLine="567"/>
        <w:rPr>
          <w:bCs/>
          <w:iCs/>
          <w:sz w:val="24"/>
          <w:szCs w:val="24"/>
        </w:rPr>
      </w:pPr>
      <w:r w:rsidRPr="008C525F">
        <w:rPr>
          <w:bCs/>
          <w:iCs/>
          <w:color w:val="auto"/>
          <w:sz w:val="24"/>
          <w:szCs w:val="24"/>
        </w:rPr>
        <w:t xml:space="preserve">7. Пространство детской реализации (Н.Е. </w:t>
      </w:r>
      <w:proofErr w:type="spellStart"/>
      <w:r w:rsidRPr="008C525F">
        <w:rPr>
          <w:bCs/>
          <w:iCs/>
          <w:color w:val="auto"/>
          <w:sz w:val="24"/>
          <w:szCs w:val="24"/>
        </w:rPr>
        <w:t>Веракса</w:t>
      </w:r>
      <w:proofErr w:type="spellEnd"/>
      <w:r w:rsidRPr="008C525F">
        <w:rPr>
          <w:bCs/>
          <w:iCs/>
          <w:color w:val="auto"/>
          <w:sz w:val="24"/>
          <w:szCs w:val="24"/>
        </w:rPr>
        <w:t>): создание ПДР (пространство детской реализации) - необходимое условие развития индивидуальности и формирования</w:t>
      </w:r>
      <w:r w:rsidRPr="007F7A73">
        <w:rPr>
          <w:bCs/>
          <w:iCs/>
          <w:sz w:val="24"/>
          <w:szCs w:val="24"/>
        </w:rPr>
        <w:t xml:space="preserve"> личности ребенка. Педагог должен уметь поддерживать инициативу ребенка на всех этапах, во всех видах деятельности.</w:t>
      </w:r>
    </w:p>
    <w:p w:rsidR="005762CD" w:rsidRDefault="007A7490" w:rsidP="007108CD">
      <w:pPr>
        <w:widowControl w:val="0"/>
        <w:tabs>
          <w:tab w:val="left" w:pos="360"/>
          <w:tab w:val="left" w:pos="9781"/>
        </w:tabs>
        <w:spacing w:line="240" w:lineRule="auto"/>
        <w:ind w:firstLine="567"/>
        <w:rPr>
          <w:b/>
          <w:i/>
          <w:sz w:val="24"/>
          <w:szCs w:val="24"/>
        </w:rPr>
      </w:pPr>
      <w:r>
        <w:rPr>
          <w:b/>
          <w:i/>
          <w:sz w:val="24"/>
          <w:szCs w:val="24"/>
        </w:rPr>
        <w:t xml:space="preserve">Специальные принципы </w:t>
      </w:r>
    </w:p>
    <w:p w:rsidR="00361475" w:rsidRPr="00361475" w:rsidRDefault="00361475" w:rsidP="00361475">
      <w:pPr>
        <w:widowControl w:val="0"/>
        <w:tabs>
          <w:tab w:val="left" w:pos="9781"/>
        </w:tabs>
        <w:spacing w:line="240" w:lineRule="auto"/>
        <w:ind w:firstLine="567"/>
        <w:rPr>
          <w:iCs/>
          <w:sz w:val="24"/>
          <w:szCs w:val="24"/>
        </w:rPr>
      </w:pPr>
      <w:r w:rsidRPr="00361475">
        <w:rPr>
          <w:iCs/>
          <w:sz w:val="24"/>
          <w:szCs w:val="24"/>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361475" w:rsidRPr="00361475" w:rsidRDefault="00361475" w:rsidP="00361475">
      <w:pPr>
        <w:widowControl w:val="0"/>
        <w:tabs>
          <w:tab w:val="left" w:pos="9781"/>
        </w:tabs>
        <w:spacing w:line="240" w:lineRule="auto"/>
        <w:ind w:firstLine="567"/>
        <w:rPr>
          <w:iCs/>
          <w:sz w:val="24"/>
          <w:szCs w:val="24"/>
        </w:rPr>
      </w:pPr>
      <w:r w:rsidRPr="00361475">
        <w:rPr>
          <w:iCs/>
          <w:sz w:val="24"/>
          <w:szCs w:val="24"/>
        </w:rPr>
        <w:t xml:space="preserve">– индивидуализация дошкольного образования детей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361475" w:rsidRPr="00361475" w:rsidRDefault="00361475" w:rsidP="00361475">
      <w:pPr>
        <w:widowControl w:val="0"/>
        <w:tabs>
          <w:tab w:val="left" w:pos="9781"/>
        </w:tabs>
        <w:spacing w:line="240" w:lineRule="auto"/>
        <w:ind w:firstLine="567"/>
        <w:rPr>
          <w:iCs/>
          <w:sz w:val="24"/>
          <w:szCs w:val="24"/>
        </w:rPr>
      </w:pPr>
      <w:r w:rsidRPr="00361475">
        <w:rPr>
          <w:iCs/>
          <w:sz w:val="24"/>
          <w:szCs w:val="24"/>
        </w:rPr>
        <w:t>–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361475" w:rsidRPr="00361475" w:rsidRDefault="00361475" w:rsidP="00361475">
      <w:pPr>
        <w:widowControl w:val="0"/>
        <w:tabs>
          <w:tab w:val="left" w:pos="9781"/>
        </w:tabs>
        <w:spacing w:line="240" w:lineRule="auto"/>
        <w:ind w:firstLine="567"/>
        <w:rPr>
          <w:iCs/>
          <w:sz w:val="24"/>
          <w:szCs w:val="24"/>
        </w:rPr>
      </w:pPr>
      <w:r w:rsidRPr="00361475">
        <w:rPr>
          <w:iCs/>
          <w:sz w:val="24"/>
          <w:szCs w:val="24"/>
        </w:rPr>
        <w:t>–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rsidR="005762CD" w:rsidRDefault="00361475" w:rsidP="00361475">
      <w:pPr>
        <w:widowControl w:val="0"/>
        <w:tabs>
          <w:tab w:val="left" w:pos="9781"/>
        </w:tabs>
        <w:spacing w:line="240" w:lineRule="auto"/>
        <w:ind w:firstLine="567"/>
        <w:rPr>
          <w:iCs/>
          <w:sz w:val="24"/>
          <w:szCs w:val="24"/>
        </w:rPr>
      </w:pPr>
      <w:r w:rsidRPr="00361475">
        <w:rPr>
          <w:iCs/>
          <w:sz w:val="24"/>
          <w:szCs w:val="24"/>
        </w:rPr>
        <w:lastRenderedPageBreak/>
        <w:t>–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172A81" w:rsidRPr="00361475" w:rsidRDefault="00172A81" w:rsidP="00361475">
      <w:pPr>
        <w:widowControl w:val="0"/>
        <w:tabs>
          <w:tab w:val="left" w:pos="9781"/>
        </w:tabs>
        <w:spacing w:line="240" w:lineRule="auto"/>
        <w:ind w:firstLine="567"/>
        <w:rPr>
          <w:b/>
          <w:iCs/>
          <w:sz w:val="24"/>
          <w:szCs w:val="24"/>
          <w:lang w:eastAsia="ar-SA"/>
        </w:rPr>
      </w:pPr>
    </w:p>
    <w:p w:rsidR="005762CD" w:rsidRPr="00C11C26" w:rsidRDefault="007A7490" w:rsidP="00C11C26">
      <w:pPr>
        <w:pStyle w:val="afff7"/>
        <w:rPr>
          <w:rFonts w:ascii="Times New Roman" w:hAnsi="Times New Roman" w:cs="Times New Roman"/>
          <w:b/>
          <w:bCs/>
          <w:color w:val="auto"/>
          <w:sz w:val="24"/>
          <w:szCs w:val="24"/>
          <w:lang w:eastAsia="ar-SA"/>
        </w:rPr>
      </w:pPr>
      <w:bookmarkStart w:id="6" w:name="_Toc69034456"/>
      <w:r w:rsidRPr="00C11C26">
        <w:rPr>
          <w:rFonts w:ascii="Times New Roman" w:hAnsi="Times New Roman" w:cs="Times New Roman"/>
          <w:b/>
          <w:bCs/>
          <w:color w:val="auto"/>
          <w:sz w:val="24"/>
          <w:szCs w:val="24"/>
          <w:lang w:eastAsia="ar-SA"/>
        </w:rPr>
        <w:t>1.</w:t>
      </w:r>
      <w:r w:rsidR="00172A81" w:rsidRPr="00C11C26">
        <w:rPr>
          <w:rFonts w:ascii="Times New Roman" w:hAnsi="Times New Roman" w:cs="Times New Roman"/>
          <w:b/>
          <w:bCs/>
          <w:color w:val="auto"/>
          <w:sz w:val="24"/>
          <w:szCs w:val="24"/>
          <w:lang w:eastAsia="ar-SA"/>
        </w:rPr>
        <w:t>4</w:t>
      </w:r>
      <w:r w:rsidRPr="00C11C26">
        <w:rPr>
          <w:rFonts w:ascii="Times New Roman" w:hAnsi="Times New Roman" w:cs="Times New Roman"/>
          <w:b/>
          <w:bCs/>
          <w:color w:val="auto"/>
          <w:sz w:val="24"/>
          <w:szCs w:val="24"/>
          <w:lang w:eastAsia="ar-SA"/>
        </w:rPr>
        <w:t>. Планируемые результаты</w:t>
      </w:r>
      <w:bookmarkEnd w:id="6"/>
    </w:p>
    <w:p w:rsidR="00172A81" w:rsidRPr="00172A81" w:rsidRDefault="00172A81" w:rsidP="00172A81">
      <w:pPr>
        <w:pStyle w:val="2e"/>
        <w:spacing w:before="0" w:after="0" w:line="240" w:lineRule="auto"/>
        <w:ind w:firstLine="567"/>
        <w:jc w:val="center"/>
        <w:rPr>
          <w:iCs/>
          <w:u w:val="none"/>
          <w:lang w:eastAsia="ar-SA"/>
        </w:rPr>
      </w:pPr>
      <w:bookmarkStart w:id="7" w:name="_Toc468385071"/>
      <w:r w:rsidRPr="00172A81">
        <w:rPr>
          <w:iCs/>
          <w:u w:val="none"/>
          <w:lang w:eastAsia="ar-SA"/>
        </w:rPr>
        <w:t>Целевые ориентиры освоения Программы детьми младшего дошкольного возраста с ТНР</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К концу данного возрастного этапа ребенок:</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способен к устойчивому эмоциональному контакту со взрослым и сверстниками;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понимает названия предметов, действий, признаков, встречающихся в повседневной речи;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пополняет активный словарный запас с последующим включением его в простые фразы;</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понимает и выполняет словесные инструкции, выраженные различными по степени сложности синтаксическими конструкциями;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различает лексические значения слов и грамматических форм слова;</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называет действия, предметы, изображенные на картинке, выполненные персонажами сказок или другими объектами;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рассказывает двустишья;</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использует слова, простые предложения, состоящие из двух-трех слов, которые могут сопровождаться жестами;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произносит простые по артикуляции звуки;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xml:space="preserve">– воспроизводит </w:t>
      </w:r>
      <w:proofErr w:type="spellStart"/>
      <w:r w:rsidRPr="00172A81">
        <w:rPr>
          <w:b w:val="0"/>
          <w:bCs w:val="0"/>
          <w:iCs/>
          <w:u w:val="none"/>
          <w:lang w:eastAsia="ar-SA"/>
        </w:rPr>
        <w:t>звукослоговую</w:t>
      </w:r>
      <w:proofErr w:type="spellEnd"/>
      <w:r w:rsidRPr="00172A81">
        <w:rPr>
          <w:b w:val="0"/>
          <w:bCs w:val="0"/>
          <w:iCs/>
          <w:u w:val="none"/>
          <w:lang w:eastAsia="ar-SA"/>
        </w:rPr>
        <w:t xml:space="preserve"> структуру двухсложных слов, состоящих из открытых, закрытых слогов;</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соблюдает в игре элементарные правила;</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осуществляет перенос, сформированных ранее игровых действий в различные игры;</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проявляет интерес к действиям других детей, может им подражать;</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xml:space="preserve">– замечает несоответствие поведения других детей требованиям взрослого; </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выражает интерес и проявляет внимание к различным эмоциональным состояниям человека;</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показывает по словесной инструкции и может назвать два-четыре основных цвета и две-три формы;</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выбирает из трех предметов разной величины «самый большой» («самый маленький»);</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усваивает сведения о мире людей и рукотворных материалах;</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xml:space="preserve">– считает с соблюдением принципа «один к одному» (в доступных пределах счета); </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lastRenderedPageBreak/>
        <w:t>– знает реальные явления и их изображения: контрастные времена года (лето и зима) и части суток (день и ночь);</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эмоционально положительно относится ко всем видам детской деятельности, ее процессу и результатам;</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планирует основные этапы предстоящей работы с помощью взрослого;</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 помощью взрослого и самостоятельно выполняет ритмические движения с музыкальным сопровождением;</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осваивает различные виды движения (бег, лазанье, перешагивание и пр.);</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действует в соответствии с инструкцией;</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стремится принимать активное участие в подвижных играх;</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выполняет орудийные действия с предметами бытового назначения с незначительной помощью взрослого;</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172A81" w:rsidRPr="00172A81" w:rsidRDefault="00172A81" w:rsidP="00172A81">
      <w:pPr>
        <w:pStyle w:val="2e"/>
        <w:spacing w:before="0" w:after="0" w:line="240" w:lineRule="auto"/>
        <w:ind w:firstLine="567"/>
        <w:rPr>
          <w:b w:val="0"/>
          <w:bCs w:val="0"/>
          <w:iCs/>
          <w:u w:val="none"/>
          <w:lang w:eastAsia="ar-SA"/>
        </w:rPr>
      </w:pPr>
    </w:p>
    <w:p w:rsidR="00172A81" w:rsidRPr="00172A81" w:rsidRDefault="00172A81" w:rsidP="00172A81">
      <w:pPr>
        <w:pStyle w:val="2e"/>
        <w:spacing w:before="0" w:after="0" w:line="240" w:lineRule="auto"/>
        <w:ind w:firstLine="567"/>
        <w:jc w:val="center"/>
        <w:rPr>
          <w:iCs/>
          <w:u w:val="none"/>
          <w:lang w:eastAsia="ar-SA"/>
        </w:rPr>
      </w:pPr>
      <w:r w:rsidRPr="00172A81">
        <w:rPr>
          <w:iCs/>
          <w:u w:val="none"/>
          <w:lang w:eastAsia="ar-SA"/>
        </w:rPr>
        <w:t>Целевые ориентиры освоения Программы детьми среднего дошкольного возраста с ТНР</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К концу данного возрастного этапа ребенок:</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проявляет мотивацию к занятиям, попытки планировать (с помощью взрослого) деятельность для достижения какой-либо (конкретной) цели;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понимает и употребляет слова, обозначающие названия предметов, действий, признаков, состояний, свойств, качеств;</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использует слова в соответствии с коммуникативной ситуацией;</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различает разные формы слов (словообразовательные модели и грамматические формы);</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использует в речи сложносочиненные предложения с сочинительными союзами;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пересказывает (с помощью взрослого) небольшую сказку, рассказ, с помощью взрослого рассказывает по картинке;</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xml:space="preserve">– составляет описательный рассказ по вопросам (с помощью взрослого), ориентируясь на игрушки, картинки, из личного опыта; </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владеет простыми формами фонематического анализа;</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использует различные виды интонационных конструкций;</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выполняет взаимосвязанные ролевые действия, изображающие социальные функции людей, понимает и называет свою роль;</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использует в ходе игры различные натуральные предметы, их модели, предметы-заместители;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передает в сюжетно-ролевых и театрализованных играх различные виды социальных отношений;</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стремится к самостоятельности, проявляет относительную независимость от взрослого;</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проявляет доброжелательное отношение к детям, взрослым, оказывает помощь в процессе деятельности, благодарит за помощь;</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lastRenderedPageBreak/>
        <w:t>– занимается различными видами детской деятельности, не отвлекаясь, в течение некоторого времени (не менее 15 мин.);</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использует схему для ориентировки в пространстве;</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может самостоятельно получать новую информацию (задает вопросы, экспериментирует);</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 речи употребляет все части речи, кроме причастий и деепричастий, проявляет словотворчество;</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изображает предметы с деталями, появляются элементы сюжета, композиции;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знает основные цвета и их оттенки;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сотрудничает с другими детьми в процессе выполнения коллективных работ;</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выполняет двигательные цепочки из трех-пяти элементов;</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выполняет общеразвивающие упражнения, ходьбу, бег в заданном темпе;</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описывает по вопросам взрослого свое самочувствие, может привлечь его внимание в случае плохого самочувствия, боли и т. п.;</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172A81" w:rsidRPr="00172A81" w:rsidRDefault="00172A81" w:rsidP="00172A81">
      <w:pPr>
        <w:pStyle w:val="2e"/>
        <w:spacing w:before="0" w:after="0" w:line="240" w:lineRule="auto"/>
        <w:ind w:firstLine="567"/>
        <w:rPr>
          <w:b w:val="0"/>
          <w:bCs w:val="0"/>
          <w:iCs/>
          <w:u w:val="none"/>
          <w:lang w:eastAsia="ar-SA"/>
        </w:rPr>
      </w:pPr>
    </w:p>
    <w:p w:rsidR="00172A81" w:rsidRPr="00172A81" w:rsidRDefault="00172A81" w:rsidP="00172A81">
      <w:pPr>
        <w:pStyle w:val="2e"/>
        <w:spacing w:before="0" w:after="0" w:line="240" w:lineRule="auto"/>
        <w:ind w:firstLine="567"/>
        <w:jc w:val="center"/>
        <w:rPr>
          <w:iCs/>
          <w:u w:val="none"/>
          <w:lang w:eastAsia="ar-SA"/>
        </w:rPr>
      </w:pPr>
      <w:r w:rsidRPr="00172A81">
        <w:rPr>
          <w:iCs/>
          <w:u w:val="none"/>
          <w:lang w:eastAsia="ar-SA"/>
        </w:rPr>
        <w:t>Целевые ориентиры на этапе завершения освоения Программы</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К концу данного возрастного этапа ребенок:</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обладает сформированной мотивацией к школьному обучению;</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усваивает значения новых слов на основе знаний о предметах и явлениях окружающего мира;</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употребляет слова, обозначающие личностные характеристики, многозначные;</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умеет подбирать слова с противоположным и сходным значением;</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правильно употребляет основные грамматические формы слова;</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lastRenderedPageBreak/>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правильно произносит звуки (в соответствии с онтогенезом);</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выбирает род занятий, участников по совместной деятельности, избирательно и устойчиво взаимодействует с детьми;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участвует в коллективном создании замысла в игре и на занятиях;</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передает как можно более точное сообщение другому, проявляя внимание к собеседнику;</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определяет пространственное расположение предметов относительно себя, геометрические фигуры;</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определяет времена года, части суток;</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самостоятельно получает новую информацию (задает вопросы, экспериментирует);</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составляет рассказы по сюжетным картинкам и по серии сюжетных картинок, используя графические схемы, наглядные опоры;</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составляет с помощью взрослого небольшие сообщения, рассказы из личного опыта;</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владеет предпосылками овладения грамотой;</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стремится к использованию различных средств и материалов в процессе изобразительной деятельности;</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проявляет интерес к произведениям народной, классической и современной музыки, к музыкальным инструментам;</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сопереживает персонажам художественных произведений;</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lastRenderedPageBreak/>
        <w:t>– осуществляет элементарное двигательное и словесное планирование действий в ходе спортивных упражнений;</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знает и подчиняется правилам подвижных игр, эстафет, игр с элементами спорта;</w:t>
      </w:r>
    </w:p>
    <w:p w:rsidR="00172A81" w:rsidRPr="00172A81" w:rsidRDefault="00172A81" w:rsidP="00172A81">
      <w:pPr>
        <w:pStyle w:val="2e"/>
        <w:spacing w:before="0" w:after="0" w:line="240" w:lineRule="auto"/>
        <w:ind w:firstLine="567"/>
        <w:rPr>
          <w:b w:val="0"/>
          <w:bCs w:val="0"/>
          <w:iCs/>
          <w:u w:val="none"/>
          <w:lang w:eastAsia="ar-SA"/>
        </w:rPr>
      </w:pPr>
      <w:r w:rsidRPr="00172A81">
        <w:rPr>
          <w:b w:val="0"/>
          <w:bCs w:val="0"/>
          <w:iCs/>
          <w:u w:val="none"/>
          <w:lang w:eastAsia="ar-SA"/>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5762CD" w:rsidRPr="007108CD" w:rsidRDefault="005762CD" w:rsidP="00B4160B">
      <w:pPr>
        <w:pStyle w:val="2e"/>
        <w:spacing w:before="0" w:after="0" w:line="240" w:lineRule="auto"/>
        <w:ind w:firstLine="567"/>
      </w:pPr>
    </w:p>
    <w:p w:rsidR="005762CD" w:rsidRPr="00C11C26" w:rsidRDefault="007A7490" w:rsidP="00C11C26">
      <w:pPr>
        <w:pStyle w:val="afff7"/>
        <w:rPr>
          <w:rFonts w:ascii="Times New Roman" w:hAnsi="Times New Roman" w:cs="Times New Roman"/>
          <w:b/>
          <w:bCs/>
          <w:color w:val="auto"/>
          <w:sz w:val="24"/>
          <w:szCs w:val="24"/>
        </w:rPr>
      </w:pPr>
      <w:bookmarkStart w:id="8" w:name="_Toc69034460"/>
      <w:r w:rsidRPr="00C11C26">
        <w:rPr>
          <w:rFonts w:ascii="Times New Roman" w:hAnsi="Times New Roman" w:cs="Times New Roman"/>
          <w:b/>
          <w:bCs/>
          <w:color w:val="auto"/>
          <w:sz w:val="24"/>
          <w:szCs w:val="24"/>
        </w:rPr>
        <w:t>1.</w:t>
      </w:r>
      <w:r w:rsidR="00172A81" w:rsidRPr="00C11C26">
        <w:rPr>
          <w:rFonts w:ascii="Times New Roman" w:hAnsi="Times New Roman" w:cs="Times New Roman"/>
          <w:b/>
          <w:bCs/>
          <w:color w:val="auto"/>
          <w:sz w:val="24"/>
          <w:szCs w:val="24"/>
        </w:rPr>
        <w:t>5</w:t>
      </w:r>
      <w:r w:rsidRPr="00C11C26">
        <w:rPr>
          <w:rFonts w:ascii="Times New Roman" w:hAnsi="Times New Roman" w:cs="Times New Roman"/>
          <w:b/>
          <w:bCs/>
          <w:color w:val="auto"/>
          <w:sz w:val="24"/>
          <w:szCs w:val="24"/>
        </w:rPr>
        <w:t xml:space="preserve">. Развивающее оценивание качества образовательной деятельности по </w:t>
      </w:r>
      <w:bookmarkEnd w:id="7"/>
      <w:r w:rsidRPr="00C11C26">
        <w:rPr>
          <w:rFonts w:ascii="Times New Roman" w:hAnsi="Times New Roman" w:cs="Times New Roman"/>
          <w:b/>
          <w:bCs/>
          <w:color w:val="auto"/>
          <w:sz w:val="24"/>
          <w:szCs w:val="24"/>
        </w:rPr>
        <w:t>АООП</w:t>
      </w:r>
      <w:bookmarkEnd w:id="8"/>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Целевые ориентиры, представленные в Программе:</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не подлежат непосредственной оценке;</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не являются непосредственным основанием оценки как итогового, так и промежуточного уровня развития обучающихся с ТНР;</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не являются основанием для их формального сравнения с реальными достижениями детей с ТНР;</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не являются основой объективной оценки соответствия установленным требованиям образовательной деятельности и подготовки детей с ТНР;</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не являются непосредственным основанием при оценке качества образования.</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детские портфолио, фиксирующие достижения ребенка в ходе образовательной деятельности;</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карты развития ребенка дошкольного возраста с ТНР;</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различные шкалы индивидуального развития ребенка с ТНР.</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В соответствии со Стандартом и принципами Программы оценка качества образовательной деятельности по Программе:</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1) поддерживает ценности развития и позитивной социализации ребенка дошкольного возраста с ТНР;</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2) учитывает факт разнообразия путей развития ребенка с ТНР;</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xml:space="preserve">4) обеспечивает выбор методов и инструментов оценивания для семьи, </w:t>
      </w:r>
      <w:r w:rsidRPr="00172A81">
        <w:rPr>
          <w:rFonts w:eastAsia="Times New Roman"/>
          <w:sz w:val="24"/>
          <w:szCs w:val="24"/>
        </w:rPr>
        <w:lastRenderedPageBreak/>
        <w:t>образовательной организации и для педагогов Организации в соответствии:</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с разнообразием вариантов развития ребенка с ТНР в дошкольном детстве,</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разнообразием вариантов образовательной среды,</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разнообразием местных условий в разных регионах и муниципальных образованиях Российской Федерации;</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Программой предусмотрены следующие уровни системы оценки качества:</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xml:space="preserve">- внутреннее </w:t>
      </w:r>
      <w:proofErr w:type="spellStart"/>
      <w:r w:rsidRPr="00172A81">
        <w:rPr>
          <w:rFonts w:eastAsia="Times New Roman"/>
          <w:sz w:val="24"/>
          <w:szCs w:val="24"/>
        </w:rPr>
        <w:t>самообследование</w:t>
      </w:r>
      <w:proofErr w:type="spellEnd"/>
      <w:r w:rsidRPr="00172A81">
        <w:rPr>
          <w:rFonts w:eastAsia="Times New Roman"/>
          <w:sz w:val="24"/>
          <w:szCs w:val="24"/>
        </w:rPr>
        <w:t>, оценка, самооценка дошкольной образовательной организации;</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внешняя оценка дошкольной образовательной организации, в том числе независимая профессиональная и общественная оценка.</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На уровне образовательной организации система оценки качества реализации Программы решает задачи:</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повышения качества реализации программы дошкольного образования;</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реализации требований Стандарта к структуре, условиям и целевым ориентирам основной образовательной программы дошкольной организации;</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задания ориентиров педагогам в их профессиональной деятельности и перспектив развития самой Организации;</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 создания оснований преемственности между дошкольным и начальным общим образованием обучающихся с ТНР.</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172A81" w:rsidRPr="00172A81" w:rsidRDefault="00172A81" w:rsidP="00172A81">
      <w:pPr>
        <w:widowControl w:val="0"/>
        <w:spacing w:line="240" w:lineRule="auto"/>
        <w:ind w:firstLine="567"/>
        <w:contextualSpacing/>
        <w:rPr>
          <w:rFonts w:eastAsia="Times New Roman"/>
          <w:sz w:val="24"/>
          <w:szCs w:val="24"/>
        </w:rPr>
      </w:pPr>
      <w:r w:rsidRPr="00172A81">
        <w:rPr>
          <w:rFonts w:eastAsia="Times New Roman"/>
          <w:sz w:val="24"/>
          <w:szCs w:val="24"/>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5762CD" w:rsidRDefault="00172A81" w:rsidP="00172A81">
      <w:pPr>
        <w:widowControl w:val="0"/>
        <w:spacing w:line="240" w:lineRule="auto"/>
        <w:ind w:firstLine="567"/>
        <w:contextualSpacing/>
        <w:rPr>
          <w:rFonts w:eastAsia="Calibri"/>
          <w:sz w:val="24"/>
          <w:szCs w:val="24"/>
          <w:lang w:eastAsia="ar-SA"/>
        </w:rPr>
      </w:pPr>
      <w:r w:rsidRPr="00172A81">
        <w:rPr>
          <w:rFonts w:eastAsia="Times New Roman"/>
          <w:sz w:val="24"/>
          <w:szCs w:val="24"/>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rsidR="005762CD" w:rsidRDefault="005762CD" w:rsidP="00B4160B">
      <w:pPr>
        <w:tabs>
          <w:tab w:val="left" w:pos="9781"/>
        </w:tabs>
        <w:spacing w:line="240" w:lineRule="auto"/>
        <w:ind w:firstLine="567"/>
        <w:rPr>
          <w:b/>
          <w:sz w:val="24"/>
          <w:szCs w:val="24"/>
        </w:rPr>
      </w:pPr>
    </w:p>
    <w:p w:rsidR="00C611EE" w:rsidRPr="00E2212A" w:rsidRDefault="00C611EE" w:rsidP="00B4160B">
      <w:pPr>
        <w:suppressAutoHyphens w:val="0"/>
        <w:spacing w:line="240" w:lineRule="auto"/>
        <w:ind w:firstLine="567"/>
        <w:jc w:val="left"/>
        <w:textAlignment w:val="auto"/>
        <w:rPr>
          <w:rFonts w:eastAsia="Calibri"/>
          <w:b/>
          <w:sz w:val="24"/>
          <w:szCs w:val="24"/>
          <w:lang w:eastAsia="ar-SA"/>
        </w:rPr>
      </w:pPr>
      <w:bookmarkStart w:id="9" w:name="__RefHeading__7845_919936705"/>
      <w:bookmarkEnd w:id="9"/>
      <w:r w:rsidRPr="00E2212A">
        <w:br w:type="page"/>
      </w:r>
    </w:p>
    <w:p w:rsidR="005762CD" w:rsidRPr="00C11C26" w:rsidRDefault="007A7490" w:rsidP="00C11C26">
      <w:pPr>
        <w:pStyle w:val="5"/>
        <w:rPr>
          <w:rFonts w:ascii="Times New Roman" w:hAnsi="Times New Roman" w:cs="Times New Roman"/>
          <w:b/>
          <w:bCs/>
          <w:color w:val="auto"/>
          <w:sz w:val="24"/>
          <w:szCs w:val="24"/>
        </w:rPr>
      </w:pPr>
      <w:r w:rsidRPr="00C11C26">
        <w:rPr>
          <w:rFonts w:ascii="Times New Roman" w:hAnsi="Times New Roman" w:cs="Times New Roman"/>
          <w:b/>
          <w:bCs/>
          <w:color w:val="auto"/>
          <w:sz w:val="24"/>
          <w:szCs w:val="24"/>
          <w:lang w:val="en-US"/>
        </w:rPr>
        <w:lastRenderedPageBreak/>
        <w:t>II</w:t>
      </w:r>
      <w:r w:rsidRPr="00C11C26">
        <w:rPr>
          <w:rFonts w:ascii="Times New Roman" w:hAnsi="Times New Roman" w:cs="Times New Roman"/>
          <w:b/>
          <w:bCs/>
          <w:color w:val="auto"/>
          <w:sz w:val="24"/>
          <w:szCs w:val="24"/>
        </w:rPr>
        <w:t>. СОДЕРЖАТЕЛЬНЫЙ РАЗДЕЛ</w:t>
      </w:r>
    </w:p>
    <w:p w:rsidR="005762CD" w:rsidRPr="00DF4143" w:rsidRDefault="005762CD" w:rsidP="00DF4143">
      <w:pPr>
        <w:tabs>
          <w:tab w:val="left" w:pos="9781"/>
        </w:tabs>
        <w:spacing w:line="240" w:lineRule="auto"/>
        <w:ind w:firstLine="567"/>
        <w:rPr>
          <w:b/>
          <w:sz w:val="24"/>
          <w:szCs w:val="24"/>
        </w:rPr>
      </w:pPr>
    </w:p>
    <w:p w:rsidR="005762CD" w:rsidRPr="00C11C26" w:rsidRDefault="007A7490" w:rsidP="00C11C26">
      <w:pPr>
        <w:pStyle w:val="afff7"/>
        <w:rPr>
          <w:rFonts w:ascii="Times New Roman" w:hAnsi="Times New Roman" w:cs="Times New Roman"/>
          <w:b/>
          <w:bCs/>
          <w:color w:val="auto"/>
          <w:sz w:val="24"/>
          <w:szCs w:val="24"/>
        </w:rPr>
      </w:pPr>
      <w:bookmarkStart w:id="10" w:name="_Toc69034461"/>
      <w:r w:rsidRPr="00C11C26">
        <w:rPr>
          <w:rFonts w:ascii="Times New Roman" w:hAnsi="Times New Roman" w:cs="Times New Roman"/>
          <w:b/>
          <w:bCs/>
          <w:color w:val="auto"/>
          <w:sz w:val="24"/>
          <w:szCs w:val="24"/>
        </w:rPr>
        <w:t>2.1. Общие положения</w:t>
      </w:r>
      <w:bookmarkEnd w:id="10"/>
    </w:p>
    <w:p w:rsidR="00A066AA" w:rsidRDefault="00A066AA" w:rsidP="00A066AA">
      <w:pPr>
        <w:tabs>
          <w:tab w:val="left" w:pos="9781"/>
        </w:tabs>
        <w:spacing w:line="240" w:lineRule="auto"/>
        <w:ind w:firstLine="567"/>
        <w:rPr>
          <w:rFonts w:eastAsia="Times New Roman"/>
          <w:sz w:val="24"/>
          <w:szCs w:val="24"/>
          <w:lang w:eastAsia="en-US"/>
        </w:rPr>
      </w:pPr>
      <w:r w:rsidRPr="00A066AA">
        <w:rPr>
          <w:rFonts w:eastAsia="Times New Roman"/>
          <w:sz w:val="24"/>
          <w:szCs w:val="24"/>
          <w:lang w:eastAsia="en-US"/>
        </w:rPr>
        <w:t xml:space="preserve">Содержание коррекционно-развивающей работы направлено на создание системы комплексной помощи детям с тяжёлым нарушением речи в освоении основной образовательной программы </w:t>
      </w:r>
      <w:r>
        <w:rPr>
          <w:rFonts w:eastAsia="Times New Roman"/>
          <w:sz w:val="24"/>
          <w:szCs w:val="24"/>
          <w:lang w:eastAsia="en-US"/>
        </w:rPr>
        <w:t>МДОУ № 10</w:t>
      </w:r>
      <w:r w:rsidR="006F06AE">
        <w:rPr>
          <w:rFonts w:eastAsia="Times New Roman"/>
          <w:sz w:val="24"/>
          <w:szCs w:val="24"/>
          <w:lang w:eastAsia="en-US"/>
        </w:rPr>
        <w:t>6</w:t>
      </w:r>
      <w:r>
        <w:rPr>
          <w:rFonts w:eastAsia="Times New Roman"/>
          <w:sz w:val="24"/>
          <w:szCs w:val="24"/>
          <w:lang w:eastAsia="en-US"/>
        </w:rPr>
        <w:t xml:space="preserve"> «</w:t>
      </w:r>
      <w:r w:rsidR="006F06AE">
        <w:rPr>
          <w:rFonts w:eastAsia="Times New Roman"/>
          <w:sz w:val="24"/>
          <w:szCs w:val="24"/>
          <w:lang w:eastAsia="en-US"/>
        </w:rPr>
        <w:t>Золотой ключик</w:t>
      </w:r>
      <w:r>
        <w:rPr>
          <w:rFonts w:eastAsia="Times New Roman"/>
          <w:sz w:val="24"/>
          <w:szCs w:val="24"/>
          <w:lang w:eastAsia="en-US"/>
        </w:rPr>
        <w:t xml:space="preserve">» (составлена на основе ООП ДО «От рождения до школы» под ред. Н.Е. </w:t>
      </w:r>
      <w:proofErr w:type="spellStart"/>
      <w:r>
        <w:rPr>
          <w:rFonts w:eastAsia="Times New Roman"/>
          <w:sz w:val="24"/>
          <w:szCs w:val="24"/>
          <w:lang w:eastAsia="en-US"/>
        </w:rPr>
        <w:t>Вераксы</w:t>
      </w:r>
      <w:proofErr w:type="spellEnd"/>
      <w:r>
        <w:rPr>
          <w:rFonts w:eastAsia="Times New Roman"/>
          <w:sz w:val="24"/>
          <w:szCs w:val="24"/>
          <w:lang w:eastAsia="en-US"/>
        </w:rPr>
        <w:t xml:space="preserve"> и др.)</w:t>
      </w:r>
      <w:r w:rsidRPr="00A066AA">
        <w:rPr>
          <w:rFonts w:eastAsia="Times New Roman"/>
          <w:sz w:val="24"/>
          <w:szCs w:val="24"/>
          <w:lang w:eastAsia="en-US"/>
        </w:rPr>
        <w:t>.</w:t>
      </w:r>
    </w:p>
    <w:p w:rsidR="00A066AA" w:rsidRPr="00A066AA" w:rsidRDefault="00A066AA" w:rsidP="00A066AA">
      <w:pPr>
        <w:tabs>
          <w:tab w:val="left" w:pos="9781"/>
        </w:tabs>
        <w:spacing w:line="240" w:lineRule="auto"/>
        <w:ind w:firstLine="567"/>
        <w:rPr>
          <w:rFonts w:eastAsia="Times New Roman"/>
          <w:sz w:val="24"/>
          <w:szCs w:val="24"/>
          <w:lang w:eastAsia="en-US"/>
        </w:rPr>
      </w:pPr>
      <w:r w:rsidRPr="00A066AA">
        <w:rPr>
          <w:rFonts w:eastAsia="Times New Roman"/>
          <w:sz w:val="24"/>
          <w:szCs w:val="24"/>
          <w:lang w:eastAsia="en-US"/>
        </w:rPr>
        <w:t xml:space="preserve">При включении воспитанника с </w:t>
      </w:r>
      <w:r>
        <w:rPr>
          <w:rFonts w:eastAsia="Times New Roman"/>
          <w:sz w:val="24"/>
          <w:szCs w:val="24"/>
          <w:lang w:eastAsia="en-US"/>
        </w:rPr>
        <w:t>ТНР</w:t>
      </w:r>
      <w:r w:rsidRPr="00A066AA">
        <w:rPr>
          <w:rFonts w:eastAsia="Times New Roman"/>
          <w:sz w:val="24"/>
          <w:szCs w:val="24"/>
          <w:lang w:eastAsia="en-US"/>
        </w:rPr>
        <w:t xml:space="preserve"> в группу общеразвивающей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A066AA" w:rsidRPr="00A066AA" w:rsidRDefault="00A066AA" w:rsidP="00A066AA">
      <w:pPr>
        <w:tabs>
          <w:tab w:val="left" w:pos="9781"/>
        </w:tabs>
        <w:spacing w:line="240" w:lineRule="auto"/>
        <w:ind w:firstLine="567"/>
        <w:rPr>
          <w:rFonts w:eastAsia="Times New Roman"/>
          <w:sz w:val="24"/>
          <w:szCs w:val="24"/>
          <w:lang w:eastAsia="en-US"/>
        </w:rPr>
      </w:pPr>
      <w:r w:rsidRPr="00A066AA">
        <w:rPr>
          <w:rFonts w:eastAsia="Times New Roman"/>
          <w:sz w:val="24"/>
          <w:szCs w:val="24"/>
          <w:lang w:eastAsia="en-US"/>
        </w:rPr>
        <w:t>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w:t>
      </w:r>
    </w:p>
    <w:p w:rsidR="00A066AA" w:rsidRPr="00A066AA" w:rsidRDefault="00A066AA" w:rsidP="00A066AA">
      <w:pPr>
        <w:tabs>
          <w:tab w:val="left" w:pos="9781"/>
        </w:tabs>
        <w:spacing w:line="240" w:lineRule="auto"/>
        <w:ind w:firstLine="567"/>
        <w:rPr>
          <w:rFonts w:eastAsia="Times New Roman"/>
          <w:sz w:val="24"/>
          <w:szCs w:val="24"/>
          <w:lang w:eastAsia="en-US"/>
        </w:rPr>
      </w:pPr>
      <w:r w:rsidRPr="00A066AA">
        <w:rPr>
          <w:rFonts w:eastAsia="Times New Roman"/>
          <w:sz w:val="24"/>
          <w:szCs w:val="24"/>
          <w:lang w:eastAsia="en-US"/>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A066AA" w:rsidRPr="00A066AA" w:rsidRDefault="00A066AA" w:rsidP="00A066AA">
      <w:pPr>
        <w:tabs>
          <w:tab w:val="left" w:pos="9781"/>
        </w:tabs>
        <w:spacing w:line="240" w:lineRule="auto"/>
        <w:ind w:firstLine="567"/>
        <w:rPr>
          <w:rFonts w:eastAsia="Times New Roman"/>
          <w:sz w:val="24"/>
          <w:szCs w:val="24"/>
          <w:lang w:eastAsia="en-US"/>
        </w:rPr>
      </w:pPr>
      <w:r w:rsidRPr="00A066AA">
        <w:rPr>
          <w:rFonts w:eastAsia="Times New Roman"/>
          <w:sz w:val="24"/>
          <w:szCs w:val="24"/>
          <w:lang w:eastAsia="en-US"/>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066AA" w:rsidRPr="00A066AA" w:rsidRDefault="00A066AA" w:rsidP="00A066AA">
      <w:pPr>
        <w:tabs>
          <w:tab w:val="left" w:pos="9781"/>
        </w:tabs>
        <w:spacing w:line="240" w:lineRule="auto"/>
        <w:ind w:firstLine="567"/>
        <w:rPr>
          <w:rFonts w:eastAsia="Times New Roman"/>
          <w:sz w:val="24"/>
          <w:szCs w:val="24"/>
          <w:lang w:eastAsia="en-US"/>
        </w:rPr>
      </w:pPr>
      <w:r w:rsidRPr="00A066AA">
        <w:rPr>
          <w:rFonts w:eastAsia="Times New Roman"/>
          <w:sz w:val="24"/>
          <w:szCs w:val="24"/>
          <w:lang w:eastAsia="en-US"/>
        </w:rPr>
        <w:t>Любые формы, способы, методы и средства реализации Программы должны осуществляться с учетом базовых принципов Стандарта и раскрытых в разделе 1.</w:t>
      </w:r>
      <w:r>
        <w:rPr>
          <w:rFonts w:eastAsia="Times New Roman"/>
          <w:sz w:val="24"/>
          <w:szCs w:val="24"/>
          <w:lang w:eastAsia="en-US"/>
        </w:rPr>
        <w:t>3</w:t>
      </w:r>
      <w:r w:rsidRPr="00A066AA">
        <w:rPr>
          <w:rFonts w:eastAsia="Times New Roman"/>
          <w:sz w:val="24"/>
          <w:szCs w:val="24"/>
          <w:lang w:eastAsia="en-US"/>
        </w:rPr>
        <w:t xml:space="preserve">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A066AA" w:rsidRPr="00A066AA" w:rsidRDefault="00A066AA" w:rsidP="00A066AA">
      <w:pPr>
        <w:tabs>
          <w:tab w:val="left" w:pos="9781"/>
        </w:tabs>
        <w:spacing w:line="240" w:lineRule="auto"/>
        <w:ind w:firstLine="567"/>
        <w:rPr>
          <w:rFonts w:eastAsia="Times New Roman"/>
          <w:sz w:val="24"/>
          <w:szCs w:val="24"/>
          <w:lang w:eastAsia="en-US"/>
        </w:rPr>
      </w:pPr>
      <w:r w:rsidRPr="00A066AA">
        <w:rPr>
          <w:rFonts w:eastAsia="Times New Roman"/>
          <w:sz w:val="24"/>
          <w:szCs w:val="24"/>
          <w:lang w:eastAsia="en-US"/>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5762CD" w:rsidRDefault="00A066AA" w:rsidP="00A066AA">
      <w:pPr>
        <w:tabs>
          <w:tab w:val="left" w:pos="9781"/>
        </w:tabs>
        <w:spacing w:line="240" w:lineRule="auto"/>
        <w:ind w:firstLine="567"/>
        <w:rPr>
          <w:rFonts w:eastAsia="Times New Roman"/>
          <w:sz w:val="24"/>
          <w:szCs w:val="24"/>
          <w:lang w:eastAsia="en-US"/>
        </w:rPr>
      </w:pPr>
      <w:r w:rsidRPr="00A066AA">
        <w:rPr>
          <w:rFonts w:eastAsia="Times New Roman"/>
          <w:sz w:val="24"/>
          <w:szCs w:val="24"/>
          <w:lang w:eastAsia="en-US"/>
        </w:rPr>
        <w:t>При подборе форм, методов, способов реализации Программы для достижения планируемых результатов, описанных в форме целевых ориентиров и представленных в разделе 1.</w:t>
      </w:r>
      <w:r>
        <w:rPr>
          <w:rFonts w:eastAsia="Times New Roman"/>
          <w:sz w:val="24"/>
          <w:szCs w:val="24"/>
          <w:lang w:eastAsia="en-US"/>
        </w:rPr>
        <w:t>4</w:t>
      </w:r>
      <w:r w:rsidRPr="00A066AA">
        <w:rPr>
          <w:rFonts w:eastAsia="Times New Roman"/>
          <w:sz w:val="24"/>
          <w:szCs w:val="24"/>
          <w:lang w:eastAsia="en-US"/>
        </w:rPr>
        <w:t xml:space="preserve">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A066AA" w:rsidRPr="00AA1E38" w:rsidRDefault="00A066AA" w:rsidP="00A066AA">
      <w:pPr>
        <w:spacing w:line="240" w:lineRule="auto"/>
        <w:ind w:firstLine="536"/>
        <w:rPr>
          <w:sz w:val="24"/>
          <w:szCs w:val="24"/>
        </w:rPr>
      </w:pPr>
      <w:r w:rsidRPr="00AA1E38">
        <w:rPr>
          <w:sz w:val="24"/>
          <w:szCs w:val="24"/>
        </w:rPr>
        <w:t>Реализация основных направлений развития дошкольников осуществляется через освоение детьми пяти образовательных областей:</w:t>
      </w:r>
    </w:p>
    <w:p w:rsidR="00A066AA" w:rsidRPr="00AA1E38" w:rsidRDefault="00A066AA" w:rsidP="00C01DB1">
      <w:pPr>
        <w:widowControl w:val="0"/>
        <w:numPr>
          <w:ilvl w:val="0"/>
          <w:numId w:val="12"/>
        </w:numPr>
        <w:tabs>
          <w:tab w:val="left" w:pos="262"/>
        </w:tabs>
        <w:suppressAutoHyphens w:val="0"/>
        <w:spacing w:line="240" w:lineRule="auto"/>
        <w:ind w:firstLine="536"/>
        <w:textAlignment w:val="auto"/>
        <w:rPr>
          <w:sz w:val="24"/>
          <w:szCs w:val="24"/>
        </w:rPr>
      </w:pPr>
      <w:r w:rsidRPr="00AA1E38">
        <w:rPr>
          <w:sz w:val="24"/>
          <w:szCs w:val="24"/>
        </w:rPr>
        <w:lastRenderedPageBreak/>
        <w:t>«Социально-коммуникативное развитие»;</w:t>
      </w:r>
    </w:p>
    <w:p w:rsidR="00A066AA" w:rsidRPr="00AA1E38" w:rsidRDefault="00A066AA" w:rsidP="00C01DB1">
      <w:pPr>
        <w:widowControl w:val="0"/>
        <w:numPr>
          <w:ilvl w:val="0"/>
          <w:numId w:val="12"/>
        </w:numPr>
        <w:tabs>
          <w:tab w:val="left" w:pos="262"/>
        </w:tabs>
        <w:suppressAutoHyphens w:val="0"/>
        <w:spacing w:line="240" w:lineRule="auto"/>
        <w:ind w:firstLine="536"/>
        <w:textAlignment w:val="auto"/>
        <w:rPr>
          <w:sz w:val="24"/>
          <w:szCs w:val="24"/>
        </w:rPr>
      </w:pPr>
      <w:r w:rsidRPr="00AA1E38">
        <w:rPr>
          <w:sz w:val="24"/>
          <w:szCs w:val="24"/>
        </w:rPr>
        <w:t>«Познавательное развитие»;</w:t>
      </w:r>
    </w:p>
    <w:p w:rsidR="00A066AA" w:rsidRPr="00AA1E38" w:rsidRDefault="00A066AA" w:rsidP="00C01DB1">
      <w:pPr>
        <w:widowControl w:val="0"/>
        <w:numPr>
          <w:ilvl w:val="0"/>
          <w:numId w:val="12"/>
        </w:numPr>
        <w:tabs>
          <w:tab w:val="left" w:pos="267"/>
        </w:tabs>
        <w:suppressAutoHyphens w:val="0"/>
        <w:spacing w:line="240" w:lineRule="auto"/>
        <w:ind w:firstLine="536"/>
        <w:textAlignment w:val="auto"/>
        <w:rPr>
          <w:sz w:val="24"/>
          <w:szCs w:val="24"/>
        </w:rPr>
      </w:pPr>
      <w:r w:rsidRPr="00AA1E38">
        <w:rPr>
          <w:sz w:val="24"/>
          <w:szCs w:val="24"/>
        </w:rPr>
        <w:t>«Речевое развитие»;</w:t>
      </w:r>
    </w:p>
    <w:p w:rsidR="00A066AA" w:rsidRPr="00AA1E38" w:rsidRDefault="00A066AA" w:rsidP="00C01DB1">
      <w:pPr>
        <w:widowControl w:val="0"/>
        <w:numPr>
          <w:ilvl w:val="0"/>
          <w:numId w:val="12"/>
        </w:numPr>
        <w:tabs>
          <w:tab w:val="left" w:pos="267"/>
        </w:tabs>
        <w:suppressAutoHyphens w:val="0"/>
        <w:spacing w:line="240" w:lineRule="auto"/>
        <w:ind w:firstLine="536"/>
        <w:textAlignment w:val="auto"/>
        <w:rPr>
          <w:sz w:val="24"/>
          <w:szCs w:val="24"/>
        </w:rPr>
      </w:pPr>
      <w:r w:rsidRPr="00AA1E38">
        <w:rPr>
          <w:sz w:val="24"/>
          <w:szCs w:val="24"/>
        </w:rPr>
        <w:t>«Художественно-эстетическое развитие»;</w:t>
      </w:r>
    </w:p>
    <w:p w:rsidR="00A066AA" w:rsidRPr="00AA1E38" w:rsidRDefault="00A066AA" w:rsidP="00C01DB1">
      <w:pPr>
        <w:widowControl w:val="0"/>
        <w:numPr>
          <w:ilvl w:val="0"/>
          <w:numId w:val="12"/>
        </w:numPr>
        <w:tabs>
          <w:tab w:val="left" w:pos="272"/>
        </w:tabs>
        <w:suppressAutoHyphens w:val="0"/>
        <w:spacing w:line="240" w:lineRule="auto"/>
        <w:ind w:firstLine="536"/>
        <w:textAlignment w:val="auto"/>
        <w:rPr>
          <w:sz w:val="24"/>
          <w:szCs w:val="24"/>
        </w:rPr>
      </w:pPr>
      <w:r w:rsidRPr="00AA1E38">
        <w:rPr>
          <w:sz w:val="24"/>
          <w:szCs w:val="24"/>
        </w:rPr>
        <w:t xml:space="preserve">«Физическое развитие» </w:t>
      </w:r>
    </w:p>
    <w:p w:rsidR="00A066AA" w:rsidRPr="00AA1E38" w:rsidRDefault="00A066AA" w:rsidP="00A066AA">
      <w:pPr>
        <w:tabs>
          <w:tab w:val="left" w:pos="272"/>
        </w:tabs>
        <w:spacing w:line="240" w:lineRule="auto"/>
        <w:ind w:firstLine="539"/>
        <w:rPr>
          <w:sz w:val="24"/>
          <w:szCs w:val="24"/>
        </w:rPr>
      </w:pPr>
      <w:r w:rsidRPr="00AA1E38">
        <w:rPr>
          <w:sz w:val="24"/>
          <w:szCs w:val="24"/>
        </w:rPr>
        <w:t>с включением в них коррекционно-обучающих и развивающих задач по преодолению речевых нарушений и выравниванию психофизического развития.</w:t>
      </w:r>
    </w:p>
    <w:p w:rsidR="00A066AA" w:rsidRPr="00AA1E38" w:rsidRDefault="00A066AA" w:rsidP="00A066AA">
      <w:pPr>
        <w:spacing w:line="240" w:lineRule="auto"/>
        <w:ind w:firstLine="539"/>
        <w:rPr>
          <w:sz w:val="24"/>
          <w:szCs w:val="24"/>
        </w:rPr>
      </w:pPr>
      <w:r w:rsidRPr="00AA1E38">
        <w:rPr>
          <w:sz w:val="24"/>
          <w:szCs w:val="24"/>
        </w:rPr>
        <w:t>Опираясь на специфику коррекционной работы с детьми с ТНР и в соответствии с принципом интеграции образовательных областей, речевые задачи выходят на первый план при решении всех образовательных задач в других образовательных областях, тем самым обеспечивая всестороннее развитие ребёнка-дошкольника.</w:t>
      </w:r>
    </w:p>
    <w:p w:rsidR="00A066AA" w:rsidRPr="00DF4143" w:rsidRDefault="00A066AA" w:rsidP="00A066AA">
      <w:pPr>
        <w:tabs>
          <w:tab w:val="left" w:pos="9781"/>
        </w:tabs>
        <w:spacing w:line="240" w:lineRule="auto"/>
        <w:ind w:firstLine="567"/>
        <w:rPr>
          <w:b/>
          <w:sz w:val="24"/>
          <w:szCs w:val="24"/>
          <w:lang w:eastAsia="ar-SA"/>
        </w:rPr>
      </w:pPr>
    </w:p>
    <w:p w:rsidR="005762CD" w:rsidRPr="00C11C26" w:rsidRDefault="007A7490" w:rsidP="00C11C26">
      <w:pPr>
        <w:pStyle w:val="afff7"/>
        <w:rPr>
          <w:rFonts w:ascii="Times New Roman" w:hAnsi="Times New Roman" w:cs="Times New Roman"/>
          <w:b/>
          <w:bCs/>
          <w:color w:val="auto"/>
          <w:sz w:val="24"/>
          <w:szCs w:val="24"/>
        </w:rPr>
      </w:pPr>
      <w:r w:rsidRPr="00C11C26">
        <w:rPr>
          <w:rFonts w:ascii="Times New Roman" w:hAnsi="Times New Roman" w:cs="Times New Roman"/>
          <w:b/>
          <w:bCs/>
          <w:color w:val="auto"/>
          <w:sz w:val="24"/>
          <w:szCs w:val="24"/>
        </w:rPr>
        <w:t xml:space="preserve">2.2. </w:t>
      </w:r>
      <w:r w:rsidR="00867B4B" w:rsidRPr="00C11C26">
        <w:rPr>
          <w:rFonts w:ascii="Times New Roman" w:hAnsi="Times New Roman" w:cs="Times New Roman"/>
          <w:b/>
          <w:bCs/>
          <w:color w:val="auto"/>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5762CD" w:rsidRPr="00C11C26" w:rsidRDefault="007A7490" w:rsidP="00C11C26">
      <w:pPr>
        <w:pStyle w:val="afff7"/>
        <w:rPr>
          <w:rFonts w:ascii="Times New Roman" w:hAnsi="Times New Roman" w:cs="Times New Roman"/>
          <w:b/>
          <w:bCs/>
          <w:color w:val="auto"/>
          <w:sz w:val="24"/>
          <w:szCs w:val="24"/>
        </w:rPr>
      </w:pPr>
      <w:r w:rsidRPr="00C11C26">
        <w:rPr>
          <w:rFonts w:ascii="Times New Roman" w:hAnsi="Times New Roman" w:cs="Times New Roman"/>
          <w:b/>
          <w:bCs/>
          <w:color w:val="auto"/>
          <w:sz w:val="24"/>
          <w:szCs w:val="24"/>
        </w:rPr>
        <w:t xml:space="preserve">2.2.1. </w:t>
      </w:r>
      <w:r w:rsidR="00867B4B" w:rsidRPr="00C11C26">
        <w:rPr>
          <w:rFonts w:ascii="Times New Roman" w:hAnsi="Times New Roman" w:cs="Times New Roman"/>
          <w:b/>
          <w:bCs/>
          <w:color w:val="auto"/>
          <w:sz w:val="24"/>
          <w:szCs w:val="24"/>
        </w:rPr>
        <w:t>Социально-коммуникативное развитие</w:t>
      </w:r>
    </w:p>
    <w:p w:rsidR="00867B4B" w:rsidRPr="00867B4B" w:rsidRDefault="00867B4B" w:rsidP="00867B4B">
      <w:pPr>
        <w:spacing w:line="240" w:lineRule="auto"/>
        <w:ind w:firstLine="567"/>
        <w:rPr>
          <w:sz w:val="24"/>
          <w:szCs w:val="24"/>
        </w:rPr>
      </w:pPr>
      <w:r w:rsidRPr="00867B4B">
        <w:rPr>
          <w:sz w:val="24"/>
          <w:szCs w:val="24"/>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867B4B" w:rsidRPr="00867B4B" w:rsidRDefault="00867B4B" w:rsidP="00867B4B">
      <w:pPr>
        <w:spacing w:line="240" w:lineRule="auto"/>
        <w:ind w:firstLine="567"/>
        <w:rPr>
          <w:sz w:val="24"/>
          <w:szCs w:val="24"/>
        </w:rPr>
      </w:pPr>
      <w:r w:rsidRPr="00867B4B">
        <w:rPr>
          <w:sz w:val="24"/>
          <w:szCs w:val="24"/>
        </w:rPr>
        <w:t>– усвоения норм и ценностей, принятых в обществе, включая моральные и нравственные ценности;</w:t>
      </w:r>
    </w:p>
    <w:p w:rsidR="00867B4B" w:rsidRPr="00867B4B" w:rsidRDefault="00867B4B" w:rsidP="00867B4B">
      <w:pPr>
        <w:spacing w:line="240" w:lineRule="auto"/>
        <w:ind w:firstLine="567"/>
        <w:rPr>
          <w:sz w:val="24"/>
          <w:szCs w:val="24"/>
        </w:rPr>
      </w:pPr>
      <w:r w:rsidRPr="00867B4B">
        <w:rPr>
          <w:sz w:val="24"/>
          <w:szCs w:val="24"/>
        </w:rPr>
        <w:t>– развития общения и взаимодействия ребенка с ТНР со взрослыми и сверстниками;</w:t>
      </w:r>
    </w:p>
    <w:p w:rsidR="00867B4B" w:rsidRPr="00867B4B" w:rsidRDefault="00867B4B" w:rsidP="00867B4B">
      <w:pPr>
        <w:spacing w:line="240" w:lineRule="auto"/>
        <w:ind w:firstLine="567"/>
        <w:rPr>
          <w:sz w:val="24"/>
          <w:szCs w:val="24"/>
        </w:rPr>
      </w:pPr>
      <w:r w:rsidRPr="00867B4B">
        <w:rPr>
          <w:sz w:val="24"/>
          <w:szCs w:val="24"/>
        </w:rPr>
        <w:t xml:space="preserve">– становления самостоятельности, целенаправленности и </w:t>
      </w:r>
      <w:proofErr w:type="spellStart"/>
      <w:r w:rsidRPr="00867B4B">
        <w:rPr>
          <w:sz w:val="24"/>
          <w:szCs w:val="24"/>
        </w:rPr>
        <w:t>саморегуляции</w:t>
      </w:r>
      <w:proofErr w:type="spellEnd"/>
      <w:r w:rsidRPr="00867B4B">
        <w:rPr>
          <w:sz w:val="24"/>
          <w:szCs w:val="24"/>
        </w:rPr>
        <w:t xml:space="preserve"> собственных действий;</w:t>
      </w:r>
    </w:p>
    <w:p w:rsidR="00867B4B" w:rsidRPr="00867B4B" w:rsidRDefault="00867B4B" w:rsidP="00867B4B">
      <w:pPr>
        <w:spacing w:line="240" w:lineRule="auto"/>
        <w:ind w:firstLine="567"/>
        <w:rPr>
          <w:sz w:val="24"/>
          <w:szCs w:val="24"/>
        </w:rPr>
      </w:pPr>
      <w:r w:rsidRPr="00867B4B">
        <w:rPr>
          <w:sz w:val="24"/>
          <w:szCs w:val="24"/>
        </w:rPr>
        <w:t>– развития эмоциональной отзывчивости, сопереживания,</w:t>
      </w:r>
    </w:p>
    <w:p w:rsidR="00867B4B" w:rsidRPr="00867B4B" w:rsidRDefault="00867B4B" w:rsidP="00867B4B">
      <w:pPr>
        <w:spacing w:line="240" w:lineRule="auto"/>
        <w:ind w:firstLine="567"/>
        <w:rPr>
          <w:sz w:val="24"/>
          <w:szCs w:val="24"/>
        </w:rPr>
      </w:pPr>
      <w:r w:rsidRPr="00867B4B">
        <w:rPr>
          <w:sz w:val="24"/>
          <w:szCs w:val="24"/>
        </w:rPr>
        <w:t>– формирования готовности к совместной деятельности со сверстниками и взрослыми,</w:t>
      </w:r>
    </w:p>
    <w:p w:rsidR="00867B4B" w:rsidRPr="00867B4B" w:rsidRDefault="00867B4B" w:rsidP="00867B4B">
      <w:pPr>
        <w:spacing w:line="240" w:lineRule="auto"/>
        <w:ind w:firstLine="567"/>
        <w:rPr>
          <w:sz w:val="24"/>
          <w:szCs w:val="24"/>
        </w:rPr>
      </w:pPr>
      <w:r w:rsidRPr="00867B4B">
        <w:rPr>
          <w:sz w:val="24"/>
          <w:szCs w:val="24"/>
        </w:rPr>
        <w:t>– формирования уважительного отношения и чувства принадлежности к своей семье и к сообществу детей и взрослых в Организации;</w:t>
      </w:r>
    </w:p>
    <w:p w:rsidR="00867B4B" w:rsidRPr="00867B4B" w:rsidRDefault="00867B4B" w:rsidP="00867B4B">
      <w:pPr>
        <w:spacing w:line="240" w:lineRule="auto"/>
        <w:ind w:firstLine="567"/>
        <w:rPr>
          <w:sz w:val="24"/>
          <w:szCs w:val="24"/>
        </w:rPr>
      </w:pPr>
      <w:r w:rsidRPr="00867B4B">
        <w:rPr>
          <w:sz w:val="24"/>
          <w:szCs w:val="24"/>
        </w:rPr>
        <w:t>– формирования позитивных установок к различным видам труда и творчества;</w:t>
      </w:r>
    </w:p>
    <w:p w:rsidR="00867B4B" w:rsidRPr="00867B4B" w:rsidRDefault="00867B4B" w:rsidP="00867B4B">
      <w:pPr>
        <w:spacing w:line="240" w:lineRule="auto"/>
        <w:ind w:firstLine="567"/>
        <w:rPr>
          <w:sz w:val="24"/>
          <w:szCs w:val="24"/>
        </w:rPr>
      </w:pPr>
      <w:r w:rsidRPr="00867B4B">
        <w:rPr>
          <w:sz w:val="24"/>
          <w:szCs w:val="24"/>
        </w:rPr>
        <w:t>– формирования основ безопасного поведения в быту, социуме, природе;</w:t>
      </w:r>
    </w:p>
    <w:p w:rsidR="00867B4B" w:rsidRPr="00867B4B" w:rsidRDefault="00867B4B" w:rsidP="00867B4B">
      <w:pPr>
        <w:spacing w:line="240" w:lineRule="auto"/>
        <w:ind w:firstLine="567"/>
        <w:rPr>
          <w:sz w:val="24"/>
          <w:szCs w:val="24"/>
        </w:rPr>
      </w:pPr>
      <w:r w:rsidRPr="00867B4B">
        <w:rPr>
          <w:sz w:val="24"/>
          <w:szCs w:val="24"/>
        </w:rPr>
        <w:t>– развития коммуникативных и социальных навыков ребенка с ТНР;</w:t>
      </w:r>
    </w:p>
    <w:p w:rsidR="00867B4B" w:rsidRPr="00867B4B" w:rsidRDefault="00867B4B" w:rsidP="00867B4B">
      <w:pPr>
        <w:spacing w:line="240" w:lineRule="auto"/>
        <w:ind w:firstLine="567"/>
        <w:rPr>
          <w:sz w:val="24"/>
          <w:szCs w:val="24"/>
        </w:rPr>
      </w:pPr>
      <w:r w:rsidRPr="00867B4B">
        <w:rPr>
          <w:sz w:val="24"/>
          <w:szCs w:val="24"/>
        </w:rPr>
        <w:t>– развития игровой деятельности.</w:t>
      </w:r>
    </w:p>
    <w:p w:rsidR="00867B4B" w:rsidRPr="00867B4B" w:rsidRDefault="00867B4B" w:rsidP="00867B4B">
      <w:pPr>
        <w:spacing w:line="240" w:lineRule="auto"/>
        <w:ind w:firstLine="567"/>
        <w:rPr>
          <w:b/>
          <w:bCs/>
          <w:sz w:val="24"/>
          <w:szCs w:val="24"/>
        </w:rPr>
      </w:pPr>
      <w:r w:rsidRPr="00867B4B">
        <w:rPr>
          <w:b/>
          <w:bCs/>
          <w:sz w:val="24"/>
          <w:szCs w:val="24"/>
        </w:rPr>
        <w:t>Основное содержание образовательной деятельности с детьми младшего дошкольного возраста</w:t>
      </w:r>
    </w:p>
    <w:p w:rsidR="00867B4B" w:rsidRPr="00867B4B" w:rsidRDefault="00867B4B" w:rsidP="00867B4B">
      <w:pPr>
        <w:spacing w:line="240" w:lineRule="auto"/>
        <w:ind w:firstLine="567"/>
        <w:rPr>
          <w:sz w:val="24"/>
          <w:szCs w:val="24"/>
        </w:rPr>
      </w:pPr>
      <w:r w:rsidRPr="00867B4B">
        <w:rPr>
          <w:sz w:val="24"/>
          <w:szCs w:val="24"/>
        </w:rP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867B4B" w:rsidRPr="00867B4B" w:rsidRDefault="00867B4B" w:rsidP="00867B4B">
      <w:pPr>
        <w:spacing w:line="240" w:lineRule="auto"/>
        <w:ind w:firstLine="567"/>
        <w:rPr>
          <w:sz w:val="24"/>
          <w:szCs w:val="24"/>
        </w:rPr>
      </w:pPr>
      <w:r w:rsidRPr="00867B4B">
        <w:rPr>
          <w:sz w:val="24"/>
          <w:szCs w:val="24"/>
        </w:rPr>
        <w:t xml:space="preserve">– формирование представлений детей о разнообразии окружающего их мира и людей; </w:t>
      </w:r>
    </w:p>
    <w:p w:rsidR="00867B4B" w:rsidRPr="00867B4B" w:rsidRDefault="00867B4B" w:rsidP="00867B4B">
      <w:pPr>
        <w:spacing w:line="240" w:lineRule="auto"/>
        <w:ind w:firstLine="567"/>
        <w:rPr>
          <w:sz w:val="24"/>
          <w:szCs w:val="24"/>
        </w:rPr>
      </w:pPr>
      <w:r w:rsidRPr="00867B4B">
        <w:rPr>
          <w:sz w:val="24"/>
          <w:szCs w:val="24"/>
        </w:rPr>
        <w:t xml:space="preserve">– воспитание правильного отношения к людям, вещам и т. д.; </w:t>
      </w:r>
    </w:p>
    <w:p w:rsidR="00867B4B" w:rsidRPr="00867B4B" w:rsidRDefault="00867B4B" w:rsidP="00867B4B">
      <w:pPr>
        <w:spacing w:line="240" w:lineRule="auto"/>
        <w:ind w:firstLine="567"/>
        <w:rPr>
          <w:sz w:val="24"/>
          <w:szCs w:val="24"/>
        </w:rPr>
      </w:pPr>
      <w:r w:rsidRPr="00867B4B">
        <w:rPr>
          <w:sz w:val="24"/>
          <w:szCs w:val="24"/>
        </w:rPr>
        <w:t>– обучение способам поведения в обществе, отражающим желания, возможности и предпочтения детей («хочу – не хочу», «могу – не могу», «нравится – не нравится»).</w:t>
      </w:r>
    </w:p>
    <w:p w:rsidR="00867B4B" w:rsidRPr="00867B4B" w:rsidRDefault="00867B4B" w:rsidP="00867B4B">
      <w:pPr>
        <w:spacing w:line="240" w:lineRule="auto"/>
        <w:ind w:firstLine="567"/>
        <w:rPr>
          <w:sz w:val="24"/>
          <w:szCs w:val="24"/>
        </w:rPr>
      </w:pPr>
      <w:r w:rsidRPr="00867B4B">
        <w:rPr>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867B4B" w:rsidRPr="00867B4B" w:rsidRDefault="00867B4B" w:rsidP="00867B4B">
      <w:pPr>
        <w:spacing w:line="240" w:lineRule="auto"/>
        <w:ind w:firstLine="567"/>
        <w:rPr>
          <w:sz w:val="24"/>
          <w:szCs w:val="24"/>
        </w:rPr>
      </w:pPr>
      <w:r w:rsidRPr="00867B4B">
        <w:rPr>
          <w:sz w:val="24"/>
          <w:szCs w:val="24"/>
        </w:rP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w:t>
      </w:r>
      <w:r w:rsidRPr="00867B4B">
        <w:rPr>
          <w:sz w:val="24"/>
          <w:szCs w:val="24"/>
        </w:rPr>
        <w:lastRenderedPageBreak/>
        <w:t>негативизма. Для этого все специалисты стремятся придать отношениям детей к окружающим взрослым и детям положительную направленность.</w:t>
      </w:r>
    </w:p>
    <w:p w:rsidR="00867B4B" w:rsidRPr="00867B4B" w:rsidRDefault="00867B4B" w:rsidP="00867B4B">
      <w:pPr>
        <w:spacing w:line="240" w:lineRule="auto"/>
        <w:ind w:firstLine="567"/>
        <w:rPr>
          <w:sz w:val="24"/>
          <w:szCs w:val="24"/>
        </w:rPr>
      </w:pPr>
      <w:r w:rsidRPr="00867B4B">
        <w:rPr>
          <w:sz w:val="24"/>
          <w:szCs w:val="24"/>
        </w:rP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867B4B" w:rsidRPr="00867B4B" w:rsidRDefault="00867B4B" w:rsidP="00867B4B">
      <w:pPr>
        <w:spacing w:line="240" w:lineRule="auto"/>
        <w:ind w:firstLine="567"/>
        <w:rPr>
          <w:sz w:val="24"/>
          <w:szCs w:val="24"/>
        </w:rPr>
      </w:pPr>
      <w:r w:rsidRPr="00867B4B">
        <w:rPr>
          <w:sz w:val="24"/>
          <w:szCs w:val="24"/>
        </w:rPr>
        <w:t>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rsidR="00867B4B" w:rsidRPr="00867B4B" w:rsidRDefault="00867B4B" w:rsidP="00867B4B">
      <w:pPr>
        <w:spacing w:line="240" w:lineRule="auto"/>
        <w:ind w:firstLine="567"/>
        <w:rPr>
          <w:sz w:val="24"/>
          <w:szCs w:val="24"/>
        </w:rPr>
      </w:pPr>
      <w:r w:rsidRPr="00867B4B">
        <w:rPr>
          <w:sz w:val="24"/>
          <w:szCs w:val="24"/>
        </w:rP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867B4B" w:rsidRPr="00867B4B" w:rsidRDefault="00867B4B" w:rsidP="00867B4B">
      <w:pPr>
        <w:spacing w:line="240" w:lineRule="auto"/>
        <w:ind w:firstLine="567"/>
        <w:rPr>
          <w:sz w:val="24"/>
          <w:szCs w:val="24"/>
        </w:rPr>
      </w:pPr>
      <w:r w:rsidRPr="00867B4B">
        <w:rPr>
          <w:sz w:val="24"/>
          <w:szCs w:val="24"/>
        </w:rP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867B4B" w:rsidRPr="00867B4B" w:rsidRDefault="00867B4B" w:rsidP="00867B4B">
      <w:pPr>
        <w:spacing w:line="240" w:lineRule="auto"/>
        <w:ind w:firstLine="567"/>
        <w:rPr>
          <w:sz w:val="24"/>
          <w:szCs w:val="24"/>
        </w:rPr>
      </w:pPr>
      <w:r w:rsidRPr="00867B4B">
        <w:rPr>
          <w:sz w:val="24"/>
          <w:szCs w:val="24"/>
        </w:rPr>
        <w:t xml:space="preserve">Образовательную деятельность в рамках указанной образовательной области проводят воспитатели, </w:t>
      </w:r>
      <w:proofErr w:type="spellStart"/>
      <w:r w:rsidRPr="00867B4B">
        <w:rPr>
          <w:sz w:val="24"/>
          <w:szCs w:val="24"/>
        </w:rPr>
        <w:t>согласуя</w:t>
      </w:r>
      <w:proofErr w:type="spellEnd"/>
      <w:r w:rsidRPr="00867B4B">
        <w:rPr>
          <w:sz w:val="24"/>
          <w:szCs w:val="24"/>
        </w:rPr>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rsidR="00867B4B" w:rsidRPr="00867B4B" w:rsidRDefault="00867B4B" w:rsidP="00867B4B">
      <w:pPr>
        <w:spacing w:line="240" w:lineRule="auto"/>
        <w:ind w:firstLine="567"/>
        <w:rPr>
          <w:b/>
          <w:bCs/>
          <w:sz w:val="24"/>
          <w:szCs w:val="24"/>
        </w:rPr>
      </w:pPr>
      <w:r w:rsidRPr="00867B4B">
        <w:rPr>
          <w:b/>
          <w:bCs/>
          <w:sz w:val="24"/>
          <w:szCs w:val="24"/>
        </w:rPr>
        <w:t>Основное содержание образовательной деятельности с детьми среднего дошкольного возраста</w:t>
      </w:r>
    </w:p>
    <w:p w:rsidR="00867B4B" w:rsidRPr="00867B4B" w:rsidRDefault="00867B4B" w:rsidP="00867B4B">
      <w:pPr>
        <w:spacing w:line="240" w:lineRule="auto"/>
        <w:ind w:firstLine="567"/>
        <w:rPr>
          <w:sz w:val="24"/>
          <w:szCs w:val="24"/>
        </w:rPr>
      </w:pPr>
      <w:r w:rsidRPr="00867B4B">
        <w:rPr>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867B4B" w:rsidRPr="00867B4B" w:rsidRDefault="00867B4B" w:rsidP="00867B4B">
      <w:pPr>
        <w:spacing w:line="240" w:lineRule="auto"/>
        <w:ind w:firstLine="567"/>
        <w:rPr>
          <w:sz w:val="24"/>
          <w:szCs w:val="24"/>
        </w:rPr>
      </w:pPr>
      <w:r w:rsidRPr="00867B4B">
        <w:rPr>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867B4B" w:rsidRPr="00867B4B" w:rsidRDefault="00867B4B" w:rsidP="00867B4B">
      <w:pPr>
        <w:spacing w:line="240" w:lineRule="auto"/>
        <w:ind w:firstLine="567"/>
        <w:rPr>
          <w:sz w:val="24"/>
          <w:szCs w:val="24"/>
        </w:rPr>
      </w:pPr>
      <w:r w:rsidRPr="00867B4B">
        <w:rPr>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867B4B" w:rsidRPr="00867B4B" w:rsidRDefault="00867B4B" w:rsidP="00867B4B">
      <w:pPr>
        <w:spacing w:line="240" w:lineRule="auto"/>
        <w:ind w:firstLine="567"/>
        <w:rPr>
          <w:sz w:val="24"/>
          <w:szCs w:val="24"/>
        </w:rPr>
      </w:pPr>
      <w:r w:rsidRPr="00867B4B">
        <w:rPr>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w:t>
      </w:r>
      <w:r w:rsidRPr="00867B4B">
        <w:rPr>
          <w:sz w:val="24"/>
          <w:szCs w:val="24"/>
        </w:rPr>
        <w:lastRenderedPageBreak/>
        <w:t xml:space="preserve">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867B4B" w:rsidRPr="00867B4B" w:rsidRDefault="00867B4B" w:rsidP="00867B4B">
      <w:pPr>
        <w:spacing w:line="240" w:lineRule="auto"/>
        <w:ind w:firstLine="567"/>
        <w:rPr>
          <w:sz w:val="24"/>
          <w:szCs w:val="24"/>
        </w:rPr>
      </w:pPr>
      <w:r w:rsidRPr="00867B4B">
        <w:rPr>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867B4B" w:rsidRPr="00867B4B" w:rsidRDefault="00867B4B" w:rsidP="00867B4B">
      <w:pPr>
        <w:spacing w:line="240" w:lineRule="auto"/>
        <w:ind w:firstLine="567"/>
        <w:rPr>
          <w:sz w:val="24"/>
          <w:szCs w:val="24"/>
        </w:rPr>
      </w:pPr>
      <w:r w:rsidRPr="00867B4B">
        <w:rPr>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867B4B" w:rsidRPr="00867B4B" w:rsidRDefault="00867B4B" w:rsidP="00867B4B">
      <w:pPr>
        <w:spacing w:line="240" w:lineRule="auto"/>
        <w:ind w:firstLine="567"/>
        <w:rPr>
          <w:sz w:val="24"/>
          <w:szCs w:val="24"/>
        </w:rPr>
      </w:pPr>
      <w:r w:rsidRPr="00867B4B">
        <w:rPr>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867B4B" w:rsidRPr="00867B4B" w:rsidRDefault="00867B4B" w:rsidP="00867B4B">
      <w:pPr>
        <w:spacing w:line="240" w:lineRule="auto"/>
        <w:ind w:firstLine="567"/>
        <w:rPr>
          <w:sz w:val="24"/>
          <w:szCs w:val="24"/>
        </w:rPr>
      </w:pPr>
      <w:r w:rsidRPr="00867B4B">
        <w:rPr>
          <w:sz w:val="24"/>
          <w:szCs w:val="24"/>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867B4B" w:rsidRPr="00867B4B" w:rsidRDefault="00867B4B" w:rsidP="00867B4B">
      <w:pPr>
        <w:spacing w:line="240" w:lineRule="auto"/>
        <w:ind w:firstLine="567"/>
        <w:rPr>
          <w:b/>
          <w:bCs/>
          <w:sz w:val="24"/>
          <w:szCs w:val="24"/>
        </w:rPr>
      </w:pPr>
      <w:r w:rsidRPr="00867B4B">
        <w:rPr>
          <w:b/>
          <w:bCs/>
          <w:sz w:val="24"/>
          <w:szCs w:val="24"/>
        </w:rPr>
        <w:t>Основное содержание образовательной деятельности с детьми старшего дошкольного возраста</w:t>
      </w:r>
    </w:p>
    <w:p w:rsidR="00867B4B" w:rsidRPr="00867B4B" w:rsidRDefault="00867B4B" w:rsidP="00867B4B">
      <w:pPr>
        <w:spacing w:line="240" w:lineRule="auto"/>
        <w:ind w:firstLine="567"/>
        <w:rPr>
          <w:sz w:val="24"/>
          <w:szCs w:val="24"/>
        </w:rPr>
      </w:pPr>
      <w:r w:rsidRPr="00867B4B">
        <w:rPr>
          <w:sz w:val="24"/>
          <w:szCs w:val="24"/>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867B4B" w:rsidRPr="00867B4B" w:rsidRDefault="00867B4B" w:rsidP="00867B4B">
      <w:pPr>
        <w:spacing w:line="240" w:lineRule="auto"/>
        <w:ind w:firstLine="567"/>
        <w:rPr>
          <w:sz w:val="24"/>
          <w:szCs w:val="24"/>
        </w:rPr>
      </w:pPr>
      <w:r w:rsidRPr="00867B4B">
        <w:rPr>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867B4B" w:rsidRPr="00867B4B" w:rsidRDefault="00867B4B" w:rsidP="00867B4B">
      <w:pPr>
        <w:spacing w:line="240" w:lineRule="auto"/>
        <w:ind w:firstLine="567"/>
        <w:rPr>
          <w:sz w:val="24"/>
          <w:szCs w:val="24"/>
        </w:rPr>
      </w:pPr>
      <w:r w:rsidRPr="00867B4B">
        <w:rPr>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867B4B" w:rsidRPr="00867B4B" w:rsidRDefault="00867B4B" w:rsidP="00867B4B">
      <w:pPr>
        <w:spacing w:line="240" w:lineRule="auto"/>
        <w:ind w:firstLine="567"/>
        <w:rPr>
          <w:sz w:val="24"/>
          <w:szCs w:val="24"/>
        </w:rPr>
      </w:pPr>
      <w:r w:rsidRPr="00867B4B">
        <w:rPr>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867B4B" w:rsidRPr="00867B4B" w:rsidRDefault="00867B4B" w:rsidP="00867B4B">
      <w:pPr>
        <w:spacing w:line="240" w:lineRule="auto"/>
        <w:ind w:firstLine="567"/>
        <w:rPr>
          <w:sz w:val="24"/>
          <w:szCs w:val="24"/>
        </w:rPr>
      </w:pPr>
      <w:r w:rsidRPr="00867B4B">
        <w:rPr>
          <w:sz w:val="24"/>
          <w:szCs w:val="24"/>
        </w:rP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w:t>
      </w:r>
      <w:r w:rsidRPr="00867B4B">
        <w:rPr>
          <w:sz w:val="24"/>
          <w:szCs w:val="24"/>
        </w:rPr>
        <w:lastRenderedPageBreak/>
        <w:t>представлений о себе и окружающем мире у детей активизируется речевая деятельность, расширяется словарный запас.</w:t>
      </w:r>
    </w:p>
    <w:p w:rsidR="00867B4B" w:rsidRPr="00867B4B" w:rsidRDefault="00867B4B" w:rsidP="00867B4B">
      <w:pPr>
        <w:spacing w:line="240" w:lineRule="auto"/>
        <w:ind w:firstLine="567"/>
        <w:rPr>
          <w:sz w:val="24"/>
          <w:szCs w:val="24"/>
        </w:rPr>
      </w:pPr>
      <w:r w:rsidRPr="00867B4B">
        <w:rPr>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867B4B" w:rsidRPr="00867B4B" w:rsidRDefault="00867B4B" w:rsidP="00867B4B">
      <w:pPr>
        <w:spacing w:line="240" w:lineRule="auto"/>
        <w:ind w:firstLine="567"/>
        <w:rPr>
          <w:sz w:val="24"/>
          <w:szCs w:val="24"/>
        </w:rPr>
      </w:pPr>
      <w:r w:rsidRPr="00867B4B">
        <w:rPr>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sidRPr="00867B4B">
        <w:rPr>
          <w:sz w:val="24"/>
          <w:szCs w:val="24"/>
        </w:rPr>
        <w:t>недирективное</w:t>
      </w:r>
      <w:proofErr w:type="spellEnd"/>
      <w:r w:rsidRPr="00867B4B">
        <w:rPr>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867B4B" w:rsidRPr="00867B4B" w:rsidRDefault="00867B4B" w:rsidP="00867B4B">
      <w:pPr>
        <w:spacing w:line="240" w:lineRule="auto"/>
        <w:ind w:firstLine="567"/>
        <w:rPr>
          <w:sz w:val="24"/>
          <w:szCs w:val="24"/>
        </w:rPr>
      </w:pPr>
      <w:r w:rsidRPr="00867B4B">
        <w:rPr>
          <w:sz w:val="24"/>
          <w:szCs w:val="24"/>
        </w:rPr>
        <w:t xml:space="preserve">Работа с детьми старшего дошкольного возраста предполагает активное применение </w:t>
      </w:r>
      <w:proofErr w:type="spellStart"/>
      <w:r w:rsidRPr="00867B4B">
        <w:rPr>
          <w:sz w:val="24"/>
          <w:szCs w:val="24"/>
        </w:rPr>
        <w:t>игротерапевтических</w:t>
      </w:r>
      <w:proofErr w:type="spellEnd"/>
      <w:r w:rsidRPr="00867B4B">
        <w:rPr>
          <w:sz w:val="24"/>
          <w:szCs w:val="24"/>
        </w:rPr>
        <w:t xml:space="preserve"> техник с элементами </w:t>
      </w:r>
      <w:proofErr w:type="spellStart"/>
      <w:r w:rsidRPr="00867B4B">
        <w:rPr>
          <w:sz w:val="24"/>
          <w:szCs w:val="24"/>
        </w:rPr>
        <w:t>куклотерапии</w:t>
      </w:r>
      <w:proofErr w:type="spellEnd"/>
      <w:r w:rsidRPr="00867B4B">
        <w:rPr>
          <w:sz w:val="24"/>
          <w:szCs w:val="24"/>
        </w:rPr>
        <w:t xml:space="preserve">, песочной терапии, </w:t>
      </w:r>
      <w:proofErr w:type="spellStart"/>
      <w:r w:rsidRPr="00867B4B">
        <w:rPr>
          <w:sz w:val="24"/>
          <w:szCs w:val="24"/>
        </w:rPr>
        <w:t>арттерапии</w:t>
      </w:r>
      <w:proofErr w:type="spellEnd"/>
      <w:r w:rsidRPr="00867B4B">
        <w:rPr>
          <w:sz w:val="24"/>
          <w:szCs w:val="24"/>
        </w:rPr>
        <w:t xml:space="preserve"> и др. Занятия по психотерапевтическим методикам (работа с детской агрессией, страхами, тревожностью) проводит педагог-психолог, </w:t>
      </w:r>
      <w:proofErr w:type="spellStart"/>
      <w:r w:rsidRPr="00867B4B">
        <w:rPr>
          <w:sz w:val="24"/>
          <w:szCs w:val="24"/>
        </w:rPr>
        <w:t>согласуя</w:t>
      </w:r>
      <w:proofErr w:type="spellEnd"/>
      <w:r w:rsidRPr="00867B4B">
        <w:rPr>
          <w:sz w:val="24"/>
          <w:szCs w:val="24"/>
        </w:rPr>
        <w:t xml:space="preserve"> их с педагогами группы и родителями. </w:t>
      </w:r>
    </w:p>
    <w:p w:rsidR="00867B4B" w:rsidRPr="00867B4B" w:rsidRDefault="00867B4B" w:rsidP="00867B4B">
      <w:pPr>
        <w:spacing w:line="240" w:lineRule="auto"/>
        <w:ind w:firstLine="567"/>
        <w:rPr>
          <w:sz w:val="24"/>
          <w:szCs w:val="24"/>
        </w:rPr>
      </w:pPr>
      <w:r w:rsidRPr="00867B4B">
        <w:rPr>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867B4B" w:rsidRPr="00867B4B" w:rsidRDefault="00867B4B" w:rsidP="00867B4B">
      <w:pPr>
        <w:spacing w:line="240" w:lineRule="auto"/>
        <w:ind w:firstLine="567"/>
        <w:rPr>
          <w:sz w:val="24"/>
          <w:szCs w:val="24"/>
        </w:rPr>
      </w:pPr>
      <w:r w:rsidRPr="00867B4B">
        <w:rPr>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867B4B" w:rsidRPr="00867B4B" w:rsidRDefault="00867B4B" w:rsidP="00867B4B">
      <w:pPr>
        <w:spacing w:line="240" w:lineRule="auto"/>
        <w:ind w:firstLine="567"/>
        <w:rPr>
          <w:sz w:val="24"/>
          <w:szCs w:val="24"/>
        </w:rPr>
      </w:pPr>
      <w:r w:rsidRPr="00867B4B">
        <w:rPr>
          <w:sz w:val="24"/>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867B4B" w:rsidRPr="00867B4B" w:rsidRDefault="00867B4B" w:rsidP="00867B4B">
      <w:pPr>
        <w:spacing w:line="240" w:lineRule="auto"/>
        <w:ind w:firstLine="567"/>
        <w:rPr>
          <w:sz w:val="24"/>
          <w:szCs w:val="24"/>
        </w:rPr>
      </w:pPr>
      <w:r w:rsidRPr="00867B4B">
        <w:rPr>
          <w:sz w:val="24"/>
          <w:szCs w:val="24"/>
        </w:rPr>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867B4B" w:rsidRPr="00867B4B" w:rsidRDefault="00867B4B" w:rsidP="00867B4B">
      <w:pPr>
        <w:spacing w:line="240" w:lineRule="auto"/>
        <w:ind w:firstLine="567"/>
        <w:rPr>
          <w:sz w:val="24"/>
          <w:szCs w:val="24"/>
        </w:rPr>
      </w:pPr>
      <w:r w:rsidRPr="00867B4B">
        <w:rPr>
          <w:sz w:val="24"/>
          <w:szCs w:val="24"/>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867B4B" w:rsidRDefault="00867B4B" w:rsidP="00867B4B">
      <w:pPr>
        <w:spacing w:line="240" w:lineRule="auto"/>
        <w:ind w:firstLine="567"/>
        <w:rPr>
          <w:sz w:val="24"/>
          <w:szCs w:val="24"/>
        </w:rPr>
      </w:pPr>
      <w:r w:rsidRPr="00867B4B">
        <w:rPr>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0454F7" w:rsidRPr="00867B4B" w:rsidRDefault="000454F7" w:rsidP="00867B4B">
      <w:pPr>
        <w:spacing w:line="240" w:lineRule="auto"/>
        <w:ind w:firstLine="567"/>
        <w:rPr>
          <w:sz w:val="24"/>
          <w:szCs w:val="24"/>
        </w:rPr>
      </w:pPr>
    </w:p>
    <w:p w:rsidR="00901E9E" w:rsidRPr="00C11C26" w:rsidRDefault="00867B4B" w:rsidP="00C11C26">
      <w:pPr>
        <w:pStyle w:val="afff7"/>
        <w:rPr>
          <w:rFonts w:ascii="Times New Roman" w:eastAsia="Times New Roman" w:hAnsi="Times New Roman" w:cs="Times New Roman"/>
          <w:b/>
          <w:bCs/>
          <w:color w:val="auto"/>
          <w:sz w:val="24"/>
          <w:szCs w:val="24"/>
        </w:rPr>
      </w:pPr>
      <w:r w:rsidRPr="00C11C26">
        <w:rPr>
          <w:rFonts w:ascii="Times New Roman" w:eastAsia="Times New Roman" w:hAnsi="Times New Roman" w:cs="Times New Roman"/>
          <w:b/>
          <w:bCs/>
          <w:color w:val="auto"/>
          <w:sz w:val="24"/>
          <w:szCs w:val="24"/>
        </w:rPr>
        <w:t>2.2.2 Познавательное развитие</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867B4B" w:rsidRPr="00867B4B" w:rsidRDefault="00867B4B" w:rsidP="00867B4B">
      <w:pPr>
        <w:tabs>
          <w:tab w:val="left" w:pos="851"/>
          <w:tab w:val="left" w:pos="1147"/>
        </w:tabs>
        <w:spacing w:line="240" w:lineRule="auto"/>
        <w:ind w:firstLine="567"/>
        <w:rPr>
          <w:rFonts w:eastAsia="Times New Roman"/>
          <w:sz w:val="24"/>
          <w:szCs w:val="24"/>
        </w:rPr>
      </w:pPr>
      <w:r>
        <w:rPr>
          <w:rFonts w:eastAsia="Times New Roman"/>
          <w:sz w:val="24"/>
          <w:szCs w:val="24"/>
        </w:rPr>
        <w:t xml:space="preserve">- </w:t>
      </w:r>
      <w:r w:rsidRPr="00867B4B">
        <w:rPr>
          <w:rFonts w:eastAsia="Times New Roman"/>
          <w:sz w:val="24"/>
          <w:szCs w:val="24"/>
        </w:rPr>
        <w:t>развития интересов детей, любознательности и познавательной мотивации;</w:t>
      </w:r>
    </w:p>
    <w:p w:rsidR="00867B4B" w:rsidRPr="00867B4B" w:rsidRDefault="00867B4B" w:rsidP="00867B4B">
      <w:pPr>
        <w:tabs>
          <w:tab w:val="left" w:pos="851"/>
          <w:tab w:val="left" w:pos="1147"/>
        </w:tabs>
        <w:spacing w:line="240" w:lineRule="auto"/>
        <w:ind w:firstLine="567"/>
        <w:rPr>
          <w:rFonts w:eastAsia="Times New Roman"/>
          <w:sz w:val="24"/>
          <w:szCs w:val="24"/>
        </w:rPr>
      </w:pPr>
      <w:r>
        <w:rPr>
          <w:rFonts w:eastAsia="Times New Roman"/>
          <w:sz w:val="24"/>
          <w:szCs w:val="24"/>
        </w:rPr>
        <w:t xml:space="preserve">- </w:t>
      </w:r>
      <w:r w:rsidRPr="00867B4B">
        <w:rPr>
          <w:rFonts w:eastAsia="Times New Roman"/>
          <w:sz w:val="24"/>
          <w:szCs w:val="24"/>
        </w:rPr>
        <w:t>формирования познавательных действий, становления сознания;</w:t>
      </w:r>
    </w:p>
    <w:p w:rsidR="00867B4B" w:rsidRPr="00867B4B" w:rsidRDefault="00867B4B" w:rsidP="00867B4B">
      <w:pPr>
        <w:tabs>
          <w:tab w:val="left" w:pos="851"/>
          <w:tab w:val="left" w:pos="1147"/>
        </w:tabs>
        <w:spacing w:line="240" w:lineRule="auto"/>
        <w:ind w:firstLine="567"/>
        <w:rPr>
          <w:rFonts w:eastAsia="Times New Roman"/>
          <w:sz w:val="24"/>
          <w:szCs w:val="24"/>
        </w:rPr>
      </w:pPr>
      <w:r>
        <w:rPr>
          <w:rFonts w:eastAsia="Times New Roman"/>
          <w:sz w:val="24"/>
          <w:szCs w:val="24"/>
        </w:rPr>
        <w:t xml:space="preserve">- </w:t>
      </w:r>
      <w:r w:rsidRPr="00867B4B">
        <w:rPr>
          <w:rFonts w:eastAsia="Times New Roman"/>
          <w:sz w:val="24"/>
          <w:szCs w:val="24"/>
        </w:rPr>
        <w:t>развития воображения и творческой активности;</w:t>
      </w:r>
    </w:p>
    <w:p w:rsidR="00867B4B" w:rsidRPr="00867B4B" w:rsidRDefault="000454F7" w:rsidP="00867B4B">
      <w:pPr>
        <w:tabs>
          <w:tab w:val="left" w:pos="851"/>
          <w:tab w:val="left" w:pos="1147"/>
        </w:tabs>
        <w:spacing w:line="240" w:lineRule="auto"/>
        <w:ind w:firstLine="567"/>
        <w:rPr>
          <w:rFonts w:eastAsia="Times New Roman"/>
          <w:sz w:val="24"/>
          <w:szCs w:val="24"/>
        </w:rPr>
      </w:pPr>
      <w:proofErr w:type="gramStart"/>
      <w:r>
        <w:rPr>
          <w:rFonts w:eastAsia="Times New Roman"/>
          <w:sz w:val="24"/>
          <w:szCs w:val="24"/>
        </w:rPr>
        <w:t>-</w:t>
      </w:r>
      <w:r w:rsidR="00867B4B" w:rsidRPr="00867B4B">
        <w:rPr>
          <w:rFonts w:eastAsia="Times New Roman"/>
          <w:sz w:val="24"/>
          <w:szCs w:val="24"/>
        </w:rP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w:t>
      </w:r>
      <w:r w:rsidR="00867B4B" w:rsidRPr="00867B4B">
        <w:rPr>
          <w:rFonts w:eastAsia="Times New Roman"/>
          <w:sz w:val="24"/>
          <w:szCs w:val="24"/>
        </w:rPr>
        <w:lastRenderedPageBreak/>
        <w:t>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867B4B" w:rsidRPr="00867B4B" w:rsidRDefault="00867B4B" w:rsidP="00867B4B">
      <w:pPr>
        <w:tabs>
          <w:tab w:val="left" w:pos="851"/>
          <w:tab w:val="left" w:pos="1147"/>
        </w:tabs>
        <w:spacing w:line="240" w:lineRule="auto"/>
        <w:ind w:firstLine="567"/>
        <w:rPr>
          <w:rFonts w:eastAsia="Times New Roman"/>
          <w:sz w:val="24"/>
          <w:szCs w:val="24"/>
        </w:rPr>
      </w:pPr>
      <w:r>
        <w:rPr>
          <w:rFonts w:eastAsia="Times New Roman"/>
          <w:sz w:val="24"/>
          <w:szCs w:val="24"/>
        </w:rPr>
        <w:t xml:space="preserve">- </w:t>
      </w:r>
      <w:r w:rsidRPr="00867B4B">
        <w:rPr>
          <w:rFonts w:eastAsia="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67B4B" w:rsidRPr="00867B4B" w:rsidRDefault="00867B4B" w:rsidP="00867B4B">
      <w:pPr>
        <w:tabs>
          <w:tab w:val="left" w:pos="851"/>
          <w:tab w:val="left" w:pos="1147"/>
        </w:tabs>
        <w:spacing w:line="240" w:lineRule="auto"/>
        <w:ind w:firstLine="567"/>
        <w:rPr>
          <w:rFonts w:eastAsia="Times New Roman"/>
          <w:sz w:val="24"/>
          <w:szCs w:val="24"/>
        </w:rPr>
      </w:pPr>
      <w:r>
        <w:rPr>
          <w:rFonts w:eastAsia="Times New Roman"/>
          <w:sz w:val="24"/>
          <w:szCs w:val="24"/>
        </w:rPr>
        <w:t xml:space="preserve">- </w:t>
      </w:r>
      <w:r w:rsidRPr="00867B4B">
        <w:rPr>
          <w:rFonts w:eastAsia="Times New Roman"/>
          <w:sz w:val="24"/>
          <w:szCs w:val="24"/>
        </w:rPr>
        <w:t xml:space="preserve">развития представлений о виртуальной среде, о возможностях и рисках Интернета. </w:t>
      </w:r>
    </w:p>
    <w:p w:rsidR="00867B4B" w:rsidRPr="00867B4B" w:rsidRDefault="00867B4B" w:rsidP="00867B4B">
      <w:pPr>
        <w:tabs>
          <w:tab w:val="left" w:pos="851"/>
          <w:tab w:val="left" w:pos="1147"/>
        </w:tabs>
        <w:spacing w:line="240" w:lineRule="auto"/>
        <w:ind w:firstLine="567"/>
        <w:rPr>
          <w:rFonts w:eastAsia="Times New Roman"/>
          <w:b/>
          <w:bCs/>
          <w:sz w:val="24"/>
          <w:szCs w:val="24"/>
        </w:rPr>
      </w:pPr>
      <w:r w:rsidRPr="00867B4B">
        <w:rPr>
          <w:rFonts w:eastAsia="Times New Roman"/>
          <w:b/>
          <w:bCs/>
          <w:sz w:val="24"/>
          <w:szCs w:val="24"/>
        </w:rPr>
        <w:t>Основное содержание образовательной деятельности с детьми младшего дошкольного возраста</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rsidRPr="00867B4B">
        <w:rPr>
          <w:rFonts w:eastAsia="Times New Roman"/>
          <w:sz w:val="24"/>
          <w:szCs w:val="24"/>
        </w:rPr>
        <w:t>праксиса</w:t>
      </w:r>
      <w:proofErr w:type="spellEnd"/>
      <w:r w:rsidRPr="00867B4B">
        <w:rPr>
          <w:rFonts w:eastAsia="Times New Roman"/>
          <w:sz w:val="24"/>
          <w:szCs w:val="24"/>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867B4B" w:rsidRPr="00867B4B" w:rsidRDefault="00867B4B" w:rsidP="00867B4B">
      <w:pPr>
        <w:tabs>
          <w:tab w:val="left" w:pos="851"/>
          <w:tab w:val="left" w:pos="1147"/>
        </w:tabs>
        <w:spacing w:line="240" w:lineRule="auto"/>
        <w:ind w:firstLine="567"/>
        <w:rPr>
          <w:rFonts w:eastAsia="Times New Roman"/>
          <w:b/>
          <w:bCs/>
          <w:sz w:val="24"/>
          <w:szCs w:val="24"/>
        </w:rPr>
      </w:pPr>
      <w:r w:rsidRPr="00867B4B">
        <w:rPr>
          <w:rFonts w:eastAsia="Times New Roman"/>
          <w:b/>
          <w:bCs/>
          <w:sz w:val="24"/>
          <w:szCs w:val="24"/>
        </w:rPr>
        <w:t>Основное содержание образовательной деятельности с детьми среднего дошкольного возраста</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lastRenderedPageBreak/>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Взрослый развивает и поддерживает у детей словесное сопровождение практических действий.</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w:t>
      </w:r>
    </w:p>
    <w:p w:rsidR="00867B4B" w:rsidRPr="00867B4B" w:rsidRDefault="00867B4B" w:rsidP="00867B4B">
      <w:pPr>
        <w:tabs>
          <w:tab w:val="left" w:pos="851"/>
          <w:tab w:val="left" w:pos="1147"/>
        </w:tabs>
        <w:spacing w:line="240" w:lineRule="auto"/>
        <w:ind w:firstLine="567"/>
        <w:rPr>
          <w:rFonts w:eastAsia="Times New Roman"/>
          <w:b/>
          <w:bCs/>
          <w:sz w:val="24"/>
          <w:szCs w:val="24"/>
        </w:rPr>
      </w:pPr>
      <w:r w:rsidRPr="00867B4B">
        <w:rPr>
          <w:rFonts w:eastAsia="Times New Roman"/>
          <w:b/>
          <w:bCs/>
          <w:sz w:val="24"/>
          <w:szCs w:val="24"/>
        </w:rPr>
        <w:t>Основное содержание образовательной деятельности с детьми старшего дошкольного возраста</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 xml:space="preserve">Продолжается развитие у детей с ТНР мотивационного, целевого, содержательного, </w:t>
      </w:r>
      <w:proofErr w:type="spellStart"/>
      <w:r w:rsidRPr="00867B4B">
        <w:rPr>
          <w:rFonts w:eastAsia="Times New Roman"/>
          <w:sz w:val="24"/>
          <w:szCs w:val="24"/>
        </w:rPr>
        <w:t>операционального</w:t>
      </w:r>
      <w:proofErr w:type="spellEnd"/>
      <w:r w:rsidRPr="00867B4B">
        <w:rPr>
          <w:rFonts w:eastAsia="Times New Roman"/>
          <w:sz w:val="24"/>
          <w:szCs w:val="24"/>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867B4B" w:rsidRP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867B4B" w:rsidRDefault="00867B4B" w:rsidP="00867B4B">
      <w:pPr>
        <w:tabs>
          <w:tab w:val="left" w:pos="851"/>
          <w:tab w:val="left" w:pos="1147"/>
        </w:tabs>
        <w:spacing w:line="240" w:lineRule="auto"/>
        <w:ind w:firstLine="567"/>
        <w:rPr>
          <w:rFonts w:eastAsia="Times New Roman"/>
          <w:sz w:val="24"/>
          <w:szCs w:val="24"/>
        </w:rPr>
      </w:pPr>
      <w:r w:rsidRPr="00867B4B">
        <w:rPr>
          <w:rFonts w:eastAsia="Times New Roman"/>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0454F7" w:rsidRDefault="000454F7" w:rsidP="00C11C26">
      <w:pPr>
        <w:pStyle w:val="afff7"/>
        <w:rPr>
          <w:rFonts w:ascii="Times New Roman" w:eastAsia="Times New Roman" w:hAnsi="Times New Roman" w:cs="Times New Roman"/>
          <w:b/>
          <w:bCs/>
          <w:color w:val="auto"/>
          <w:sz w:val="24"/>
          <w:szCs w:val="24"/>
        </w:rPr>
      </w:pPr>
    </w:p>
    <w:p w:rsidR="00867B4B" w:rsidRPr="00C11C26" w:rsidRDefault="00017139" w:rsidP="00C11C26">
      <w:pPr>
        <w:pStyle w:val="afff7"/>
        <w:rPr>
          <w:rFonts w:ascii="Times New Roman" w:eastAsia="Times New Roman" w:hAnsi="Times New Roman" w:cs="Times New Roman"/>
          <w:b/>
          <w:bCs/>
          <w:color w:val="auto"/>
          <w:sz w:val="24"/>
          <w:szCs w:val="24"/>
        </w:rPr>
      </w:pPr>
      <w:r w:rsidRPr="00C11C26">
        <w:rPr>
          <w:rFonts w:ascii="Times New Roman" w:eastAsia="Times New Roman" w:hAnsi="Times New Roman" w:cs="Times New Roman"/>
          <w:b/>
          <w:bCs/>
          <w:color w:val="auto"/>
          <w:sz w:val="24"/>
          <w:szCs w:val="24"/>
        </w:rPr>
        <w:lastRenderedPageBreak/>
        <w:t>2.2.3 Речевое развитие</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 образовательной области «Речевое развитие» основными задачами образовательной деятельности с детьми является создание условий для: </w:t>
      </w:r>
    </w:p>
    <w:p w:rsidR="00D26DBE" w:rsidRPr="00D26DBE" w:rsidRDefault="00D26DBE" w:rsidP="00D26DBE">
      <w:pPr>
        <w:tabs>
          <w:tab w:val="left" w:pos="851"/>
          <w:tab w:val="left" w:pos="1147"/>
        </w:tabs>
        <w:spacing w:line="240" w:lineRule="auto"/>
        <w:ind w:firstLine="567"/>
        <w:rPr>
          <w:rFonts w:eastAsia="Times New Roman"/>
          <w:sz w:val="24"/>
          <w:szCs w:val="24"/>
        </w:rPr>
      </w:pPr>
      <w:r>
        <w:rPr>
          <w:rFonts w:eastAsia="Times New Roman"/>
          <w:sz w:val="24"/>
          <w:szCs w:val="24"/>
        </w:rPr>
        <w:t xml:space="preserve">- </w:t>
      </w:r>
      <w:r w:rsidRPr="00D26DBE">
        <w:rPr>
          <w:rFonts w:eastAsia="Times New Roman"/>
          <w:sz w:val="24"/>
          <w:szCs w:val="24"/>
        </w:rPr>
        <w:t>овладения речью как средством общения и культуры;</w:t>
      </w:r>
    </w:p>
    <w:p w:rsidR="00D26DBE" w:rsidRPr="00D26DBE" w:rsidRDefault="00D26DBE" w:rsidP="00D26DBE">
      <w:pPr>
        <w:tabs>
          <w:tab w:val="left" w:pos="851"/>
          <w:tab w:val="left" w:pos="1147"/>
        </w:tabs>
        <w:spacing w:line="240" w:lineRule="auto"/>
        <w:ind w:firstLine="567"/>
        <w:rPr>
          <w:rFonts w:eastAsia="Times New Roman"/>
          <w:sz w:val="24"/>
          <w:szCs w:val="24"/>
        </w:rPr>
      </w:pPr>
      <w:r>
        <w:rPr>
          <w:rFonts w:eastAsia="Times New Roman"/>
          <w:sz w:val="24"/>
          <w:szCs w:val="24"/>
        </w:rPr>
        <w:t xml:space="preserve">- </w:t>
      </w:r>
      <w:r w:rsidRPr="00D26DBE">
        <w:rPr>
          <w:rFonts w:eastAsia="Times New Roman"/>
          <w:sz w:val="24"/>
          <w:szCs w:val="24"/>
        </w:rPr>
        <w:t>обогащения активного словаря;</w:t>
      </w:r>
    </w:p>
    <w:p w:rsidR="00D26DBE" w:rsidRPr="00D26DBE" w:rsidRDefault="00D26DBE" w:rsidP="00D26DBE">
      <w:pPr>
        <w:tabs>
          <w:tab w:val="left" w:pos="851"/>
          <w:tab w:val="left" w:pos="1147"/>
        </w:tabs>
        <w:spacing w:line="240" w:lineRule="auto"/>
        <w:ind w:firstLine="567"/>
        <w:rPr>
          <w:rFonts w:eastAsia="Times New Roman"/>
          <w:sz w:val="24"/>
          <w:szCs w:val="24"/>
        </w:rPr>
      </w:pPr>
      <w:r>
        <w:rPr>
          <w:rFonts w:eastAsia="Times New Roman"/>
          <w:sz w:val="24"/>
          <w:szCs w:val="24"/>
        </w:rPr>
        <w:t xml:space="preserve">- </w:t>
      </w:r>
      <w:r w:rsidRPr="00D26DBE">
        <w:rPr>
          <w:rFonts w:eastAsia="Times New Roman"/>
          <w:sz w:val="24"/>
          <w:szCs w:val="24"/>
        </w:rPr>
        <w:t>развития связной, грамматически правильной диалогической и монологической речи;</w:t>
      </w:r>
    </w:p>
    <w:p w:rsidR="00D26DBE" w:rsidRPr="00D26DBE" w:rsidRDefault="00D26DBE" w:rsidP="00D26DBE">
      <w:pPr>
        <w:tabs>
          <w:tab w:val="left" w:pos="851"/>
          <w:tab w:val="left" w:pos="1147"/>
        </w:tabs>
        <w:spacing w:line="240" w:lineRule="auto"/>
        <w:ind w:firstLine="567"/>
        <w:rPr>
          <w:rFonts w:eastAsia="Times New Roman"/>
          <w:sz w:val="24"/>
          <w:szCs w:val="24"/>
        </w:rPr>
      </w:pPr>
      <w:r>
        <w:rPr>
          <w:rFonts w:eastAsia="Times New Roman"/>
          <w:sz w:val="24"/>
          <w:szCs w:val="24"/>
        </w:rPr>
        <w:t xml:space="preserve">- </w:t>
      </w:r>
      <w:r w:rsidRPr="00D26DBE">
        <w:rPr>
          <w:rFonts w:eastAsia="Times New Roman"/>
          <w:sz w:val="24"/>
          <w:szCs w:val="24"/>
        </w:rPr>
        <w:t>развития речевого творчества;</w:t>
      </w:r>
    </w:p>
    <w:p w:rsidR="00D26DBE" w:rsidRPr="00D26DBE" w:rsidRDefault="00D26DBE" w:rsidP="00D26DBE">
      <w:pPr>
        <w:tabs>
          <w:tab w:val="left" w:pos="851"/>
          <w:tab w:val="left" w:pos="1147"/>
        </w:tabs>
        <w:spacing w:line="240" w:lineRule="auto"/>
        <w:ind w:firstLine="567"/>
        <w:rPr>
          <w:rFonts w:eastAsia="Times New Roman"/>
          <w:sz w:val="24"/>
          <w:szCs w:val="24"/>
        </w:rPr>
      </w:pPr>
      <w:r>
        <w:rPr>
          <w:rFonts w:eastAsia="Times New Roman"/>
          <w:sz w:val="24"/>
          <w:szCs w:val="24"/>
        </w:rPr>
        <w:t xml:space="preserve">- </w:t>
      </w:r>
      <w:r w:rsidRPr="00D26DBE">
        <w:rPr>
          <w:rFonts w:eastAsia="Times New Roman"/>
          <w:sz w:val="24"/>
          <w:szCs w:val="24"/>
        </w:rPr>
        <w:t>развития звуковой и интонационной культуры речи, фонематического слуха;</w:t>
      </w:r>
    </w:p>
    <w:p w:rsidR="00D26DBE" w:rsidRPr="00D26DBE" w:rsidRDefault="00D26DBE" w:rsidP="00D26DBE">
      <w:pPr>
        <w:tabs>
          <w:tab w:val="left" w:pos="851"/>
          <w:tab w:val="left" w:pos="1147"/>
        </w:tabs>
        <w:spacing w:line="240" w:lineRule="auto"/>
        <w:ind w:firstLine="567"/>
        <w:rPr>
          <w:rFonts w:eastAsia="Times New Roman"/>
          <w:sz w:val="24"/>
          <w:szCs w:val="24"/>
        </w:rPr>
      </w:pPr>
      <w:r>
        <w:rPr>
          <w:rFonts w:eastAsia="Times New Roman"/>
          <w:sz w:val="24"/>
          <w:szCs w:val="24"/>
        </w:rPr>
        <w:t xml:space="preserve">- </w:t>
      </w:r>
      <w:r w:rsidRPr="00D26DBE">
        <w:rPr>
          <w:rFonts w:eastAsia="Times New Roman"/>
          <w:sz w:val="24"/>
          <w:szCs w:val="24"/>
        </w:rPr>
        <w:t>знакомства с книжной культурой, детской литературой;</w:t>
      </w:r>
    </w:p>
    <w:p w:rsidR="00D26DBE" w:rsidRPr="00D26DBE" w:rsidRDefault="00D26DBE" w:rsidP="00D26DBE">
      <w:pPr>
        <w:tabs>
          <w:tab w:val="left" w:pos="851"/>
          <w:tab w:val="left" w:pos="1147"/>
        </w:tabs>
        <w:spacing w:line="240" w:lineRule="auto"/>
        <w:ind w:firstLine="567"/>
        <w:rPr>
          <w:rFonts w:eastAsia="Times New Roman"/>
          <w:sz w:val="24"/>
          <w:szCs w:val="24"/>
        </w:rPr>
      </w:pPr>
      <w:r>
        <w:rPr>
          <w:rFonts w:eastAsia="Times New Roman"/>
          <w:sz w:val="24"/>
          <w:szCs w:val="24"/>
        </w:rPr>
        <w:t xml:space="preserve">- </w:t>
      </w:r>
      <w:r w:rsidRPr="00D26DBE">
        <w:rPr>
          <w:rFonts w:eastAsia="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26DBE" w:rsidRPr="00D26DBE" w:rsidRDefault="00D26DBE" w:rsidP="00D26DBE">
      <w:pPr>
        <w:tabs>
          <w:tab w:val="left" w:pos="851"/>
          <w:tab w:val="left" w:pos="1147"/>
        </w:tabs>
        <w:spacing w:line="240" w:lineRule="auto"/>
        <w:ind w:firstLine="567"/>
        <w:rPr>
          <w:rFonts w:eastAsia="Times New Roman"/>
          <w:sz w:val="24"/>
          <w:szCs w:val="24"/>
        </w:rPr>
      </w:pPr>
      <w:r>
        <w:rPr>
          <w:rFonts w:eastAsia="Times New Roman"/>
          <w:sz w:val="24"/>
          <w:szCs w:val="24"/>
        </w:rPr>
        <w:t xml:space="preserve">- </w:t>
      </w:r>
      <w:r w:rsidRPr="00D26DBE">
        <w:rPr>
          <w:rFonts w:eastAsia="Times New Roman"/>
          <w:sz w:val="24"/>
          <w:szCs w:val="24"/>
        </w:rPr>
        <w:t>профилактики речевых нарушений и их системных последствий.</w:t>
      </w:r>
    </w:p>
    <w:p w:rsidR="00D26DBE" w:rsidRPr="00D26DBE" w:rsidRDefault="00D26DBE" w:rsidP="00D26DBE">
      <w:pPr>
        <w:tabs>
          <w:tab w:val="left" w:pos="851"/>
          <w:tab w:val="left" w:pos="1147"/>
        </w:tabs>
        <w:spacing w:line="240" w:lineRule="auto"/>
        <w:ind w:firstLine="567"/>
        <w:rPr>
          <w:rFonts w:eastAsia="Times New Roman"/>
          <w:b/>
          <w:bCs/>
          <w:sz w:val="24"/>
          <w:szCs w:val="24"/>
        </w:rPr>
      </w:pPr>
      <w:r w:rsidRPr="00D26DBE">
        <w:rPr>
          <w:rFonts w:eastAsia="Times New Roman"/>
          <w:b/>
          <w:bCs/>
          <w:sz w:val="24"/>
          <w:szCs w:val="24"/>
        </w:rPr>
        <w:t>Основное содержание образовательной деятельности с детьми младшего дошкольного возраста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 игро</w:t>
      </w:r>
      <w:r>
        <w:rPr>
          <w:rFonts w:eastAsia="Times New Roman"/>
          <w:sz w:val="24"/>
          <w:szCs w:val="24"/>
        </w:rPr>
        <w:t>во</w:t>
      </w:r>
      <w:r w:rsidRPr="00D26DBE">
        <w:rPr>
          <w:rFonts w:eastAsia="Times New Roman"/>
          <w:sz w:val="24"/>
          <w:szCs w:val="24"/>
        </w:rPr>
        <w:t xml:space="preserve">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lastRenderedPageBreak/>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D26DBE">
        <w:rPr>
          <w:rFonts w:eastAsia="Times New Roman"/>
          <w:sz w:val="24"/>
          <w:szCs w:val="24"/>
        </w:rPr>
        <w:t>сформированность</w:t>
      </w:r>
      <w:proofErr w:type="spellEnd"/>
      <w:r w:rsidRPr="00D26DBE">
        <w:rPr>
          <w:rFonts w:eastAsia="Times New Roman"/>
          <w:sz w:val="24"/>
          <w:szCs w:val="24"/>
        </w:rPr>
        <w:t xml:space="preserve"> игровых действий, умение взаимодействовать со взрослым и со сверстниками в игре, используя различные средства коммуникации.</w:t>
      </w:r>
    </w:p>
    <w:p w:rsidR="00D26DBE" w:rsidRPr="00D26DBE" w:rsidRDefault="00D26DBE" w:rsidP="00D26DBE">
      <w:pPr>
        <w:tabs>
          <w:tab w:val="left" w:pos="851"/>
          <w:tab w:val="left" w:pos="1147"/>
        </w:tabs>
        <w:spacing w:line="240" w:lineRule="auto"/>
        <w:ind w:firstLine="567"/>
        <w:rPr>
          <w:rFonts w:eastAsia="Times New Roman"/>
          <w:b/>
          <w:bCs/>
          <w:sz w:val="24"/>
          <w:szCs w:val="24"/>
        </w:rPr>
      </w:pPr>
      <w:r w:rsidRPr="00D26DBE">
        <w:rPr>
          <w:rFonts w:eastAsia="Times New Roman"/>
          <w:b/>
          <w:bCs/>
          <w:sz w:val="24"/>
          <w:szCs w:val="24"/>
        </w:rPr>
        <w:t>Основное содержание образовательной деятельности с детьми среднего дошкольного возраста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 Основной акцент делается на формирование связной речи.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В этот период основное значение придается стимулированию речевой активности детей с ТНР, формированию мотивационно-</w:t>
      </w:r>
      <w:proofErr w:type="spellStart"/>
      <w:r w:rsidRPr="00D26DBE">
        <w:rPr>
          <w:rFonts w:eastAsia="Times New Roman"/>
          <w:sz w:val="24"/>
          <w:szCs w:val="24"/>
        </w:rPr>
        <w:t>потребностного</w:t>
      </w:r>
      <w:proofErr w:type="spellEnd"/>
      <w:r w:rsidRPr="00D26DBE">
        <w:rPr>
          <w:rFonts w:eastAsia="Times New Roman"/>
          <w:sz w:val="24"/>
          <w:szCs w:val="24"/>
        </w:rPr>
        <w:t xml:space="preserve"> компонента речевой деятельности, развитию когнитивных предпосылок речевой деятельности. Дети учатся </w:t>
      </w:r>
      <w:proofErr w:type="spellStart"/>
      <w:r w:rsidRPr="00D26DBE">
        <w:rPr>
          <w:rFonts w:eastAsia="Times New Roman"/>
          <w:sz w:val="24"/>
          <w:szCs w:val="24"/>
        </w:rPr>
        <w:t>вербализовывать</w:t>
      </w:r>
      <w:proofErr w:type="spellEnd"/>
      <w:r w:rsidRPr="00D26DBE">
        <w:rPr>
          <w:rFonts w:eastAsia="Times New Roman"/>
          <w:sz w:val="24"/>
          <w:szCs w:val="24"/>
        </w:rPr>
        <w:t xml:space="preserve"> свое отношение к окружающему миру, предметам и явлениям, делать элементарные словесные обобщения.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D26DBE">
        <w:rPr>
          <w:rFonts w:eastAsia="Times New Roman"/>
          <w:sz w:val="24"/>
          <w:szCs w:val="24"/>
        </w:rPr>
        <w:t>сформированность</w:t>
      </w:r>
      <w:proofErr w:type="spellEnd"/>
      <w:r w:rsidRPr="00D26DBE">
        <w:rPr>
          <w:rFonts w:eastAsia="Times New Roman"/>
          <w:sz w:val="24"/>
          <w:szCs w:val="24"/>
        </w:rPr>
        <w:t xml:space="preserve"> игровых действий, возможности и коммуникативные умения взаимодействия со взрослым и сверстниками. </w:t>
      </w:r>
    </w:p>
    <w:p w:rsidR="00D26DBE" w:rsidRPr="00D26DBE" w:rsidRDefault="00D26DBE" w:rsidP="00D26DBE">
      <w:pPr>
        <w:tabs>
          <w:tab w:val="left" w:pos="851"/>
          <w:tab w:val="left" w:pos="1147"/>
        </w:tabs>
        <w:spacing w:line="240" w:lineRule="auto"/>
        <w:ind w:firstLine="567"/>
        <w:rPr>
          <w:rFonts w:eastAsia="Times New Roman"/>
          <w:b/>
          <w:bCs/>
          <w:sz w:val="24"/>
          <w:szCs w:val="24"/>
        </w:rPr>
      </w:pPr>
      <w:r w:rsidRPr="00D26DBE">
        <w:rPr>
          <w:rFonts w:eastAsia="Times New Roman"/>
          <w:b/>
          <w:bCs/>
          <w:sz w:val="24"/>
          <w:szCs w:val="24"/>
        </w:rPr>
        <w:t>Основное содержание образовательной деятельности с детьми старшего дошкольного возраста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Ведущим направлением работы в рамках образовательной области «Речевое развитие» является формирование связной речи детей с ТНР.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В этот период основное внимание уделяется стимулированию речевой активности детей. У них формируется мотивационно-</w:t>
      </w:r>
      <w:proofErr w:type="spellStart"/>
      <w:r w:rsidRPr="00D26DBE">
        <w:rPr>
          <w:rFonts w:eastAsia="Times New Roman"/>
          <w:sz w:val="24"/>
          <w:szCs w:val="24"/>
        </w:rPr>
        <w:t>потребностный</w:t>
      </w:r>
      <w:proofErr w:type="spellEnd"/>
      <w:r w:rsidRPr="00D26DBE">
        <w:rPr>
          <w:rFonts w:eastAsia="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D26DBE">
        <w:rPr>
          <w:rFonts w:eastAsia="Times New Roman"/>
          <w:sz w:val="24"/>
          <w:szCs w:val="24"/>
        </w:rPr>
        <w:t>вербализованных</w:t>
      </w:r>
      <w:proofErr w:type="spellEnd"/>
      <w:r w:rsidRPr="00D26DBE">
        <w:rPr>
          <w:rFonts w:eastAsia="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w:t>
      </w:r>
      <w:r w:rsidRPr="00D26DBE">
        <w:rPr>
          <w:rFonts w:eastAsia="Times New Roman"/>
          <w:sz w:val="24"/>
          <w:szCs w:val="24"/>
        </w:rPr>
        <w:lastRenderedPageBreak/>
        <w:t>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017139"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w:t>
      </w:r>
      <w:r>
        <w:rPr>
          <w:rFonts w:eastAsia="Times New Roman"/>
          <w:sz w:val="24"/>
          <w:szCs w:val="24"/>
        </w:rPr>
        <w:t>я</w:t>
      </w:r>
      <w:r w:rsidRPr="00D26DBE">
        <w:rPr>
          <w:rFonts w:eastAsia="Times New Roman"/>
          <w:sz w:val="24"/>
          <w:szCs w:val="24"/>
        </w:rPr>
        <w:t>т с детьми другие специалисты</w:t>
      </w:r>
      <w:r>
        <w:rPr>
          <w:rFonts w:eastAsia="Times New Roman"/>
          <w:sz w:val="24"/>
          <w:szCs w:val="24"/>
        </w:rPr>
        <w:t xml:space="preserve"> (педагог-психолог)</w:t>
      </w:r>
      <w:r w:rsidRPr="00D26DBE">
        <w:rPr>
          <w:rFonts w:eastAsia="Times New Roman"/>
          <w:sz w:val="24"/>
          <w:szCs w:val="24"/>
        </w:rPr>
        <w:t>.</w:t>
      </w:r>
    </w:p>
    <w:p w:rsidR="00017139" w:rsidRPr="00C11C26" w:rsidRDefault="00D26DBE" w:rsidP="00C11C26">
      <w:pPr>
        <w:pStyle w:val="afff7"/>
        <w:rPr>
          <w:rFonts w:ascii="Times New Roman" w:eastAsia="Times New Roman" w:hAnsi="Times New Roman" w:cs="Times New Roman"/>
          <w:b/>
          <w:bCs/>
          <w:color w:val="auto"/>
          <w:sz w:val="24"/>
          <w:szCs w:val="24"/>
        </w:rPr>
      </w:pPr>
      <w:r w:rsidRPr="00C11C26">
        <w:rPr>
          <w:rFonts w:ascii="Times New Roman" w:eastAsia="Times New Roman" w:hAnsi="Times New Roman" w:cs="Times New Roman"/>
          <w:b/>
          <w:bCs/>
          <w:color w:val="auto"/>
          <w:sz w:val="24"/>
          <w:szCs w:val="24"/>
        </w:rPr>
        <w:t>2.2.4 Художественно-эстетическое развитие</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 образовательной области «Художественно-эстетическое развитие» основными задачами образовательной деятельности с детьми являются создание условий для: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развития способности к восприятию музыки, художественной литературы, фольклора;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w:t>
      </w:r>
      <w:r w:rsidRPr="00D26DBE">
        <w:rPr>
          <w:rFonts w:eastAsia="Times New Roman"/>
          <w:sz w:val="24"/>
          <w:szCs w:val="24"/>
        </w:rPr>
        <w:lastRenderedPageBreak/>
        <w:t xml:space="preserve">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D26DBE" w:rsidRPr="00D26DBE" w:rsidRDefault="00D26DBE" w:rsidP="00D26DBE">
      <w:pPr>
        <w:tabs>
          <w:tab w:val="left" w:pos="851"/>
          <w:tab w:val="left" w:pos="1147"/>
        </w:tabs>
        <w:spacing w:line="240" w:lineRule="auto"/>
        <w:ind w:firstLine="567"/>
        <w:rPr>
          <w:rFonts w:eastAsia="Times New Roman"/>
          <w:sz w:val="24"/>
          <w:szCs w:val="24"/>
        </w:rPr>
      </w:pPr>
    </w:p>
    <w:p w:rsidR="00D26DBE" w:rsidRPr="00D26DBE" w:rsidRDefault="00D26DBE" w:rsidP="00D26DBE">
      <w:pPr>
        <w:tabs>
          <w:tab w:val="left" w:pos="851"/>
          <w:tab w:val="left" w:pos="1147"/>
        </w:tabs>
        <w:spacing w:line="240" w:lineRule="auto"/>
        <w:ind w:firstLine="567"/>
        <w:rPr>
          <w:rFonts w:eastAsia="Times New Roman"/>
          <w:b/>
          <w:bCs/>
          <w:sz w:val="24"/>
          <w:szCs w:val="24"/>
        </w:rPr>
      </w:pPr>
      <w:r w:rsidRPr="00D26DBE">
        <w:rPr>
          <w:rFonts w:eastAsia="Times New Roman"/>
          <w:b/>
          <w:bCs/>
          <w:sz w:val="24"/>
          <w:szCs w:val="24"/>
        </w:rPr>
        <w:t>Основное содержание образовательной деятельности с детьми младшего дошкольного возраста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D26DBE">
        <w:rPr>
          <w:rFonts w:eastAsia="Times New Roman"/>
          <w:sz w:val="24"/>
          <w:szCs w:val="24"/>
        </w:rPr>
        <w:t>физминутках</w:t>
      </w:r>
      <w:proofErr w:type="spellEnd"/>
      <w:r w:rsidRPr="00D26DBE">
        <w:rPr>
          <w:rFonts w:eastAsia="Times New Roman"/>
          <w:sz w:val="24"/>
          <w:szCs w:val="24"/>
        </w:rPr>
        <w:t xml:space="preserve">, в динамических паузах и др.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D26DBE" w:rsidRPr="00D26DBE" w:rsidRDefault="00D26DBE" w:rsidP="00D26DBE">
      <w:pPr>
        <w:tabs>
          <w:tab w:val="left" w:pos="851"/>
          <w:tab w:val="left" w:pos="1147"/>
        </w:tabs>
        <w:spacing w:line="240" w:lineRule="auto"/>
        <w:ind w:firstLine="567"/>
        <w:rPr>
          <w:rFonts w:eastAsia="Times New Roman"/>
          <w:b/>
          <w:bCs/>
          <w:sz w:val="24"/>
          <w:szCs w:val="24"/>
        </w:rPr>
      </w:pPr>
      <w:r w:rsidRPr="00D26DBE">
        <w:rPr>
          <w:rFonts w:eastAsia="Times New Roman"/>
          <w:b/>
          <w:bCs/>
          <w:sz w:val="24"/>
          <w:szCs w:val="24"/>
        </w:rPr>
        <w:t>Основное содержание образовательной деятельности с детьми среднего дошкольного возраста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Образовательную деятельность в рамках указанной области проводят воспитатели, музыкальный руководитель, </w:t>
      </w:r>
      <w:proofErr w:type="spellStart"/>
      <w:r w:rsidRPr="00D26DBE">
        <w:rPr>
          <w:rFonts w:eastAsia="Times New Roman"/>
          <w:sz w:val="24"/>
          <w:szCs w:val="24"/>
        </w:rPr>
        <w:t>согласуя</w:t>
      </w:r>
      <w:proofErr w:type="spellEnd"/>
      <w:r w:rsidRPr="00D26DBE">
        <w:rPr>
          <w:rFonts w:eastAsia="Times New Roman"/>
          <w:sz w:val="24"/>
          <w:szCs w:val="24"/>
        </w:rPr>
        <w:t xml:space="preserve"> ее содержание с тематикой логопедической работы, проводимой логопедом. Активными участниками образовательного процесса в области </w:t>
      </w:r>
      <w:r w:rsidRPr="00D26DBE">
        <w:rPr>
          <w:rFonts w:eastAsia="Times New Roman"/>
          <w:sz w:val="24"/>
          <w:szCs w:val="24"/>
        </w:rPr>
        <w:lastRenderedPageBreak/>
        <w:t xml:space="preserve">«Художественно-эстетическое развитие» являются родители детей, а также все остальные специалисты, работающие с детьми с ТНР.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rsidRPr="00D26DBE">
        <w:rPr>
          <w:rFonts w:eastAsia="Times New Roman"/>
          <w:sz w:val="24"/>
          <w:szCs w:val="24"/>
        </w:rPr>
        <w:t>звуковысотный</w:t>
      </w:r>
      <w:proofErr w:type="spellEnd"/>
      <w:r w:rsidRPr="00D26DBE">
        <w:rPr>
          <w:rFonts w:eastAsia="Times New Roman"/>
          <w:sz w:val="24"/>
          <w:szCs w:val="24"/>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D26DBE" w:rsidRPr="00D26DBE" w:rsidRDefault="00D26DBE" w:rsidP="00D26DBE">
      <w:pPr>
        <w:tabs>
          <w:tab w:val="left" w:pos="851"/>
          <w:tab w:val="left" w:pos="1147"/>
        </w:tabs>
        <w:spacing w:line="240" w:lineRule="auto"/>
        <w:ind w:firstLine="567"/>
        <w:rPr>
          <w:rFonts w:eastAsia="Times New Roman"/>
          <w:b/>
          <w:bCs/>
          <w:sz w:val="24"/>
          <w:szCs w:val="24"/>
        </w:rPr>
      </w:pPr>
      <w:r w:rsidRPr="00D26DBE">
        <w:rPr>
          <w:rFonts w:eastAsia="Times New Roman"/>
          <w:b/>
          <w:bCs/>
          <w:sz w:val="24"/>
          <w:szCs w:val="24"/>
        </w:rPr>
        <w:t>Основное содержание образовательной деятельности с детьми старшего дошкольного возраста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lastRenderedPageBreak/>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D26DBE">
        <w:rPr>
          <w:rFonts w:eastAsia="Times New Roman"/>
          <w:sz w:val="24"/>
          <w:szCs w:val="24"/>
        </w:rPr>
        <w:t>кодоскоп</w:t>
      </w:r>
      <w:proofErr w:type="spellEnd"/>
      <w:r w:rsidRPr="00D26DBE">
        <w:rPr>
          <w:rFonts w:eastAsia="Times New Roman"/>
          <w:sz w:val="24"/>
          <w:szCs w:val="24"/>
        </w:rPr>
        <w:t>; использование мультимедийных средств и т. д.</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В этот период музыкальный руководитель, воспитатели и другие специалисты продолжают развивать у детей музыкальный слух (</w:t>
      </w:r>
      <w:proofErr w:type="spellStart"/>
      <w:r w:rsidRPr="00D26DBE">
        <w:rPr>
          <w:rFonts w:eastAsia="Times New Roman"/>
          <w:sz w:val="24"/>
          <w:szCs w:val="24"/>
        </w:rPr>
        <w:t>звуко</w:t>
      </w:r>
      <w:proofErr w:type="spellEnd"/>
      <w:r w:rsidRPr="00D26DBE">
        <w:rPr>
          <w:rFonts w:eastAsia="Times New Roman"/>
          <w:sz w:val="24"/>
          <w:szCs w:val="24"/>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D26DBE">
        <w:rPr>
          <w:rFonts w:eastAsia="Times New Roman"/>
          <w:sz w:val="24"/>
          <w:szCs w:val="24"/>
        </w:rPr>
        <w:t>общеречевых</w:t>
      </w:r>
      <w:proofErr w:type="spellEnd"/>
      <w:r w:rsidRPr="00D26DBE">
        <w:rPr>
          <w:rFonts w:eastAsia="Times New Roman"/>
          <w:sz w:val="24"/>
          <w:szCs w:val="24"/>
        </w:rP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w:t>
      </w:r>
    </w:p>
    <w:p w:rsidR="00D26DBE" w:rsidRPr="00C11C26" w:rsidRDefault="00D26DBE" w:rsidP="00C11C26">
      <w:pPr>
        <w:pStyle w:val="afff7"/>
        <w:rPr>
          <w:rFonts w:ascii="Times New Roman" w:eastAsia="Times New Roman" w:hAnsi="Times New Roman" w:cs="Times New Roman"/>
          <w:b/>
          <w:bCs/>
          <w:color w:val="auto"/>
          <w:sz w:val="24"/>
          <w:szCs w:val="24"/>
        </w:rPr>
      </w:pPr>
      <w:r w:rsidRPr="00C11C26">
        <w:rPr>
          <w:rFonts w:ascii="Times New Roman" w:eastAsia="Times New Roman" w:hAnsi="Times New Roman" w:cs="Times New Roman"/>
          <w:b/>
          <w:bCs/>
          <w:color w:val="auto"/>
          <w:sz w:val="24"/>
          <w:szCs w:val="24"/>
        </w:rPr>
        <w:t>2.2.5 Физическое развитие</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 области физического развития ребенка основными задачами образовательной деятельности являются создание условий для: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становления у детей ценностей здорового образа жизни;</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развития представлений о своем теле и своих физических возможностях;</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 приобретения двигательного опыта и совершенствования двигательной активности;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формирования начальных представлений о некоторых видах спорта, овладения подвижными играми с правилами.</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В сфере становления у детей ценностей здорового образа жизни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lastRenderedPageBreak/>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D26DBE" w:rsidRPr="00D26DBE" w:rsidRDefault="00D26DBE" w:rsidP="00D26DBE">
      <w:pPr>
        <w:tabs>
          <w:tab w:val="left" w:pos="851"/>
          <w:tab w:val="left" w:pos="1147"/>
        </w:tabs>
        <w:spacing w:line="240" w:lineRule="auto"/>
        <w:ind w:firstLine="567"/>
        <w:rPr>
          <w:rFonts w:eastAsia="Times New Roman"/>
          <w:b/>
          <w:bCs/>
          <w:sz w:val="24"/>
          <w:szCs w:val="24"/>
        </w:rPr>
      </w:pPr>
      <w:r w:rsidRPr="00D26DBE">
        <w:rPr>
          <w:rFonts w:eastAsia="Times New Roman"/>
          <w:b/>
          <w:bCs/>
          <w:sz w:val="24"/>
          <w:szCs w:val="24"/>
        </w:rPr>
        <w:t>Основное содержание образовательной деятельности с детьми младшего дошкольного возраста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rsidRPr="00D26DBE">
        <w:rPr>
          <w:rFonts w:eastAsia="Times New Roman"/>
          <w:sz w:val="24"/>
          <w:szCs w:val="24"/>
        </w:rPr>
        <w:t>согласуя</w:t>
      </w:r>
      <w:proofErr w:type="spellEnd"/>
      <w:r w:rsidRPr="00D26DBE">
        <w:rPr>
          <w:rFonts w:eastAsia="Times New Roman"/>
          <w:sz w:val="24"/>
          <w:szCs w:val="24"/>
        </w:rP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lastRenderedPageBreak/>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w:t>
      </w:r>
    </w:p>
    <w:p w:rsidR="00D26DBE" w:rsidRPr="00D26DBE" w:rsidRDefault="00D26DBE" w:rsidP="00D26DBE">
      <w:pPr>
        <w:tabs>
          <w:tab w:val="left" w:pos="851"/>
          <w:tab w:val="left" w:pos="1147"/>
        </w:tabs>
        <w:spacing w:line="240" w:lineRule="auto"/>
        <w:ind w:firstLine="567"/>
        <w:rPr>
          <w:rFonts w:eastAsia="Times New Roman"/>
          <w:b/>
          <w:bCs/>
          <w:sz w:val="24"/>
          <w:szCs w:val="24"/>
        </w:rPr>
      </w:pPr>
      <w:r w:rsidRPr="00D26DBE">
        <w:rPr>
          <w:rFonts w:eastAsia="Times New Roman"/>
          <w:b/>
          <w:bCs/>
          <w:sz w:val="24"/>
          <w:szCs w:val="24"/>
        </w:rPr>
        <w:t>Основное содержание образовательной деятельности с детьми среднего дошкольного возраста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Образовательную деятельность в рамках образовательной области проводят воспитатели, инструктор по физической культуре, </w:t>
      </w:r>
      <w:proofErr w:type="spellStart"/>
      <w:r w:rsidRPr="00D26DBE">
        <w:rPr>
          <w:rFonts w:eastAsia="Times New Roman"/>
          <w:sz w:val="24"/>
          <w:szCs w:val="24"/>
        </w:rPr>
        <w:t>согласуя</w:t>
      </w:r>
      <w:proofErr w:type="spellEnd"/>
      <w:r w:rsidRPr="00D26DBE">
        <w:rPr>
          <w:rFonts w:eastAsia="Times New Roman"/>
          <w:sz w:val="24"/>
          <w:szCs w:val="24"/>
        </w:rPr>
        <w:t xml:space="preserve">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D26DBE" w:rsidRPr="00D26DBE" w:rsidRDefault="00D26DBE" w:rsidP="00D26DBE">
      <w:pPr>
        <w:tabs>
          <w:tab w:val="left" w:pos="851"/>
          <w:tab w:val="left" w:pos="1147"/>
        </w:tabs>
        <w:spacing w:line="240" w:lineRule="auto"/>
        <w:ind w:firstLine="567"/>
        <w:rPr>
          <w:rFonts w:eastAsia="Times New Roman"/>
          <w:b/>
          <w:bCs/>
          <w:sz w:val="24"/>
          <w:szCs w:val="24"/>
        </w:rPr>
      </w:pPr>
      <w:r w:rsidRPr="00D26DBE">
        <w:rPr>
          <w:rFonts w:eastAsia="Times New Roman"/>
          <w:b/>
          <w:bCs/>
          <w:sz w:val="24"/>
          <w:szCs w:val="24"/>
        </w:rPr>
        <w:t>Основное содержание образовательной деятельности с детьми старшего дошкольного возраста</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Продолжается физическое развитие детей (объем движений, сила, ловкость, выносливость, гибкость, </w:t>
      </w:r>
      <w:proofErr w:type="spellStart"/>
      <w:r w:rsidRPr="00D26DBE">
        <w:rPr>
          <w:rFonts w:eastAsia="Times New Roman"/>
          <w:sz w:val="24"/>
          <w:szCs w:val="24"/>
        </w:rPr>
        <w:t>координированность</w:t>
      </w:r>
      <w:proofErr w:type="spellEnd"/>
      <w:r w:rsidRPr="00D26DBE">
        <w:rPr>
          <w:rFonts w:eastAsia="Times New Roman"/>
          <w:sz w:val="24"/>
          <w:szCs w:val="24"/>
        </w:rP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Физическое воспитание связано с развитием музыкально-ритмических движений, с занятиями </w:t>
      </w:r>
      <w:proofErr w:type="spellStart"/>
      <w:r w:rsidRPr="00D26DBE">
        <w:rPr>
          <w:rFonts w:eastAsia="Times New Roman"/>
          <w:sz w:val="24"/>
          <w:szCs w:val="24"/>
        </w:rPr>
        <w:t>логоритмикой</w:t>
      </w:r>
      <w:proofErr w:type="spellEnd"/>
      <w:r w:rsidRPr="00D26DBE">
        <w:rPr>
          <w:rFonts w:eastAsia="Times New Roman"/>
          <w:sz w:val="24"/>
          <w:szCs w:val="24"/>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w:t>
      </w:r>
      <w:r w:rsidRPr="00D26DBE">
        <w:rPr>
          <w:rFonts w:eastAsia="Times New Roman"/>
          <w:sz w:val="24"/>
          <w:szCs w:val="24"/>
        </w:rPr>
        <w:lastRenderedPageBreak/>
        <w:t>условия для проявления их творческих способностей в ходе изготовления спортивных атрибутов и т. д.</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D26DBE" w:rsidRP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D26DBE" w:rsidRDefault="00D26DBE" w:rsidP="00D26DBE">
      <w:pPr>
        <w:tabs>
          <w:tab w:val="left" w:pos="851"/>
          <w:tab w:val="left" w:pos="1147"/>
        </w:tabs>
        <w:spacing w:line="240" w:lineRule="auto"/>
        <w:ind w:firstLine="567"/>
        <w:rPr>
          <w:rFonts w:eastAsia="Times New Roman"/>
          <w:sz w:val="24"/>
          <w:szCs w:val="24"/>
        </w:rPr>
      </w:pPr>
      <w:r w:rsidRPr="00D26DBE">
        <w:rPr>
          <w:rFonts w:eastAsia="Times New Roman"/>
          <w:sz w:val="24"/>
          <w:szCs w:val="24"/>
        </w:rPr>
        <w:t>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D26DBE" w:rsidRPr="00867B4B" w:rsidRDefault="00D26DBE" w:rsidP="00867B4B">
      <w:pPr>
        <w:tabs>
          <w:tab w:val="left" w:pos="851"/>
          <w:tab w:val="left" w:pos="1147"/>
        </w:tabs>
        <w:spacing w:line="240" w:lineRule="auto"/>
        <w:ind w:firstLine="567"/>
        <w:rPr>
          <w:rFonts w:eastAsia="Times New Roman"/>
          <w:sz w:val="24"/>
          <w:szCs w:val="24"/>
        </w:rPr>
      </w:pPr>
    </w:p>
    <w:p w:rsidR="005762CD" w:rsidRPr="00C11C26" w:rsidRDefault="007A7490" w:rsidP="00C11C26">
      <w:pPr>
        <w:pStyle w:val="afff7"/>
        <w:rPr>
          <w:rFonts w:ascii="Times New Roman" w:hAnsi="Times New Roman" w:cs="Times New Roman"/>
          <w:b/>
          <w:bCs/>
          <w:color w:val="auto"/>
          <w:sz w:val="24"/>
          <w:szCs w:val="24"/>
        </w:rPr>
      </w:pPr>
      <w:bookmarkStart w:id="11" w:name="_Toc69034464"/>
      <w:r w:rsidRPr="00C11C26">
        <w:rPr>
          <w:rFonts w:ascii="Times New Roman" w:hAnsi="Times New Roman" w:cs="Times New Roman"/>
          <w:b/>
          <w:bCs/>
          <w:color w:val="auto"/>
          <w:sz w:val="24"/>
          <w:szCs w:val="24"/>
        </w:rPr>
        <w:t xml:space="preserve">2.3. Взаимодействие </w:t>
      </w:r>
      <w:bookmarkEnd w:id="11"/>
      <w:r w:rsidR="00D26DBE" w:rsidRPr="00C11C26">
        <w:rPr>
          <w:rFonts w:ascii="Times New Roman" w:hAnsi="Times New Roman" w:cs="Times New Roman"/>
          <w:b/>
          <w:bCs/>
          <w:color w:val="auto"/>
          <w:sz w:val="24"/>
          <w:szCs w:val="24"/>
        </w:rPr>
        <w:t>детей с ТНР со взрослыми, другими детьми</w:t>
      </w:r>
      <w:r w:rsidR="00673432" w:rsidRPr="00C11C26">
        <w:rPr>
          <w:rFonts w:ascii="Times New Roman" w:hAnsi="Times New Roman" w:cs="Times New Roman"/>
          <w:b/>
          <w:bCs/>
          <w:color w:val="auto"/>
          <w:sz w:val="24"/>
          <w:szCs w:val="24"/>
        </w:rPr>
        <w:t>, система отношений к миру, другим людям и самому себе</w:t>
      </w:r>
    </w:p>
    <w:p w:rsidR="00D26DBE" w:rsidRPr="00D26DBE" w:rsidRDefault="00D26DBE" w:rsidP="00D26DBE">
      <w:pPr>
        <w:tabs>
          <w:tab w:val="left" w:pos="9781"/>
        </w:tabs>
        <w:spacing w:line="240" w:lineRule="auto"/>
        <w:ind w:firstLine="567"/>
        <w:rPr>
          <w:b/>
          <w:bCs/>
          <w:sz w:val="24"/>
          <w:szCs w:val="24"/>
        </w:rPr>
      </w:pPr>
      <w:r w:rsidRPr="00D26DBE">
        <w:rPr>
          <w:b/>
          <w:bCs/>
          <w:sz w:val="24"/>
          <w:szCs w:val="24"/>
        </w:rPr>
        <w:t>Характер взаимодействия со взрослыми</w:t>
      </w:r>
    </w:p>
    <w:p w:rsidR="00D26DBE" w:rsidRPr="00D26DBE" w:rsidRDefault="00D26DBE" w:rsidP="00D26DBE">
      <w:pPr>
        <w:tabs>
          <w:tab w:val="left" w:pos="9781"/>
        </w:tabs>
        <w:spacing w:line="240" w:lineRule="auto"/>
        <w:ind w:firstLine="567"/>
        <w:rPr>
          <w:sz w:val="24"/>
          <w:szCs w:val="24"/>
        </w:rPr>
      </w:pPr>
      <w:r w:rsidRPr="00D26DBE">
        <w:rPr>
          <w:sz w:val="24"/>
          <w:szCs w:val="24"/>
        </w:rP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w:t>
      </w:r>
      <w:r w:rsidRPr="00D26DBE">
        <w:rPr>
          <w:sz w:val="24"/>
          <w:szCs w:val="24"/>
        </w:rPr>
        <w:lastRenderedPageBreak/>
        <w:t>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D26DBE" w:rsidRPr="00D26DBE" w:rsidRDefault="00D26DBE" w:rsidP="00D26DBE">
      <w:pPr>
        <w:tabs>
          <w:tab w:val="left" w:pos="9781"/>
        </w:tabs>
        <w:spacing w:line="240" w:lineRule="auto"/>
        <w:ind w:firstLine="567"/>
        <w:rPr>
          <w:sz w:val="24"/>
          <w:szCs w:val="24"/>
        </w:rPr>
      </w:pPr>
      <w:r w:rsidRPr="00D26DBE">
        <w:rPr>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D26DBE" w:rsidRPr="00D26DBE" w:rsidRDefault="00D26DBE" w:rsidP="00D26DBE">
      <w:pPr>
        <w:tabs>
          <w:tab w:val="left" w:pos="9781"/>
        </w:tabs>
        <w:spacing w:line="240" w:lineRule="auto"/>
        <w:ind w:firstLine="567"/>
        <w:rPr>
          <w:sz w:val="24"/>
          <w:szCs w:val="24"/>
        </w:rPr>
      </w:pPr>
      <w:r w:rsidRPr="00D26DBE">
        <w:rPr>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D26DBE" w:rsidRPr="00D26DBE" w:rsidRDefault="00D26DBE" w:rsidP="00D26DBE">
      <w:pPr>
        <w:tabs>
          <w:tab w:val="left" w:pos="9781"/>
        </w:tabs>
        <w:spacing w:line="240" w:lineRule="auto"/>
        <w:ind w:firstLine="567"/>
        <w:rPr>
          <w:sz w:val="24"/>
          <w:szCs w:val="24"/>
        </w:rPr>
      </w:pPr>
      <w:r w:rsidRPr="00D26DBE">
        <w:rPr>
          <w:sz w:val="24"/>
          <w:szCs w:val="24"/>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D26DBE">
        <w:rPr>
          <w:sz w:val="24"/>
          <w:szCs w:val="24"/>
        </w:rPr>
        <w:t>манипулятивной</w:t>
      </w:r>
      <w:proofErr w:type="spellEnd"/>
      <w:r w:rsidRPr="00D26DBE">
        <w:rPr>
          <w:sz w:val="24"/>
          <w:szCs w:val="24"/>
        </w:rPr>
        <w:t xml:space="preserve"> активности, поощряет его действия.</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D26DBE">
        <w:rPr>
          <w:sz w:val="24"/>
          <w:szCs w:val="24"/>
        </w:rPr>
        <w:t>просоциальное</w:t>
      </w:r>
      <w:proofErr w:type="spellEnd"/>
      <w:r w:rsidRPr="00D26DBE">
        <w:rPr>
          <w:sz w:val="24"/>
          <w:szCs w:val="24"/>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D26DBE" w:rsidRPr="00D26DBE" w:rsidRDefault="00D26DBE" w:rsidP="00D26DBE">
      <w:pPr>
        <w:tabs>
          <w:tab w:val="left" w:pos="9781"/>
        </w:tabs>
        <w:spacing w:line="240" w:lineRule="auto"/>
        <w:ind w:firstLine="567"/>
        <w:rPr>
          <w:sz w:val="24"/>
          <w:szCs w:val="24"/>
        </w:rPr>
      </w:pPr>
      <w:r w:rsidRPr="00D26DBE">
        <w:rPr>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D26DBE" w:rsidRPr="00D26DBE" w:rsidRDefault="00D26DBE" w:rsidP="00D26DBE">
      <w:pPr>
        <w:tabs>
          <w:tab w:val="left" w:pos="9781"/>
        </w:tabs>
        <w:spacing w:line="240" w:lineRule="auto"/>
        <w:ind w:firstLine="567"/>
        <w:rPr>
          <w:sz w:val="24"/>
          <w:szCs w:val="24"/>
        </w:rPr>
      </w:pPr>
      <w:r w:rsidRPr="00D26DBE">
        <w:rPr>
          <w:sz w:val="24"/>
          <w:szCs w:val="24"/>
        </w:rPr>
        <w:lastRenderedPageBreak/>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26DBE" w:rsidRPr="00D26DBE" w:rsidRDefault="00D26DBE" w:rsidP="00D26DBE">
      <w:pPr>
        <w:tabs>
          <w:tab w:val="left" w:pos="9781"/>
        </w:tabs>
        <w:spacing w:line="240" w:lineRule="auto"/>
        <w:ind w:firstLine="567"/>
        <w:rPr>
          <w:sz w:val="24"/>
          <w:szCs w:val="24"/>
        </w:rPr>
      </w:pPr>
      <w:r w:rsidRPr="00D26DBE">
        <w:rPr>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D26DBE" w:rsidRPr="00D26DBE" w:rsidRDefault="00D26DBE" w:rsidP="00D26DBE">
      <w:pPr>
        <w:tabs>
          <w:tab w:val="left" w:pos="9781"/>
        </w:tabs>
        <w:spacing w:line="240" w:lineRule="auto"/>
        <w:ind w:firstLine="567"/>
        <w:rPr>
          <w:sz w:val="24"/>
          <w:szCs w:val="24"/>
        </w:rPr>
      </w:pPr>
      <w:r w:rsidRPr="00D26DBE">
        <w:rPr>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D26DBE" w:rsidRPr="00673432" w:rsidRDefault="00D26DBE" w:rsidP="00D26DBE">
      <w:pPr>
        <w:tabs>
          <w:tab w:val="left" w:pos="9781"/>
        </w:tabs>
        <w:spacing w:line="240" w:lineRule="auto"/>
        <w:ind w:firstLine="567"/>
        <w:rPr>
          <w:b/>
          <w:bCs/>
          <w:sz w:val="24"/>
          <w:szCs w:val="24"/>
        </w:rPr>
      </w:pPr>
      <w:r w:rsidRPr="00673432">
        <w:rPr>
          <w:b/>
          <w:bCs/>
          <w:sz w:val="24"/>
          <w:szCs w:val="24"/>
        </w:rPr>
        <w:t>Характер взаимодействия с другими детьми</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D26DBE" w:rsidRPr="00D26DBE" w:rsidRDefault="00D26DBE" w:rsidP="00D26DBE">
      <w:pPr>
        <w:tabs>
          <w:tab w:val="left" w:pos="9781"/>
        </w:tabs>
        <w:spacing w:line="240" w:lineRule="auto"/>
        <w:ind w:firstLine="567"/>
        <w:rPr>
          <w:sz w:val="24"/>
          <w:szCs w:val="24"/>
        </w:rPr>
      </w:pPr>
      <w:r w:rsidRPr="00D26DBE">
        <w:rPr>
          <w:sz w:val="24"/>
          <w:szCs w:val="24"/>
        </w:rPr>
        <w:lastRenderedPageBreak/>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У детей с ТНР среднего дошкольного возраста начинают </w:t>
      </w:r>
      <w:r w:rsidR="00673432" w:rsidRPr="00D26DBE">
        <w:rPr>
          <w:sz w:val="24"/>
          <w:szCs w:val="24"/>
        </w:rPr>
        <w:t>формироваться взаимосвязанные</w:t>
      </w:r>
      <w:r w:rsidRPr="00D26DBE">
        <w:rPr>
          <w:sz w:val="24"/>
          <w:szCs w:val="24"/>
        </w:rPr>
        <w:t xml:space="preserve">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w:t>
      </w:r>
    </w:p>
    <w:p w:rsidR="00D26DBE" w:rsidRPr="00673432" w:rsidRDefault="00D26DBE" w:rsidP="00D26DBE">
      <w:pPr>
        <w:tabs>
          <w:tab w:val="left" w:pos="9781"/>
        </w:tabs>
        <w:spacing w:line="240" w:lineRule="auto"/>
        <w:ind w:firstLine="567"/>
        <w:rPr>
          <w:b/>
          <w:bCs/>
          <w:sz w:val="24"/>
          <w:szCs w:val="24"/>
        </w:rPr>
      </w:pPr>
      <w:r w:rsidRPr="00673432">
        <w:rPr>
          <w:b/>
          <w:bCs/>
          <w:sz w:val="24"/>
          <w:szCs w:val="24"/>
        </w:rPr>
        <w:t>Система отношений ребенка к миру, к другим людям, к себе самому</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Исходя из того, что Программа строится на основе общих закономерностей развития личности детей дошкольного возраста с учетом </w:t>
      </w:r>
      <w:proofErr w:type="spellStart"/>
      <w:r w:rsidRPr="00D26DBE">
        <w:rPr>
          <w:sz w:val="24"/>
          <w:szCs w:val="24"/>
        </w:rPr>
        <w:t>сензитивных</w:t>
      </w:r>
      <w:proofErr w:type="spellEnd"/>
      <w:r w:rsidRPr="00D26DBE">
        <w:rPr>
          <w:sz w:val="24"/>
          <w:szCs w:val="24"/>
        </w:rP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D26DBE" w:rsidRPr="00D26DBE" w:rsidRDefault="00D26DBE" w:rsidP="00D26DBE">
      <w:pPr>
        <w:tabs>
          <w:tab w:val="left" w:pos="9781"/>
        </w:tabs>
        <w:spacing w:line="240" w:lineRule="auto"/>
        <w:ind w:firstLine="567"/>
        <w:rPr>
          <w:sz w:val="24"/>
          <w:szCs w:val="24"/>
        </w:rPr>
      </w:pPr>
      <w:r w:rsidRPr="00D26DBE">
        <w:rPr>
          <w:sz w:val="24"/>
          <w:szCs w:val="24"/>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D26DBE" w:rsidRPr="00D26DBE" w:rsidRDefault="00D26DBE" w:rsidP="00D26DBE">
      <w:pPr>
        <w:tabs>
          <w:tab w:val="left" w:pos="9781"/>
        </w:tabs>
        <w:spacing w:line="240" w:lineRule="auto"/>
        <w:ind w:firstLine="567"/>
        <w:rPr>
          <w:sz w:val="24"/>
          <w:szCs w:val="24"/>
        </w:rPr>
      </w:pPr>
      <w:r w:rsidRPr="00D26DBE">
        <w:rPr>
          <w:sz w:val="24"/>
          <w:szCs w:val="24"/>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D26DBE" w:rsidRPr="00D26DBE" w:rsidRDefault="00D26DBE" w:rsidP="00D26DBE">
      <w:pPr>
        <w:tabs>
          <w:tab w:val="left" w:pos="9781"/>
        </w:tabs>
        <w:spacing w:line="240" w:lineRule="auto"/>
        <w:ind w:firstLine="567"/>
        <w:rPr>
          <w:sz w:val="24"/>
          <w:szCs w:val="24"/>
        </w:rPr>
      </w:pPr>
      <w:r w:rsidRPr="00D26DBE">
        <w:rPr>
          <w:sz w:val="24"/>
          <w:szCs w:val="24"/>
        </w:rPr>
        <w:t xml:space="preserve">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w:t>
      </w:r>
      <w:r w:rsidRPr="00D26DBE">
        <w:rPr>
          <w:sz w:val="24"/>
          <w:szCs w:val="24"/>
        </w:rPr>
        <w:lastRenderedPageBreak/>
        <w:t>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D26DBE" w:rsidRPr="00D26DBE" w:rsidRDefault="00D26DBE" w:rsidP="00D26DBE">
      <w:pPr>
        <w:tabs>
          <w:tab w:val="left" w:pos="9781"/>
        </w:tabs>
        <w:spacing w:line="240" w:lineRule="auto"/>
        <w:ind w:firstLine="567"/>
        <w:rPr>
          <w:sz w:val="24"/>
          <w:szCs w:val="24"/>
        </w:rPr>
      </w:pPr>
      <w:r w:rsidRPr="00D26DBE">
        <w:rPr>
          <w:sz w:val="24"/>
          <w:szCs w:val="24"/>
        </w:rPr>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D26DBE" w:rsidRPr="00D26DBE" w:rsidRDefault="00D26DBE" w:rsidP="00D26DBE">
      <w:pPr>
        <w:tabs>
          <w:tab w:val="left" w:pos="9781"/>
        </w:tabs>
        <w:spacing w:line="240" w:lineRule="auto"/>
        <w:ind w:firstLine="567"/>
        <w:rPr>
          <w:sz w:val="24"/>
          <w:szCs w:val="24"/>
        </w:rPr>
      </w:pPr>
      <w:r w:rsidRPr="00D26DBE">
        <w:rPr>
          <w:sz w:val="24"/>
          <w:szCs w:val="24"/>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5762CD" w:rsidRPr="00D26DBE" w:rsidRDefault="00D26DBE" w:rsidP="00D26DBE">
      <w:pPr>
        <w:tabs>
          <w:tab w:val="left" w:pos="9781"/>
        </w:tabs>
        <w:spacing w:line="240" w:lineRule="auto"/>
        <w:ind w:firstLine="567"/>
        <w:rPr>
          <w:sz w:val="24"/>
          <w:szCs w:val="24"/>
        </w:rPr>
      </w:pPr>
      <w:r w:rsidRPr="00D26DBE">
        <w:rPr>
          <w:sz w:val="24"/>
          <w:szCs w:val="24"/>
        </w:rPr>
        <w:t xml:space="preserve">В результате освоения Программы ребенок с ТНР, преодолевая речевые нарушения,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r w:rsidR="00673432" w:rsidRPr="00D26DBE">
        <w:rPr>
          <w:sz w:val="24"/>
          <w:szCs w:val="24"/>
        </w:rPr>
        <w:t>Он положительно</w:t>
      </w:r>
      <w:r w:rsidRPr="00D26DBE">
        <w:rPr>
          <w:sz w:val="24"/>
          <w:szCs w:val="24"/>
        </w:rPr>
        <w:t xml:space="preserve">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762CD" w:rsidRDefault="005762CD" w:rsidP="0083727A">
      <w:pPr>
        <w:tabs>
          <w:tab w:val="left" w:pos="9781"/>
        </w:tabs>
        <w:spacing w:line="240" w:lineRule="auto"/>
        <w:ind w:firstLine="567"/>
        <w:rPr>
          <w:b/>
          <w:sz w:val="24"/>
          <w:szCs w:val="24"/>
        </w:rPr>
      </w:pPr>
    </w:p>
    <w:p w:rsidR="005762CD" w:rsidRPr="00C11C26" w:rsidRDefault="007A7490" w:rsidP="000454F7">
      <w:pPr>
        <w:pStyle w:val="afff7"/>
        <w:spacing w:line="240" w:lineRule="auto"/>
        <w:rPr>
          <w:rFonts w:ascii="Times New Roman" w:hAnsi="Times New Roman" w:cs="Times New Roman"/>
          <w:b/>
          <w:bCs/>
          <w:color w:val="auto"/>
          <w:sz w:val="24"/>
          <w:szCs w:val="24"/>
        </w:rPr>
      </w:pPr>
      <w:bookmarkStart w:id="12" w:name="_Toc69034465"/>
      <w:r w:rsidRPr="00C11C26">
        <w:rPr>
          <w:rFonts w:ascii="Times New Roman" w:hAnsi="Times New Roman" w:cs="Times New Roman"/>
          <w:b/>
          <w:bCs/>
          <w:color w:val="auto"/>
          <w:sz w:val="24"/>
          <w:szCs w:val="24"/>
        </w:rPr>
        <w:t xml:space="preserve">2.4. Взаимодействие педагогического коллектива с семьями дошкольников с </w:t>
      </w:r>
      <w:bookmarkEnd w:id="12"/>
      <w:r w:rsidR="00673432" w:rsidRPr="00C11C26">
        <w:rPr>
          <w:rFonts w:ascii="Times New Roman" w:hAnsi="Times New Roman" w:cs="Times New Roman"/>
          <w:b/>
          <w:bCs/>
          <w:color w:val="auto"/>
          <w:sz w:val="24"/>
          <w:szCs w:val="24"/>
        </w:rPr>
        <w:t>ТНР</w:t>
      </w:r>
      <w:r w:rsidR="00B1744F" w:rsidRPr="00C11C26">
        <w:rPr>
          <w:rFonts w:ascii="Times New Roman" w:hAnsi="Times New Roman" w:cs="Times New Roman"/>
          <w:b/>
          <w:bCs/>
          <w:color w:val="auto"/>
          <w:sz w:val="24"/>
          <w:szCs w:val="24"/>
        </w:rPr>
        <w:t xml:space="preserve"> </w:t>
      </w:r>
    </w:p>
    <w:p w:rsidR="00A30711" w:rsidRPr="00A30711" w:rsidRDefault="00A30711" w:rsidP="00A30711">
      <w:pPr>
        <w:tabs>
          <w:tab w:val="left" w:pos="9781"/>
        </w:tabs>
        <w:spacing w:line="240" w:lineRule="auto"/>
        <w:ind w:firstLine="567"/>
        <w:rPr>
          <w:bCs/>
          <w:sz w:val="24"/>
          <w:szCs w:val="24"/>
        </w:rPr>
      </w:pPr>
      <w:r w:rsidRPr="00A30711">
        <w:rPr>
          <w:bCs/>
          <w:sz w:val="24"/>
          <w:szCs w:val="24"/>
        </w:rPr>
        <w:t xml:space="preserve">В соответствии с Федеральным законом РФ «Об образовании в Российской Федерации» родители являются не только равноправными, но и </w:t>
      </w:r>
      <w:proofErr w:type="spellStart"/>
      <w:r w:rsidRPr="00A30711">
        <w:rPr>
          <w:bCs/>
          <w:sz w:val="24"/>
          <w:szCs w:val="24"/>
        </w:rPr>
        <w:t>равноответственными</w:t>
      </w:r>
      <w:proofErr w:type="spellEnd"/>
      <w:r w:rsidRPr="00A30711">
        <w:rPr>
          <w:bCs/>
          <w:sz w:val="24"/>
          <w:szCs w:val="24"/>
        </w:rPr>
        <w:t xml:space="preserve"> участниками образовательного процесса.</w:t>
      </w:r>
    </w:p>
    <w:p w:rsidR="00A30711" w:rsidRPr="00A30711" w:rsidRDefault="00A30711" w:rsidP="00A30711">
      <w:pPr>
        <w:tabs>
          <w:tab w:val="left" w:pos="9781"/>
        </w:tabs>
        <w:spacing w:line="240" w:lineRule="auto"/>
        <w:ind w:firstLine="567"/>
        <w:rPr>
          <w:bCs/>
          <w:sz w:val="24"/>
          <w:szCs w:val="24"/>
        </w:rPr>
      </w:pPr>
      <w:r w:rsidRPr="00A30711">
        <w:rPr>
          <w:bCs/>
          <w:sz w:val="24"/>
          <w:szCs w:val="24"/>
        </w:rPr>
        <w:t>В соответствии с п. 1.4. ФГОС дошкольного образования одним из основных принципов дошкольного образования является сотрудничество Организации с семьей (п. 1.4.5. ФГОС дошкольного образования).</w:t>
      </w:r>
    </w:p>
    <w:p w:rsidR="00A30711" w:rsidRPr="00A30711" w:rsidRDefault="00A30711" w:rsidP="00A30711">
      <w:pPr>
        <w:tabs>
          <w:tab w:val="left" w:pos="9781"/>
        </w:tabs>
        <w:spacing w:line="240" w:lineRule="auto"/>
        <w:ind w:firstLine="567"/>
        <w:rPr>
          <w:bCs/>
          <w:sz w:val="24"/>
          <w:szCs w:val="24"/>
        </w:rPr>
      </w:pPr>
      <w:r w:rsidRPr="00A30711">
        <w:rPr>
          <w:bCs/>
          <w:sz w:val="24"/>
          <w:szCs w:val="24"/>
        </w:rPr>
        <w:t>В рамках Программы образовательная организация понимает и принимает семью как первый, главенствующий, основной институт социализации, развития, воспитания и образовании ребенка. Одной из ключевых задач Стандарта (п. 1.6.9. ФГОС дошкольного образования)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 она же положена в основу Программы в аспекте взаимодействия с семьями воспитанников.</w:t>
      </w:r>
    </w:p>
    <w:p w:rsidR="00A30711" w:rsidRPr="00A30711" w:rsidRDefault="00A30711" w:rsidP="00A30711">
      <w:pPr>
        <w:tabs>
          <w:tab w:val="left" w:pos="9781"/>
        </w:tabs>
        <w:spacing w:line="240" w:lineRule="auto"/>
        <w:ind w:firstLine="567"/>
        <w:rPr>
          <w:bCs/>
          <w:sz w:val="24"/>
          <w:szCs w:val="24"/>
        </w:rPr>
      </w:pPr>
      <w:r w:rsidRPr="00A30711">
        <w:rPr>
          <w:bCs/>
          <w:sz w:val="24"/>
          <w:szCs w:val="24"/>
        </w:rPr>
        <w:t>Совместная деятельность детского сада и семьи строится на следующих принципах:</w:t>
      </w:r>
    </w:p>
    <w:p w:rsidR="00A30711" w:rsidRPr="00A30711" w:rsidRDefault="00A30711" w:rsidP="00A30711">
      <w:pPr>
        <w:tabs>
          <w:tab w:val="left" w:pos="9781"/>
        </w:tabs>
        <w:spacing w:line="240" w:lineRule="auto"/>
        <w:ind w:firstLine="567"/>
        <w:rPr>
          <w:bCs/>
          <w:sz w:val="24"/>
          <w:szCs w:val="24"/>
        </w:rPr>
      </w:pPr>
      <w:r w:rsidRPr="00A30711">
        <w:rPr>
          <w:bCs/>
          <w:sz w:val="24"/>
          <w:szCs w:val="24"/>
        </w:rPr>
        <w:lastRenderedPageBreak/>
        <w:t>•</w:t>
      </w:r>
      <w:r>
        <w:rPr>
          <w:bCs/>
          <w:sz w:val="24"/>
          <w:szCs w:val="24"/>
        </w:rPr>
        <w:t xml:space="preserve"> </w:t>
      </w:r>
      <w:r w:rsidRPr="00A30711">
        <w:rPr>
          <w:bCs/>
          <w:sz w:val="24"/>
          <w:szCs w:val="24"/>
        </w:rPr>
        <w:t>единый подход к процессу развития, воспитания и обучения ребенка;</w:t>
      </w:r>
    </w:p>
    <w:p w:rsidR="00A30711" w:rsidRPr="00A30711" w:rsidRDefault="00A30711" w:rsidP="00A30711">
      <w:pPr>
        <w:tabs>
          <w:tab w:val="left" w:pos="9781"/>
        </w:tabs>
        <w:spacing w:line="240" w:lineRule="auto"/>
        <w:ind w:firstLine="567"/>
        <w:rPr>
          <w:bCs/>
          <w:sz w:val="24"/>
          <w:szCs w:val="24"/>
        </w:rPr>
      </w:pPr>
      <w:r w:rsidRPr="00A30711">
        <w:rPr>
          <w:bCs/>
          <w:sz w:val="24"/>
          <w:szCs w:val="24"/>
        </w:rPr>
        <w:t>•</w:t>
      </w:r>
      <w:r>
        <w:rPr>
          <w:bCs/>
          <w:sz w:val="24"/>
          <w:szCs w:val="24"/>
        </w:rPr>
        <w:t xml:space="preserve"> </w:t>
      </w:r>
      <w:r w:rsidRPr="00A30711">
        <w:rPr>
          <w:bCs/>
          <w:sz w:val="24"/>
          <w:szCs w:val="24"/>
        </w:rPr>
        <w:t>открытость дошкольного учреждения для родителей;</w:t>
      </w:r>
    </w:p>
    <w:p w:rsidR="00A30711" w:rsidRPr="00A30711" w:rsidRDefault="00A30711" w:rsidP="00A30711">
      <w:pPr>
        <w:tabs>
          <w:tab w:val="left" w:pos="9781"/>
        </w:tabs>
        <w:spacing w:line="240" w:lineRule="auto"/>
        <w:ind w:firstLine="567"/>
        <w:rPr>
          <w:bCs/>
          <w:sz w:val="24"/>
          <w:szCs w:val="24"/>
        </w:rPr>
      </w:pPr>
      <w:r w:rsidRPr="00A30711">
        <w:rPr>
          <w:bCs/>
          <w:sz w:val="24"/>
          <w:szCs w:val="24"/>
        </w:rPr>
        <w:t>•</w:t>
      </w:r>
      <w:r>
        <w:rPr>
          <w:bCs/>
          <w:sz w:val="24"/>
          <w:szCs w:val="24"/>
        </w:rPr>
        <w:t xml:space="preserve"> </w:t>
      </w:r>
      <w:r w:rsidRPr="00A30711">
        <w:rPr>
          <w:bCs/>
          <w:sz w:val="24"/>
          <w:szCs w:val="24"/>
        </w:rPr>
        <w:t>взаимное доверие во взаимоотношениях педагогов и родителей;</w:t>
      </w:r>
    </w:p>
    <w:p w:rsidR="00A30711" w:rsidRPr="00A30711" w:rsidRDefault="00A30711" w:rsidP="00A30711">
      <w:pPr>
        <w:tabs>
          <w:tab w:val="left" w:pos="9781"/>
        </w:tabs>
        <w:spacing w:line="240" w:lineRule="auto"/>
        <w:ind w:firstLine="567"/>
        <w:rPr>
          <w:bCs/>
          <w:sz w:val="24"/>
          <w:szCs w:val="24"/>
        </w:rPr>
      </w:pPr>
      <w:r w:rsidRPr="00A30711">
        <w:rPr>
          <w:bCs/>
          <w:sz w:val="24"/>
          <w:szCs w:val="24"/>
        </w:rPr>
        <w:t>•</w:t>
      </w:r>
      <w:r>
        <w:rPr>
          <w:bCs/>
          <w:sz w:val="24"/>
          <w:szCs w:val="24"/>
        </w:rPr>
        <w:t xml:space="preserve"> </w:t>
      </w:r>
      <w:r w:rsidRPr="00A30711">
        <w:rPr>
          <w:bCs/>
          <w:sz w:val="24"/>
          <w:szCs w:val="24"/>
        </w:rPr>
        <w:t>уважение и доброжелательность друг к другу;</w:t>
      </w:r>
    </w:p>
    <w:p w:rsidR="00A30711" w:rsidRPr="00A30711" w:rsidRDefault="00A30711" w:rsidP="00A30711">
      <w:pPr>
        <w:tabs>
          <w:tab w:val="left" w:pos="9781"/>
        </w:tabs>
        <w:spacing w:line="240" w:lineRule="auto"/>
        <w:ind w:firstLine="567"/>
        <w:rPr>
          <w:bCs/>
          <w:sz w:val="24"/>
          <w:szCs w:val="24"/>
        </w:rPr>
      </w:pPr>
      <w:r w:rsidRPr="00A30711">
        <w:rPr>
          <w:bCs/>
          <w:sz w:val="24"/>
          <w:szCs w:val="24"/>
        </w:rPr>
        <w:t>•</w:t>
      </w:r>
      <w:r>
        <w:rPr>
          <w:bCs/>
          <w:sz w:val="24"/>
          <w:szCs w:val="24"/>
        </w:rPr>
        <w:t xml:space="preserve"> </w:t>
      </w:r>
      <w:r w:rsidRPr="00A30711">
        <w:rPr>
          <w:bCs/>
          <w:sz w:val="24"/>
          <w:szCs w:val="24"/>
        </w:rPr>
        <w:t>дифференцированный подход к каждой семье;</w:t>
      </w:r>
    </w:p>
    <w:p w:rsidR="00A30711" w:rsidRPr="00A30711" w:rsidRDefault="00A30711" w:rsidP="00A30711">
      <w:pPr>
        <w:tabs>
          <w:tab w:val="left" w:pos="9781"/>
        </w:tabs>
        <w:spacing w:line="240" w:lineRule="auto"/>
        <w:ind w:firstLine="567"/>
        <w:rPr>
          <w:bCs/>
          <w:sz w:val="24"/>
          <w:szCs w:val="24"/>
        </w:rPr>
      </w:pPr>
      <w:r w:rsidRPr="00A30711">
        <w:rPr>
          <w:bCs/>
          <w:sz w:val="24"/>
          <w:szCs w:val="24"/>
        </w:rPr>
        <w:t>•</w:t>
      </w:r>
      <w:r>
        <w:rPr>
          <w:bCs/>
          <w:sz w:val="24"/>
          <w:szCs w:val="24"/>
        </w:rPr>
        <w:t xml:space="preserve"> </w:t>
      </w:r>
      <w:r w:rsidRPr="00A30711">
        <w:rPr>
          <w:bCs/>
          <w:sz w:val="24"/>
          <w:szCs w:val="24"/>
        </w:rPr>
        <w:t>равная ответственность за процесс развития, воспитания и обучения детей родителей и педагогов.</w:t>
      </w:r>
    </w:p>
    <w:p w:rsidR="00A30711" w:rsidRPr="00A30711" w:rsidRDefault="00A30711" w:rsidP="00A30711">
      <w:pPr>
        <w:tabs>
          <w:tab w:val="left" w:pos="9781"/>
        </w:tabs>
        <w:spacing w:line="240" w:lineRule="auto"/>
        <w:ind w:firstLine="567"/>
        <w:rPr>
          <w:b/>
          <w:sz w:val="24"/>
          <w:szCs w:val="24"/>
        </w:rPr>
      </w:pPr>
      <w:r w:rsidRPr="00A30711">
        <w:rPr>
          <w:b/>
          <w:sz w:val="24"/>
          <w:szCs w:val="24"/>
        </w:rPr>
        <w:t xml:space="preserve">Задачи совместной деятельности в системе «педагог-родитель»: </w:t>
      </w:r>
    </w:p>
    <w:p w:rsidR="00A30711" w:rsidRPr="00A30711" w:rsidRDefault="00A30711" w:rsidP="00A30711">
      <w:pPr>
        <w:tabs>
          <w:tab w:val="left" w:pos="9781"/>
        </w:tabs>
        <w:spacing w:line="240" w:lineRule="auto"/>
        <w:ind w:firstLine="567"/>
        <w:rPr>
          <w:bCs/>
          <w:sz w:val="24"/>
          <w:szCs w:val="24"/>
        </w:rPr>
      </w:pPr>
      <w:r w:rsidRPr="00A30711">
        <w:rPr>
          <w:bCs/>
          <w:sz w:val="24"/>
          <w:szCs w:val="24"/>
        </w:rPr>
        <w:t>1.</w:t>
      </w:r>
      <w:r>
        <w:rPr>
          <w:bCs/>
          <w:sz w:val="24"/>
          <w:szCs w:val="24"/>
        </w:rPr>
        <w:t xml:space="preserve"> </w:t>
      </w:r>
      <w:r w:rsidRPr="00A30711">
        <w:rPr>
          <w:bCs/>
          <w:sz w:val="24"/>
          <w:szCs w:val="24"/>
        </w:rPr>
        <w:t>Изучение семьи воспитанника и установление контактов с ее членами для согласования развивающих, воспитательных и образовательных задач деятельности ДОУ и конкретных мероприятий с детьми;</w:t>
      </w:r>
    </w:p>
    <w:p w:rsidR="00A30711" w:rsidRPr="00A30711" w:rsidRDefault="00A30711" w:rsidP="00A30711">
      <w:pPr>
        <w:tabs>
          <w:tab w:val="left" w:pos="9781"/>
        </w:tabs>
        <w:spacing w:line="240" w:lineRule="auto"/>
        <w:ind w:firstLine="567"/>
        <w:rPr>
          <w:bCs/>
          <w:sz w:val="24"/>
          <w:szCs w:val="24"/>
        </w:rPr>
      </w:pPr>
      <w:r w:rsidRPr="00A30711">
        <w:rPr>
          <w:bCs/>
          <w:sz w:val="24"/>
          <w:szCs w:val="24"/>
        </w:rPr>
        <w:t>2.</w:t>
      </w:r>
      <w:r>
        <w:rPr>
          <w:bCs/>
          <w:sz w:val="24"/>
          <w:szCs w:val="24"/>
        </w:rPr>
        <w:t xml:space="preserve"> </w:t>
      </w:r>
      <w:r w:rsidRPr="00A30711">
        <w:rPr>
          <w:bCs/>
          <w:sz w:val="24"/>
          <w:szCs w:val="24"/>
        </w:rPr>
        <w:t>Приобщение родителей к участию в жизни детского сада путем применения как традиционных, так и инновационных, наиболее эффективных способов, форм и приемов работы;</w:t>
      </w:r>
    </w:p>
    <w:p w:rsidR="00A30711" w:rsidRPr="00A30711" w:rsidRDefault="00A30711" w:rsidP="00A30711">
      <w:pPr>
        <w:tabs>
          <w:tab w:val="left" w:pos="9781"/>
        </w:tabs>
        <w:spacing w:line="240" w:lineRule="auto"/>
        <w:ind w:firstLine="567"/>
        <w:rPr>
          <w:bCs/>
          <w:sz w:val="24"/>
          <w:szCs w:val="24"/>
        </w:rPr>
      </w:pPr>
      <w:r w:rsidRPr="00A30711">
        <w:rPr>
          <w:bCs/>
          <w:sz w:val="24"/>
          <w:szCs w:val="24"/>
        </w:rPr>
        <w:t>3.</w:t>
      </w:r>
      <w:r>
        <w:rPr>
          <w:bCs/>
          <w:sz w:val="24"/>
          <w:szCs w:val="24"/>
        </w:rPr>
        <w:t xml:space="preserve"> </w:t>
      </w:r>
      <w:r w:rsidRPr="00A30711">
        <w:rPr>
          <w:bCs/>
          <w:sz w:val="24"/>
          <w:szCs w:val="24"/>
        </w:rPr>
        <w:t>Повышение психолого-педагогической культуры родителей;</w:t>
      </w:r>
    </w:p>
    <w:p w:rsidR="00A30711" w:rsidRPr="00A30711" w:rsidRDefault="00A30711" w:rsidP="00A30711">
      <w:pPr>
        <w:tabs>
          <w:tab w:val="left" w:pos="9781"/>
        </w:tabs>
        <w:spacing w:line="240" w:lineRule="auto"/>
        <w:ind w:firstLine="567"/>
        <w:rPr>
          <w:bCs/>
          <w:sz w:val="24"/>
          <w:szCs w:val="24"/>
        </w:rPr>
      </w:pPr>
      <w:r w:rsidRPr="00A30711">
        <w:rPr>
          <w:bCs/>
          <w:sz w:val="24"/>
          <w:szCs w:val="24"/>
        </w:rPr>
        <w:t>4.</w:t>
      </w:r>
      <w:r>
        <w:rPr>
          <w:bCs/>
          <w:sz w:val="24"/>
          <w:szCs w:val="24"/>
        </w:rPr>
        <w:t xml:space="preserve"> </w:t>
      </w:r>
      <w:r w:rsidRPr="00A30711">
        <w:rPr>
          <w:bCs/>
          <w:sz w:val="24"/>
          <w:szCs w:val="24"/>
        </w:rPr>
        <w:t>Изучение и обобщение эффективного опыта семейного воспитания, опыта совместного взаимодействия в системе «педагог-родитель».</w:t>
      </w:r>
    </w:p>
    <w:p w:rsidR="00A30711" w:rsidRPr="00A30711" w:rsidRDefault="00A30711" w:rsidP="00A30711">
      <w:pPr>
        <w:tabs>
          <w:tab w:val="left" w:pos="9781"/>
        </w:tabs>
        <w:spacing w:line="240" w:lineRule="auto"/>
        <w:ind w:firstLine="567"/>
        <w:rPr>
          <w:bCs/>
          <w:sz w:val="24"/>
          <w:szCs w:val="24"/>
        </w:rPr>
      </w:pPr>
      <w:r w:rsidRPr="00A30711">
        <w:rPr>
          <w:bCs/>
          <w:sz w:val="24"/>
          <w:szCs w:val="24"/>
        </w:rPr>
        <w:t>5.</w:t>
      </w:r>
      <w:r>
        <w:rPr>
          <w:bCs/>
          <w:sz w:val="24"/>
          <w:szCs w:val="24"/>
        </w:rPr>
        <w:t xml:space="preserve"> </w:t>
      </w:r>
      <w:r w:rsidRPr="00A30711">
        <w:rPr>
          <w:bCs/>
          <w:sz w:val="24"/>
          <w:szCs w:val="24"/>
        </w:rPr>
        <w:t>Повышение качества образования детей посредством совместного взаимодействия в системе «педагог-родитель».</w:t>
      </w:r>
    </w:p>
    <w:p w:rsidR="00A30711" w:rsidRPr="00A30711" w:rsidRDefault="00A30711" w:rsidP="00A30711">
      <w:pPr>
        <w:tabs>
          <w:tab w:val="left" w:pos="9781"/>
        </w:tabs>
        <w:spacing w:line="240" w:lineRule="auto"/>
        <w:ind w:firstLine="567"/>
        <w:rPr>
          <w:bCs/>
          <w:sz w:val="24"/>
          <w:szCs w:val="24"/>
        </w:rPr>
      </w:pPr>
      <w:r w:rsidRPr="00A30711">
        <w:rPr>
          <w:bCs/>
          <w:sz w:val="24"/>
          <w:szCs w:val="24"/>
        </w:rPr>
        <w:t>В современной педагогической науке выделяют несколько групп методов и форм работы с родителями:</w:t>
      </w:r>
    </w:p>
    <w:p w:rsidR="00A30711" w:rsidRPr="00A30711" w:rsidRDefault="00A30711" w:rsidP="00A30711">
      <w:pPr>
        <w:tabs>
          <w:tab w:val="left" w:pos="9781"/>
        </w:tabs>
        <w:spacing w:line="240" w:lineRule="auto"/>
        <w:ind w:firstLine="567"/>
        <w:rPr>
          <w:bCs/>
          <w:sz w:val="24"/>
          <w:szCs w:val="24"/>
        </w:rPr>
      </w:pPr>
      <w:r w:rsidRPr="00A30711">
        <w:rPr>
          <w:bCs/>
          <w:sz w:val="24"/>
          <w:szCs w:val="24"/>
        </w:rPr>
        <w:t>1) Наглядно-информационные -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w:t>
      </w:r>
      <w:r>
        <w:rPr>
          <w:bCs/>
          <w:sz w:val="24"/>
          <w:szCs w:val="24"/>
        </w:rPr>
        <w:t xml:space="preserve"> </w:t>
      </w:r>
      <w:r w:rsidRPr="00A30711">
        <w:rPr>
          <w:bCs/>
          <w:sz w:val="24"/>
          <w:szCs w:val="24"/>
        </w:rPr>
        <w:t>К ним относятся:</w:t>
      </w:r>
    </w:p>
    <w:p w:rsidR="00A30711" w:rsidRPr="00A30711" w:rsidRDefault="00A30711" w:rsidP="00A30711">
      <w:pPr>
        <w:tabs>
          <w:tab w:val="left" w:pos="9781"/>
        </w:tabs>
        <w:spacing w:line="240" w:lineRule="auto"/>
        <w:ind w:firstLine="567"/>
        <w:rPr>
          <w:bCs/>
          <w:sz w:val="24"/>
          <w:szCs w:val="24"/>
        </w:rPr>
      </w:pPr>
      <w:r w:rsidRPr="00A30711">
        <w:rPr>
          <w:bCs/>
          <w:sz w:val="24"/>
          <w:szCs w:val="24"/>
        </w:rPr>
        <w:t>•</w:t>
      </w:r>
      <w:r>
        <w:rPr>
          <w:bCs/>
          <w:sz w:val="24"/>
          <w:szCs w:val="24"/>
        </w:rPr>
        <w:t xml:space="preserve"> </w:t>
      </w:r>
      <w:r w:rsidRPr="00A30711">
        <w:rPr>
          <w:bCs/>
          <w:sz w:val="24"/>
          <w:szCs w:val="24"/>
        </w:rPr>
        <w:t>выставки детских работ, фотографий,</w:t>
      </w:r>
    </w:p>
    <w:p w:rsidR="00A30711" w:rsidRPr="00A30711" w:rsidRDefault="00A30711" w:rsidP="00A30711">
      <w:pPr>
        <w:tabs>
          <w:tab w:val="left" w:pos="9781"/>
        </w:tabs>
        <w:spacing w:line="240" w:lineRule="auto"/>
        <w:ind w:firstLine="567"/>
        <w:rPr>
          <w:bCs/>
          <w:sz w:val="24"/>
          <w:szCs w:val="24"/>
        </w:rPr>
      </w:pPr>
      <w:r w:rsidRPr="00A30711">
        <w:rPr>
          <w:bCs/>
          <w:sz w:val="24"/>
          <w:szCs w:val="24"/>
        </w:rPr>
        <w:t>•</w:t>
      </w:r>
      <w:r>
        <w:rPr>
          <w:bCs/>
          <w:sz w:val="24"/>
          <w:szCs w:val="24"/>
        </w:rPr>
        <w:t xml:space="preserve"> </w:t>
      </w:r>
      <w:r w:rsidRPr="00A30711">
        <w:rPr>
          <w:bCs/>
          <w:sz w:val="24"/>
          <w:szCs w:val="24"/>
        </w:rPr>
        <w:t xml:space="preserve">стенды, ширмы, папки-передвижки, </w:t>
      </w:r>
    </w:p>
    <w:p w:rsidR="00A30711" w:rsidRPr="00A30711" w:rsidRDefault="00A30711" w:rsidP="00A30711">
      <w:pPr>
        <w:tabs>
          <w:tab w:val="left" w:pos="9781"/>
        </w:tabs>
        <w:spacing w:line="240" w:lineRule="auto"/>
        <w:ind w:firstLine="567"/>
        <w:rPr>
          <w:bCs/>
          <w:sz w:val="24"/>
          <w:szCs w:val="24"/>
        </w:rPr>
      </w:pPr>
      <w:r w:rsidRPr="00A30711">
        <w:rPr>
          <w:bCs/>
          <w:sz w:val="24"/>
          <w:szCs w:val="24"/>
        </w:rPr>
        <w:t>•</w:t>
      </w:r>
      <w:r>
        <w:rPr>
          <w:bCs/>
          <w:sz w:val="24"/>
          <w:szCs w:val="24"/>
        </w:rPr>
        <w:t xml:space="preserve"> </w:t>
      </w:r>
      <w:r w:rsidRPr="00A30711">
        <w:rPr>
          <w:bCs/>
          <w:sz w:val="24"/>
          <w:szCs w:val="24"/>
        </w:rPr>
        <w:t>аудио-, видеозаписи бесед с детьми,</w:t>
      </w:r>
    </w:p>
    <w:p w:rsidR="00A30711" w:rsidRPr="00A30711" w:rsidRDefault="00A30711" w:rsidP="00A30711">
      <w:pPr>
        <w:tabs>
          <w:tab w:val="left" w:pos="9781"/>
        </w:tabs>
        <w:spacing w:line="240" w:lineRule="auto"/>
        <w:ind w:firstLine="567"/>
        <w:rPr>
          <w:bCs/>
          <w:sz w:val="24"/>
          <w:szCs w:val="24"/>
        </w:rPr>
      </w:pPr>
      <w:r w:rsidRPr="00A30711">
        <w:rPr>
          <w:bCs/>
          <w:sz w:val="24"/>
          <w:szCs w:val="24"/>
        </w:rPr>
        <w:t>•</w:t>
      </w:r>
      <w:r>
        <w:rPr>
          <w:bCs/>
          <w:sz w:val="24"/>
          <w:szCs w:val="24"/>
        </w:rPr>
        <w:t xml:space="preserve"> </w:t>
      </w:r>
      <w:r w:rsidRPr="00A30711">
        <w:rPr>
          <w:bCs/>
          <w:sz w:val="24"/>
          <w:szCs w:val="24"/>
        </w:rPr>
        <w:t>видеофрагменты организации различных видов деятельности и режимных моментов ДОУ и пр.</w:t>
      </w:r>
    </w:p>
    <w:p w:rsidR="00A30711" w:rsidRPr="00A30711" w:rsidRDefault="00A30711" w:rsidP="00A30711">
      <w:pPr>
        <w:tabs>
          <w:tab w:val="left" w:pos="9781"/>
        </w:tabs>
        <w:spacing w:line="240" w:lineRule="auto"/>
        <w:ind w:firstLine="567"/>
        <w:rPr>
          <w:bCs/>
          <w:sz w:val="24"/>
          <w:szCs w:val="24"/>
        </w:rPr>
      </w:pPr>
      <w:r w:rsidRPr="00A30711">
        <w:rPr>
          <w:bCs/>
          <w:sz w:val="24"/>
          <w:szCs w:val="24"/>
        </w:rPr>
        <w:t xml:space="preserve">2) Информационно-аналитические -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 </w:t>
      </w:r>
    </w:p>
    <w:p w:rsidR="00A30711" w:rsidRPr="00A30711" w:rsidRDefault="00A30711" w:rsidP="00A30711">
      <w:pPr>
        <w:tabs>
          <w:tab w:val="left" w:pos="9781"/>
        </w:tabs>
        <w:spacing w:line="240" w:lineRule="auto"/>
        <w:ind w:firstLine="567"/>
        <w:rPr>
          <w:bCs/>
          <w:sz w:val="24"/>
          <w:szCs w:val="24"/>
        </w:rPr>
      </w:pPr>
      <w:r w:rsidRPr="00A30711">
        <w:rPr>
          <w:bCs/>
          <w:sz w:val="24"/>
          <w:szCs w:val="24"/>
        </w:rPr>
        <w:t>3) Досуговые -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w:t>
      </w:r>
    </w:p>
    <w:p w:rsidR="00A30711" w:rsidRPr="00A30711" w:rsidRDefault="00A30711" w:rsidP="00A30711">
      <w:pPr>
        <w:tabs>
          <w:tab w:val="left" w:pos="9781"/>
        </w:tabs>
        <w:spacing w:line="240" w:lineRule="auto"/>
        <w:ind w:firstLine="567"/>
        <w:rPr>
          <w:bCs/>
          <w:sz w:val="24"/>
          <w:szCs w:val="24"/>
        </w:rPr>
      </w:pPr>
      <w:r w:rsidRPr="00A30711">
        <w:rPr>
          <w:bCs/>
          <w:sz w:val="24"/>
          <w:szCs w:val="24"/>
        </w:rPr>
        <w:t>К ним относятся проведение педагогами совместных праздников и досугов.</w:t>
      </w:r>
    </w:p>
    <w:p w:rsidR="00A30711" w:rsidRPr="00A30711" w:rsidRDefault="00A30711" w:rsidP="00A30711">
      <w:pPr>
        <w:tabs>
          <w:tab w:val="left" w:pos="9781"/>
        </w:tabs>
        <w:spacing w:line="240" w:lineRule="auto"/>
        <w:ind w:firstLine="567"/>
        <w:rPr>
          <w:bCs/>
          <w:sz w:val="24"/>
          <w:szCs w:val="24"/>
        </w:rPr>
      </w:pPr>
      <w:r w:rsidRPr="00A30711">
        <w:rPr>
          <w:bCs/>
          <w:sz w:val="24"/>
          <w:szCs w:val="24"/>
        </w:rPr>
        <w:t>4) Информационно-ознакомительные - нацелены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w:t>
      </w:r>
    </w:p>
    <w:p w:rsidR="00A30711" w:rsidRPr="00A30711" w:rsidRDefault="00A30711" w:rsidP="00A30711">
      <w:pPr>
        <w:tabs>
          <w:tab w:val="left" w:pos="9781"/>
        </w:tabs>
        <w:spacing w:line="240" w:lineRule="auto"/>
        <w:ind w:firstLine="567"/>
        <w:rPr>
          <w:bCs/>
          <w:sz w:val="24"/>
          <w:szCs w:val="24"/>
        </w:rPr>
      </w:pPr>
      <w:r w:rsidRPr="00A30711">
        <w:rPr>
          <w:bCs/>
          <w:sz w:val="24"/>
          <w:szCs w:val="24"/>
        </w:rPr>
        <w:t>К ним можно отнести «Дни открытых дверей» и т.п.</w:t>
      </w:r>
    </w:p>
    <w:p w:rsidR="00A30711" w:rsidRPr="00A30711" w:rsidRDefault="00A30711" w:rsidP="00A30711">
      <w:pPr>
        <w:tabs>
          <w:tab w:val="left" w:pos="9781"/>
        </w:tabs>
        <w:spacing w:line="240" w:lineRule="auto"/>
        <w:ind w:firstLine="567"/>
        <w:rPr>
          <w:bCs/>
          <w:sz w:val="24"/>
          <w:szCs w:val="24"/>
        </w:rPr>
      </w:pPr>
      <w:r w:rsidRPr="00A30711">
        <w:rPr>
          <w:bCs/>
          <w:sz w:val="24"/>
          <w:szCs w:val="24"/>
        </w:rPr>
        <w:t>Система работы с родителями включает:</w:t>
      </w:r>
    </w:p>
    <w:p w:rsidR="00A30711" w:rsidRPr="00A30711" w:rsidRDefault="00A30711" w:rsidP="00A30711">
      <w:pPr>
        <w:tabs>
          <w:tab w:val="left" w:pos="9781"/>
        </w:tabs>
        <w:spacing w:line="240" w:lineRule="auto"/>
        <w:ind w:firstLine="567"/>
        <w:rPr>
          <w:bCs/>
          <w:sz w:val="24"/>
          <w:szCs w:val="24"/>
        </w:rPr>
      </w:pPr>
      <w:r w:rsidRPr="00A30711">
        <w:rPr>
          <w:bCs/>
          <w:sz w:val="24"/>
          <w:szCs w:val="24"/>
        </w:rPr>
        <w:t>1)</w:t>
      </w:r>
      <w:r>
        <w:rPr>
          <w:bCs/>
          <w:sz w:val="24"/>
          <w:szCs w:val="24"/>
        </w:rPr>
        <w:t xml:space="preserve"> </w:t>
      </w:r>
      <w:r w:rsidRPr="00A30711">
        <w:rPr>
          <w:bCs/>
          <w:sz w:val="24"/>
          <w:szCs w:val="24"/>
        </w:rPr>
        <w:t>информирование родителей по актуальным вопросам нормативно-правового характера, обучения, воспитания, безопасности, профилактики заболеваемости детей дошкольного возраста</w:t>
      </w:r>
    </w:p>
    <w:p w:rsidR="00A30711" w:rsidRPr="00A30711" w:rsidRDefault="00A30711" w:rsidP="00A30711">
      <w:pPr>
        <w:tabs>
          <w:tab w:val="left" w:pos="9781"/>
        </w:tabs>
        <w:spacing w:line="240" w:lineRule="auto"/>
        <w:ind w:firstLine="567"/>
        <w:rPr>
          <w:bCs/>
          <w:sz w:val="24"/>
          <w:szCs w:val="24"/>
        </w:rPr>
      </w:pPr>
      <w:r w:rsidRPr="00A30711">
        <w:rPr>
          <w:bCs/>
          <w:sz w:val="24"/>
          <w:szCs w:val="24"/>
        </w:rPr>
        <w:t>2)</w:t>
      </w:r>
      <w:r>
        <w:rPr>
          <w:bCs/>
          <w:sz w:val="24"/>
          <w:szCs w:val="24"/>
        </w:rPr>
        <w:t xml:space="preserve"> </w:t>
      </w:r>
      <w:r w:rsidRPr="00A30711">
        <w:rPr>
          <w:bCs/>
          <w:sz w:val="24"/>
          <w:szCs w:val="24"/>
        </w:rPr>
        <w:t>ознакомление родителей с перспективами и результатами работы ДОУ на общих родительских собраниях;</w:t>
      </w:r>
    </w:p>
    <w:p w:rsidR="00A30711" w:rsidRPr="00A30711" w:rsidRDefault="00A30711" w:rsidP="00A30711">
      <w:pPr>
        <w:tabs>
          <w:tab w:val="left" w:pos="9781"/>
        </w:tabs>
        <w:spacing w:line="240" w:lineRule="auto"/>
        <w:ind w:firstLine="567"/>
        <w:rPr>
          <w:bCs/>
          <w:sz w:val="24"/>
          <w:szCs w:val="24"/>
        </w:rPr>
      </w:pPr>
      <w:r w:rsidRPr="00A30711">
        <w:rPr>
          <w:bCs/>
          <w:sz w:val="24"/>
          <w:szCs w:val="24"/>
        </w:rPr>
        <w:lastRenderedPageBreak/>
        <w:t>3)</w:t>
      </w:r>
      <w:r>
        <w:rPr>
          <w:bCs/>
          <w:sz w:val="24"/>
          <w:szCs w:val="24"/>
        </w:rPr>
        <w:t xml:space="preserve"> </w:t>
      </w:r>
      <w:r w:rsidRPr="00A30711">
        <w:rPr>
          <w:bCs/>
          <w:sz w:val="24"/>
          <w:szCs w:val="24"/>
        </w:rPr>
        <w:t xml:space="preserve">изучение и анализ мнения родительской общественности по актуальным вопросам организации </w:t>
      </w:r>
      <w:proofErr w:type="spellStart"/>
      <w:r w:rsidRPr="00A30711">
        <w:rPr>
          <w:bCs/>
          <w:sz w:val="24"/>
          <w:szCs w:val="24"/>
        </w:rPr>
        <w:t>воспитательно</w:t>
      </w:r>
      <w:proofErr w:type="spellEnd"/>
      <w:r w:rsidRPr="00A30711">
        <w:rPr>
          <w:bCs/>
          <w:sz w:val="24"/>
          <w:szCs w:val="24"/>
        </w:rPr>
        <w:t>-образовательного процесса в ДОУ, их потребностей; учет потребностей родителей при планировании и реализации конкретных мероприятий;</w:t>
      </w:r>
    </w:p>
    <w:p w:rsidR="00A30711" w:rsidRPr="00A30711" w:rsidRDefault="00A30711" w:rsidP="00A30711">
      <w:pPr>
        <w:tabs>
          <w:tab w:val="left" w:pos="9781"/>
        </w:tabs>
        <w:spacing w:line="240" w:lineRule="auto"/>
        <w:ind w:firstLine="567"/>
        <w:rPr>
          <w:bCs/>
          <w:sz w:val="24"/>
          <w:szCs w:val="24"/>
        </w:rPr>
      </w:pPr>
      <w:r w:rsidRPr="00A30711">
        <w:rPr>
          <w:bCs/>
          <w:sz w:val="24"/>
          <w:szCs w:val="24"/>
        </w:rPr>
        <w:t>4)</w:t>
      </w:r>
      <w:r>
        <w:rPr>
          <w:bCs/>
          <w:sz w:val="24"/>
          <w:szCs w:val="24"/>
        </w:rPr>
        <w:t xml:space="preserve"> </w:t>
      </w:r>
      <w:r w:rsidRPr="00A30711">
        <w:rPr>
          <w:bCs/>
          <w:sz w:val="24"/>
          <w:szCs w:val="24"/>
        </w:rPr>
        <w:t xml:space="preserve">анализ удовлетворенности родителей деятельностью ДОУ, учет результатов при организации дальнейшей </w:t>
      </w:r>
      <w:proofErr w:type="spellStart"/>
      <w:r w:rsidRPr="00A30711">
        <w:rPr>
          <w:bCs/>
          <w:sz w:val="24"/>
          <w:szCs w:val="24"/>
        </w:rPr>
        <w:t>воспитательно</w:t>
      </w:r>
      <w:proofErr w:type="spellEnd"/>
      <w:r w:rsidRPr="00A30711">
        <w:rPr>
          <w:bCs/>
          <w:sz w:val="24"/>
          <w:szCs w:val="24"/>
        </w:rPr>
        <w:t>-образовательной работы;</w:t>
      </w:r>
    </w:p>
    <w:p w:rsidR="00A30711" w:rsidRPr="00A30711" w:rsidRDefault="00A30711" w:rsidP="00A30711">
      <w:pPr>
        <w:tabs>
          <w:tab w:val="left" w:pos="9781"/>
        </w:tabs>
        <w:spacing w:line="240" w:lineRule="auto"/>
        <w:ind w:firstLine="567"/>
        <w:rPr>
          <w:bCs/>
          <w:sz w:val="24"/>
          <w:szCs w:val="24"/>
        </w:rPr>
      </w:pPr>
      <w:r w:rsidRPr="00A30711">
        <w:rPr>
          <w:bCs/>
          <w:sz w:val="24"/>
          <w:szCs w:val="24"/>
        </w:rPr>
        <w:t>5)</w:t>
      </w:r>
      <w:r>
        <w:rPr>
          <w:bCs/>
          <w:sz w:val="24"/>
          <w:szCs w:val="24"/>
        </w:rPr>
        <w:t xml:space="preserve"> </w:t>
      </w:r>
      <w:r w:rsidRPr="00A30711">
        <w:rPr>
          <w:bCs/>
          <w:sz w:val="24"/>
          <w:szCs w:val="24"/>
        </w:rPr>
        <w:t>участие родительского совета и родительских комитетов групп в планировании, организации и проведении спортивных, физкультурно-оздоровительных и культурно-массовых мероприятий;</w:t>
      </w:r>
    </w:p>
    <w:p w:rsidR="00A30711" w:rsidRPr="00A30711" w:rsidRDefault="00A30711" w:rsidP="00A30711">
      <w:pPr>
        <w:tabs>
          <w:tab w:val="left" w:pos="9781"/>
        </w:tabs>
        <w:spacing w:line="240" w:lineRule="auto"/>
        <w:ind w:firstLine="567"/>
        <w:rPr>
          <w:bCs/>
          <w:sz w:val="24"/>
          <w:szCs w:val="24"/>
        </w:rPr>
      </w:pPr>
      <w:r w:rsidRPr="00A30711">
        <w:rPr>
          <w:bCs/>
          <w:sz w:val="24"/>
          <w:szCs w:val="24"/>
        </w:rPr>
        <w:t>6)</w:t>
      </w:r>
      <w:r>
        <w:rPr>
          <w:bCs/>
          <w:sz w:val="24"/>
          <w:szCs w:val="24"/>
        </w:rPr>
        <w:t xml:space="preserve"> </w:t>
      </w:r>
      <w:r w:rsidRPr="00A30711">
        <w:rPr>
          <w:bCs/>
          <w:sz w:val="24"/>
          <w:szCs w:val="24"/>
        </w:rPr>
        <w:t>обучение конкретным приемам и методам развития, воспитания и обучения ребенка в разных видах детской деятельности в процессе семинаров-практикумов, консультаций, заседаний семейного клуба, дней открытых дверей.</w:t>
      </w:r>
    </w:p>
    <w:p w:rsidR="00A30711" w:rsidRPr="00A30711" w:rsidRDefault="00A30711" w:rsidP="00A30711">
      <w:pPr>
        <w:tabs>
          <w:tab w:val="left" w:pos="9781"/>
        </w:tabs>
        <w:spacing w:line="240" w:lineRule="auto"/>
        <w:ind w:firstLine="567"/>
        <w:rPr>
          <w:bCs/>
          <w:sz w:val="24"/>
          <w:szCs w:val="24"/>
        </w:rPr>
      </w:pPr>
      <w:r w:rsidRPr="00A30711">
        <w:rPr>
          <w:bCs/>
          <w:sz w:val="24"/>
          <w:szCs w:val="24"/>
        </w:rPr>
        <w:t>Основные формы взаимодействия с семьей:</w:t>
      </w:r>
    </w:p>
    <w:p w:rsidR="00A30711" w:rsidRPr="00A30711" w:rsidRDefault="00A30711" w:rsidP="00A30711">
      <w:pPr>
        <w:tabs>
          <w:tab w:val="left" w:pos="9781"/>
        </w:tabs>
        <w:spacing w:line="240" w:lineRule="auto"/>
        <w:ind w:firstLine="567"/>
        <w:rPr>
          <w:bCs/>
          <w:sz w:val="24"/>
          <w:szCs w:val="24"/>
        </w:rPr>
      </w:pPr>
      <w:r w:rsidRPr="00A30711">
        <w:rPr>
          <w:bCs/>
          <w:sz w:val="24"/>
          <w:szCs w:val="24"/>
        </w:rPr>
        <w:t>1.</w:t>
      </w:r>
      <w:r>
        <w:rPr>
          <w:bCs/>
          <w:sz w:val="24"/>
          <w:szCs w:val="24"/>
        </w:rPr>
        <w:t xml:space="preserve"> </w:t>
      </w:r>
      <w:r w:rsidRPr="00A30711">
        <w:rPr>
          <w:bCs/>
          <w:sz w:val="24"/>
          <w:szCs w:val="24"/>
        </w:rPr>
        <w:t xml:space="preserve">Знакомство с семьей: </w:t>
      </w:r>
      <w:r>
        <w:rPr>
          <w:bCs/>
          <w:sz w:val="24"/>
          <w:szCs w:val="24"/>
        </w:rPr>
        <w:t>а</w:t>
      </w:r>
      <w:r w:rsidRPr="00A30711">
        <w:rPr>
          <w:bCs/>
          <w:sz w:val="24"/>
          <w:szCs w:val="24"/>
        </w:rPr>
        <w:t>нкетирование, встречи-знакомства, посещение семей, ситуативные беседы.</w:t>
      </w:r>
    </w:p>
    <w:p w:rsidR="00A30711" w:rsidRPr="00A30711" w:rsidRDefault="00A30711" w:rsidP="00A30711">
      <w:pPr>
        <w:tabs>
          <w:tab w:val="left" w:pos="9781"/>
        </w:tabs>
        <w:spacing w:line="240" w:lineRule="auto"/>
        <w:ind w:firstLine="567"/>
        <w:rPr>
          <w:bCs/>
          <w:sz w:val="24"/>
          <w:szCs w:val="24"/>
        </w:rPr>
      </w:pPr>
      <w:r w:rsidRPr="00A30711">
        <w:rPr>
          <w:bCs/>
          <w:sz w:val="24"/>
          <w:szCs w:val="24"/>
        </w:rPr>
        <w:t>2.</w:t>
      </w:r>
      <w:r>
        <w:rPr>
          <w:bCs/>
          <w:sz w:val="24"/>
          <w:szCs w:val="24"/>
        </w:rPr>
        <w:t xml:space="preserve"> </w:t>
      </w:r>
      <w:r w:rsidRPr="00A30711">
        <w:rPr>
          <w:bCs/>
          <w:sz w:val="24"/>
          <w:szCs w:val="24"/>
        </w:rPr>
        <w:t>Информирование родителей о ходе образовательного процесса:</w:t>
      </w:r>
      <w:r>
        <w:rPr>
          <w:bCs/>
          <w:sz w:val="24"/>
          <w:szCs w:val="24"/>
        </w:rPr>
        <w:t xml:space="preserve"> </w:t>
      </w:r>
      <w:r w:rsidRPr="00A30711">
        <w:rPr>
          <w:bCs/>
          <w:sz w:val="24"/>
          <w:szCs w:val="24"/>
        </w:rPr>
        <w:t xml:space="preserve">индивидуальные и групповые консультации; родительские собрания; оформление информационных стендов; создание памяток, папок-передвижек, </w:t>
      </w:r>
      <w:proofErr w:type="spellStart"/>
      <w:r w:rsidRPr="00A30711">
        <w:rPr>
          <w:bCs/>
          <w:sz w:val="24"/>
          <w:szCs w:val="24"/>
        </w:rPr>
        <w:t>лэпбуков</w:t>
      </w:r>
      <w:proofErr w:type="spellEnd"/>
      <w:r w:rsidRPr="00A30711">
        <w:rPr>
          <w:bCs/>
          <w:sz w:val="24"/>
          <w:szCs w:val="24"/>
        </w:rPr>
        <w:t xml:space="preserve"> в раздевальных комнатах; организация выставок детского творчества, приглашение родителей на детские концерты и праздники; информация на сайте учреждения; дни открытых дверей, информирование путем публикаций в официальных сообществах групп в социальных сетях.</w:t>
      </w:r>
    </w:p>
    <w:p w:rsidR="00A30711" w:rsidRPr="00A30711" w:rsidRDefault="00A30711" w:rsidP="00A30711">
      <w:pPr>
        <w:tabs>
          <w:tab w:val="left" w:pos="9781"/>
        </w:tabs>
        <w:spacing w:line="240" w:lineRule="auto"/>
        <w:ind w:firstLine="567"/>
        <w:rPr>
          <w:bCs/>
          <w:sz w:val="24"/>
          <w:szCs w:val="24"/>
        </w:rPr>
      </w:pPr>
      <w:r w:rsidRPr="00A30711">
        <w:rPr>
          <w:bCs/>
          <w:sz w:val="24"/>
          <w:szCs w:val="24"/>
        </w:rPr>
        <w:t>3.</w:t>
      </w:r>
      <w:r>
        <w:rPr>
          <w:bCs/>
          <w:sz w:val="24"/>
          <w:szCs w:val="24"/>
        </w:rPr>
        <w:t xml:space="preserve"> </w:t>
      </w:r>
      <w:r w:rsidRPr="00A30711">
        <w:rPr>
          <w:bCs/>
          <w:sz w:val="24"/>
          <w:szCs w:val="24"/>
        </w:rPr>
        <w:t>Образование родителей: консультирование, организация семейного клуба; лекции, семинары, семинары-практикумы; проведение тренингов, онлайн-конференций.</w:t>
      </w:r>
    </w:p>
    <w:p w:rsidR="005762CD" w:rsidRDefault="00A30711" w:rsidP="00A30711">
      <w:pPr>
        <w:tabs>
          <w:tab w:val="left" w:pos="9781"/>
        </w:tabs>
        <w:spacing w:line="240" w:lineRule="auto"/>
        <w:ind w:firstLine="567"/>
        <w:rPr>
          <w:bCs/>
          <w:sz w:val="24"/>
          <w:szCs w:val="24"/>
        </w:rPr>
      </w:pPr>
      <w:r w:rsidRPr="00A30711">
        <w:rPr>
          <w:bCs/>
          <w:sz w:val="24"/>
          <w:szCs w:val="24"/>
        </w:rPr>
        <w:t>4.</w:t>
      </w:r>
      <w:r>
        <w:rPr>
          <w:bCs/>
          <w:sz w:val="24"/>
          <w:szCs w:val="24"/>
        </w:rPr>
        <w:t xml:space="preserve"> </w:t>
      </w:r>
      <w:r w:rsidRPr="00A30711">
        <w:rPr>
          <w:bCs/>
          <w:sz w:val="24"/>
          <w:szCs w:val="24"/>
        </w:rPr>
        <w:t xml:space="preserve">Совместная деятельность: привлечение родительской общественности к решению организационных вопросов, вопросов, связанных с организацией воспитательного и образовательного процесса (управленческая деятельность), </w:t>
      </w:r>
      <w:proofErr w:type="spellStart"/>
      <w:r w:rsidRPr="00A30711">
        <w:rPr>
          <w:bCs/>
          <w:sz w:val="24"/>
          <w:szCs w:val="24"/>
        </w:rPr>
        <w:t>взаимоинформирование</w:t>
      </w:r>
      <w:proofErr w:type="spellEnd"/>
      <w:r w:rsidRPr="00A30711">
        <w:rPr>
          <w:bCs/>
          <w:sz w:val="24"/>
          <w:szCs w:val="24"/>
        </w:rPr>
        <w:t xml:space="preserve"> о ребенке, выработка совместных решений в каждом конкретном случае, привлечение родителей к организации праздничных концертов, конкурсов, семейных праздников, прогулок, экскурсий, семейного театра; участие родителей в акциях, выставках, смотрах-конкурсах; участие в детской исследовательской и проектной деятельности.</w:t>
      </w:r>
    </w:p>
    <w:p w:rsidR="00A30711" w:rsidRDefault="00A30711" w:rsidP="00A30711">
      <w:pPr>
        <w:tabs>
          <w:tab w:val="left" w:pos="9781"/>
        </w:tabs>
        <w:spacing w:line="240" w:lineRule="auto"/>
        <w:ind w:firstLine="567"/>
        <w:rPr>
          <w:bCs/>
          <w:sz w:val="24"/>
          <w:szCs w:val="24"/>
        </w:rPr>
      </w:pPr>
      <w:r>
        <w:rPr>
          <w:bCs/>
          <w:sz w:val="24"/>
          <w:szCs w:val="24"/>
        </w:rPr>
        <w:t>Планируемый результат взаимодействия педагогов с родителями:</w:t>
      </w:r>
    </w:p>
    <w:p w:rsidR="00A30711" w:rsidRPr="00A30711" w:rsidRDefault="00A30711" w:rsidP="00A30711">
      <w:pPr>
        <w:tabs>
          <w:tab w:val="left" w:pos="9781"/>
        </w:tabs>
        <w:spacing w:line="240" w:lineRule="auto"/>
        <w:ind w:firstLine="567"/>
        <w:rPr>
          <w:bCs/>
          <w:sz w:val="24"/>
          <w:szCs w:val="24"/>
        </w:rPr>
      </w:pPr>
      <w:r w:rsidRPr="00A30711">
        <w:rPr>
          <w:bCs/>
          <w:sz w:val="24"/>
          <w:szCs w:val="24"/>
        </w:rPr>
        <w:t xml:space="preserve">– </w:t>
      </w:r>
      <w:r>
        <w:rPr>
          <w:bCs/>
          <w:sz w:val="24"/>
          <w:szCs w:val="24"/>
        </w:rPr>
        <w:t xml:space="preserve">реализация </w:t>
      </w:r>
      <w:r w:rsidRPr="00A30711">
        <w:rPr>
          <w:bCs/>
          <w:sz w:val="24"/>
          <w:szCs w:val="24"/>
        </w:rPr>
        <w:t>преемственности в работе ДОО и семьи по вопросам оздоровления, досуга, обучения и воспитания;</w:t>
      </w:r>
    </w:p>
    <w:p w:rsidR="00A30711" w:rsidRPr="00A30711" w:rsidRDefault="00A30711" w:rsidP="00A30711">
      <w:pPr>
        <w:tabs>
          <w:tab w:val="left" w:pos="9781"/>
        </w:tabs>
        <w:spacing w:line="240" w:lineRule="auto"/>
        <w:ind w:firstLine="567"/>
        <w:rPr>
          <w:bCs/>
          <w:sz w:val="24"/>
          <w:szCs w:val="24"/>
        </w:rPr>
      </w:pPr>
      <w:r w:rsidRPr="00A30711">
        <w:rPr>
          <w:bCs/>
          <w:sz w:val="24"/>
          <w:szCs w:val="24"/>
        </w:rPr>
        <w:t>– повышение уровня родительской компетентности;</w:t>
      </w:r>
    </w:p>
    <w:p w:rsidR="00A30711" w:rsidRDefault="00A30711" w:rsidP="00A30711">
      <w:pPr>
        <w:tabs>
          <w:tab w:val="left" w:pos="9781"/>
        </w:tabs>
        <w:spacing w:line="240" w:lineRule="auto"/>
        <w:ind w:firstLine="567"/>
        <w:rPr>
          <w:bCs/>
          <w:sz w:val="24"/>
          <w:szCs w:val="24"/>
        </w:rPr>
      </w:pPr>
      <w:r w:rsidRPr="00A30711">
        <w:rPr>
          <w:bCs/>
          <w:sz w:val="24"/>
          <w:szCs w:val="24"/>
        </w:rPr>
        <w:t>– гармонизацию семейных детско-родительских отношений</w:t>
      </w:r>
      <w:r w:rsidR="00CD109C">
        <w:rPr>
          <w:bCs/>
          <w:sz w:val="24"/>
          <w:szCs w:val="24"/>
        </w:rPr>
        <w:t>.</w:t>
      </w:r>
    </w:p>
    <w:p w:rsidR="00CD109C" w:rsidRDefault="00CD109C" w:rsidP="00A30711">
      <w:pPr>
        <w:tabs>
          <w:tab w:val="left" w:pos="9781"/>
        </w:tabs>
        <w:spacing w:line="240" w:lineRule="auto"/>
        <w:ind w:firstLine="567"/>
        <w:rPr>
          <w:bCs/>
          <w:sz w:val="24"/>
          <w:szCs w:val="24"/>
        </w:rPr>
      </w:pPr>
    </w:p>
    <w:p w:rsidR="00CD109C" w:rsidRPr="00C11C26" w:rsidRDefault="00CD109C" w:rsidP="00C11C26">
      <w:pPr>
        <w:pStyle w:val="afff7"/>
        <w:rPr>
          <w:rFonts w:ascii="Times New Roman" w:hAnsi="Times New Roman" w:cs="Times New Roman"/>
          <w:b/>
          <w:bCs/>
          <w:color w:val="auto"/>
          <w:sz w:val="24"/>
          <w:szCs w:val="24"/>
        </w:rPr>
      </w:pPr>
      <w:r w:rsidRPr="00C11C26">
        <w:rPr>
          <w:rFonts w:ascii="Times New Roman" w:hAnsi="Times New Roman" w:cs="Times New Roman"/>
          <w:b/>
          <w:bCs/>
          <w:color w:val="auto"/>
          <w:sz w:val="24"/>
          <w:szCs w:val="24"/>
        </w:rPr>
        <w:t>2.5 Способы и направления поддержки инициативы детей с ТНР</w:t>
      </w:r>
    </w:p>
    <w:p w:rsidR="00CD109C" w:rsidRPr="00CD109C" w:rsidRDefault="00CD109C" w:rsidP="00CD109C">
      <w:pPr>
        <w:tabs>
          <w:tab w:val="left" w:pos="9781"/>
        </w:tabs>
        <w:spacing w:line="240" w:lineRule="auto"/>
        <w:ind w:firstLine="567"/>
        <w:rPr>
          <w:bCs/>
          <w:sz w:val="24"/>
          <w:szCs w:val="24"/>
        </w:rPr>
      </w:pPr>
      <w:r w:rsidRPr="00CD109C">
        <w:rPr>
          <w:bCs/>
          <w:sz w:val="24"/>
          <w:szCs w:val="24"/>
        </w:rPr>
        <w:t>В соответствии с п. 1.4. ФГОС дошкольного образования одним из основных принципов дошкольного образования является поддержка инициативы детей в различных видах деятельности (п. 1.4.4. ФГОС дошкольного образования).</w:t>
      </w:r>
    </w:p>
    <w:p w:rsidR="00CD109C" w:rsidRPr="00CD109C" w:rsidRDefault="00CD109C" w:rsidP="00CD109C">
      <w:pPr>
        <w:tabs>
          <w:tab w:val="left" w:pos="9781"/>
        </w:tabs>
        <w:spacing w:line="240" w:lineRule="auto"/>
        <w:ind w:firstLine="567"/>
        <w:rPr>
          <w:bCs/>
          <w:sz w:val="24"/>
          <w:szCs w:val="24"/>
        </w:rPr>
      </w:pPr>
      <w:r w:rsidRPr="00CD109C">
        <w:rPr>
          <w:bCs/>
          <w:sz w:val="24"/>
          <w:szCs w:val="24"/>
        </w:rPr>
        <w:t>К ключевым видам детской деятельность относят (п. 2.7. ФГОС дошкольного образования):</w:t>
      </w:r>
    </w:p>
    <w:p w:rsidR="00CD109C" w:rsidRPr="00CD109C" w:rsidRDefault="00CD109C" w:rsidP="00CD109C">
      <w:pPr>
        <w:tabs>
          <w:tab w:val="left" w:pos="9781"/>
        </w:tabs>
        <w:spacing w:line="240" w:lineRule="auto"/>
        <w:ind w:firstLine="567"/>
        <w:rPr>
          <w:bCs/>
          <w:sz w:val="24"/>
          <w:szCs w:val="24"/>
        </w:rPr>
      </w:pPr>
      <w:r w:rsidRPr="00CD109C">
        <w:rPr>
          <w:bCs/>
          <w:sz w:val="24"/>
          <w:szCs w:val="24"/>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D109C" w:rsidRPr="00CD109C" w:rsidRDefault="00CD109C" w:rsidP="00CD109C">
      <w:pPr>
        <w:tabs>
          <w:tab w:val="left" w:pos="9781"/>
        </w:tabs>
        <w:spacing w:line="240" w:lineRule="auto"/>
        <w:ind w:firstLine="567"/>
        <w:rPr>
          <w:bCs/>
          <w:sz w:val="24"/>
          <w:szCs w:val="24"/>
        </w:rPr>
      </w:pPr>
      <w:r w:rsidRPr="00CD109C">
        <w:rPr>
          <w:bCs/>
          <w:sz w:val="24"/>
          <w:szCs w:val="24"/>
        </w:rPr>
        <w:t>для детей дошкольного возраста (3 года - 8 лет):</w:t>
      </w:r>
    </w:p>
    <w:p w:rsidR="00CD109C" w:rsidRPr="00CD109C" w:rsidRDefault="00CD109C" w:rsidP="00CD109C">
      <w:pPr>
        <w:tabs>
          <w:tab w:val="left" w:pos="9781"/>
        </w:tabs>
        <w:spacing w:line="240" w:lineRule="auto"/>
        <w:ind w:firstLine="567"/>
        <w:rPr>
          <w:bCs/>
          <w:sz w:val="24"/>
          <w:szCs w:val="24"/>
        </w:rPr>
      </w:pPr>
      <w:r w:rsidRPr="00CD109C">
        <w:rPr>
          <w:bCs/>
          <w:sz w:val="24"/>
          <w:szCs w:val="24"/>
        </w:rPr>
        <w:t>1)</w:t>
      </w:r>
      <w:r>
        <w:rPr>
          <w:bCs/>
          <w:sz w:val="24"/>
          <w:szCs w:val="24"/>
        </w:rPr>
        <w:t xml:space="preserve"> </w:t>
      </w:r>
      <w:r w:rsidRPr="00CD109C">
        <w:rPr>
          <w:bCs/>
          <w:sz w:val="24"/>
          <w:szCs w:val="24"/>
        </w:rPr>
        <w:t>игровая, включая сюжетно-ролевую игру, игру с правилами и другие виды игры,</w:t>
      </w:r>
    </w:p>
    <w:p w:rsidR="00CD109C" w:rsidRPr="00CD109C" w:rsidRDefault="00CD109C" w:rsidP="00CD109C">
      <w:pPr>
        <w:tabs>
          <w:tab w:val="left" w:pos="9781"/>
        </w:tabs>
        <w:spacing w:line="240" w:lineRule="auto"/>
        <w:ind w:firstLine="567"/>
        <w:rPr>
          <w:bCs/>
          <w:sz w:val="24"/>
          <w:szCs w:val="24"/>
        </w:rPr>
      </w:pPr>
      <w:r w:rsidRPr="00CD109C">
        <w:rPr>
          <w:bCs/>
          <w:sz w:val="24"/>
          <w:szCs w:val="24"/>
        </w:rPr>
        <w:lastRenderedPageBreak/>
        <w:t>2)</w:t>
      </w:r>
      <w:r>
        <w:rPr>
          <w:bCs/>
          <w:sz w:val="24"/>
          <w:szCs w:val="24"/>
        </w:rPr>
        <w:t xml:space="preserve"> </w:t>
      </w:r>
      <w:r w:rsidRPr="00CD109C">
        <w:rPr>
          <w:bCs/>
          <w:sz w:val="24"/>
          <w:szCs w:val="24"/>
        </w:rPr>
        <w:t>коммуникативная (общение и взаимодействие со взрослыми и сверстниками),</w:t>
      </w:r>
    </w:p>
    <w:p w:rsidR="00CD109C" w:rsidRPr="00CD109C" w:rsidRDefault="00CD109C" w:rsidP="00CD109C">
      <w:pPr>
        <w:tabs>
          <w:tab w:val="left" w:pos="9781"/>
        </w:tabs>
        <w:spacing w:line="240" w:lineRule="auto"/>
        <w:ind w:firstLine="567"/>
        <w:rPr>
          <w:bCs/>
          <w:sz w:val="24"/>
          <w:szCs w:val="24"/>
        </w:rPr>
      </w:pPr>
      <w:r w:rsidRPr="00CD109C">
        <w:rPr>
          <w:bCs/>
          <w:sz w:val="24"/>
          <w:szCs w:val="24"/>
        </w:rPr>
        <w:t>3)</w:t>
      </w:r>
      <w:r>
        <w:rPr>
          <w:bCs/>
          <w:sz w:val="24"/>
          <w:szCs w:val="24"/>
        </w:rPr>
        <w:t xml:space="preserve"> </w:t>
      </w:r>
      <w:r w:rsidRPr="00CD109C">
        <w:rPr>
          <w:bCs/>
          <w:sz w:val="24"/>
          <w:szCs w:val="24"/>
        </w:rPr>
        <w:t>познавательно-исследовательская (исследования объектов окружающего мира и экспериментирования с ними),</w:t>
      </w:r>
    </w:p>
    <w:p w:rsidR="00CD109C" w:rsidRPr="00CD109C" w:rsidRDefault="00CD109C" w:rsidP="00CD109C">
      <w:pPr>
        <w:tabs>
          <w:tab w:val="left" w:pos="9781"/>
        </w:tabs>
        <w:spacing w:line="240" w:lineRule="auto"/>
        <w:ind w:firstLine="567"/>
        <w:rPr>
          <w:bCs/>
          <w:sz w:val="24"/>
          <w:szCs w:val="24"/>
        </w:rPr>
      </w:pPr>
      <w:r w:rsidRPr="00CD109C">
        <w:rPr>
          <w:bCs/>
          <w:sz w:val="24"/>
          <w:szCs w:val="24"/>
        </w:rPr>
        <w:t>4)</w:t>
      </w:r>
      <w:r>
        <w:rPr>
          <w:bCs/>
          <w:sz w:val="24"/>
          <w:szCs w:val="24"/>
        </w:rPr>
        <w:t xml:space="preserve"> </w:t>
      </w:r>
      <w:r w:rsidRPr="00CD109C">
        <w:rPr>
          <w:bCs/>
          <w:sz w:val="24"/>
          <w:szCs w:val="24"/>
        </w:rPr>
        <w:t>восприятие художественной литературы и фольклора,</w:t>
      </w:r>
    </w:p>
    <w:p w:rsidR="00CD109C" w:rsidRPr="00CD109C" w:rsidRDefault="00CD109C" w:rsidP="00CD109C">
      <w:pPr>
        <w:tabs>
          <w:tab w:val="left" w:pos="9781"/>
        </w:tabs>
        <w:spacing w:line="240" w:lineRule="auto"/>
        <w:ind w:firstLine="567"/>
        <w:rPr>
          <w:bCs/>
          <w:sz w:val="24"/>
          <w:szCs w:val="24"/>
        </w:rPr>
      </w:pPr>
      <w:r w:rsidRPr="00CD109C">
        <w:rPr>
          <w:bCs/>
          <w:sz w:val="24"/>
          <w:szCs w:val="24"/>
        </w:rPr>
        <w:t>5)</w:t>
      </w:r>
      <w:r>
        <w:rPr>
          <w:bCs/>
          <w:sz w:val="24"/>
          <w:szCs w:val="24"/>
        </w:rPr>
        <w:t xml:space="preserve"> </w:t>
      </w:r>
      <w:r w:rsidRPr="00CD109C">
        <w:rPr>
          <w:bCs/>
          <w:sz w:val="24"/>
          <w:szCs w:val="24"/>
        </w:rPr>
        <w:t>самообслуживание и элементарный бытовой труд (в помещении и на улице),</w:t>
      </w:r>
    </w:p>
    <w:p w:rsidR="00CD109C" w:rsidRPr="00CD109C" w:rsidRDefault="00CD109C" w:rsidP="00CD109C">
      <w:pPr>
        <w:tabs>
          <w:tab w:val="left" w:pos="9781"/>
        </w:tabs>
        <w:spacing w:line="240" w:lineRule="auto"/>
        <w:ind w:firstLine="567"/>
        <w:rPr>
          <w:bCs/>
          <w:sz w:val="24"/>
          <w:szCs w:val="24"/>
        </w:rPr>
      </w:pPr>
      <w:r w:rsidRPr="00CD109C">
        <w:rPr>
          <w:bCs/>
          <w:sz w:val="24"/>
          <w:szCs w:val="24"/>
        </w:rPr>
        <w:t>6)</w:t>
      </w:r>
      <w:r>
        <w:rPr>
          <w:bCs/>
          <w:sz w:val="24"/>
          <w:szCs w:val="24"/>
        </w:rPr>
        <w:t xml:space="preserve"> </w:t>
      </w:r>
      <w:r w:rsidRPr="00CD109C">
        <w:rPr>
          <w:bCs/>
          <w:sz w:val="24"/>
          <w:szCs w:val="24"/>
        </w:rPr>
        <w:t xml:space="preserve">конструирование из разного материала, включая конструкторы, модули, бумагу, природный и иной материал, </w:t>
      </w:r>
    </w:p>
    <w:p w:rsidR="00CD109C" w:rsidRPr="00CD109C" w:rsidRDefault="00CD109C" w:rsidP="00CD109C">
      <w:pPr>
        <w:tabs>
          <w:tab w:val="left" w:pos="9781"/>
        </w:tabs>
        <w:spacing w:line="240" w:lineRule="auto"/>
        <w:ind w:firstLine="567"/>
        <w:rPr>
          <w:bCs/>
          <w:sz w:val="24"/>
          <w:szCs w:val="24"/>
        </w:rPr>
      </w:pPr>
      <w:r w:rsidRPr="00CD109C">
        <w:rPr>
          <w:bCs/>
          <w:sz w:val="24"/>
          <w:szCs w:val="24"/>
        </w:rPr>
        <w:t>7)</w:t>
      </w:r>
      <w:r>
        <w:rPr>
          <w:bCs/>
          <w:sz w:val="24"/>
          <w:szCs w:val="24"/>
        </w:rPr>
        <w:t xml:space="preserve"> </w:t>
      </w:r>
      <w:r w:rsidRPr="00CD109C">
        <w:rPr>
          <w:bCs/>
          <w:sz w:val="24"/>
          <w:szCs w:val="24"/>
        </w:rPr>
        <w:t xml:space="preserve">изобразительная (рисование, лепка, аппликация), </w:t>
      </w:r>
    </w:p>
    <w:p w:rsidR="00CD109C" w:rsidRPr="00CD109C" w:rsidRDefault="00CD109C" w:rsidP="00CD109C">
      <w:pPr>
        <w:tabs>
          <w:tab w:val="left" w:pos="9781"/>
        </w:tabs>
        <w:spacing w:line="240" w:lineRule="auto"/>
        <w:ind w:firstLine="567"/>
        <w:rPr>
          <w:bCs/>
          <w:sz w:val="24"/>
          <w:szCs w:val="24"/>
        </w:rPr>
      </w:pPr>
      <w:r w:rsidRPr="00CD109C">
        <w:rPr>
          <w:bCs/>
          <w:sz w:val="24"/>
          <w:szCs w:val="24"/>
        </w:rPr>
        <w:t>8)</w:t>
      </w:r>
      <w:r>
        <w:rPr>
          <w:bCs/>
          <w:sz w:val="24"/>
          <w:szCs w:val="24"/>
        </w:rPr>
        <w:t xml:space="preserve"> </w:t>
      </w:r>
      <w:r w:rsidRPr="00CD109C">
        <w:rPr>
          <w:bCs/>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CD109C" w:rsidRPr="00CD109C" w:rsidRDefault="00CD109C" w:rsidP="00CD109C">
      <w:pPr>
        <w:tabs>
          <w:tab w:val="left" w:pos="9781"/>
        </w:tabs>
        <w:spacing w:line="240" w:lineRule="auto"/>
        <w:ind w:firstLine="567"/>
        <w:rPr>
          <w:bCs/>
          <w:sz w:val="24"/>
          <w:szCs w:val="24"/>
        </w:rPr>
      </w:pPr>
      <w:r w:rsidRPr="00CD109C">
        <w:rPr>
          <w:bCs/>
          <w:sz w:val="24"/>
          <w:szCs w:val="24"/>
        </w:rPr>
        <w:t>9)</w:t>
      </w:r>
      <w:r>
        <w:rPr>
          <w:bCs/>
          <w:sz w:val="24"/>
          <w:szCs w:val="24"/>
        </w:rPr>
        <w:t xml:space="preserve"> </w:t>
      </w:r>
      <w:r w:rsidRPr="00CD109C">
        <w:rPr>
          <w:bCs/>
          <w:sz w:val="24"/>
          <w:szCs w:val="24"/>
        </w:rPr>
        <w:t>двигательная (овладение основными движениями) формы активности ребенка.</w:t>
      </w:r>
    </w:p>
    <w:p w:rsidR="00CD109C" w:rsidRPr="00CD109C" w:rsidRDefault="00CD109C" w:rsidP="00CD109C">
      <w:pPr>
        <w:tabs>
          <w:tab w:val="left" w:pos="9781"/>
        </w:tabs>
        <w:spacing w:line="240" w:lineRule="auto"/>
        <w:ind w:firstLine="567"/>
        <w:rPr>
          <w:bCs/>
          <w:sz w:val="24"/>
          <w:szCs w:val="24"/>
        </w:rPr>
      </w:pPr>
      <w:r w:rsidRPr="00CD109C">
        <w:rPr>
          <w:bCs/>
          <w:sz w:val="24"/>
          <w:szCs w:val="24"/>
        </w:rPr>
        <w:t>Поддержка индивидуальности и инициативы детей осуществляется через (п. 3.2.5. ФГОС ДО):</w:t>
      </w:r>
    </w:p>
    <w:p w:rsidR="00CD109C" w:rsidRPr="00CD109C" w:rsidRDefault="00CD109C" w:rsidP="00CD109C">
      <w:pPr>
        <w:tabs>
          <w:tab w:val="left" w:pos="9781"/>
        </w:tabs>
        <w:spacing w:line="240" w:lineRule="auto"/>
        <w:ind w:firstLine="567"/>
        <w:rPr>
          <w:bCs/>
          <w:sz w:val="24"/>
          <w:szCs w:val="24"/>
        </w:rPr>
      </w:pPr>
      <w:r w:rsidRPr="00CD109C">
        <w:rPr>
          <w:bCs/>
          <w:sz w:val="24"/>
          <w:szCs w:val="24"/>
        </w:rPr>
        <w:t>создание условий для свободного выбора детьми деятельности, участников совместной деятельности;</w:t>
      </w:r>
    </w:p>
    <w:p w:rsidR="00CD109C" w:rsidRPr="00CD109C" w:rsidRDefault="00CD109C" w:rsidP="00CD109C">
      <w:pPr>
        <w:tabs>
          <w:tab w:val="left" w:pos="9781"/>
        </w:tabs>
        <w:spacing w:line="240" w:lineRule="auto"/>
        <w:ind w:firstLine="567"/>
        <w:rPr>
          <w:bCs/>
          <w:sz w:val="24"/>
          <w:szCs w:val="24"/>
        </w:rPr>
      </w:pPr>
      <w:r w:rsidRPr="00CD109C">
        <w:rPr>
          <w:bCs/>
          <w:sz w:val="24"/>
          <w:szCs w:val="24"/>
        </w:rPr>
        <w:t>создание условий для принятия детьми решений, выражения своих чувств и мыслей;</w:t>
      </w:r>
    </w:p>
    <w:p w:rsidR="00CD109C" w:rsidRPr="00CD109C" w:rsidRDefault="00CD109C" w:rsidP="00CD109C">
      <w:pPr>
        <w:tabs>
          <w:tab w:val="left" w:pos="9781"/>
        </w:tabs>
        <w:spacing w:line="240" w:lineRule="auto"/>
        <w:ind w:firstLine="567"/>
        <w:rPr>
          <w:bCs/>
          <w:sz w:val="24"/>
          <w:szCs w:val="24"/>
        </w:rPr>
      </w:pPr>
      <w:proofErr w:type="spellStart"/>
      <w:r w:rsidRPr="00CD109C">
        <w:rPr>
          <w:bCs/>
          <w:sz w:val="24"/>
          <w:szCs w:val="24"/>
        </w:rPr>
        <w:t>недирективную</w:t>
      </w:r>
      <w:proofErr w:type="spellEnd"/>
      <w:r w:rsidRPr="00CD109C">
        <w:rPr>
          <w:bCs/>
          <w:sz w:val="24"/>
          <w:szCs w:val="24"/>
        </w:rPr>
        <w:t xml:space="preserve"> помощь детям, поддержку детской инициативы и самостоятельности в разных видах деятельности.</w:t>
      </w:r>
    </w:p>
    <w:p w:rsidR="00CD109C" w:rsidRPr="00CD109C" w:rsidRDefault="00CD109C" w:rsidP="00CD109C">
      <w:pPr>
        <w:tabs>
          <w:tab w:val="left" w:pos="9781"/>
        </w:tabs>
        <w:spacing w:line="240" w:lineRule="auto"/>
        <w:ind w:firstLine="567"/>
        <w:jc w:val="center"/>
        <w:rPr>
          <w:b/>
          <w:sz w:val="24"/>
          <w:szCs w:val="24"/>
        </w:rPr>
      </w:pPr>
      <w:r w:rsidRPr="00CD109C">
        <w:rPr>
          <w:b/>
          <w:sz w:val="24"/>
          <w:szCs w:val="24"/>
        </w:rPr>
        <w:t>Поддержка детской инициативы в разных возрастных группах</w:t>
      </w:r>
    </w:p>
    <w:p w:rsidR="00CD109C" w:rsidRPr="00CD109C" w:rsidRDefault="00CD109C" w:rsidP="00CD109C">
      <w:pPr>
        <w:tabs>
          <w:tab w:val="left" w:pos="9781"/>
        </w:tabs>
        <w:spacing w:line="240" w:lineRule="auto"/>
        <w:ind w:firstLine="567"/>
        <w:jc w:val="center"/>
        <w:rPr>
          <w:b/>
          <w:sz w:val="24"/>
          <w:szCs w:val="24"/>
        </w:rPr>
      </w:pPr>
      <w:r>
        <w:rPr>
          <w:b/>
          <w:sz w:val="24"/>
          <w:szCs w:val="24"/>
        </w:rPr>
        <w:t>Младший дошкольный возраст</w:t>
      </w:r>
    </w:p>
    <w:p w:rsidR="00CD109C" w:rsidRPr="00CD109C" w:rsidRDefault="00CD109C" w:rsidP="00CD109C">
      <w:pPr>
        <w:tabs>
          <w:tab w:val="left" w:pos="9781"/>
        </w:tabs>
        <w:spacing w:line="240" w:lineRule="auto"/>
        <w:ind w:firstLine="567"/>
        <w:rPr>
          <w:bCs/>
          <w:sz w:val="24"/>
          <w:szCs w:val="24"/>
        </w:rPr>
      </w:pPr>
      <w:r w:rsidRPr="00CD109C">
        <w:rPr>
          <w:bCs/>
          <w:sz w:val="24"/>
          <w:szCs w:val="24"/>
        </w:rPr>
        <w:t>Приоритетной сферой проявления детской инициативы является продуктивная деятельность.</w:t>
      </w:r>
    </w:p>
    <w:p w:rsidR="00CD109C" w:rsidRPr="00CD109C" w:rsidRDefault="00CD109C" w:rsidP="00CD109C">
      <w:pPr>
        <w:tabs>
          <w:tab w:val="left" w:pos="9781"/>
        </w:tabs>
        <w:spacing w:line="240" w:lineRule="auto"/>
        <w:ind w:firstLine="567"/>
        <w:rPr>
          <w:bCs/>
          <w:sz w:val="24"/>
          <w:szCs w:val="24"/>
        </w:rPr>
      </w:pPr>
      <w:r w:rsidRPr="00CD109C">
        <w:rPr>
          <w:bCs/>
          <w:sz w:val="24"/>
          <w:szCs w:val="24"/>
        </w:rPr>
        <w:t>Для поддержки детской инициативы педагогам необходимо:</w:t>
      </w:r>
    </w:p>
    <w:p w:rsidR="00CD109C" w:rsidRPr="00CD109C" w:rsidRDefault="00CD109C" w:rsidP="00CD109C">
      <w:pPr>
        <w:tabs>
          <w:tab w:val="left" w:pos="9781"/>
        </w:tabs>
        <w:spacing w:line="240" w:lineRule="auto"/>
        <w:ind w:firstLine="567"/>
        <w:rPr>
          <w:bCs/>
          <w:sz w:val="24"/>
          <w:szCs w:val="24"/>
        </w:rPr>
      </w:pPr>
      <w:r w:rsidRPr="00CD109C">
        <w:rPr>
          <w:bCs/>
          <w:sz w:val="24"/>
          <w:szCs w:val="24"/>
        </w:rPr>
        <w:t>- создавать условия для реализации собственных планов и замыслов каждого ребенка;</w:t>
      </w:r>
    </w:p>
    <w:p w:rsidR="00CD109C" w:rsidRPr="00CD109C" w:rsidRDefault="00CD109C" w:rsidP="00CD109C">
      <w:pPr>
        <w:tabs>
          <w:tab w:val="left" w:pos="9781"/>
        </w:tabs>
        <w:spacing w:line="240" w:lineRule="auto"/>
        <w:ind w:firstLine="567"/>
        <w:rPr>
          <w:bCs/>
          <w:sz w:val="24"/>
          <w:szCs w:val="24"/>
        </w:rPr>
      </w:pPr>
      <w:r w:rsidRPr="00CD109C">
        <w:rPr>
          <w:bCs/>
          <w:sz w:val="24"/>
          <w:szCs w:val="24"/>
        </w:rPr>
        <w:t>- рассказывать детям об их реальных, а также будущих достижениях;</w:t>
      </w:r>
    </w:p>
    <w:p w:rsidR="00CD109C" w:rsidRPr="00CD109C" w:rsidRDefault="00CD109C" w:rsidP="00CD109C">
      <w:pPr>
        <w:tabs>
          <w:tab w:val="left" w:pos="9781"/>
        </w:tabs>
        <w:spacing w:line="240" w:lineRule="auto"/>
        <w:ind w:firstLine="567"/>
        <w:rPr>
          <w:bCs/>
          <w:sz w:val="24"/>
          <w:szCs w:val="24"/>
        </w:rPr>
      </w:pPr>
      <w:r w:rsidRPr="00CD109C">
        <w:rPr>
          <w:bCs/>
          <w:sz w:val="24"/>
          <w:szCs w:val="24"/>
        </w:rPr>
        <w:t>- отмечать и публично поддерживать любые успехи детей;</w:t>
      </w:r>
    </w:p>
    <w:p w:rsidR="00CD109C" w:rsidRPr="00CD109C" w:rsidRDefault="00CD109C" w:rsidP="00CD109C">
      <w:pPr>
        <w:tabs>
          <w:tab w:val="left" w:pos="9781"/>
        </w:tabs>
        <w:spacing w:line="240" w:lineRule="auto"/>
        <w:ind w:firstLine="567"/>
        <w:rPr>
          <w:bCs/>
          <w:sz w:val="24"/>
          <w:szCs w:val="24"/>
        </w:rPr>
      </w:pPr>
      <w:r w:rsidRPr="00CD109C">
        <w:rPr>
          <w:bCs/>
          <w:sz w:val="24"/>
          <w:szCs w:val="24"/>
        </w:rPr>
        <w:t>- всемерно поощрять самостоятельность детей и расширять ее сферу;</w:t>
      </w:r>
    </w:p>
    <w:p w:rsidR="00CD109C" w:rsidRPr="00CD109C" w:rsidRDefault="00CD109C" w:rsidP="00CD109C">
      <w:pPr>
        <w:tabs>
          <w:tab w:val="left" w:pos="9781"/>
        </w:tabs>
        <w:spacing w:line="240" w:lineRule="auto"/>
        <w:ind w:firstLine="567"/>
        <w:rPr>
          <w:bCs/>
          <w:sz w:val="24"/>
          <w:szCs w:val="24"/>
        </w:rPr>
      </w:pPr>
      <w:r w:rsidRPr="00CD109C">
        <w:rPr>
          <w:bCs/>
          <w:sz w:val="24"/>
          <w:szCs w:val="24"/>
        </w:rPr>
        <w:t>- помогать ребенку найти способ реализации собственных поставленных целей;</w:t>
      </w:r>
    </w:p>
    <w:p w:rsidR="00CD109C" w:rsidRPr="00CD109C" w:rsidRDefault="00CD109C" w:rsidP="00CD109C">
      <w:pPr>
        <w:tabs>
          <w:tab w:val="left" w:pos="9781"/>
        </w:tabs>
        <w:spacing w:line="240" w:lineRule="auto"/>
        <w:ind w:firstLine="567"/>
        <w:rPr>
          <w:bCs/>
          <w:sz w:val="24"/>
          <w:szCs w:val="24"/>
        </w:rPr>
      </w:pPr>
      <w:r w:rsidRPr="00CD109C">
        <w:rPr>
          <w:bCs/>
          <w:sz w:val="24"/>
          <w:szCs w:val="24"/>
        </w:rPr>
        <w:t>- способствовать стремлению научиться делать что-то и поддерживать радостное ощущение возрастающей умелости;</w:t>
      </w:r>
    </w:p>
    <w:p w:rsidR="00CD109C" w:rsidRPr="00CD109C" w:rsidRDefault="00CD109C" w:rsidP="00CD109C">
      <w:pPr>
        <w:tabs>
          <w:tab w:val="left" w:pos="9781"/>
        </w:tabs>
        <w:spacing w:line="240" w:lineRule="auto"/>
        <w:ind w:firstLine="567"/>
        <w:rPr>
          <w:bCs/>
          <w:sz w:val="24"/>
          <w:szCs w:val="24"/>
        </w:rPr>
      </w:pPr>
      <w:r w:rsidRPr="00CD109C">
        <w:rPr>
          <w:bCs/>
          <w:sz w:val="24"/>
          <w:szCs w:val="24"/>
        </w:rPr>
        <w:t>- в ходе занятий и в повседневной жизни терпимо относится к затруднениям ребенка, позволять ему действовать в своем темпе;</w:t>
      </w:r>
    </w:p>
    <w:p w:rsidR="00CD109C" w:rsidRPr="00CD109C" w:rsidRDefault="00CD109C" w:rsidP="00CD109C">
      <w:pPr>
        <w:tabs>
          <w:tab w:val="left" w:pos="9781"/>
        </w:tabs>
        <w:spacing w:line="240" w:lineRule="auto"/>
        <w:ind w:firstLine="567"/>
        <w:rPr>
          <w:bCs/>
          <w:sz w:val="24"/>
          <w:szCs w:val="24"/>
        </w:rPr>
      </w:pPr>
      <w:r w:rsidRPr="00CD109C">
        <w:rPr>
          <w:bCs/>
          <w:sz w:val="24"/>
          <w:szCs w:val="24"/>
        </w:rPr>
        <w:t>- не критиковать результаты деятельности детей, а также их самих;</w:t>
      </w:r>
    </w:p>
    <w:p w:rsidR="00CD109C" w:rsidRPr="00CD109C" w:rsidRDefault="00CD109C" w:rsidP="00CD109C">
      <w:pPr>
        <w:tabs>
          <w:tab w:val="left" w:pos="9781"/>
        </w:tabs>
        <w:spacing w:line="240" w:lineRule="auto"/>
        <w:ind w:firstLine="567"/>
        <w:rPr>
          <w:bCs/>
          <w:sz w:val="24"/>
          <w:szCs w:val="24"/>
        </w:rPr>
      </w:pPr>
      <w:r w:rsidRPr="00CD109C">
        <w:rPr>
          <w:bCs/>
          <w:sz w:val="24"/>
          <w:szCs w:val="24"/>
        </w:rPr>
        <w:t>- учитывать индивидуальные особенности детей, стремиться найти подход к застенчивым, нерешительным, конфликтным, непопулярным детям;</w:t>
      </w:r>
    </w:p>
    <w:p w:rsidR="00CD109C" w:rsidRPr="00CD109C" w:rsidRDefault="00CD109C" w:rsidP="00CD109C">
      <w:pPr>
        <w:tabs>
          <w:tab w:val="left" w:pos="9781"/>
        </w:tabs>
        <w:spacing w:line="240" w:lineRule="auto"/>
        <w:ind w:firstLine="567"/>
        <w:rPr>
          <w:bCs/>
          <w:sz w:val="24"/>
          <w:szCs w:val="24"/>
        </w:rPr>
      </w:pPr>
      <w:r w:rsidRPr="00CD109C">
        <w:rPr>
          <w:bCs/>
          <w:sz w:val="24"/>
          <w:szCs w:val="24"/>
        </w:rPr>
        <w:t>- уважать и ценить каждого ребенка независимо от его достижений, достоинств и недостатков;</w:t>
      </w:r>
    </w:p>
    <w:p w:rsidR="00CD109C" w:rsidRPr="00CD109C" w:rsidRDefault="00CD109C" w:rsidP="00CD109C">
      <w:pPr>
        <w:tabs>
          <w:tab w:val="left" w:pos="9781"/>
        </w:tabs>
        <w:spacing w:line="240" w:lineRule="auto"/>
        <w:ind w:firstLine="567"/>
        <w:rPr>
          <w:bCs/>
          <w:sz w:val="24"/>
          <w:szCs w:val="24"/>
        </w:rPr>
      </w:pPr>
      <w:r w:rsidRPr="00CD109C">
        <w:rPr>
          <w:bCs/>
          <w:sz w:val="24"/>
          <w:szCs w:val="24"/>
        </w:rPr>
        <w:t>- создавать в группе положительный психологический микроклимат, в равной мере проявляя заботу ко всем детям: выражать радость при встрече, использовать доброжелательные слова для выражения своего отношения к ребенку, проявлять деликатность и тактичность;</w:t>
      </w:r>
    </w:p>
    <w:p w:rsidR="00CD109C" w:rsidRPr="00CD109C" w:rsidRDefault="00CD109C" w:rsidP="00CD109C">
      <w:pPr>
        <w:tabs>
          <w:tab w:val="left" w:pos="9781"/>
        </w:tabs>
        <w:spacing w:line="240" w:lineRule="auto"/>
        <w:ind w:firstLine="567"/>
        <w:rPr>
          <w:bCs/>
          <w:sz w:val="24"/>
          <w:szCs w:val="24"/>
        </w:rPr>
      </w:pPr>
      <w:r w:rsidRPr="00CD109C">
        <w:rPr>
          <w:bCs/>
          <w:sz w:val="24"/>
          <w:szCs w:val="24"/>
        </w:rPr>
        <w:t>- всегда предоставлять детям возможности для реализации их замысла в творческой продуктивной деятельности;</w:t>
      </w:r>
    </w:p>
    <w:p w:rsidR="00CD109C" w:rsidRPr="00CD109C" w:rsidRDefault="00CD109C" w:rsidP="00CD109C">
      <w:pPr>
        <w:tabs>
          <w:tab w:val="left" w:pos="9781"/>
        </w:tabs>
        <w:spacing w:line="240" w:lineRule="auto"/>
        <w:ind w:firstLine="567"/>
        <w:rPr>
          <w:bCs/>
          <w:sz w:val="24"/>
          <w:szCs w:val="24"/>
        </w:rPr>
      </w:pPr>
      <w:r w:rsidRPr="00CD109C">
        <w:rPr>
          <w:bCs/>
          <w:sz w:val="24"/>
          <w:szCs w:val="24"/>
        </w:rPr>
        <w:t>- помогать ребёнку найти способ реализации собственных поставленных целей.</w:t>
      </w:r>
    </w:p>
    <w:p w:rsidR="00CD109C" w:rsidRPr="00CD109C" w:rsidRDefault="00CD109C" w:rsidP="00CD109C">
      <w:pPr>
        <w:tabs>
          <w:tab w:val="left" w:pos="9781"/>
        </w:tabs>
        <w:spacing w:line="240" w:lineRule="auto"/>
        <w:ind w:firstLine="567"/>
        <w:jc w:val="center"/>
        <w:rPr>
          <w:b/>
          <w:sz w:val="24"/>
          <w:szCs w:val="24"/>
        </w:rPr>
      </w:pPr>
      <w:r>
        <w:rPr>
          <w:b/>
          <w:sz w:val="24"/>
          <w:szCs w:val="24"/>
        </w:rPr>
        <w:t>Средний дошкольный возраст</w:t>
      </w:r>
    </w:p>
    <w:p w:rsidR="00CD109C" w:rsidRPr="00CD109C" w:rsidRDefault="00CD109C" w:rsidP="00CD109C">
      <w:pPr>
        <w:tabs>
          <w:tab w:val="left" w:pos="9781"/>
        </w:tabs>
        <w:spacing w:line="240" w:lineRule="auto"/>
        <w:ind w:firstLine="567"/>
        <w:rPr>
          <w:bCs/>
          <w:sz w:val="24"/>
          <w:szCs w:val="24"/>
        </w:rPr>
      </w:pPr>
      <w:r w:rsidRPr="00CD109C">
        <w:rPr>
          <w:bCs/>
          <w:sz w:val="24"/>
          <w:szCs w:val="24"/>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CD109C" w:rsidRPr="00CD109C" w:rsidRDefault="00CD109C" w:rsidP="00CD109C">
      <w:pPr>
        <w:tabs>
          <w:tab w:val="left" w:pos="9781"/>
        </w:tabs>
        <w:spacing w:line="240" w:lineRule="auto"/>
        <w:ind w:firstLine="567"/>
        <w:rPr>
          <w:bCs/>
          <w:sz w:val="24"/>
          <w:szCs w:val="24"/>
        </w:rPr>
      </w:pPr>
      <w:r w:rsidRPr="00CD109C">
        <w:rPr>
          <w:bCs/>
          <w:sz w:val="24"/>
          <w:szCs w:val="24"/>
        </w:rPr>
        <w:t>Для поддержки детской инициативы педагогам необходимо:</w:t>
      </w:r>
    </w:p>
    <w:p w:rsidR="00CD109C" w:rsidRPr="00CD109C" w:rsidRDefault="00CD109C" w:rsidP="00CD109C">
      <w:pPr>
        <w:tabs>
          <w:tab w:val="left" w:pos="9781"/>
        </w:tabs>
        <w:spacing w:line="240" w:lineRule="auto"/>
        <w:ind w:firstLine="567"/>
        <w:rPr>
          <w:bCs/>
          <w:sz w:val="24"/>
          <w:szCs w:val="24"/>
        </w:rPr>
      </w:pPr>
      <w:r w:rsidRPr="00CD109C">
        <w:rPr>
          <w:bCs/>
          <w:sz w:val="24"/>
          <w:szCs w:val="24"/>
        </w:rPr>
        <w:lastRenderedPageBreak/>
        <w:t>- создавать в группе положительный психологический микроклимат, в равной мере проявляя заботу ко всем детям: выражать радость при встрече, использовать доброжелательные слова для выражения своего отношения к ребенку, проявлять деликатность и тактичность;</w:t>
      </w:r>
    </w:p>
    <w:p w:rsidR="00CD109C" w:rsidRPr="00CD109C" w:rsidRDefault="00CD109C" w:rsidP="00CD109C">
      <w:pPr>
        <w:tabs>
          <w:tab w:val="left" w:pos="9781"/>
        </w:tabs>
        <w:spacing w:line="240" w:lineRule="auto"/>
        <w:ind w:firstLine="567"/>
        <w:rPr>
          <w:bCs/>
          <w:sz w:val="24"/>
          <w:szCs w:val="24"/>
        </w:rPr>
      </w:pPr>
      <w:r w:rsidRPr="00CD109C">
        <w:rPr>
          <w:bCs/>
          <w:sz w:val="24"/>
          <w:szCs w:val="24"/>
        </w:rPr>
        <w:t>- способствовать стремлению детей делать собственные умозаключения, относится к попыткам внимательно, с уважением;</w:t>
      </w:r>
    </w:p>
    <w:p w:rsidR="00CD109C" w:rsidRPr="00CD109C" w:rsidRDefault="00CD109C" w:rsidP="00CD109C">
      <w:pPr>
        <w:tabs>
          <w:tab w:val="left" w:pos="9781"/>
        </w:tabs>
        <w:spacing w:line="240" w:lineRule="auto"/>
        <w:ind w:firstLine="567"/>
        <w:rPr>
          <w:bCs/>
          <w:sz w:val="24"/>
          <w:szCs w:val="24"/>
        </w:rPr>
      </w:pPr>
      <w:r w:rsidRPr="00CD109C">
        <w:rPr>
          <w:bCs/>
          <w:sz w:val="24"/>
          <w:szCs w:val="24"/>
        </w:rPr>
        <w:t>-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CD109C" w:rsidRPr="00CD109C" w:rsidRDefault="00CD109C" w:rsidP="00CD109C">
      <w:pPr>
        <w:tabs>
          <w:tab w:val="left" w:pos="9781"/>
        </w:tabs>
        <w:spacing w:line="240" w:lineRule="auto"/>
        <w:ind w:firstLine="567"/>
        <w:rPr>
          <w:bCs/>
          <w:sz w:val="24"/>
          <w:szCs w:val="24"/>
        </w:rPr>
      </w:pPr>
      <w:r w:rsidRPr="00CD109C">
        <w:rPr>
          <w:bCs/>
          <w:sz w:val="24"/>
          <w:szCs w:val="24"/>
        </w:rPr>
        <w:t>- создавать условия, обеспечивающие детям возможность строить дом, укрытия для сюжетных игр;</w:t>
      </w:r>
    </w:p>
    <w:p w:rsidR="00CD109C" w:rsidRPr="00CD109C" w:rsidRDefault="00CD109C" w:rsidP="00CD109C">
      <w:pPr>
        <w:tabs>
          <w:tab w:val="left" w:pos="9781"/>
        </w:tabs>
        <w:spacing w:line="240" w:lineRule="auto"/>
        <w:ind w:firstLine="567"/>
        <w:rPr>
          <w:bCs/>
          <w:sz w:val="24"/>
          <w:szCs w:val="24"/>
        </w:rPr>
      </w:pPr>
      <w:r w:rsidRPr="00CD109C">
        <w:rPr>
          <w:bCs/>
          <w:sz w:val="24"/>
          <w:szCs w:val="24"/>
        </w:rPr>
        <w:t>- 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CD109C" w:rsidRPr="00CD109C" w:rsidRDefault="00CD109C" w:rsidP="00CD109C">
      <w:pPr>
        <w:tabs>
          <w:tab w:val="left" w:pos="9781"/>
        </w:tabs>
        <w:spacing w:line="240" w:lineRule="auto"/>
        <w:ind w:firstLine="567"/>
        <w:rPr>
          <w:bCs/>
          <w:sz w:val="24"/>
          <w:szCs w:val="24"/>
        </w:rPr>
      </w:pPr>
      <w:r w:rsidRPr="00CD109C">
        <w:rPr>
          <w:bCs/>
          <w:sz w:val="24"/>
          <w:szCs w:val="24"/>
        </w:rPr>
        <w:t>- не допускать диктата, навязывания в выборе детьми сюжета игры. Развивающий потенциал игры определяется тем, что это самостоятельная, организуемая самими детьми деятельность;</w:t>
      </w:r>
    </w:p>
    <w:p w:rsidR="00CD109C" w:rsidRPr="00CD109C" w:rsidRDefault="00CD109C" w:rsidP="00CD109C">
      <w:pPr>
        <w:tabs>
          <w:tab w:val="left" w:pos="9781"/>
        </w:tabs>
        <w:spacing w:line="240" w:lineRule="auto"/>
        <w:ind w:firstLine="567"/>
        <w:rPr>
          <w:bCs/>
          <w:sz w:val="24"/>
          <w:szCs w:val="24"/>
        </w:rPr>
      </w:pPr>
      <w:r w:rsidRPr="00CD109C">
        <w:rPr>
          <w:bCs/>
          <w:sz w:val="24"/>
          <w:szCs w:val="24"/>
        </w:rPr>
        <w:t>-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Участие взросло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CD109C" w:rsidRPr="00CD109C" w:rsidRDefault="00CD109C" w:rsidP="00CD109C">
      <w:pPr>
        <w:tabs>
          <w:tab w:val="left" w:pos="9781"/>
        </w:tabs>
        <w:spacing w:line="240" w:lineRule="auto"/>
        <w:ind w:firstLine="567"/>
        <w:rPr>
          <w:bCs/>
          <w:sz w:val="24"/>
          <w:szCs w:val="24"/>
        </w:rPr>
      </w:pPr>
      <w:r w:rsidRPr="00CD109C">
        <w:rPr>
          <w:bCs/>
          <w:sz w:val="24"/>
          <w:szCs w:val="24"/>
        </w:rPr>
        <w:t>- привлекать детей к украшению группы к праздникам, обсуждая разные возможности и предложения;</w:t>
      </w:r>
    </w:p>
    <w:p w:rsidR="00CD109C" w:rsidRPr="00CD109C" w:rsidRDefault="00CD109C" w:rsidP="00CD109C">
      <w:pPr>
        <w:tabs>
          <w:tab w:val="left" w:pos="9781"/>
        </w:tabs>
        <w:spacing w:line="240" w:lineRule="auto"/>
        <w:ind w:firstLine="567"/>
        <w:rPr>
          <w:bCs/>
          <w:sz w:val="24"/>
          <w:szCs w:val="24"/>
        </w:rPr>
      </w:pPr>
      <w:r w:rsidRPr="00CD109C">
        <w:rPr>
          <w:bCs/>
          <w:sz w:val="24"/>
          <w:szCs w:val="24"/>
        </w:rPr>
        <w:t>- побуждать детей формировать и выражать собственную эстетическую оценку воспринимаемого, не навязывая им мнения взрослых;</w:t>
      </w:r>
    </w:p>
    <w:p w:rsidR="00CD109C" w:rsidRPr="00CD109C" w:rsidRDefault="00CD109C" w:rsidP="00CD109C">
      <w:pPr>
        <w:tabs>
          <w:tab w:val="left" w:pos="9781"/>
        </w:tabs>
        <w:spacing w:line="240" w:lineRule="auto"/>
        <w:ind w:firstLine="567"/>
        <w:rPr>
          <w:bCs/>
          <w:sz w:val="24"/>
          <w:szCs w:val="24"/>
        </w:rPr>
      </w:pPr>
      <w:r w:rsidRPr="00CD109C">
        <w:rPr>
          <w:bCs/>
          <w:sz w:val="24"/>
          <w:szCs w:val="24"/>
        </w:rPr>
        <w:t>- привлекать детей к планированию жизни группы на день;</w:t>
      </w:r>
    </w:p>
    <w:p w:rsidR="00CD109C" w:rsidRPr="00CD109C" w:rsidRDefault="00CD109C" w:rsidP="00CD109C">
      <w:pPr>
        <w:tabs>
          <w:tab w:val="left" w:pos="9781"/>
        </w:tabs>
        <w:spacing w:line="240" w:lineRule="auto"/>
        <w:ind w:firstLine="567"/>
        <w:rPr>
          <w:bCs/>
          <w:sz w:val="24"/>
          <w:szCs w:val="24"/>
        </w:rPr>
      </w:pPr>
      <w:r w:rsidRPr="00CD109C">
        <w:rPr>
          <w:bCs/>
          <w:sz w:val="24"/>
          <w:szCs w:val="24"/>
        </w:rPr>
        <w:t>- читать и рассказывать детям по их просьбе, включать музыку. Обеспечить условия для музыкальной импровизации, пения и движений под популярную музыку.</w:t>
      </w:r>
    </w:p>
    <w:p w:rsidR="00CD109C" w:rsidRPr="00CD109C" w:rsidRDefault="00CD109C" w:rsidP="00CD109C">
      <w:pPr>
        <w:tabs>
          <w:tab w:val="left" w:pos="9781"/>
        </w:tabs>
        <w:spacing w:line="240" w:lineRule="auto"/>
        <w:ind w:firstLine="567"/>
        <w:jc w:val="center"/>
        <w:rPr>
          <w:b/>
          <w:sz w:val="24"/>
          <w:szCs w:val="24"/>
        </w:rPr>
      </w:pPr>
      <w:r>
        <w:rPr>
          <w:b/>
          <w:sz w:val="24"/>
          <w:szCs w:val="24"/>
        </w:rPr>
        <w:t>Старший дошкольный возраст (5-6 лет)</w:t>
      </w:r>
    </w:p>
    <w:p w:rsidR="00CD109C" w:rsidRPr="00CD109C" w:rsidRDefault="00CD109C" w:rsidP="00CD109C">
      <w:pPr>
        <w:tabs>
          <w:tab w:val="left" w:pos="9781"/>
        </w:tabs>
        <w:spacing w:line="240" w:lineRule="auto"/>
        <w:ind w:firstLine="567"/>
        <w:rPr>
          <w:bCs/>
          <w:sz w:val="24"/>
          <w:szCs w:val="24"/>
        </w:rPr>
      </w:pPr>
      <w:r w:rsidRPr="00CD109C">
        <w:rPr>
          <w:bCs/>
          <w:sz w:val="24"/>
          <w:szCs w:val="24"/>
        </w:rPr>
        <w:t xml:space="preserve">Приоритетной сферой проявления детской инициативы является </w:t>
      </w:r>
      <w:proofErr w:type="spellStart"/>
      <w:r w:rsidRPr="00CD109C">
        <w:rPr>
          <w:bCs/>
          <w:sz w:val="24"/>
          <w:szCs w:val="24"/>
        </w:rPr>
        <w:t>внеситуативно</w:t>
      </w:r>
      <w:proofErr w:type="spellEnd"/>
      <w:r w:rsidRPr="00CD109C">
        <w:rPr>
          <w:bCs/>
          <w:sz w:val="24"/>
          <w:szCs w:val="24"/>
        </w:rPr>
        <w:t>-личностное общение со взрослыми и сверстниками, а также информационная познавательная инициатива.</w:t>
      </w:r>
    </w:p>
    <w:p w:rsidR="00CD109C" w:rsidRPr="00CD109C" w:rsidRDefault="00CD109C" w:rsidP="00CD109C">
      <w:pPr>
        <w:tabs>
          <w:tab w:val="left" w:pos="9781"/>
        </w:tabs>
        <w:spacing w:line="240" w:lineRule="auto"/>
        <w:ind w:firstLine="567"/>
        <w:rPr>
          <w:bCs/>
          <w:sz w:val="24"/>
          <w:szCs w:val="24"/>
        </w:rPr>
      </w:pPr>
      <w:r w:rsidRPr="00CD109C">
        <w:rPr>
          <w:bCs/>
          <w:sz w:val="24"/>
          <w:szCs w:val="24"/>
        </w:rPr>
        <w:t>Для поддержки детской инициативы педагогам необходимо:</w:t>
      </w:r>
    </w:p>
    <w:p w:rsidR="00CD109C" w:rsidRPr="00CD109C" w:rsidRDefault="00CD109C" w:rsidP="00CD109C">
      <w:pPr>
        <w:tabs>
          <w:tab w:val="left" w:pos="9781"/>
        </w:tabs>
        <w:spacing w:line="240" w:lineRule="auto"/>
        <w:ind w:firstLine="567"/>
        <w:rPr>
          <w:bCs/>
          <w:sz w:val="24"/>
          <w:szCs w:val="24"/>
        </w:rPr>
      </w:pPr>
      <w:r w:rsidRPr="00CD109C">
        <w:rPr>
          <w:bCs/>
          <w:sz w:val="24"/>
          <w:szCs w:val="24"/>
        </w:rPr>
        <w:t>- создавать в группе положительный психологический микроклимат, в равной мере проявляя заботу ко всем детям: выражать радость при встрече, использовать доброжелательные слова для выражения своего отношения к ребенку, проявлять деликатность и тактичность;</w:t>
      </w:r>
    </w:p>
    <w:p w:rsidR="00CD109C" w:rsidRPr="00CD109C" w:rsidRDefault="00CD109C" w:rsidP="00CD109C">
      <w:pPr>
        <w:tabs>
          <w:tab w:val="left" w:pos="9781"/>
        </w:tabs>
        <w:spacing w:line="240" w:lineRule="auto"/>
        <w:ind w:firstLine="567"/>
        <w:rPr>
          <w:bCs/>
          <w:sz w:val="24"/>
          <w:szCs w:val="24"/>
        </w:rPr>
      </w:pPr>
      <w:r w:rsidRPr="00CD109C">
        <w:rPr>
          <w:bCs/>
          <w:sz w:val="24"/>
          <w:szCs w:val="24"/>
        </w:rPr>
        <w:t>- уважать индивидуальные вкусы и привычки детей;</w:t>
      </w:r>
    </w:p>
    <w:p w:rsidR="00CD109C" w:rsidRPr="00CD109C" w:rsidRDefault="00CD109C" w:rsidP="00CD109C">
      <w:pPr>
        <w:tabs>
          <w:tab w:val="left" w:pos="9781"/>
        </w:tabs>
        <w:spacing w:line="240" w:lineRule="auto"/>
        <w:ind w:firstLine="567"/>
        <w:rPr>
          <w:bCs/>
          <w:sz w:val="24"/>
          <w:szCs w:val="24"/>
        </w:rPr>
      </w:pPr>
      <w:r w:rsidRPr="00CD109C">
        <w:rPr>
          <w:bCs/>
          <w:sz w:val="24"/>
          <w:szCs w:val="24"/>
        </w:rPr>
        <w:t>-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CD109C" w:rsidRPr="00CD109C" w:rsidRDefault="00CD109C" w:rsidP="00CD109C">
      <w:pPr>
        <w:tabs>
          <w:tab w:val="left" w:pos="9781"/>
        </w:tabs>
        <w:spacing w:line="240" w:lineRule="auto"/>
        <w:ind w:firstLine="567"/>
        <w:rPr>
          <w:bCs/>
          <w:sz w:val="24"/>
          <w:szCs w:val="24"/>
        </w:rPr>
      </w:pPr>
      <w:r w:rsidRPr="00CD109C">
        <w:rPr>
          <w:bCs/>
          <w:sz w:val="24"/>
          <w:szCs w:val="24"/>
        </w:rPr>
        <w:t>- создавать условия для разнообразной самостоятельной творческой деятельности детей;</w:t>
      </w:r>
    </w:p>
    <w:p w:rsidR="00CD109C" w:rsidRPr="00CD109C" w:rsidRDefault="00CD109C" w:rsidP="00CD109C">
      <w:pPr>
        <w:tabs>
          <w:tab w:val="left" w:pos="9781"/>
        </w:tabs>
        <w:spacing w:line="240" w:lineRule="auto"/>
        <w:ind w:firstLine="567"/>
        <w:rPr>
          <w:bCs/>
          <w:sz w:val="24"/>
          <w:szCs w:val="24"/>
        </w:rPr>
      </w:pPr>
      <w:r w:rsidRPr="00CD109C">
        <w:rPr>
          <w:bCs/>
          <w:sz w:val="24"/>
          <w:szCs w:val="24"/>
        </w:rPr>
        <w:t>- при необходимости помогать детям в решении проблем организации игры;</w:t>
      </w:r>
    </w:p>
    <w:p w:rsidR="00CD109C" w:rsidRPr="00CD109C" w:rsidRDefault="00CD109C" w:rsidP="00CD109C">
      <w:pPr>
        <w:tabs>
          <w:tab w:val="left" w:pos="9781"/>
        </w:tabs>
        <w:spacing w:line="240" w:lineRule="auto"/>
        <w:ind w:firstLine="567"/>
        <w:rPr>
          <w:bCs/>
          <w:sz w:val="24"/>
          <w:szCs w:val="24"/>
        </w:rPr>
      </w:pPr>
      <w:r w:rsidRPr="00CD109C">
        <w:rPr>
          <w:bCs/>
          <w:sz w:val="24"/>
          <w:szCs w:val="24"/>
        </w:rPr>
        <w:t>- привлекать детей к планированию жизни группы на день и более отдаленную перспективу. Обсуждать выбор спектакля для постановки, песни, танца и т.д.;</w:t>
      </w:r>
    </w:p>
    <w:p w:rsidR="00CD109C" w:rsidRPr="00CD109C" w:rsidRDefault="00CD109C" w:rsidP="00CD109C">
      <w:pPr>
        <w:tabs>
          <w:tab w:val="left" w:pos="9781"/>
        </w:tabs>
        <w:spacing w:line="240" w:lineRule="auto"/>
        <w:ind w:firstLine="567"/>
        <w:rPr>
          <w:bCs/>
          <w:sz w:val="24"/>
          <w:szCs w:val="24"/>
        </w:rPr>
      </w:pPr>
      <w:r w:rsidRPr="00CD109C">
        <w:rPr>
          <w:bCs/>
          <w:sz w:val="24"/>
          <w:szCs w:val="24"/>
        </w:rPr>
        <w:t>- создавать условия и выделять время для самостоятельной творческой или познавательной деятельности детей по интересам.</w:t>
      </w:r>
    </w:p>
    <w:p w:rsidR="00CD109C" w:rsidRPr="00CD109C" w:rsidRDefault="00CD109C" w:rsidP="00CD109C">
      <w:pPr>
        <w:tabs>
          <w:tab w:val="left" w:pos="9781"/>
        </w:tabs>
        <w:spacing w:line="240" w:lineRule="auto"/>
        <w:ind w:firstLine="567"/>
        <w:jc w:val="center"/>
        <w:rPr>
          <w:b/>
          <w:sz w:val="24"/>
          <w:szCs w:val="24"/>
        </w:rPr>
      </w:pPr>
      <w:r>
        <w:rPr>
          <w:b/>
          <w:sz w:val="24"/>
          <w:szCs w:val="24"/>
        </w:rPr>
        <w:lastRenderedPageBreak/>
        <w:t>Старший дошкольный возраст (</w:t>
      </w:r>
      <w:r w:rsidRPr="00CD109C">
        <w:rPr>
          <w:b/>
          <w:sz w:val="24"/>
          <w:szCs w:val="24"/>
        </w:rPr>
        <w:t>6-7 лет</w:t>
      </w:r>
      <w:r>
        <w:rPr>
          <w:b/>
          <w:sz w:val="24"/>
          <w:szCs w:val="24"/>
        </w:rPr>
        <w:t>)</w:t>
      </w:r>
    </w:p>
    <w:p w:rsidR="00CD109C" w:rsidRPr="00CD109C" w:rsidRDefault="00CD109C" w:rsidP="00CD109C">
      <w:pPr>
        <w:tabs>
          <w:tab w:val="left" w:pos="9781"/>
        </w:tabs>
        <w:spacing w:line="240" w:lineRule="auto"/>
        <w:ind w:firstLine="567"/>
        <w:rPr>
          <w:bCs/>
          <w:sz w:val="24"/>
          <w:szCs w:val="24"/>
        </w:rPr>
      </w:pPr>
      <w:r w:rsidRPr="00CD109C">
        <w:rPr>
          <w:bCs/>
          <w:sz w:val="24"/>
          <w:szCs w:val="24"/>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CD109C" w:rsidRPr="00CD109C" w:rsidRDefault="00CD109C" w:rsidP="00CD109C">
      <w:pPr>
        <w:tabs>
          <w:tab w:val="left" w:pos="9781"/>
        </w:tabs>
        <w:spacing w:line="240" w:lineRule="auto"/>
        <w:ind w:firstLine="567"/>
        <w:rPr>
          <w:bCs/>
          <w:sz w:val="24"/>
          <w:szCs w:val="24"/>
        </w:rPr>
      </w:pPr>
      <w:r w:rsidRPr="00CD109C">
        <w:rPr>
          <w:bCs/>
          <w:sz w:val="24"/>
          <w:szCs w:val="24"/>
        </w:rPr>
        <w:t>Для поддержки детской инициативы педагогам необходимо:</w:t>
      </w:r>
    </w:p>
    <w:p w:rsidR="00CD109C" w:rsidRPr="00CD109C" w:rsidRDefault="00CD109C" w:rsidP="00CD109C">
      <w:pPr>
        <w:tabs>
          <w:tab w:val="left" w:pos="9781"/>
        </w:tabs>
        <w:spacing w:line="240" w:lineRule="auto"/>
        <w:ind w:firstLine="567"/>
        <w:rPr>
          <w:bCs/>
          <w:sz w:val="24"/>
          <w:szCs w:val="24"/>
        </w:rPr>
      </w:pPr>
      <w:r w:rsidRPr="00CD109C">
        <w:rPr>
          <w:bCs/>
          <w:sz w:val="24"/>
          <w:szCs w:val="24"/>
        </w:rPr>
        <w:t>-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CD109C" w:rsidRPr="00CD109C" w:rsidRDefault="00CD109C" w:rsidP="00CD109C">
      <w:pPr>
        <w:tabs>
          <w:tab w:val="left" w:pos="9781"/>
        </w:tabs>
        <w:spacing w:line="240" w:lineRule="auto"/>
        <w:ind w:firstLine="567"/>
        <w:rPr>
          <w:bCs/>
          <w:sz w:val="24"/>
          <w:szCs w:val="24"/>
        </w:rPr>
      </w:pPr>
      <w:r w:rsidRPr="00CD109C">
        <w:rPr>
          <w:bCs/>
          <w:sz w:val="24"/>
          <w:szCs w:val="24"/>
        </w:rPr>
        <w:t>-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педагоги испытывали при обучении новым видам деятельности;</w:t>
      </w:r>
    </w:p>
    <w:p w:rsidR="00CD109C" w:rsidRPr="00CD109C" w:rsidRDefault="00CD109C" w:rsidP="00CD109C">
      <w:pPr>
        <w:tabs>
          <w:tab w:val="left" w:pos="9781"/>
        </w:tabs>
        <w:spacing w:line="240" w:lineRule="auto"/>
        <w:ind w:firstLine="567"/>
        <w:rPr>
          <w:bCs/>
          <w:sz w:val="24"/>
          <w:szCs w:val="24"/>
        </w:rPr>
      </w:pPr>
      <w:r w:rsidRPr="00CD109C">
        <w:rPr>
          <w:bCs/>
          <w:sz w:val="24"/>
          <w:szCs w:val="24"/>
        </w:rPr>
        <w:t>- создавать ситуации, позволяющие ребенку реализовать свою компетентность, обретая уважение и признание взрослых и сверстников;</w:t>
      </w:r>
    </w:p>
    <w:p w:rsidR="00CD109C" w:rsidRPr="00CD109C" w:rsidRDefault="00CD109C" w:rsidP="00CD109C">
      <w:pPr>
        <w:tabs>
          <w:tab w:val="left" w:pos="9781"/>
        </w:tabs>
        <w:spacing w:line="240" w:lineRule="auto"/>
        <w:ind w:firstLine="567"/>
        <w:rPr>
          <w:bCs/>
          <w:sz w:val="24"/>
          <w:szCs w:val="24"/>
        </w:rPr>
      </w:pPr>
      <w:r w:rsidRPr="00CD109C">
        <w:rPr>
          <w:bCs/>
          <w:sz w:val="24"/>
          <w:szCs w:val="24"/>
        </w:rPr>
        <w:t>- 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CD109C" w:rsidRPr="00CD109C" w:rsidRDefault="00CD109C" w:rsidP="00CD109C">
      <w:pPr>
        <w:tabs>
          <w:tab w:val="left" w:pos="9781"/>
        </w:tabs>
        <w:spacing w:line="240" w:lineRule="auto"/>
        <w:ind w:firstLine="567"/>
        <w:rPr>
          <w:bCs/>
          <w:sz w:val="24"/>
          <w:szCs w:val="24"/>
        </w:rPr>
      </w:pPr>
      <w:r w:rsidRPr="00CD109C">
        <w:rPr>
          <w:bCs/>
          <w:sz w:val="24"/>
          <w:szCs w:val="24"/>
        </w:rPr>
        <w:t>- поддерживать чувство гордости за свой труд и удовлетворение его результатами;</w:t>
      </w:r>
    </w:p>
    <w:p w:rsidR="00CD109C" w:rsidRPr="00CD109C" w:rsidRDefault="00CD109C" w:rsidP="00CD109C">
      <w:pPr>
        <w:tabs>
          <w:tab w:val="left" w:pos="9781"/>
        </w:tabs>
        <w:spacing w:line="240" w:lineRule="auto"/>
        <w:ind w:firstLine="567"/>
        <w:rPr>
          <w:bCs/>
          <w:sz w:val="24"/>
          <w:szCs w:val="24"/>
        </w:rPr>
      </w:pPr>
      <w:r w:rsidRPr="00CD109C">
        <w:rPr>
          <w:bCs/>
          <w:sz w:val="24"/>
          <w:szCs w:val="24"/>
        </w:rPr>
        <w:t>- создавать условия для разнообразной самостоятельной творческой деятельности детей;</w:t>
      </w:r>
    </w:p>
    <w:p w:rsidR="00CD109C" w:rsidRPr="00CD109C" w:rsidRDefault="00CD109C" w:rsidP="00CD109C">
      <w:pPr>
        <w:tabs>
          <w:tab w:val="left" w:pos="9781"/>
        </w:tabs>
        <w:spacing w:line="240" w:lineRule="auto"/>
        <w:ind w:firstLine="567"/>
        <w:rPr>
          <w:bCs/>
          <w:sz w:val="24"/>
          <w:szCs w:val="24"/>
        </w:rPr>
      </w:pPr>
      <w:r w:rsidRPr="00CD109C">
        <w:rPr>
          <w:bCs/>
          <w:sz w:val="24"/>
          <w:szCs w:val="24"/>
        </w:rPr>
        <w:t>- при необходимости помогать детям в решении проблем при организации игры;</w:t>
      </w:r>
    </w:p>
    <w:p w:rsidR="00CD109C" w:rsidRPr="00CD109C" w:rsidRDefault="00CD109C" w:rsidP="00CD109C">
      <w:pPr>
        <w:tabs>
          <w:tab w:val="left" w:pos="9781"/>
        </w:tabs>
        <w:spacing w:line="240" w:lineRule="auto"/>
        <w:ind w:firstLine="567"/>
        <w:rPr>
          <w:bCs/>
          <w:sz w:val="24"/>
          <w:szCs w:val="24"/>
        </w:rPr>
      </w:pPr>
      <w:r w:rsidRPr="00CD109C">
        <w:rPr>
          <w:bCs/>
          <w:sz w:val="24"/>
          <w:szCs w:val="24"/>
        </w:rPr>
        <w:t>- привлекать детей к планированию жизни группы на день, неделю, месяц. учитывать и реализовывать их пожелания и предложения;</w:t>
      </w:r>
    </w:p>
    <w:p w:rsidR="00CD109C" w:rsidRPr="00CD109C" w:rsidRDefault="00CD109C" w:rsidP="00CD109C">
      <w:pPr>
        <w:tabs>
          <w:tab w:val="left" w:pos="9781"/>
        </w:tabs>
        <w:spacing w:line="240" w:lineRule="auto"/>
        <w:ind w:firstLine="567"/>
        <w:rPr>
          <w:bCs/>
          <w:sz w:val="24"/>
          <w:szCs w:val="24"/>
        </w:rPr>
      </w:pPr>
      <w:r w:rsidRPr="00CD109C">
        <w:rPr>
          <w:bCs/>
          <w:sz w:val="24"/>
          <w:szCs w:val="24"/>
        </w:rPr>
        <w:t>- создавать условия и выделять время для самостоятельной творческой или познавательной деятельности детей по интересам;</w:t>
      </w:r>
    </w:p>
    <w:p w:rsidR="00CD109C" w:rsidRPr="00CD109C" w:rsidRDefault="00CD109C" w:rsidP="00CD109C">
      <w:pPr>
        <w:tabs>
          <w:tab w:val="left" w:pos="9781"/>
        </w:tabs>
        <w:spacing w:line="240" w:lineRule="auto"/>
        <w:ind w:firstLine="567"/>
        <w:rPr>
          <w:bCs/>
          <w:sz w:val="24"/>
          <w:szCs w:val="24"/>
        </w:rPr>
      </w:pPr>
      <w:r w:rsidRPr="00CD109C">
        <w:rPr>
          <w:bCs/>
          <w:sz w:val="24"/>
          <w:szCs w:val="24"/>
        </w:rPr>
        <w:t>-устраивать выставки и красиво оформлять постоянную экспозицию работ;</w:t>
      </w:r>
    </w:p>
    <w:p w:rsidR="00CD109C" w:rsidRPr="0083727A" w:rsidRDefault="00CD109C" w:rsidP="00CD109C">
      <w:pPr>
        <w:tabs>
          <w:tab w:val="left" w:pos="9781"/>
        </w:tabs>
        <w:spacing w:line="240" w:lineRule="auto"/>
        <w:ind w:firstLine="567"/>
        <w:rPr>
          <w:bCs/>
          <w:sz w:val="24"/>
          <w:szCs w:val="24"/>
        </w:rPr>
      </w:pPr>
      <w:r w:rsidRPr="00CD109C">
        <w:rPr>
          <w:bCs/>
          <w:sz w:val="24"/>
          <w:szCs w:val="24"/>
        </w:rPr>
        <w:t>- организовывать концерты для выступления детей и взрослых.</w:t>
      </w:r>
    </w:p>
    <w:p w:rsidR="005762CD" w:rsidRPr="00774A68" w:rsidRDefault="005762CD" w:rsidP="00774A68">
      <w:pPr>
        <w:widowControl w:val="0"/>
        <w:tabs>
          <w:tab w:val="left" w:pos="9781"/>
        </w:tabs>
        <w:spacing w:line="240" w:lineRule="auto"/>
        <w:ind w:firstLine="567"/>
        <w:rPr>
          <w:b/>
          <w:sz w:val="24"/>
          <w:szCs w:val="24"/>
        </w:rPr>
      </w:pPr>
    </w:p>
    <w:p w:rsidR="005762CD" w:rsidRPr="000454F7" w:rsidRDefault="007A7490" w:rsidP="000454F7">
      <w:pPr>
        <w:pStyle w:val="afff7"/>
        <w:spacing w:line="240" w:lineRule="auto"/>
        <w:rPr>
          <w:rStyle w:val="29"/>
          <w:rFonts w:eastAsia="SimSun"/>
          <w:color w:val="auto"/>
          <w:u w:val="none"/>
        </w:rPr>
      </w:pPr>
      <w:r w:rsidRPr="000454F7">
        <w:rPr>
          <w:rStyle w:val="29"/>
          <w:rFonts w:eastAsia="SimSun"/>
          <w:color w:val="auto"/>
          <w:u w:val="none"/>
        </w:rPr>
        <w:t>2.</w:t>
      </w:r>
      <w:r w:rsidR="00C11C26" w:rsidRPr="000454F7">
        <w:rPr>
          <w:rStyle w:val="29"/>
          <w:rFonts w:eastAsia="SimSun"/>
          <w:color w:val="auto"/>
          <w:u w:val="none"/>
        </w:rPr>
        <w:t>6</w:t>
      </w:r>
      <w:r w:rsidRPr="000454F7">
        <w:rPr>
          <w:rStyle w:val="29"/>
          <w:rFonts w:eastAsia="SimSun"/>
          <w:color w:val="auto"/>
          <w:u w:val="none"/>
        </w:rPr>
        <w:t xml:space="preserve">. </w:t>
      </w:r>
      <w:bookmarkStart w:id="13" w:name="_Hlk74137184"/>
      <w:r w:rsidR="00CD109C" w:rsidRPr="000454F7">
        <w:rPr>
          <w:rStyle w:val="29"/>
          <w:rFonts w:eastAsia="SimSun"/>
          <w:color w:val="auto"/>
          <w:u w:val="none"/>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r w:rsidR="008E701A" w:rsidRPr="000454F7">
        <w:rPr>
          <w:rFonts w:ascii="Times New Roman" w:eastAsia="Times New Roman" w:hAnsi="Times New Roman" w:cs="Times New Roman"/>
          <w:b/>
          <w:bCs/>
          <w:sz w:val="24"/>
          <w:szCs w:val="24"/>
        </w:rPr>
        <w:t xml:space="preserve">, </w:t>
      </w:r>
      <w:r w:rsidR="008E701A" w:rsidRPr="000454F7">
        <w:rPr>
          <w:rStyle w:val="29"/>
          <w:rFonts w:eastAsia="SimSun"/>
          <w:color w:val="auto"/>
          <w:u w:val="none"/>
        </w:rPr>
        <w:t>в том числе информация о проведении групповых и индивидуальных занятий по квалифицированной коррекции развития детей с ТНР</w:t>
      </w:r>
      <w:r w:rsidR="00CD109C" w:rsidRPr="000454F7">
        <w:rPr>
          <w:rStyle w:val="29"/>
          <w:rFonts w:eastAsia="SimSun"/>
          <w:color w:val="auto"/>
          <w:u w:val="none"/>
        </w:rPr>
        <w:t>)</w:t>
      </w:r>
      <w:bookmarkEnd w:id="13"/>
    </w:p>
    <w:p w:rsidR="00CD109C" w:rsidRPr="00EA1EAB" w:rsidRDefault="00CD109C" w:rsidP="00CD109C">
      <w:pPr>
        <w:widowControl w:val="0"/>
        <w:tabs>
          <w:tab w:val="left" w:pos="9781"/>
        </w:tabs>
        <w:spacing w:line="240" w:lineRule="auto"/>
        <w:ind w:firstLine="567"/>
        <w:rPr>
          <w:rFonts w:eastAsia="Times New Roman"/>
          <w:b/>
          <w:sz w:val="24"/>
          <w:szCs w:val="24"/>
        </w:rPr>
      </w:pPr>
      <w:r w:rsidRPr="00EA1EAB">
        <w:rPr>
          <w:rFonts w:eastAsia="Times New Roman"/>
          <w:b/>
          <w:sz w:val="24"/>
          <w:szCs w:val="24"/>
        </w:rPr>
        <w:t xml:space="preserve">Программа коррекционной работы обеспечивает: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выявление особых образовательных потребностей детей с ТНР, обусловленных недостатками в их психофизическом и  речевом развитии;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возможность освоения </w:t>
      </w:r>
      <w:r w:rsidR="004848E3" w:rsidRPr="00CD109C">
        <w:rPr>
          <w:rFonts w:eastAsia="Times New Roman"/>
          <w:sz w:val="24"/>
          <w:szCs w:val="24"/>
        </w:rPr>
        <w:t>детьми с</w:t>
      </w:r>
      <w:r w:rsidRPr="00CD109C">
        <w:rPr>
          <w:rFonts w:eastAsia="Times New Roman"/>
          <w:sz w:val="24"/>
          <w:szCs w:val="24"/>
        </w:rPr>
        <w:t xml:space="preserve"> ТНР адаптированной основной образовательной программы дошкольного образования.</w:t>
      </w:r>
    </w:p>
    <w:p w:rsidR="00CD109C" w:rsidRPr="00EA1EAB" w:rsidRDefault="00CD109C" w:rsidP="00CD109C">
      <w:pPr>
        <w:widowControl w:val="0"/>
        <w:tabs>
          <w:tab w:val="left" w:pos="9781"/>
        </w:tabs>
        <w:spacing w:line="240" w:lineRule="auto"/>
        <w:ind w:firstLine="567"/>
        <w:rPr>
          <w:rFonts w:eastAsia="Times New Roman"/>
          <w:b/>
          <w:sz w:val="24"/>
          <w:szCs w:val="24"/>
        </w:rPr>
      </w:pPr>
      <w:r w:rsidRPr="00EA1EAB">
        <w:rPr>
          <w:rFonts w:eastAsia="Times New Roman"/>
          <w:b/>
          <w:sz w:val="24"/>
          <w:szCs w:val="24"/>
        </w:rPr>
        <w:t xml:space="preserve">Задачи программы: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определение особых образовательных потребностей детей с ТНР, обусловленных уровнем их речевого развития и степенью выраженности нарушения;</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коррекция речевых </w:t>
      </w:r>
      <w:r w:rsidR="004848E3" w:rsidRPr="00CD109C">
        <w:rPr>
          <w:rFonts w:eastAsia="Times New Roman"/>
          <w:sz w:val="24"/>
          <w:szCs w:val="24"/>
        </w:rPr>
        <w:t>нарушений на основе</w:t>
      </w:r>
      <w:r w:rsidRPr="00CD109C">
        <w:rPr>
          <w:rFonts w:eastAsia="Times New Roman"/>
          <w:sz w:val="24"/>
          <w:szCs w:val="24"/>
        </w:rPr>
        <w:t xml:space="preserve"> координации педагогических, психологических и медицинских средств воздействия;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CD109C" w:rsidRPr="00EA1EAB" w:rsidRDefault="00CD109C" w:rsidP="00CD109C">
      <w:pPr>
        <w:widowControl w:val="0"/>
        <w:tabs>
          <w:tab w:val="left" w:pos="9781"/>
        </w:tabs>
        <w:spacing w:line="240" w:lineRule="auto"/>
        <w:ind w:firstLine="567"/>
        <w:rPr>
          <w:rFonts w:eastAsia="Times New Roman"/>
          <w:b/>
          <w:sz w:val="24"/>
          <w:szCs w:val="24"/>
        </w:rPr>
      </w:pPr>
      <w:r w:rsidRPr="00EA1EAB">
        <w:rPr>
          <w:rFonts w:eastAsia="Times New Roman"/>
          <w:b/>
          <w:sz w:val="24"/>
          <w:szCs w:val="24"/>
        </w:rPr>
        <w:t xml:space="preserve">Программа коррекционной работы предусматривает: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проведение индивидуальной и подгрупповой логопедической работы, </w:t>
      </w:r>
      <w:r w:rsidRPr="00CD109C">
        <w:rPr>
          <w:rFonts w:eastAsia="Times New Roman"/>
          <w:sz w:val="24"/>
          <w:szCs w:val="24"/>
        </w:rPr>
        <w:lastRenderedPageBreak/>
        <w:t xml:space="preserve">обеспечивающей удовлетворение особых образовательных потребностей детей с ТНР с целью преодоления неречевых и речевых расстройств;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w:t>
      </w:r>
      <w:r w:rsidR="004848E3" w:rsidRPr="00CD109C">
        <w:rPr>
          <w:rFonts w:eastAsia="Times New Roman"/>
          <w:sz w:val="24"/>
          <w:szCs w:val="24"/>
        </w:rPr>
        <w:t>достижение уровня речевого развития, оптимального для</w:t>
      </w:r>
      <w:r w:rsidRPr="00CD109C">
        <w:rPr>
          <w:rFonts w:eastAsia="Times New Roman"/>
          <w:sz w:val="24"/>
          <w:szCs w:val="24"/>
        </w:rPr>
        <w:t xml:space="preserve"> ребёнка, и обеспечивающего возможность использования освоенных умений и навыков в разных </w:t>
      </w:r>
      <w:r w:rsidR="004848E3" w:rsidRPr="00CD109C">
        <w:rPr>
          <w:rFonts w:eastAsia="Times New Roman"/>
          <w:sz w:val="24"/>
          <w:szCs w:val="24"/>
        </w:rPr>
        <w:t>видах детской</w:t>
      </w:r>
      <w:r w:rsidRPr="00CD109C">
        <w:rPr>
          <w:rFonts w:eastAsia="Times New Roman"/>
          <w:sz w:val="24"/>
          <w:szCs w:val="24"/>
        </w:rPr>
        <w:t xml:space="preserve"> деятельности и в различных коммуникативных ситуациях;</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обеспечение коррекционной </w:t>
      </w:r>
      <w:r w:rsidR="004848E3" w:rsidRPr="00CD109C">
        <w:rPr>
          <w:rFonts w:eastAsia="Times New Roman"/>
          <w:sz w:val="24"/>
          <w:szCs w:val="24"/>
        </w:rPr>
        <w:t>направленности при</w:t>
      </w:r>
      <w:r w:rsidRPr="00CD109C">
        <w:rPr>
          <w:rFonts w:eastAsia="Times New Roman"/>
          <w:sz w:val="24"/>
          <w:szCs w:val="24"/>
        </w:rPr>
        <w:t xml:space="preserve"> реализации содержания образовательных </w:t>
      </w:r>
      <w:r w:rsidR="004848E3" w:rsidRPr="00CD109C">
        <w:rPr>
          <w:rFonts w:eastAsia="Times New Roman"/>
          <w:sz w:val="24"/>
          <w:szCs w:val="24"/>
        </w:rPr>
        <w:t>областей и</w:t>
      </w:r>
      <w:r w:rsidRPr="00CD109C">
        <w:rPr>
          <w:rFonts w:eastAsia="Times New Roman"/>
          <w:sz w:val="24"/>
          <w:szCs w:val="24"/>
        </w:rPr>
        <w:t xml:space="preserve"> воспитательных мероприятий;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психолого-</w:t>
      </w:r>
      <w:r w:rsidR="004848E3" w:rsidRPr="00CD109C">
        <w:rPr>
          <w:rFonts w:eastAsia="Times New Roman"/>
          <w:sz w:val="24"/>
          <w:szCs w:val="24"/>
        </w:rPr>
        <w:t>педагогическое сопровождение семьи (</w:t>
      </w:r>
      <w:r w:rsidRPr="00CD109C">
        <w:rPr>
          <w:rFonts w:eastAsia="Times New Roman"/>
          <w:sz w:val="24"/>
          <w:szCs w:val="24"/>
        </w:rPr>
        <w:t xml:space="preserve">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CD109C" w:rsidRPr="00EA1EAB" w:rsidRDefault="00CD109C" w:rsidP="00CD109C">
      <w:pPr>
        <w:widowControl w:val="0"/>
        <w:tabs>
          <w:tab w:val="left" w:pos="9781"/>
        </w:tabs>
        <w:spacing w:line="240" w:lineRule="auto"/>
        <w:ind w:firstLine="567"/>
        <w:rPr>
          <w:rFonts w:eastAsia="Times New Roman"/>
          <w:b/>
          <w:sz w:val="24"/>
          <w:szCs w:val="24"/>
        </w:rPr>
      </w:pPr>
      <w:r w:rsidRPr="00EA1EAB">
        <w:rPr>
          <w:rFonts w:eastAsia="Times New Roman"/>
          <w:b/>
          <w:sz w:val="24"/>
          <w:szCs w:val="24"/>
        </w:rPr>
        <w:t>Коррекционно-развивающая работа всех педагогических работников дошкольной образовательной организации включает:</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социально-коммуникативное развитие;</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развитие и коррекцию сенсорных, моторных, психических </w:t>
      </w:r>
      <w:r w:rsidR="004848E3" w:rsidRPr="00CD109C">
        <w:rPr>
          <w:rFonts w:eastAsia="Times New Roman"/>
          <w:sz w:val="24"/>
          <w:szCs w:val="24"/>
        </w:rPr>
        <w:t>функций у</w:t>
      </w:r>
      <w:r w:rsidRPr="00CD109C">
        <w:rPr>
          <w:rFonts w:eastAsia="Times New Roman"/>
          <w:sz w:val="24"/>
          <w:szCs w:val="24"/>
        </w:rPr>
        <w:t xml:space="preserve"> детей с ТНР;</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познавательное развитие,</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развитие высших психических функций;</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коррекцию нарушений развития личности, эмоционально - волевой сферы с целью максимальной социальной адаптации ребёнка с ТНР;</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w:t>
      </w:r>
      <w:r w:rsidR="004848E3" w:rsidRPr="00CD109C">
        <w:rPr>
          <w:rFonts w:eastAsia="Times New Roman"/>
          <w:sz w:val="24"/>
          <w:szCs w:val="24"/>
        </w:rPr>
        <w:t>развитию потенциальных возможностей детей с ТНР,</w:t>
      </w:r>
      <w:r w:rsidRPr="00CD109C">
        <w:rPr>
          <w:rFonts w:eastAsia="Times New Roman"/>
          <w:sz w:val="24"/>
          <w:szCs w:val="24"/>
        </w:rPr>
        <w:t xml:space="preserve"> и удовлетворению их особых образовательных потребностей. </w:t>
      </w:r>
    </w:p>
    <w:p w:rsidR="00CD109C" w:rsidRPr="00CD109C" w:rsidRDefault="00CD109C" w:rsidP="00CD109C">
      <w:pPr>
        <w:widowControl w:val="0"/>
        <w:tabs>
          <w:tab w:val="left" w:pos="9781"/>
        </w:tabs>
        <w:spacing w:line="240" w:lineRule="auto"/>
        <w:ind w:firstLine="567"/>
        <w:rPr>
          <w:rFonts w:eastAsia="Times New Roman"/>
          <w:sz w:val="24"/>
          <w:szCs w:val="24"/>
        </w:rPr>
      </w:pPr>
      <w:r w:rsidRPr="00EA1EAB">
        <w:rPr>
          <w:rFonts w:eastAsia="Times New Roman"/>
          <w:b/>
          <w:sz w:val="24"/>
          <w:szCs w:val="24"/>
        </w:rPr>
        <w:t xml:space="preserve">Результаты освоения программы коррекционной работы </w:t>
      </w:r>
      <w:r w:rsidRPr="00CD109C">
        <w:rPr>
          <w:rFonts w:eastAsia="Times New Roman"/>
          <w:sz w:val="24"/>
          <w:szCs w:val="24"/>
        </w:rPr>
        <w:t>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rsidRPr="00CD109C">
        <w:rPr>
          <w:rFonts w:eastAsia="Times New Roman"/>
          <w:sz w:val="24"/>
          <w:szCs w:val="24"/>
        </w:rPr>
        <w:t>анартрия</w:t>
      </w:r>
      <w:proofErr w:type="spellEnd"/>
      <w:r w:rsidRPr="00CD109C">
        <w:rPr>
          <w:rFonts w:eastAsia="Times New Roman"/>
          <w:sz w:val="24"/>
          <w:szCs w:val="24"/>
        </w:rPr>
        <w:t xml:space="preserve">, дизартрия, алалия, афазия, </w:t>
      </w:r>
      <w:proofErr w:type="spellStart"/>
      <w:r w:rsidRPr="00CD109C">
        <w:rPr>
          <w:rFonts w:eastAsia="Times New Roman"/>
          <w:sz w:val="24"/>
          <w:szCs w:val="24"/>
        </w:rPr>
        <w:t>ринолалия</w:t>
      </w:r>
      <w:proofErr w:type="spellEnd"/>
      <w:r w:rsidRPr="00CD109C">
        <w:rPr>
          <w:rFonts w:eastAsia="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CD109C">
        <w:rPr>
          <w:rFonts w:eastAsia="Times New Roman"/>
          <w:sz w:val="24"/>
          <w:szCs w:val="24"/>
        </w:rPr>
        <w:t>дисграфия</w:t>
      </w:r>
      <w:proofErr w:type="spellEnd"/>
      <w:r w:rsidRPr="00CD109C">
        <w:rPr>
          <w:rFonts w:eastAsia="Times New Roman"/>
          <w:sz w:val="24"/>
          <w:szCs w:val="24"/>
        </w:rPr>
        <w:t xml:space="preserve">, </w:t>
      </w:r>
      <w:proofErr w:type="spellStart"/>
      <w:r w:rsidRPr="00CD109C">
        <w:rPr>
          <w:rFonts w:eastAsia="Times New Roman"/>
          <w:sz w:val="24"/>
          <w:szCs w:val="24"/>
        </w:rPr>
        <w:t>дислексия</w:t>
      </w:r>
      <w:proofErr w:type="spellEnd"/>
      <w:r w:rsidRPr="00CD109C">
        <w:rPr>
          <w:rFonts w:eastAsia="Times New Roman"/>
          <w:sz w:val="24"/>
          <w:szCs w:val="24"/>
        </w:rPr>
        <w:t xml:space="preserve">, </w:t>
      </w:r>
      <w:proofErr w:type="spellStart"/>
      <w:r w:rsidRPr="00CD109C">
        <w:rPr>
          <w:rFonts w:eastAsia="Times New Roman"/>
          <w:sz w:val="24"/>
          <w:szCs w:val="24"/>
        </w:rPr>
        <w:t>дискалькулия</w:t>
      </w:r>
      <w:proofErr w:type="spellEnd"/>
      <w:r w:rsidRPr="00CD109C">
        <w:rPr>
          <w:rFonts w:eastAsia="Times New Roman"/>
          <w:sz w:val="24"/>
          <w:szCs w:val="24"/>
        </w:rPr>
        <w:t xml:space="preserve"> в школьном возрасте). </w:t>
      </w:r>
    </w:p>
    <w:p w:rsidR="00CD109C" w:rsidRPr="00EA1EAB" w:rsidRDefault="00CD109C" w:rsidP="00CD109C">
      <w:pPr>
        <w:widowControl w:val="0"/>
        <w:tabs>
          <w:tab w:val="left" w:pos="9781"/>
        </w:tabs>
        <w:spacing w:line="240" w:lineRule="auto"/>
        <w:ind w:firstLine="567"/>
        <w:rPr>
          <w:rFonts w:eastAsia="Times New Roman"/>
          <w:b/>
          <w:sz w:val="24"/>
          <w:szCs w:val="24"/>
        </w:rPr>
      </w:pPr>
      <w:r w:rsidRPr="00EA1EAB">
        <w:rPr>
          <w:rFonts w:eastAsia="Times New Roman"/>
          <w:b/>
          <w:sz w:val="24"/>
          <w:szCs w:val="24"/>
        </w:rPr>
        <w:t xml:space="preserve">Общими ориентирами в достижении результатов программы коррекционной работы являются: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w:t>
      </w:r>
      <w:proofErr w:type="spellStart"/>
      <w:r w:rsidRPr="00CD109C">
        <w:rPr>
          <w:rFonts w:eastAsia="Times New Roman"/>
          <w:sz w:val="24"/>
          <w:szCs w:val="24"/>
        </w:rPr>
        <w:t>сформированность</w:t>
      </w:r>
      <w:proofErr w:type="spellEnd"/>
      <w:r w:rsidRPr="00CD109C">
        <w:rPr>
          <w:rFonts w:eastAsia="Times New Roman"/>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совершенствование лексического, морфологического (включая словообразовательный</w:t>
      </w:r>
      <w:r w:rsidR="004848E3" w:rsidRPr="00CD109C">
        <w:rPr>
          <w:rFonts w:eastAsia="Times New Roman"/>
          <w:sz w:val="24"/>
          <w:szCs w:val="24"/>
        </w:rPr>
        <w:t>), синтаксического, семантического компонентов</w:t>
      </w:r>
      <w:r w:rsidRPr="00CD109C">
        <w:rPr>
          <w:rFonts w:eastAsia="Times New Roman"/>
          <w:sz w:val="24"/>
          <w:szCs w:val="24"/>
        </w:rPr>
        <w:t xml:space="preserve"> языковой способности;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овладение арсеналом языковых единиц различных уровней, усвоение правил их использования в речевой деятельности;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w:t>
      </w:r>
      <w:proofErr w:type="spellStart"/>
      <w:r w:rsidRPr="00CD109C">
        <w:rPr>
          <w:rFonts w:eastAsia="Times New Roman"/>
          <w:sz w:val="24"/>
          <w:szCs w:val="24"/>
        </w:rPr>
        <w:t>сформированность</w:t>
      </w:r>
      <w:proofErr w:type="spellEnd"/>
      <w:r w:rsidRPr="00CD109C">
        <w:rPr>
          <w:rFonts w:eastAsia="Times New Roman"/>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CD109C">
        <w:rPr>
          <w:rFonts w:eastAsia="Times New Roman"/>
          <w:sz w:val="24"/>
          <w:szCs w:val="24"/>
        </w:rPr>
        <w:t>сформированность</w:t>
      </w:r>
      <w:proofErr w:type="spellEnd"/>
      <w:r w:rsidRPr="00CD109C">
        <w:rPr>
          <w:rFonts w:eastAsia="Times New Roman"/>
          <w:sz w:val="24"/>
          <w:szCs w:val="24"/>
        </w:rPr>
        <w:t xml:space="preserve"> социально-</w:t>
      </w:r>
      <w:r w:rsidR="004848E3" w:rsidRPr="00CD109C">
        <w:rPr>
          <w:rFonts w:eastAsia="Times New Roman"/>
          <w:sz w:val="24"/>
          <w:szCs w:val="24"/>
        </w:rPr>
        <w:t>коммуникативных навыков</w:t>
      </w:r>
      <w:r w:rsidRPr="00CD109C">
        <w:rPr>
          <w:rFonts w:eastAsia="Times New Roman"/>
          <w:sz w:val="24"/>
          <w:szCs w:val="24"/>
        </w:rPr>
        <w:t xml:space="preserve">;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w:t>
      </w:r>
      <w:proofErr w:type="spellStart"/>
      <w:r w:rsidR="004848E3" w:rsidRPr="00CD109C">
        <w:rPr>
          <w:rFonts w:eastAsia="Times New Roman"/>
          <w:sz w:val="24"/>
          <w:szCs w:val="24"/>
        </w:rPr>
        <w:t>сформированность</w:t>
      </w:r>
      <w:proofErr w:type="spellEnd"/>
      <w:r w:rsidR="004848E3" w:rsidRPr="00CD109C">
        <w:rPr>
          <w:rFonts w:eastAsia="Times New Roman"/>
          <w:sz w:val="24"/>
          <w:szCs w:val="24"/>
        </w:rPr>
        <w:t xml:space="preserve"> психофизиологического</w:t>
      </w:r>
      <w:r w:rsidRPr="00CD109C">
        <w:rPr>
          <w:rFonts w:eastAsia="Times New Roman"/>
          <w:sz w:val="24"/>
          <w:szCs w:val="24"/>
        </w:rPr>
        <w:t>, психологического и языкового уровней, обеспечивающих в будущем овладение чтением и письмом.</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Общий объем образовательной программы для детей с тяжелыми нарушениями речи </w:t>
      </w:r>
      <w:r w:rsidRPr="00CD109C">
        <w:rPr>
          <w:rFonts w:eastAsia="Times New Roman"/>
          <w:sz w:val="24"/>
          <w:szCs w:val="24"/>
        </w:rPr>
        <w:lastRenderedPageBreak/>
        <w:t>(ТНР), которая должна быть реализована</w:t>
      </w:r>
      <w:r w:rsidR="00EA1EAB">
        <w:rPr>
          <w:rFonts w:eastAsia="Times New Roman"/>
          <w:sz w:val="24"/>
          <w:szCs w:val="24"/>
        </w:rPr>
        <w:t xml:space="preserve"> в образовательной организации</w:t>
      </w:r>
      <w:r w:rsidRPr="00CD109C">
        <w:rPr>
          <w:rFonts w:eastAsia="Times New Roman"/>
          <w:sz w:val="24"/>
          <w:szCs w:val="24"/>
        </w:rPr>
        <w:t>,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w:t>
      </w:r>
      <w:r w:rsidR="00EA1EAB">
        <w:rPr>
          <w:rFonts w:eastAsia="Times New Roman"/>
          <w:sz w:val="24"/>
          <w:szCs w:val="24"/>
        </w:rPr>
        <w:t xml:space="preserve">тей с тяжелыми нарушениями речи </w:t>
      </w:r>
      <w:r w:rsidRPr="00CD109C">
        <w:rPr>
          <w:rFonts w:eastAsia="Times New Roman"/>
          <w:sz w:val="24"/>
          <w:szCs w:val="24"/>
        </w:rPr>
        <w:t xml:space="preserve">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rsidRPr="00CD109C">
        <w:rPr>
          <w:rFonts w:eastAsia="Times New Roman"/>
          <w:sz w:val="24"/>
          <w:szCs w:val="24"/>
        </w:rPr>
        <w:t>речеязыкового</w:t>
      </w:r>
      <w:proofErr w:type="spellEnd"/>
      <w:r w:rsidRPr="00CD109C">
        <w:rPr>
          <w:rFonts w:eastAsia="Times New Roman"/>
          <w:sz w:val="24"/>
          <w:szCs w:val="24"/>
        </w:rPr>
        <w:t xml:space="preserve"> развития  детей, психологической, моторно-двигательной базы речи,  профилактикой  потенциально возможных трудн</w:t>
      </w:r>
      <w:r w:rsidR="00EA1EAB">
        <w:rPr>
          <w:rFonts w:eastAsia="Times New Roman"/>
          <w:sz w:val="24"/>
          <w:szCs w:val="24"/>
        </w:rPr>
        <w:t xml:space="preserve">остей в  овладении грамотой и </w:t>
      </w:r>
      <w:r w:rsidRPr="00CD109C">
        <w:rPr>
          <w:rFonts w:eastAsia="Times New Roman"/>
          <w:sz w:val="24"/>
          <w:szCs w:val="24"/>
        </w:rPr>
        <w:t>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CD109C" w:rsidRPr="00EA1EAB" w:rsidRDefault="00CD109C" w:rsidP="00CD109C">
      <w:pPr>
        <w:widowControl w:val="0"/>
        <w:tabs>
          <w:tab w:val="left" w:pos="9781"/>
        </w:tabs>
        <w:spacing w:line="240" w:lineRule="auto"/>
        <w:ind w:firstLine="567"/>
        <w:rPr>
          <w:rFonts w:eastAsia="Times New Roman"/>
          <w:b/>
          <w:sz w:val="24"/>
          <w:szCs w:val="24"/>
        </w:rPr>
      </w:pPr>
      <w:r w:rsidRPr="00EA1EAB">
        <w:rPr>
          <w:rFonts w:eastAsia="Times New Roman"/>
          <w:b/>
          <w:sz w:val="24"/>
          <w:szCs w:val="24"/>
        </w:rPr>
        <w:t>Специальные условия для получения образования детьми с тяжелыми нарушениями речи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Специальными условиями получения образования детьми с тяжелыми нарушениями речи можно считать создание </w:t>
      </w:r>
      <w:r w:rsidR="00EA1EAB" w:rsidRPr="00CD109C">
        <w:rPr>
          <w:rFonts w:eastAsia="Times New Roman"/>
          <w:sz w:val="24"/>
          <w:szCs w:val="24"/>
        </w:rPr>
        <w:t xml:space="preserve">развивающей </w:t>
      </w:r>
      <w:r w:rsidRPr="00CD109C">
        <w:rPr>
          <w:rFonts w:eastAsia="Times New Roman"/>
          <w:sz w:val="24"/>
          <w:szCs w:val="24"/>
        </w:rPr>
        <w:t>образовательной среды</w:t>
      </w:r>
      <w:r w:rsidR="00EA1EAB" w:rsidRPr="00EA1EAB">
        <w:rPr>
          <w:rFonts w:eastAsia="Times New Roman"/>
          <w:sz w:val="24"/>
          <w:szCs w:val="24"/>
        </w:rPr>
        <w:t xml:space="preserve"> </w:t>
      </w:r>
      <w:r w:rsidR="00EA1EAB">
        <w:rPr>
          <w:rFonts w:eastAsia="Times New Roman"/>
          <w:sz w:val="24"/>
          <w:szCs w:val="24"/>
        </w:rPr>
        <w:t xml:space="preserve">(в том числе - </w:t>
      </w:r>
      <w:r w:rsidR="00EA1EAB" w:rsidRPr="00CD109C">
        <w:rPr>
          <w:rFonts w:eastAsia="Times New Roman"/>
          <w:sz w:val="24"/>
          <w:szCs w:val="24"/>
        </w:rPr>
        <w:t>предметно-пространственной</w:t>
      </w:r>
      <w:r w:rsidR="00EA1EAB">
        <w:rPr>
          <w:rFonts w:eastAsia="Times New Roman"/>
          <w:sz w:val="24"/>
          <w:szCs w:val="24"/>
        </w:rPr>
        <w:t>)</w:t>
      </w:r>
      <w:r w:rsidRPr="00CD109C">
        <w:rPr>
          <w:rFonts w:eastAsia="Times New Roman"/>
          <w:sz w:val="24"/>
          <w:szCs w:val="24"/>
        </w:rPr>
        <w:t>,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w:t>
      </w:r>
      <w:r w:rsidR="00EA1EAB">
        <w:rPr>
          <w:rFonts w:eastAsia="Times New Roman"/>
          <w:sz w:val="24"/>
          <w:szCs w:val="24"/>
        </w:rPr>
        <w:t xml:space="preserve"> – для детей с 5 лет, в соответствии с СП</w:t>
      </w:r>
      <w:r w:rsidRPr="00CD109C">
        <w:rPr>
          <w:rFonts w:eastAsia="Times New Roman"/>
          <w:sz w:val="24"/>
          <w:szCs w:val="24"/>
        </w:rPr>
        <w:t>),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коррекционных занятий с логопедом и психологом</w:t>
      </w:r>
      <w:r w:rsidR="00EA1EAB">
        <w:rPr>
          <w:rFonts w:eastAsia="Times New Roman"/>
          <w:sz w:val="24"/>
          <w:szCs w:val="24"/>
        </w:rPr>
        <w:t xml:space="preserve"> (не реже 2 раз в неделю)</w:t>
      </w:r>
      <w:r w:rsidRPr="00CD109C">
        <w:rPr>
          <w:rFonts w:eastAsia="Times New Roman"/>
          <w:sz w:val="24"/>
          <w:szCs w:val="24"/>
        </w:rPr>
        <w:t>;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w:t>
      </w:r>
      <w:r w:rsidR="00EA1EAB">
        <w:rPr>
          <w:rFonts w:eastAsia="Times New Roman"/>
          <w:sz w:val="24"/>
          <w:szCs w:val="24"/>
        </w:rPr>
        <w:t>й с тяжелыми нарушениями речи.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Такой системный подход к пониманию специальных условий образования, обеспечивающих эффективность коррекционно-развивающей работы с </w:t>
      </w:r>
      <w:r w:rsidR="004848E3" w:rsidRPr="00CD109C">
        <w:rPr>
          <w:rFonts w:eastAsia="Times New Roman"/>
          <w:sz w:val="24"/>
          <w:szCs w:val="24"/>
        </w:rPr>
        <w:t>детьми, имеющими</w:t>
      </w:r>
      <w:r w:rsidRPr="00CD109C">
        <w:rPr>
          <w:rFonts w:eastAsia="Times New Roman"/>
          <w:sz w:val="24"/>
          <w:szCs w:val="24"/>
        </w:rPr>
        <w:t xml:space="preserve"> тяжелые нарушения речи, позволит оптимально решить задачи их обучения и воспитания в дошкольном возрасте.</w:t>
      </w:r>
    </w:p>
    <w:p w:rsidR="00CD109C" w:rsidRPr="00EA1EAB" w:rsidRDefault="00CD109C" w:rsidP="00CD109C">
      <w:pPr>
        <w:widowControl w:val="0"/>
        <w:tabs>
          <w:tab w:val="left" w:pos="9781"/>
        </w:tabs>
        <w:spacing w:line="240" w:lineRule="auto"/>
        <w:ind w:firstLine="567"/>
        <w:rPr>
          <w:rFonts w:eastAsia="Times New Roman"/>
          <w:b/>
          <w:sz w:val="24"/>
          <w:szCs w:val="24"/>
        </w:rPr>
      </w:pPr>
      <w:r w:rsidRPr="00EA1EAB">
        <w:rPr>
          <w:rFonts w:eastAsia="Times New Roman"/>
          <w:b/>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1.</w:t>
      </w:r>
      <w:r w:rsidR="00EA1EAB">
        <w:rPr>
          <w:rFonts w:eastAsia="Times New Roman"/>
          <w:sz w:val="24"/>
          <w:szCs w:val="24"/>
        </w:rPr>
        <w:t xml:space="preserve"> </w:t>
      </w:r>
      <w:r w:rsidRPr="00CD109C">
        <w:rPr>
          <w:rFonts w:eastAsia="Times New Roman"/>
          <w:sz w:val="24"/>
          <w:szCs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б) психолого-педагогическое изучение детей, оценивающее соответствие его интеллектуальных, эмоциональных, </w:t>
      </w:r>
      <w:proofErr w:type="spellStart"/>
      <w:r w:rsidR="004848E3" w:rsidRPr="00CD109C">
        <w:rPr>
          <w:rFonts w:eastAsia="Times New Roman"/>
          <w:sz w:val="24"/>
          <w:szCs w:val="24"/>
        </w:rPr>
        <w:t>деятельностных</w:t>
      </w:r>
      <w:proofErr w:type="spellEnd"/>
      <w:r w:rsidR="004848E3" w:rsidRPr="00CD109C">
        <w:rPr>
          <w:rFonts w:eastAsia="Times New Roman"/>
          <w:sz w:val="24"/>
          <w:szCs w:val="24"/>
        </w:rPr>
        <w:t xml:space="preserve"> и</w:t>
      </w:r>
      <w:r w:rsidRPr="00CD109C">
        <w:rPr>
          <w:rFonts w:eastAsia="Times New Roman"/>
          <w:sz w:val="24"/>
          <w:szCs w:val="24"/>
        </w:rPr>
        <w:t xml:space="preserve"> других возможностей показателям и нормативам возраста, требованиям образовательной программы;</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в) специально организованное логопедическое обследование детей, предусматривающее определение состояния всех компонентов языковой системы в </w:t>
      </w:r>
      <w:r w:rsidR="004848E3" w:rsidRPr="00CD109C">
        <w:rPr>
          <w:rFonts w:eastAsia="Times New Roman"/>
          <w:sz w:val="24"/>
          <w:szCs w:val="24"/>
        </w:rPr>
        <w:t>условиях спонтанной</w:t>
      </w:r>
      <w:r w:rsidRPr="00CD109C">
        <w:rPr>
          <w:rFonts w:eastAsia="Times New Roman"/>
          <w:sz w:val="24"/>
          <w:szCs w:val="24"/>
        </w:rPr>
        <w:t xml:space="preserve"> и организованной коммуникации.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2. Принцип учета возрастных особенностей детей, ориентирующий </w:t>
      </w:r>
      <w:r w:rsidR="004848E3" w:rsidRPr="00CD109C">
        <w:rPr>
          <w:rFonts w:eastAsia="Times New Roman"/>
          <w:sz w:val="24"/>
          <w:szCs w:val="24"/>
        </w:rPr>
        <w:t>на подбор</w:t>
      </w:r>
      <w:r w:rsidRPr="00CD109C">
        <w:rPr>
          <w:rFonts w:eastAsia="Times New Roman"/>
          <w:sz w:val="24"/>
          <w:szCs w:val="24"/>
        </w:rPr>
        <w:t xml:space="preserve">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lastRenderedPageBreak/>
        <w:t>3.</w:t>
      </w:r>
      <w:r w:rsidR="00EA1EAB">
        <w:rPr>
          <w:rFonts w:eastAsia="Times New Roman"/>
          <w:sz w:val="24"/>
          <w:szCs w:val="24"/>
        </w:rPr>
        <w:t xml:space="preserve"> </w:t>
      </w:r>
      <w:r w:rsidRPr="00CD109C">
        <w:rPr>
          <w:rFonts w:eastAsia="Times New Roman"/>
          <w:sz w:val="24"/>
          <w:szCs w:val="24"/>
        </w:rPr>
        <w:t xml:space="preserve">Принцип динамического изучения детей, позволяющий оценивать не отдельные, разрозненные </w:t>
      </w:r>
      <w:r w:rsidR="004848E3" w:rsidRPr="00CD109C">
        <w:rPr>
          <w:rFonts w:eastAsia="Times New Roman"/>
          <w:sz w:val="24"/>
          <w:szCs w:val="24"/>
        </w:rPr>
        <w:t>патологические проявления</w:t>
      </w:r>
      <w:r w:rsidRPr="00CD109C">
        <w:rPr>
          <w:rFonts w:eastAsia="Times New Roman"/>
          <w:sz w:val="24"/>
          <w:szCs w:val="24"/>
        </w:rPr>
        <w:t xml:space="preserve">, а общие тенденции нарушения </w:t>
      </w:r>
      <w:proofErr w:type="spellStart"/>
      <w:r w:rsidRPr="00CD109C">
        <w:rPr>
          <w:rFonts w:eastAsia="Times New Roman"/>
          <w:sz w:val="24"/>
          <w:szCs w:val="24"/>
        </w:rPr>
        <w:t>речеязыкового</w:t>
      </w:r>
      <w:proofErr w:type="spellEnd"/>
      <w:r w:rsidRPr="00CD109C">
        <w:rPr>
          <w:rFonts w:eastAsia="Times New Roman"/>
          <w:sz w:val="24"/>
          <w:szCs w:val="24"/>
        </w:rPr>
        <w:t xml:space="preserve"> развития и компенсаторные возможности детей.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4.</w:t>
      </w:r>
      <w:r w:rsidR="00EA1EAB">
        <w:rPr>
          <w:rFonts w:eastAsia="Times New Roman"/>
          <w:sz w:val="24"/>
          <w:szCs w:val="24"/>
        </w:rPr>
        <w:t xml:space="preserve"> </w:t>
      </w:r>
      <w:r w:rsidRPr="00CD109C">
        <w:rPr>
          <w:rFonts w:eastAsia="Times New Roman"/>
          <w:sz w:val="24"/>
          <w:szCs w:val="24"/>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CD109C">
        <w:rPr>
          <w:rFonts w:eastAsia="Times New Roman"/>
          <w:sz w:val="24"/>
          <w:szCs w:val="24"/>
        </w:rPr>
        <w:t>этиопатогенетических</w:t>
      </w:r>
      <w:proofErr w:type="spellEnd"/>
      <w:r w:rsidRPr="00CD109C">
        <w:rPr>
          <w:rFonts w:eastAsia="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CD109C" w:rsidRPr="00EA1EAB" w:rsidRDefault="00CD109C" w:rsidP="00CD109C">
      <w:pPr>
        <w:widowControl w:val="0"/>
        <w:tabs>
          <w:tab w:val="left" w:pos="9781"/>
        </w:tabs>
        <w:spacing w:line="240" w:lineRule="auto"/>
        <w:ind w:firstLine="567"/>
        <w:rPr>
          <w:rFonts w:eastAsia="Times New Roman"/>
          <w:b/>
          <w:sz w:val="24"/>
          <w:szCs w:val="24"/>
        </w:rPr>
      </w:pPr>
      <w:r w:rsidRPr="00EA1EAB">
        <w:rPr>
          <w:rFonts w:eastAsia="Times New Roman"/>
          <w:b/>
          <w:sz w:val="24"/>
          <w:szCs w:val="24"/>
        </w:rPr>
        <w:t>Содержание дифференциальной диагностики речевых и неречевых функций детей с тяжелыми нарушениями речи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Проведению дифференциальной диагностики предшествует с предварительный сбор и </w:t>
      </w:r>
      <w:r w:rsidR="004848E3" w:rsidRPr="00CD109C">
        <w:rPr>
          <w:rFonts w:eastAsia="Times New Roman"/>
          <w:sz w:val="24"/>
          <w:szCs w:val="24"/>
        </w:rPr>
        <w:t>анализ совокупных</w:t>
      </w:r>
      <w:r w:rsidRPr="00CD109C">
        <w:rPr>
          <w:rFonts w:eastAsia="Times New Roman"/>
          <w:sz w:val="24"/>
          <w:szCs w:val="24"/>
        </w:rPr>
        <w:t xml:space="preserve">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w:t>
      </w:r>
      <w:r w:rsidR="00EA1EAB">
        <w:rPr>
          <w:rFonts w:eastAsia="Times New Roman"/>
          <w:sz w:val="24"/>
          <w:szCs w:val="24"/>
        </w:rPr>
        <w:t xml:space="preserve">и и программными требованиями и </w:t>
      </w:r>
      <w:r w:rsidRPr="00CD109C">
        <w:rPr>
          <w:rFonts w:eastAsia="Times New Roman"/>
          <w:sz w:val="24"/>
          <w:szCs w:val="24"/>
        </w:rPr>
        <w:t xml:space="preserve">т.д.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Содержание полной программы обследования ребенка формируется каждым педагогом в соответствии с конкретными профессиональными целями </w:t>
      </w:r>
      <w:r w:rsidR="004848E3" w:rsidRPr="00CD109C">
        <w:rPr>
          <w:rFonts w:eastAsia="Times New Roman"/>
          <w:sz w:val="24"/>
          <w:szCs w:val="24"/>
        </w:rPr>
        <w:t>и задачами</w:t>
      </w:r>
      <w:r w:rsidRPr="00CD109C">
        <w:rPr>
          <w:rFonts w:eastAsia="Times New Roman"/>
          <w:sz w:val="24"/>
          <w:szCs w:val="24"/>
        </w:rPr>
        <w:t xml:space="preserve">,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CD109C">
        <w:rPr>
          <w:rFonts w:eastAsia="Times New Roman"/>
          <w:sz w:val="24"/>
          <w:szCs w:val="24"/>
        </w:rPr>
        <w:t>интонированности</w:t>
      </w:r>
      <w:proofErr w:type="spellEnd"/>
      <w:r w:rsidRPr="00CD109C">
        <w:rPr>
          <w:rFonts w:eastAsia="Times New Roman"/>
          <w:sz w:val="24"/>
          <w:szCs w:val="24"/>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w:t>
      </w:r>
      <w:r w:rsidR="004848E3" w:rsidRPr="00CD109C">
        <w:rPr>
          <w:rFonts w:eastAsia="Times New Roman"/>
          <w:sz w:val="24"/>
          <w:szCs w:val="24"/>
        </w:rPr>
        <w:t>т.д.</w:t>
      </w:r>
      <w:r w:rsidRPr="00CD109C">
        <w:rPr>
          <w:rFonts w:eastAsia="Times New Roman"/>
          <w:sz w:val="24"/>
          <w:szCs w:val="24"/>
        </w:rPr>
        <w:t xml:space="preserve"> Образцы речевых высказываний ребенка, </w:t>
      </w:r>
      <w:r w:rsidR="004848E3" w:rsidRPr="00CD109C">
        <w:rPr>
          <w:rFonts w:eastAsia="Times New Roman"/>
          <w:sz w:val="24"/>
          <w:szCs w:val="24"/>
        </w:rPr>
        <w:t>полученных в</w:t>
      </w:r>
      <w:r w:rsidRPr="00CD109C">
        <w:rPr>
          <w:rFonts w:eastAsia="Times New Roman"/>
          <w:sz w:val="24"/>
          <w:szCs w:val="24"/>
        </w:rPr>
        <w:t xml:space="preserve"> ходе вступительной беседы, фиксируются.</w:t>
      </w:r>
    </w:p>
    <w:p w:rsidR="00CD109C" w:rsidRPr="00EA1EAB" w:rsidRDefault="00CD109C" w:rsidP="00CD109C">
      <w:pPr>
        <w:widowControl w:val="0"/>
        <w:tabs>
          <w:tab w:val="left" w:pos="9781"/>
        </w:tabs>
        <w:spacing w:line="240" w:lineRule="auto"/>
        <w:ind w:firstLine="567"/>
        <w:rPr>
          <w:rFonts w:eastAsia="Times New Roman"/>
          <w:b/>
          <w:sz w:val="24"/>
          <w:szCs w:val="24"/>
        </w:rPr>
      </w:pPr>
      <w:r w:rsidRPr="00EA1EAB">
        <w:rPr>
          <w:rFonts w:eastAsia="Times New Roman"/>
          <w:b/>
          <w:sz w:val="24"/>
          <w:szCs w:val="24"/>
        </w:rPr>
        <w:t>Обследование словарного запаса</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w:t>
      </w:r>
      <w:proofErr w:type="spellStart"/>
      <w:r w:rsidRPr="00CD109C">
        <w:rPr>
          <w:rFonts w:eastAsia="Times New Roman"/>
          <w:sz w:val="24"/>
          <w:szCs w:val="24"/>
        </w:rPr>
        <w:t>речеязыковыми</w:t>
      </w:r>
      <w:proofErr w:type="spellEnd"/>
      <w:r w:rsidRPr="00CD109C">
        <w:rPr>
          <w:rFonts w:eastAsia="Times New Roman"/>
          <w:sz w:val="24"/>
          <w:szCs w:val="24"/>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CD109C" w:rsidRPr="00EA1EAB" w:rsidRDefault="00CD109C" w:rsidP="00CD109C">
      <w:pPr>
        <w:widowControl w:val="0"/>
        <w:tabs>
          <w:tab w:val="left" w:pos="9781"/>
        </w:tabs>
        <w:spacing w:line="240" w:lineRule="auto"/>
        <w:ind w:firstLine="567"/>
        <w:rPr>
          <w:rFonts w:eastAsia="Times New Roman"/>
          <w:b/>
          <w:sz w:val="24"/>
          <w:szCs w:val="24"/>
        </w:rPr>
      </w:pPr>
      <w:r w:rsidRPr="00EA1EAB">
        <w:rPr>
          <w:rFonts w:eastAsia="Times New Roman"/>
          <w:b/>
          <w:sz w:val="24"/>
          <w:szCs w:val="24"/>
        </w:rPr>
        <w:t>Обследование грамматического строя языка</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Обследование состояния грамматического строя </w:t>
      </w:r>
      <w:r w:rsidR="004848E3" w:rsidRPr="00CD109C">
        <w:rPr>
          <w:rFonts w:eastAsia="Times New Roman"/>
          <w:sz w:val="24"/>
          <w:szCs w:val="24"/>
        </w:rPr>
        <w:t>языка направлено</w:t>
      </w:r>
      <w:r w:rsidRPr="00CD109C">
        <w:rPr>
          <w:rFonts w:eastAsia="Times New Roman"/>
          <w:sz w:val="24"/>
          <w:szCs w:val="24"/>
        </w:rPr>
        <w:t xml:space="preserve"> на определение </w:t>
      </w:r>
      <w:r w:rsidRPr="00CD109C">
        <w:rPr>
          <w:rFonts w:eastAsia="Times New Roman"/>
          <w:sz w:val="24"/>
          <w:szCs w:val="24"/>
        </w:rPr>
        <w:lastRenderedPageBreak/>
        <w:t xml:space="preserve">возможностей </w:t>
      </w:r>
      <w:r w:rsidR="004848E3" w:rsidRPr="00CD109C">
        <w:rPr>
          <w:rFonts w:eastAsia="Times New Roman"/>
          <w:sz w:val="24"/>
          <w:szCs w:val="24"/>
        </w:rPr>
        <w:t>ребенка с</w:t>
      </w:r>
      <w:r w:rsidRPr="00CD109C">
        <w:rPr>
          <w:rFonts w:eastAsia="Times New Roman"/>
          <w:sz w:val="24"/>
          <w:szCs w:val="24"/>
        </w:rPr>
        <w:t xml:space="preserve">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w:t>
      </w:r>
      <w:r w:rsidR="004848E3" w:rsidRPr="00CD109C">
        <w:rPr>
          <w:rFonts w:eastAsia="Times New Roman"/>
          <w:sz w:val="24"/>
          <w:szCs w:val="24"/>
        </w:rPr>
        <w:t>деформированного предложения</w:t>
      </w:r>
      <w:r w:rsidRPr="00CD109C">
        <w:rPr>
          <w:rFonts w:eastAsia="Times New Roman"/>
          <w:sz w:val="24"/>
          <w:szCs w:val="24"/>
        </w:rPr>
        <w:t xml:space="preserve"> и т.п. </w:t>
      </w:r>
    </w:p>
    <w:p w:rsidR="00CD109C" w:rsidRPr="00EA1EAB" w:rsidRDefault="00CD109C" w:rsidP="00CD109C">
      <w:pPr>
        <w:widowControl w:val="0"/>
        <w:tabs>
          <w:tab w:val="left" w:pos="9781"/>
        </w:tabs>
        <w:spacing w:line="240" w:lineRule="auto"/>
        <w:ind w:firstLine="567"/>
        <w:rPr>
          <w:rFonts w:eastAsia="Times New Roman"/>
          <w:b/>
          <w:sz w:val="24"/>
          <w:szCs w:val="24"/>
        </w:rPr>
      </w:pPr>
      <w:r w:rsidRPr="00EA1EAB">
        <w:rPr>
          <w:rFonts w:eastAsia="Times New Roman"/>
          <w:b/>
          <w:sz w:val="24"/>
          <w:szCs w:val="24"/>
        </w:rPr>
        <w:t>Обследование связной речи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CD109C">
        <w:rPr>
          <w:rFonts w:eastAsia="Times New Roman"/>
          <w:sz w:val="24"/>
          <w:szCs w:val="24"/>
        </w:rPr>
        <w:t>сформированности</w:t>
      </w:r>
      <w:proofErr w:type="spellEnd"/>
      <w:r w:rsidRPr="00CD109C">
        <w:rPr>
          <w:rFonts w:eastAsia="Times New Roman"/>
          <w:sz w:val="24"/>
          <w:szCs w:val="24"/>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rsidR="00CD109C" w:rsidRPr="00EA1EAB" w:rsidRDefault="00CD109C" w:rsidP="00CD109C">
      <w:pPr>
        <w:widowControl w:val="0"/>
        <w:tabs>
          <w:tab w:val="left" w:pos="9781"/>
        </w:tabs>
        <w:spacing w:line="240" w:lineRule="auto"/>
        <w:ind w:firstLine="567"/>
        <w:rPr>
          <w:rFonts w:eastAsia="Times New Roman"/>
          <w:b/>
          <w:sz w:val="24"/>
          <w:szCs w:val="24"/>
        </w:rPr>
      </w:pPr>
      <w:r w:rsidRPr="00EA1EAB">
        <w:rPr>
          <w:rFonts w:eastAsia="Times New Roman"/>
          <w:b/>
          <w:sz w:val="24"/>
          <w:szCs w:val="24"/>
        </w:rPr>
        <w:t>Обследование фонетических и фонематических процессов</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Ознакомительная беседа с ребенком дает первичное впечатление </w:t>
      </w:r>
      <w:r w:rsidR="004848E3" w:rsidRPr="00CD109C">
        <w:rPr>
          <w:rFonts w:eastAsia="Times New Roman"/>
          <w:sz w:val="24"/>
          <w:szCs w:val="24"/>
        </w:rPr>
        <w:t>об особенностях</w:t>
      </w:r>
      <w:r w:rsidRPr="00CD109C">
        <w:rPr>
          <w:rFonts w:eastAsia="Times New Roman"/>
          <w:sz w:val="24"/>
          <w:szCs w:val="24"/>
        </w:rPr>
        <w:t xml:space="preserve">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r w:rsidR="004848E3" w:rsidRPr="00CD109C">
        <w:rPr>
          <w:rFonts w:eastAsia="Times New Roman"/>
          <w:sz w:val="24"/>
          <w:szCs w:val="24"/>
        </w:rPr>
        <w:t>Проверяется, как</w:t>
      </w:r>
      <w:r w:rsidRPr="00CD109C">
        <w:rPr>
          <w:rFonts w:eastAsia="Times New Roman"/>
          <w:sz w:val="24"/>
          <w:szCs w:val="24"/>
        </w:rPr>
        <w:t xml:space="preserve"> ребенок произносит звук </w:t>
      </w:r>
      <w:r w:rsidR="004848E3" w:rsidRPr="00CD109C">
        <w:rPr>
          <w:rFonts w:eastAsia="Times New Roman"/>
          <w:sz w:val="24"/>
          <w:szCs w:val="24"/>
        </w:rPr>
        <w:t>изолированно, в</w:t>
      </w:r>
      <w:r w:rsidRPr="00CD109C">
        <w:rPr>
          <w:rFonts w:eastAsia="Times New Roman"/>
          <w:sz w:val="24"/>
          <w:szCs w:val="24"/>
        </w:rPr>
        <w:t xml:space="preserve"> составе слогов (прямых, обратных, со стечением согласных</w:t>
      </w:r>
      <w:r w:rsidR="004848E3" w:rsidRPr="00CD109C">
        <w:rPr>
          <w:rFonts w:eastAsia="Times New Roman"/>
          <w:sz w:val="24"/>
          <w:szCs w:val="24"/>
        </w:rPr>
        <w:t>), в</w:t>
      </w:r>
      <w:r w:rsidRPr="00CD109C">
        <w:rPr>
          <w:rFonts w:eastAsia="Times New Roman"/>
          <w:sz w:val="24"/>
          <w:szCs w:val="24"/>
        </w:rPr>
        <w:t xml:space="preserve">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w:t>
      </w:r>
      <w:r w:rsidR="004848E3" w:rsidRPr="00CD109C">
        <w:rPr>
          <w:rFonts w:eastAsia="Times New Roman"/>
          <w:sz w:val="24"/>
          <w:szCs w:val="24"/>
        </w:rPr>
        <w:t>слов отбираются</w:t>
      </w:r>
      <w:r w:rsidRPr="00CD109C">
        <w:rPr>
          <w:rFonts w:eastAsia="Times New Roman"/>
          <w:sz w:val="24"/>
          <w:szCs w:val="24"/>
        </w:rPr>
        <w:t xml:space="preserve">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w:t>
      </w:r>
      <w:r w:rsidR="004848E3" w:rsidRPr="00CD109C">
        <w:rPr>
          <w:rFonts w:eastAsia="Times New Roman"/>
          <w:sz w:val="24"/>
          <w:szCs w:val="24"/>
        </w:rPr>
        <w:t>называние с</w:t>
      </w:r>
      <w:r w:rsidRPr="00CD109C">
        <w:rPr>
          <w:rFonts w:eastAsia="Times New Roman"/>
          <w:sz w:val="24"/>
          <w:szCs w:val="24"/>
        </w:rPr>
        <w:t xml:space="preserve">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CD109C">
        <w:rPr>
          <w:rFonts w:eastAsia="Times New Roman"/>
          <w:sz w:val="24"/>
          <w:szCs w:val="24"/>
        </w:rPr>
        <w:t>звуко</w:t>
      </w:r>
      <w:proofErr w:type="spellEnd"/>
      <w:r w:rsidRPr="00CD109C">
        <w:rPr>
          <w:rFonts w:eastAsia="Times New Roman"/>
          <w:sz w:val="24"/>
          <w:szCs w:val="24"/>
        </w:rPr>
        <w:t xml:space="preserve">-слоговой организации слова и </w:t>
      </w:r>
      <w:r w:rsidR="004848E3" w:rsidRPr="00CD109C">
        <w:rPr>
          <w:rFonts w:eastAsia="Times New Roman"/>
          <w:sz w:val="24"/>
          <w:szCs w:val="24"/>
        </w:rPr>
        <w:t>т.д.</w:t>
      </w:r>
      <w:r w:rsidRPr="00CD109C">
        <w:rPr>
          <w:rFonts w:eastAsia="Times New Roman"/>
          <w:sz w:val="24"/>
          <w:szCs w:val="24"/>
        </w:rPr>
        <w:t xml:space="preserve">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CD109C">
        <w:rPr>
          <w:rFonts w:eastAsia="Times New Roman"/>
          <w:sz w:val="24"/>
          <w:szCs w:val="24"/>
        </w:rPr>
        <w:t>сформированности</w:t>
      </w:r>
      <w:proofErr w:type="spellEnd"/>
      <w:r w:rsidRPr="00CD109C">
        <w:rPr>
          <w:rFonts w:eastAsia="Times New Roman"/>
          <w:sz w:val="24"/>
          <w:szCs w:val="24"/>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w:t>
      </w:r>
      <w:r w:rsidRPr="00CD109C">
        <w:rPr>
          <w:rFonts w:eastAsia="Times New Roman"/>
          <w:sz w:val="24"/>
          <w:szCs w:val="24"/>
        </w:rPr>
        <w:lastRenderedPageBreak/>
        <w:t>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В зависимости от возраста ребёнка и состояния его базовых коммуникативно-речевых навыков,  целесообразно применять </w:t>
      </w:r>
      <w:r w:rsidRPr="00EA1EAB">
        <w:rPr>
          <w:rFonts w:eastAsia="Times New Roman"/>
          <w:b/>
          <w:sz w:val="24"/>
          <w:szCs w:val="24"/>
        </w:rPr>
        <w:t xml:space="preserve">несколько дифференцированных схем обследования </w:t>
      </w:r>
      <w:proofErr w:type="spellStart"/>
      <w:r w:rsidRPr="00EA1EAB">
        <w:rPr>
          <w:rFonts w:eastAsia="Times New Roman"/>
          <w:b/>
          <w:sz w:val="24"/>
          <w:szCs w:val="24"/>
        </w:rPr>
        <w:t>речеязыковых</w:t>
      </w:r>
      <w:proofErr w:type="spellEnd"/>
      <w:r w:rsidRPr="00EA1EAB">
        <w:rPr>
          <w:rFonts w:eastAsia="Times New Roman"/>
          <w:b/>
          <w:sz w:val="24"/>
          <w:szCs w:val="24"/>
        </w:rPr>
        <w:t xml:space="preserve"> возможностей  детей с ТНР</w:t>
      </w:r>
      <w:r w:rsidRPr="00CD109C">
        <w:rPr>
          <w:rFonts w:eastAsia="Times New Roman"/>
          <w:sz w:val="24"/>
          <w:szCs w:val="24"/>
        </w:rPr>
        <w:t xml:space="preserve">: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w:t>
      </w:r>
      <w:proofErr w:type="spellStart"/>
      <w:r w:rsidRPr="00CD109C">
        <w:rPr>
          <w:rFonts w:eastAsia="Times New Roman"/>
          <w:sz w:val="24"/>
          <w:szCs w:val="24"/>
        </w:rPr>
        <w:t>нерезко</w:t>
      </w:r>
      <w:proofErr w:type="spellEnd"/>
      <w:r w:rsidRPr="00CD109C">
        <w:rPr>
          <w:rFonts w:eastAsia="Times New Roman"/>
          <w:sz w:val="24"/>
          <w:szCs w:val="24"/>
        </w:rPr>
        <w:t xml:space="preserve"> выраженными остаточными проявлениями лексико-грамматического и фонетико-фонематического недоразвития речи. </w:t>
      </w:r>
    </w:p>
    <w:p w:rsidR="00CD109C" w:rsidRPr="00EA1EAB" w:rsidRDefault="00CD109C" w:rsidP="00CD109C">
      <w:pPr>
        <w:widowControl w:val="0"/>
        <w:tabs>
          <w:tab w:val="left" w:pos="9781"/>
        </w:tabs>
        <w:spacing w:line="240" w:lineRule="auto"/>
        <w:ind w:firstLine="567"/>
        <w:rPr>
          <w:rFonts w:eastAsia="Times New Roman"/>
          <w:b/>
          <w:sz w:val="24"/>
          <w:szCs w:val="24"/>
        </w:rPr>
      </w:pPr>
      <w:r w:rsidRPr="00EA1EAB">
        <w:rPr>
          <w:rFonts w:eastAsia="Times New Roman"/>
          <w:b/>
          <w:sz w:val="24"/>
          <w:szCs w:val="24"/>
        </w:rPr>
        <w:t xml:space="preserve"> Осуществление квалифицированной коррекции </w:t>
      </w:r>
      <w:r w:rsidR="004848E3" w:rsidRPr="00EA1EAB">
        <w:rPr>
          <w:rFonts w:eastAsia="Times New Roman"/>
          <w:b/>
          <w:sz w:val="24"/>
          <w:szCs w:val="24"/>
        </w:rPr>
        <w:t xml:space="preserve">нарушений </w:t>
      </w:r>
      <w:proofErr w:type="spellStart"/>
      <w:r w:rsidR="004848E3" w:rsidRPr="00EA1EAB">
        <w:rPr>
          <w:rFonts w:eastAsia="Times New Roman"/>
          <w:b/>
          <w:sz w:val="24"/>
          <w:szCs w:val="24"/>
        </w:rPr>
        <w:t>речеязыкового</w:t>
      </w:r>
      <w:proofErr w:type="spellEnd"/>
      <w:r w:rsidRPr="00EA1EAB">
        <w:rPr>
          <w:rFonts w:eastAsia="Times New Roman"/>
          <w:b/>
          <w:sz w:val="24"/>
          <w:szCs w:val="24"/>
        </w:rPr>
        <w:t xml:space="preserve"> развития детей с ТНР</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w:t>
      </w:r>
      <w:r w:rsidR="004848E3" w:rsidRPr="00CD109C">
        <w:rPr>
          <w:rFonts w:eastAsia="Times New Roman"/>
          <w:sz w:val="24"/>
          <w:szCs w:val="24"/>
        </w:rPr>
        <w:t>этим применительно</w:t>
      </w:r>
      <w:r w:rsidRPr="00CD109C">
        <w:rPr>
          <w:rFonts w:eastAsia="Times New Roman"/>
          <w:sz w:val="24"/>
          <w:szCs w:val="24"/>
        </w:rPr>
        <w:t xml:space="preserve"> к детям этого возраста речь идет не о квалифицированной коррекции нарушений, а, </w:t>
      </w:r>
      <w:r w:rsidR="004848E3" w:rsidRPr="00CD109C">
        <w:rPr>
          <w:rFonts w:eastAsia="Times New Roman"/>
          <w:sz w:val="24"/>
          <w:szCs w:val="24"/>
        </w:rPr>
        <w:t>скорее, о</w:t>
      </w:r>
      <w:r w:rsidRPr="00CD109C">
        <w:rPr>
          <w:rFonts w:eastAsia="Times New Roman"/>
          <w:sz w:val="24"/>
          <w:szCs w:val="24"/>
        </w:rPr>
        <w:t xml:space="preserve">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w:t>
      </w:r>
      <w:r w:rsidR="004848E3" w:rsidRPr="00CD109C">
        <w:rPr>
          <w:rFonts w:eastAsia="Times New Roman"/>
          <w:sz w:val="24"/>
          <w:szCs w:val="24"/>
        </w:rPr>
        <w:t>и проведение</w:t>
      </w:r>
      <w:r w:rsidRPr="00CD109C">
        <w:rPr>
          <w:rFonts w:eastAsia="Times New Roman"/>
          <w:sz w:val="24"/>
          <w:szCs w:val="24"/>
        </w:rPr>
        <w:t xml:space="preserve">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w:t>
      </w:r>
      <w:r w:rsidR="004848E3" w:rsidRPr="00CD109C">
        <w:rPr>
          <w:rFonts w:eastAsia="Times New Roman"/>
          <w:sz w:val="24"/>
          <w:szCs w:val="24"/>
        </w:rPr>
        <w:t>о влиянии</w:t>
      </w:r>
      <w:r w:rsidRPr="00CD109C">
        <w:rPr>
          <w:rFonts w:eastAsia="Times New Roman"/>
          <w:sz w:val="24"/>
          <w:szCs w:val="24"/>
        </w:rPr>
        <w:t xml:space="preserve"> эмоционального общения с </w:t>
      </w:r>
      <w:r w:rsidR="004848E3" w:rsidRPr="00CD109C">
        <w:rPr>
          <w:rFonts w:eastAsia="Times New Roman"/>
          <w:sz w:val="24"/>
          <w:szCs w:val="24"/>
        </w:rPr>
        <w:t>ребенком на</w:t>
      </w:r>
      <w:r w:rsidRPr="00CD109C">
        <w:rPr>
          <w:rFonts w:eastAsia="Times New Roman"/>
          <w:sz w:val="24"/>
          <w:szCs w:val="24"/>
        </w:rPr>
        <w:t xml:space="preserve"> становление его речи, целесообразно обучать родителей основным приемам по стимулированию </w:t>
      </w:r>
      <w:proofErr w:type="spellStart"/>
      <w:r w:rsidRPr="00CD109C">
        <w:rPr>
          <w:rFonts w:eastAsia="Times New Roman"/>
          <w:sz w:val="24"/>
          <w:szCs w:val="24"/>
        </w:rPr>
        <w:t>довербального</w:t>
      </w:r>
      <w:proofErr w:type="spellEnd"/>
      <w:r w:rsidRPr="00CD109C">
        <w:rPr>
          <w:rFonts w:eastAsia="Times New Roman"/>
          <w:sz w:val="24"/>
          <w:szCs w:val="24"/>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w:t>
      </w:r>
      <w:r w:rsidR="004848E3" w:rsidRPr="00CD109C">
        <w:rPr>
          <w:rFonts w:eastAsia="Times New Roman"/>
          <w:sz w:val="24"/>
          <w:szCs w:val="24"/>
        </w:rPr>
        <w:t>кормления следует</w:t>
      </w:r>
      <w:r w:rsidRPr="00CD109C">
        <w:rPr>
          <w:rFonts w:eastAsia="Times New Roman"/>
          <w:sz w:val="24"/>
          <w:szCs w:val="24"/>
        </w:rPr>
        <w:t xml:space="preserve">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CD109C" w:rsidRPr="00CD109C" w:rsidRDefault="00CD109C" w:rsidP="00CD109C">
      <w:pPr>
        <w:widowControl w:val="0"/>
        <w:tabs>
          <w:tab w:val="left" w:pos="9781"/>
        </w:tabs>
        <w:spacing w:line="240" w:lineRule="auto"/>
        <w:ind w:firstLine="567"/>
        <w:rPr>
          <w:rFonts w:eastAsia="Times New Roman"/>
          <w:sz w:val="24"/>
          <w:szCs w:val="24"/>
        </w:rPr>
      </w:pPr>
      <w:r w:rsidRPr="00EA1EAB">
        <w:rPr>
          <w:rFonts w:eastAsia="Times New Roman"/>
          <w:b/>
          <w:sz w:val="24"/>
          <w:szCs w:val="24"/>
        </w:rPr>
        <w:t>Обучение детей с ТНР, не владеющих фразовой речью (первым уровнем речевого развития</w:t>
      </w:r>
      <w:r w:rsidR="004848E3" w:rsidRPr="00EA1EAB">
        <w:rPr>
          <w:rFonts w:eastAsia="Times New Roman"/>
          <w:b/>
          <w:sz w:val="24"/>
          <w:szCs w:val="24"/>
        </w:rPr>
        <w:t>),</w:t>
      </w:r>
      <w:r w:rsidR="004848E3" w:rsidRPr="00CD109C">
        <w:rPr>
          <w:rFonts w:eastAsia="Times New Roman"/>
          <w:sz w:val="24"/>
          <w:szCs w:val="24"/>
        </w:rPr>
        <w:t xml:space="preserve"> предусматривает развитие</w:t>
      </w:r>
      <w:r w:rsidRPr="00CD109C">
        <w:rPr>
          <w:rFonts w:eastAsia="Times New Roman"/>
          <w:sz w:val="24"/>
          <w:szCs w:val="24"/>
        </w:rPr>
        <w:t xml:space="preserve">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w:t>
      </w:r>
      <w:r w:rsidR="004848E3" w:rsidRPr="00CD109C">
        <w:rPr>
          <w:rFonts w:eastAsia="Times New Roman"/>
          <w:sz w:val="24"/>
          <w:szCs w:val="24"/>
        </w:rPr>
        <w:t>работы происходит</w:t>
      </w:r>
      <w:r w:rsidRPr="00CD109C">
        <w:rPr>
          <w:rFonts w:eastAsia="Times New Roman"/>
          <w:sz w:val="24"/>
          <w:szCs w:val="24"/>
        </w:rPr>
        <w:t xml:space="preserve">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w:t>
      </w:r>
      <w:r w:rsidRPr="00CD109C">
        <w:rPr>
          <w:rFonts w:eastAsia="Times New Roman"/>
          <w:sz w:val="24"/>
          <w:szCs w:val="24"/>
        </w:rPr>
        <w:lastRenderedPageBreak/>
        <w:t xml:space="preserve">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w:t>
      </w:r>
      <w:r w:rsidR="004848E3" w:rsidRPr="00CD109C">
        <w:rPr>
          <w:rFonts w:eastAsia="Times New Roman"/>
          <w:sz w:val="24"/>
          <w:szCs w:val="24"/>
        </w:rPr>
        <w:t>работы включаются развитие</w:t>
      </w:r>
      <w:r w:rsidRPr="00CD109C">
        <w:rPr>
          <w:rFonts w:eastAsia="Times New Roman"/>
          <w:sz w:val="24"/>
          <w:szCs w:val="24"/>
        </w:rPr>
        <w:t xml:space="preserve"> и совершенствование моторно-двигательных </w:t>
      </w:r>
      <w:r w:rsidR="004848E3" w:rsidRPr="00CD109C">
        <w:rPr>
          <w:rFonts w:eastAsia="Times New Roman"/>
          <w:sz w:val="24"/>
          <w:szCs w:val="24"/>
        </w:rPr>
        <w:t>навыков, профилактика</w:t>
      </w:r>
      <w:r w:rsidRPr="00CD109C">
        <w:rPr>
          <w:rFonts w:eastAsia="Times New Roman"/>
          <w:sz w:val="24"/>
          <w:szCs w:val="24"/>
        </w:rPr>
        <w:t xml:space="preserve"> нарушений эмоционально - волевой сферы.</w:t>
      </w:r>
    </w:p>
    <w:p w:rsidR="00CD109C" w:rsidRPr="00CD109C" w:rsidRDefault="00CD109C" w:rsidP="00CD109C">
      <w:pPr>
        <w:widowControl w:val="0"/>
        <w:tabs>
          <w:tab w:val="left" w:pos="9781"/>
        </w:tabs>
        <w:spacing w:line="240" w:lineRule="auto"/>
        <w:ind w:firstLine="567"/>
        <w:rPr>
          <w:rFonts w:eastAsia="Times New Roman"/>
          <w:sz w:val="24"/>
          <w:szCs w:val="24"/>
        </w:rPr>
      </w:pPr>
      <w:r w:rsidRPr="00EA1EAB">
        <w:rPr>
          <w:rFonts w:eastAsia="Times New Roman"/>
          <w:b/>
          <w:sz w:val="24"/>
          <w:szCs w:val="24"/>
        </w:rPr>
        <w:t xml:space="preserve">Обучение детей с начатками фразовой речи (со вторым уровнем речевого </w:t>
      </w:r>
      <w:r w:rsidR="004848E3" w:rsidRPr="00EA1EAB">
        <w:rPr>
          <w:rFonts w:eastAsia="Times New Roman"/>
          <w:b/>
          <w:sz w:val="24"/>
          <w:szCs w:val="24"/>
        </w:rPr>
        <w:t>развития) предполагает</w:t>
      </w:r>
      <w:r w:rsidRPr="00CD109C">
        <w:rPr>
          <w:rFonts w:eastAsia="Times New Roman"/>
          <w:sz w:val="24"/>
          <w:szCs w:val="24"/>
        </w:rPr>
        <w:t xml:space="preserve"> несколько направлений:</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развитие понимания речи, включающее формирование умения вслушиваться в обращенную речь, выделять названия предметов, действий и некоторых </w:t>
      </w:r>
      <w:r w:rsidR="004848E3" w:rsidRPr="00CD109C">
        <w:rPr>
          <w:rFonts w:eastAsia="Times New Roman"/>
          <w:sz w:val="24"/>
          <w:szCs w:val="24"/>
        </w:rPr>
        <w:t>признаков; формирование</w:t>
      </w:r>
      <w:r w:rsidRPr="00CD109C">
        <w:rPr>
          <w:rFonts w:eastAsia="Times New Roman"/>
          <w:sz w:val="24"/>
          <w:szCs w:val="24"/>
        </w:rPr>
        <w:t xml:space="preserve"> понимание обобщающего значения слов; подготовка к восприятию диалогической и монологической речи;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w:t>
      </w:r>
      <w:r w:rsidR="004848E3" w:rsidRPr="00CD109C">
        <w:rPr>
          <w:rFonts w:eastAsia="Times New Roman"/>
          <w:sz w:val="24"/>
          <w:szCs w:val="24"/>
        </w:rPr>
        <w:t>существительных, наклонение</w:t>
      </w:r>
      <w:r w:rsidRPr="00CD109C">
        <w:rPr>
          <w:rFonts w:eastAsia="Times New Roman"/>
          <w:sz w:val="24"/>
          <w:szCs w:val="24"/>
        </w:rPr>
        <w:t xml:space="preserve"> и число глаголов, притяжательные местоимения «мой - моя» существительные с уменьшительно-ласкательными </w:t>
      </w:r>
      <w:r w:rsidR="004848E3" w:rsidRPr="00CD109C">
        <w:rPr>
          <w:rFonts w:eastAsia="Times New Roman"/>
          <w:sz w:val="24"/>
          <w:szCs w:val="24"/>
        </w:rPr>
        <w:t>суффиксами типа</w:t>
      </w:r>
      <w:r w:rsidRPr="00CD109C">
        <w:rPr>
          <w:rFonts w:eastAsia="Times New Roman"/>
          <w:sz w:val="24"/>
          <w:szCs w:val="24"/>
        </w:rPr>
        <w:t xml:space="preserve"> «домик, шубка», категории падежа существительных);</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развитие самостоятельной фразовой речи -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CD109C">
        <w:rPr>
          <w:rFonts w:eastAsia="Times New Roman"/>
          <w:sz w:val="24"/>
          <w:szCs w:val="24"/>
        </w:rPr>
        <w:t>потешек</w:t>
      </w:r>
      <w:proofErr w:type="spellEnd"/>
      <w:r w:rsidRPr="00CD109C">
        <w:rPr>
          <w:rFonts w:eastAsia="Times New Roman"/>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CD109C">
        <w:rPr>
          <w:rFonts w:eastAsia="Times New Roman"/>
          <w:sz w:val="24"/>
          <w:szCs w:val="24"/>
        </w:rPr>
        <w:t>звукослоговую</w:t>
      </w:r>
      <w:proofErr w:type="spellEnd"/>
      <w:r w:rsidRPr="00CD109C">
        <w:rPr>
          <w:rFonts w:eastAsia="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w:t>
      </w:r>
      <w:r w:rsidR="00F17154">
        <w:rPr>
          <w:rFonts w:eastAsia="Times New Roman"/>
          <w:sz w:val="24"/>
          <w:szCs w:val="24"/>
        </w:rPr>
        <w:t xml:space="preserve"> структурой слов завершается ус</w:t>
      </w:r>
      <w:r w:rsidRPr="00CD109C">
        <w:rPr>
          <w:rFonts w:eastAsia="Times New Roman"/>
          <w:sz w:val="24"/>
          <w:szCs w:val="24"/>
        </w:rPr>
        <w:t xml:space="preserve">воением ритмико-слогового рисунка двухсложных и трехсложных слов. Допустимы нарушения звукопроизношения.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Коррекционно-развивающая </w:t>
      </w:r>
      <w:r w:rsidR="004848E3" w:rsidRPr="00CD109C">
        <w:rPr>
          <w:rFonts w:eastAsia="Times New Roman"/>
          <w:sz w:val="24"/>
          <w:szCs w:val="24"/>
        </w:rPr>
        <w:t>работа с</w:t>
      </w:r>
      <w:r w:rsidRPr="00CD109C">
        <w:rPr>
          <w:rFonts w:eastAsia="Times New Roman"/>
          <w:sz w:val="24"/>
          <w:szCs w:val="24"/>
        </w:rPr>
        <w:t xml:space="preserve"> детьми включает в себя направления, связанные с развитием и гармонизацией личности ребенка с ТНР, </w:t>
      </w:r>
      <w:r w:rsidR="004848E3" w:rsidRPr="00CD109C">
        <w:rPr>
          <w:rFonts w:eastAsia="Times New Roman"/>
          <w:sz w:val="24"/>
          <w:szCs w:val="24"/>
        </w:rPr>
        <w:t>формированием морально</w:t>
      </w:r>
      <w:r w:rsidRPr="00CD109C">
        <w:rPr>
          <w:rFonts w:eastAsia="Times New Roman"/>
          <w:sz w:val="24"/>
          <w:szCs w:val="24"/>
        </w:rPr>
        <w:t xml:space="preserve">-нравственных, волевых, эстетических и гуманистических качеств. Системный подход к </w:t>
      </w:r>
      <w:r w:rsidRPr="00CD109C">
        <w:rPr>
          <w:rFonts w:eastAsia="Times New Roman"/>
          <w:sz w:val="24"/>
          <w:szCs w:val="24"/>
        </w:rPr>
        <w:lastRenderedPageBreak/>
        <w:t xml:space="preserve">преодолению речевого нарушения предусматривает комплексную коррекционно-развивающую работу, объединяющую аспекты </w:t>
      </w:r>
      <w:proofErr w:type="spellStart"/>
      <w:r w:rsidRPr="00CD109C">
        <w:rPr>
          <w:rFonts w:eastAsia="Times New Roman"/>
          <w:sz w:val="24"/>
          <w:szCs w:val="24"/>
        </w:rPr>
        <w:t>речеязыковой</w:t>
      </w:r>
      <w:proofErr w:type="spellEnd"/>
      <w:r w:rsidRPr="00CD109C">
        <w:rPr>
          <w:rFonts w:eastAsia="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w:t>
      </w:r>
      <w:r w:rsidR="004848E3" w:rsidRPr="00CD109C">
        <w:rPr>
          <w:rFonts w:eastAsia="Times New Roman"/>
          <w:sz w:val="24"/>
          <w:szCs w:val="24"/>
        </w:rPr>
        <w:t>предлоги, некоторые</w:t>
      </w:r>
      <w:r w:rsidRPr="00CD109C">
        <w:rPr>
          <w:rFonts w:eastAsia="Times New Roman"/>
          <w:sz w:val="24"/>
          <w:szCs w:val="24"/>
        </w:rPr>
        <w:t xml:space="preserve"> категории падежа, числа, времени и рода, понимает некоторые грамматические форм </w:t>
      </w:r>
      <w:r w:rsidR="00F17154">
        <w:rPr>
          <w:rFonts w:eastAsia="Times New Roman"/>
          <w:sz w:val="24"/>
          <w:szCs w:val="24"/>
        </w:rPr>
        <w:t>слов, несложные рассказы, корот</w:t>
      </w:r>
      <w:r w:rsidRPr="00CD109C">
        <w:rPr>
          <w:rFonts w:eastAsia="Times New Roman"/>
          <w:sz w:val="24"/>
          <w:szCs w:val="24"/>
        </w:rPr>
        <w:t>кие сказки.</w:t>
      </w:r>
    </w:p>
    <w:p w:rsidR="00CD109C" w:rsidRPr="00CD109C" w:rsidRDefault="00CD109C" w:rsidP="00CD109C">
      <w:pPr>
        <w:widowControl w:val="0"/>
        <w:tabs>
          <w:tab w:val="left" w:pos="9781"/>
        </w:tabs>
        <w:spacing w:line="240" w:lineRule="auto"/>
        <w:ind w:firstLine="567"/>
        <w:rPr>
          <w:rFonts w:eastAsia="Times New Roman"/>
          <w:sz w:val="24"/>
          <w:szCs w:val="24"/>
        </w:rPr>
      </w:pPr>
      <w:r w:rsidRPr="00F17154">
        <w:rPr>
          <w:rFonts w:eastAsia="Times New Roman"/>
          <w:b/>
          <w:sz w:val="24"/>
          <w:szCs w:val="24"/>
        </w:rPr>
        <w:t>Обучение детей с развернутой фразовой речью с элементами лексико-грамматического недоразвития (третьим уровнем речевого развития)</w:t>
      </w:r>
      <w:r w:rsidRPr="00CD109C">
        <w:rPr>
          <w:rFonts w:eastAsia="Times New Roman"/>
          <w:sz w:val="24"/>
          <w:szCs w:val="24"/>
        </w:rPr>
        <w:t xml:space="preserve"> предусматривает:</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w:t>
      </w:r>
      <w:r w:rsidR="00F17154">
        <w:rPr>
          <w:rFonts w:eastAsia="Times New Roman"/>
          <w:sz w:val="24"/>
          <w:szCs w:val="24"/>
        </w:rPr>
        <w:t xml:space="preserve"> </w:t>
      </w:r>
      <w:r w:rsidRPr="00CD109C">
        <w:rPr>
          <w:rFonts w:eastAsia="Times New Roman"/>
          <w:sz w:val="24"/>
          <w:szCs w:val="24"/>
        </w:rPr>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w:t>
      </w:r>
      <w:r w:rsidR="00F17154">
        <w:rPr>
          <w:rFonts w:eastAsia="Times New Roman"/>
          <w:sz w:val="24"/>
          <w:szCs w:val="24"/>
        </w:rPr>
        <w:t xml:space="preserve"> </w:t>
      </w:r>
      <w:r w:rsidRPr="00CD109C">
        <w:rPr>
          <w:rFonts w:eastAsia="Times New Roman"/>
          <w:sz w:val="24"/>
          <w:szCs w:val="24"/>
        </w:rPr>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w:t>
      </w:r>
      <w:r w:rsidR="00F17154">
        <w:rPr>
          <w:rFonts w:eastAsia="Times New Roman"/>
          <w:sz w:val="24"/>
          <w:szCs w:val="24"/>
        </w:rPr>
        <w:t xml:space="preserve"> </w:t>
      </w:r>
      <w:r w:rsidRPr="00CD109C">
        <w:rPr>
          <w:rFonts w:eastAsia="Times New Roman"/>
          <w:sz w:val="24"/>
          <w:szCs w:val="24"/>
        </w:rPr>
        <w:t xml:space="preserve">обучение элементам грамоты. Знакомство с буквами, соответствующими правильно произносимым звукам. Обучение элементам </w:t>
      </w:r>
      <w:r w:rsidR="004848E3" w:rsidRPr="00CD109C">
        <w:rPr>
          <w:rFonts w:eastAsia="Times New Roman"/>
          <w:sz w:val="24"/>
          <w:szCs w:val="24"/>
        </w:rPr>
        <w:t>звукобуквенного</w:t>
      </w:r>
      <w:r w:rsidRPr="00CD109C">
        <w:rPr>
          <w:rFonts w:eastAsia="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CD109C">
        <w:rPr>
          <w:rFonts w:eastAsia="Times New Roman"/>
          <w:sz w:val="24"/>
          <w:szCs w:val="24"/>
        </w:rPr>
        <w:t>звуко</w:t>
      </w:r>
      <w:proofErr w:type="spellEnd"/>
      <w:r w:rsidRPr="00CD109C">
        <w:rPr>
          <w:rFonts w:eastAsia="Times New Roman"/>
          <w:sz w:val="24"/>
          <w:szCs w:val="24"/>
        </w:rPr>
        <w:t xml:space="preserve">-слоговых и </w:t>
      </w:r>
      <w:r w:rsidR="004848E3" w:rsidRPr="00CD109C">
        <w:rPr>
          <w:rFonts w:eastAsia="Times New Roman"/>
          <w:sz w:val="24"/>
          <w:szCs w:val="24"/>
        </w:rPr>
        <w:t>звукобуквенных</w:t>
      </w:r>
      <w:r w:rsidRPr="00CD109C">
        <w:rPr>
          <w:rFonts w:eastAsia="Times New Roman"/>
          <w:sz w:val="24"/>
          <w:szCs w:val="24"/>
        </w:rPr>
        <w:t xml:space="preserve"> структур.</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w:t>
      </w:r>
      <w:proofErr w:type="spellStart"/>
      <w:r w:rsidRPr="00CD109C">
        <w:rPr>
          <w:rFonts w:eastAsia="Times New Roman"/>
          <w:sz w:val="24"/>
          <w:szCs w:val="24"/>
        </w:rPr>
        <w:t>ая</w:t>
      </w:r>
      <w:proofErr w:type="spellEnd"/>
      <w:r w:rsidRPr="00CD109C">
        <w:rPr>
          <w:rFonts w:eastAsia="Times New Roman"/>
          <w:sz w:val="24"/>
          <w:szCs w:val="24"/>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w:t>
      </w:r>
      <w:r w:rsidR="00F17154">
        <w:rPr>
          <w:rFonts w:eastAsia="Times New Roman"/>
          <w:sz w:val="24"/>
          <w:szCs w:val="24"/>
        </w:rPr>
        <w:t xml:space="preserve"> </w:t>
      </w:r>
      <w:r w:rsidRPr="00CD109C">
        <w:rPr>
          <w:rFonts w:eastAsia="Times New Roman"/>
          <w:sz w:val="24"/>
          <w:szCs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Большое внимание уделяется гласным звукам, от четкости произношения которых в </w:t>
      </w:r>
      <w:r w:rsidRPr="00CD109C">
        <w:rPr>
          <w:rFonts w:eastAsia="Times New Roman"/>
          <w:sz w:val="24"/>
          <w:szCs w:val="24"/>
        </w:rPr>
        <w:lastRenderedPageBreak/>
        <w:t>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r w:rsidR="004848E3" w:rsidRPr="00CD109C">
        <w:rPr>
          <w:rFonts w:eastAsia="Times New Roman"/>
          <w:sz w:val="24"/>
          <w:szCs w:val="24"/>
        </w:rPr>
        <w:t>звукобуквенного</w:t>
      </w:r>
      <w:r w:rsidRPr="00CD109C">
        <w:rPr>
          <w:rFonts w:eastAsia="Times New Roman"/>
          <w:sz w:val="24"/>
          <w:szCs w:val="24"/>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sidRPr="00CD109C">
        <w:rPr>
          <w:rFonts w:eastAsia="Times New Roman"/>
          <w:sz w:val="24"/>
          <w:szCs w:val="24"/>
        </w:rPr>
        <w:t>звуко</w:t>
      </w:r>
      <w:proofErr w:type="spellEnd"/>
      <w:r w:rsidRPr="00CD109C">
        <w:rPr>
          <w:rFonts w:eastAsia="Times New Roman"/>
          <w:sz w:val="24"/>
          <w:szCs w:val="24"/>
        </w:rPr>
        <w:t xml:space="preserve">-слогового анализа и синтеза двух-трехсложных слов. Навыки </w:t>
      </w:r>
      <w:r w:rsidR="004848E3" w:rsidRPr="00CD109C">
        <w:rPr>
          <w:rFonts w:eastAsia="Times New Roman"/>
          <w:sz w:val="24"/>
          <w:szCs w:val="24"/>
        </w:rPr>
        <w:t>речезвукового</w:t>
      </w:r>
      <w:r w:rsidRPr="00CD109C">
        <w:rPr>
          <w:rFonts w:eastAsia="Times New Roman"/>
          <w:sz w:val="24"/>
          <w:szCs w:val="24"/>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Далее осуществляется анализ и синтез обратного слога типа ап, </w:t>
      </w:r>
      <w:proofErr w:type="spellStart"/>
      <w:r w:rsidRPr="00CD109C">
        <w:rPr>
          <w:rFonts w:eastAsia="Times New Roman"/>
          <w:sz w:val="24"/>
          <w:szCs w:val="24"/>
        </w:rPr>
        <w:t>ут</w:t>
      </w:r>
      <w:proofErr w:type="spellEnd"/>
      <w:r w:rsidRPr="00CD109C">
        <w:rPr>
          <w:rFonts w:eastAsia="Times New Roman"/>
          <w:sz w:val="24"/>
          <w:szCs w:val="24"/>
        </w:rPr>
        <w:t xml:space="preserve">, </w:t>
      </w:r>
      <w:proofErr w:type="spellStart"/>
      <w:r w:rsidRPr="00CD109C">
        <w:rPr>
          <w:rFonts w:eastAsia="Times New Roman"/>
          <w:sz w:val="24"/>
          <w:szCs w:val="24"/>
        </w:rPr>
        <w:t>ок</w:t>
      </w:r>
      <w:proofErr w:type="spellEnd"/>
      <w:r w:rsidRPr="00CD109C">
        <w:rPr>
          <w:rFonts w:eastAsia="Times New Roman"/>
          <w:sz w:val="24"/>
          <w:szCs w:val="24"/>
        </w:rPr>
        <w:t>. Дети учатся выделять последний согласный в словах (кот, мак).</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Затем они приступают к выделению начальных согласных и ударных гласных из положения после согласных (дом, танк).</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Затем дети овладевают полным </w:t>
      </w:r>
      <w:proofErr w:type="spellStart"/>
      <w:r w:rsidRPr="00CD109C">
        <w:rPr>
          <w:rFonts w:eastAsia="Times New Roman"/>
          <w:sz w:val="24"/>
          <w:szCs w:val="24"/>
        </w:rPr>
        <w:t>звуко</w:t>
      </w:r>
      <w:proofErr w:type="spellEnd"/>
      <w:r w:rsidRPr="00CD109C">
        <w:rPr>
          <w:rFonts w:eastAsia="Times New Roman"/>
          <w:sz w:val="24"/>
          <w:szCs w:val="24"/>
        </w:rPr>
        <w:t xml:space="preserve">-слоговым анализом односложных </w:t>
      </w:r>
      <w:proofErr w:type="spellStart"/>
      <w:r w:rsidRPr="00CD109C">
        <w:rPr>
          <w:rFonts w:eastAsia="Times New Roman"/>
          <w:sz w:val="24"/>
          <w:szCs w:val="24"/>
        </w:rPr>
        <w:t>трехзвуковых</w:t>
      </w:r>
      <w:proofErr w:type="spellEnd"/>
      <w:r w:rsidRPr="00CD109C">
        <w:rPr>
          <w:rFonts w:eastAsia="Times New Roman"/>
          <w:sz w:val="24"/>
          <w:szCs w:val="24"/>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За это же время практически усваиваются термины: слог, предложение, согласные звуки, звонкие, глухие, твердые, мягкие звуки.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Комплексная коррекционно-развивающая работа направлена на формирование и </w:t>
      </w:r>
      <w:r w:rsidRPr="00CD109C">
        <w:rPr>
          <w:rFonts w:eastAsia="Times New Roman"/>
          <w:sz w:val="24"/>
          <w:szCs w:val="24"/>
        </w:rPr>
        <w:lastRenderedPageBreak/>
        <w:t xml:space="preserve">совершенствование </w:t>
      </w:r>
      <w:proofErr w:type="spellStart"/>
      <w:r w:rsidRPr="00CD109C">
        <w:rPr>
          <w:rFonts w:eastAsia="Times New Roman"/>
          <w:sz w:val="24"/>
          <w:szCs w:val="24"/>
        </w:rPr>
        <w:t>речеязыковых</w:t>
      </w:r>
      <w:proofErr w:type="spellEnd"/>
      <w:r w:rsidRPr="00CD109C">
        <w:rPr>
          <w:rFonts w:eastAsia="Times New Roman"/>
          <w:sz w:val="24"/>
          <w:szCs w:val="24"/>
        </w:rPr>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w:t>
      </w:r>
      <w:r w:rsidR="00F17154">
        <w:rPr>
          <w:rFonts w:eastAsia="Times New Roman"/>
          <w:sz w:val="24"/>
          <w:szCs w:val="24"/>
        </w:rPr>
        <w:t>азать текст, владеть грамматиче</w:t>
      </w:r>
      <w:r w:rsidRPr="00CD109C">
        <w:rPr>
          <w:rFonts w:eastAsia="Times New Roman"/>
          <w:sz w:val="24"/>
          <w:szCs w:val="24"/>
        </w:rPr>
        <w:t>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w:t>
      </w:r>
      <w:r w:rsidR="00F17154">
        <w:rPr>
          <w:rFonts w:eastAsia="Times New Roman"/>
          <w:sz w:val="24"/>
          <w:szCs w:val="24"/>
        </w:rPr>
        <w:t>уктуру слов. Однако их разверну</w:t>
      </w:r>
      <w:r w:rsidRPr="00CD109C">
        <w:rPr>
          <w:rFonts w:eastAsia="Times New Roman"/>
          <w:sz w:val="24"/>
          <w:szCs w:val="24"/>
        </w:rPr>
        <w:t xml:space="preserve">тая речь может иметь некоторые </w:t>
      </w:r>
      <w:r w:rsidR="00F17154">
        <w:rPr>
          <w:rFonts w:eastAsia="Times New Roman"/>
          <w:sz w:val="24"/>
          <w:szCs w:val="24"/>
        </w:rPr>
        <w:t>лексические, грамматические, фо</w:t>
      </w:r>
      <w:r w:rsidRPr="00CD109C">
        <w:rPr>
          <w:rFonts w:eastAsia="Times New Roman"/>
          <w:sz w:val="24"/>
          <w:szCs w:val="24"/>
        </w:rPr>
        <w:t xml:space="preserve">нетические неточности, </w:t>
      </w:r>
      <w:r w:rsidR="00F17154">
        <w:rPr>
          <w:rFonts w:eastAsia="Times New Roman"/>
          <w:sz w:val="24"/>
          <w:szCs w:val="24"/>
        </w:rPr>
        <w:t>ликвидация которых должна со</w:t>
      </w:r>
      <w:r w:rsidRPr="00CD109C">
        <w:rPr>
          <w:rFonts w:eastAsia="Times New Roman"/>
          <w:sz w:val="24"/>
          <w:szCs w:val="24"/>
        </w:rPr>
        <w:t>четаться с обучением детей сложным формам речи, что и предлагается сделать на следующем этапе обучения.</w:t>
      </w:r>
    </w:p>
    <w:p w:rsidR="00CD109C" w:rsidRPr="00CD109C" w:rsidRDefault="00CD109C" w:rsidP="00CD109C">
      <w:pPr>
        <w:widowControl w:val="0"/>
        <w:tabs>
          <w:tab w:val="left" w:pos="9781"/>
        </w:tabs>
        <w:spacing w:line="240" w:lineRule="auto"/>
        <w:ind w:firstLine="567"/>
        <w:rPr>
          <w:rFonts w:eastAsia="Times New Roman"/>
          <w:sz w:val="24"/>
          <w:szCs w:val="24"/>
        </w:rPr>
      </w:pPr>
      <w:r w:rsidRPr="00F17154">
        <w:rPr>
          <w:rFonts w:eastAsia="Times New Roman"/>
          <w:b/>
          <w:sz w:val="24"/>
          <w:szCs w:val="24"/>
        </w:rPr>
        <w:t xml:space="preserve">Обучение детей с </w:t>
      </w:r>
      <w:proofErr w:type="spellStart"/>
      <w:r w:rsidRPr="00F17154">
        <w:rPr>
          <w:rFonts w:eastAsia="Times New Roman"/>
          <w:b/>
          <w:sz w:val="24"/>
          <w:szCs w:val="24"/>
        </w:rPr>
        <w:t>нерезко</w:t>
      </w:r>
      <w:proofErr w:type="spellEnd"/>
      <w:r w:rsidRPr="00F17154">
        <w:rPr>
          <w:rFonts w:eastAsia="Times New Roman"/>
          <w:b/>
          <w:sz w:val="24"/>
          <w:szCs w:val="24"/>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CD109C">
        <w:rPr>
          <w:rFonts w:eastAsia="Times New Roman"/>
          <w:sz w:val="24"/>
          <w:szCs w:val="24"/>
        </w:rPr>
        <w:t xml:space="preserve"> </w:t>
      </w:r>
      <w:r w:rsidR="004848E3" w:rsidRPr="00CD109C">
        <w:rPr>
          <w:rFonts w:eastAsia="Times New Roman"/>
          <w:sz w:val="24"/>
          <w:szCs w:val="24"/>
        </w:rPr>
        <w:t>предусматривает следующие</w:t>
      </w:r>
      <w:r w:rsidRPr="00CD109C">
        <w:rPr>
          <w:rFonts w:eastAsia="Times New Roman"/>
          <w:sz w:val="24"/>
          <w:szCs w:val="24"/>
        </w:rPr>
        <w:t xml:space="preserve"> направления работы:</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 развитие самостоятельной развернутой фразовой речи: закрепление навыка составления </w:t>
      </w:r>
      <w:r w:rsidR="004848E3" w:rsidRPr="00CD109C">
        <w:rPr>
          <w:rFonts w:eastAsia="Times New Roman"/>
          <w:sz w:val="24"/>
          <w:szCs w:val="24"/>
        </w:rPr>
        <w:t>предложений, по опорным словам</w:t>
      </w:r>
      <w:r w:rsidRPr="00CD109C">
        <w:rPr>
          <w:rFonts w:eastAsia="Times New Roman"/>
          <w:sz w:val="24"/>
          <w:szCs w:val="24"/>
        </w:rPr>
        <w:t xml:space="preserve">, расширение объема предложений путем введения однородных членов предложений,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совершенствование связной речи: закрепление навыка рассказа, пересказа с элементами фантазийных и творческих сюжетов,</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sidRPr="00CD109C">
        <w:rPr>
          <w:rFonts w:eastAsia="Times New Roman"/>
          <w:sz w:val="24"/>
          <w:szCs w:val="24"/>
        </w:rPr>
        <w:t>речеязыкового</w:t>
      </w:r>
      <w:proofErr w:type="spellEnd"/>
      <w:r w:rsidRPr="00CD109C">
        <w:rPr>
          <w:rFonts w:eastAsia="Times New Roman"/>
          <w:sz w:val="24"/>
          <w:szCs w:val="24"/>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CD109C">
        <w:rPr>
          <w:rFonts w:eastAsia="Times New Roman"/>
          <w:sz w:val="24"/>
          <w:szCs w:val="24"/>
        </w:rPr>
        <w:t>речеязыкового</w:t>
      </w:r>
      <w:proofErr w:type="spellEnd"/>
      <w:r w:rsidRPr="00CD109C">
        <w:rPr>
          <w:rFonts w:eastAsia="Times New Roman"/>
          <w:sz w:val="24"/>
          <w:szCs w:val="24"/>
        </w:rPr>
        <w:t xml:space="preserve"> развития ребенка с ТНР.</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lastRenderedPageBreak/>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w:t>
      </w:r>
      <w:r w:rsidR="004848E3" w:rsidRPr="00CD109C">
        <w:rPr>
          <w:rFonts w:eastAsia="Times New Roman"/>
          <w:sz w:val="24"/>
          <w:szCs w:val="24"/>
        </w:rPr>
        <w:t>группы планируется</w:t>
      </w:r>
      <w:r w:rsidRPr="00CD109C">
        <w:rPr>
          <w:rFonts w:eastAsia="Times New Roman"/>
          <w:sz w:val="24"/>
          <w:szCs w:val="24"/>
        </w:rPr>
        <w:t>:</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различать понятия «звук», «слог», «слово», «предложение», оперируя ими на практическом уровне;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определять последовательность слов в предложении, звуков и слогов в словах;</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находить в предложении слова с заданным звуком, определять место звука в слове;</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овладеть интонационными средствами выразительности речи, реализации этих средств в разных видах речевых высказываний.</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Для детей подготовительной к школе группы предполагается обучить их:</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правильно артикулировать и четко дифференцировать звуки речи;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-различать понятия «звук», «слог», «слово», «предложение», «твердые-мягкие звуки», «звонкие – глухие звуки», оперируя ими на практическом уровне; </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w:t>
      </w:r>
      <w:r w:rsidR="004848E3" w:rsidRPr="00CD109C">
        <w:rPr>
          <w:rFonts w:eastAsia="Times New Roman"/>
          <w:sz w:val="24"/>
          <w:szCs w:val="24"/>
        </w:rPr>
        <w:t>определять и</w:t>
      </w:r>
      <w:r w:rsidRPr="00CD109C">
        <w:rPr>
          <w:rFonts w:eastAsia="Times New Roman"/>
          <w:sz w:val="24"/>
          <w:szCs w:val="24"/>
        </w:rPr>
        <w:t xml:space="preserve"> называть последовательность слов в предложении, звуков и слогов в словах;</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производить элементарный звуковой анализ и синтез;</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знать некоторые буквы и производить отдельные действия с ними (выкладывать некоторые слоги, слова).</w:t>
      </w:r>
    </w:p>
    <w:p w:rsidR="00F17154"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w:t>
      </w:r>
    </w:p>
    <w:p w:rsidR="00F17154" w:rsidRDefault="00CD109C" w:rsidP="00CD109C">
      <w:pPr>
        <w:widowControl w:val="0"/>
        <w:tabs>
          <w:tab w:val="left" w:pos="9781"/>
        </w:tabs>
        <w:spacing w:line="240" w:lineRule="auto"/>
        <w:ind w:firstLine="567"/>
        <w:rPr>
          <w:rFonts w:eastAsia="Times New Roman"/>
          <w:sz w:val="24"/>
          <w:szCs w:val="24"/>
        </w:rPr>
      </w:pPr>
      <w:r w:rsidRPr="00F17154">
        <w:rPr>
          <w:rFonts w:eastAsia="Times New Roman"/>
          <w:b/>
          <w:sz w:val="24"/>
          <w:szCs w:val="24"/>
        </w:rPr>
        <w:t>Дети среднего дошкольного возраста в результате коррекционно-развивающей работы</w:t>
      </w:r>
      <w:r w:rsidRPr="00CD109C">
        <w:rPr>
          <w:rFonts w:eastAsia="Times New Roman"/>
          <w:sz w:val="24"/>
          <w:szCs w:val="24"/>
        </w:rPr>
        <w:t xml:space="preserve">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w:t>
      </w:r>
      <w:r w:rsidR="00F17154">
        <w:rPr>
          <w:rFonts w:eastAsia="Times New Roman"/>
          <w:sz w:val="24"/>
          <w:szCs w:val="24"/>
        </w:rPr>
        <w:t>о-ритмической организации речи.</w:t>
      </w:r>
    </w:p>
    <w:p w:rsidR="00CD109C" w:rsidRPr="00F17154" w:rsidRDefault="00CD109C" w:rsidP="00CD109C">
      <w:pPr>
        <w:widowControl w:val="0"/>
        <w:tabs>
          <w:tab w:val="left" w:pos="9781"/>
        </w:tabs>
        <w:spacing w:line="240" w:lineRule="auto"/>
        <w:ind w:firstLine="567"/>
        <w:rPr>
          <w:rFonts w:eastAsia="Times New Roman"/>
          <w:b/>
          <w:sz w:val="24"/>
          <w:szCs w:val="24"/>
        </w:rPr>
      </w:pPr>
      <w:r w:rsidRPr="00F17154">
        <w:rPr>
          <w:rFonts w:eastAsia="Times New Roman"/>
          <w:b/>
          <w:sz w:val="24"/>
          <w:szCs w:val="24"/>
        </w:rPr>
        <w:t>Дети старшего дошкольного возраста могут:</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xml:space="preserve">- пользоваться самостоятельной речью </w:t>
      </w:r>
      <w:r w:rsidR="004848E3" w:rsidRPr="00CD109C">
        <w:rPr>
          <w:rFonts w:eastAsia="Times New Roman"/>
          <w:sz w:val="24"/>
          <w:szCs w:val="24"/>
        </w:rPr>
        <w:t>с соблюдением</w:t>
      </w:r>
      <w:r w:rsidRPr="00CD109C">
        <w:rPr>
          <w:rFonts w:eastAsia="Times New Roman"/>
          <w:sz w:val="24"/>
          <w:szCs w:val="24"/>
        </w:rPr>
        <w:t xml:space="preserve"> ее темпо-ритмической организации;</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грамотно формулировать простые предложения и распространять их;</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использовать в речи основные средства передачи ее содержания;</w:t>
      </w:r>
    </w:p>
    <w:p w:rsidR="00CD109C" w:rsidRPr="00CD109C" w:rsidRDefault="00CD109C" w:rsidP="00CD109C">
      <w:pPr>
        <w:widowControl w:val="0"/>
        <w:tabs>
          <w:tab w:val="left" w:pos="9781"/>
        </w:tabs>
        <w:spacing w:line="240" w:lineRule="auto"/>
        <w:ind w:firstLine="567"/>
        <w:rPr>
          <w:rFonts w:eastAsia="Times New Roman"/>
          <w:sz w:val="24"/>
          <w:szCs w:val="24"/>
        </w:rPr>
      </w:pPr>
      <w:r w:rsidRPr="00CD109C">
        <w:rPr>
          <w:rFonts w:eastAsia="Times New Roman"/>
          <w:sz w:val="24"/>
          <w:szCs w:val="24"/>
        </w:rPr>
        <w:t>- соблюдать мелодико-интонационную структуру речи.</w:t>
      </w:r>
    </w:p>
    <w:p w:rsidR="00CD109C" w:rsidRPr="0073170E" w:rsidRDefault="00CD109C" w:rsidP="00CD109C">
      <w:pPr>
        <w:widowControl w:val="0"/>
        <w:tabs>
          <w:tab w:val="left" w:pos="9781"/>
        </w:tabs>
        <w:spacing w:line="240" w:lineRule="auto"/>
        <w:ind w:firstLine="567"/>
        <w:rPr>
          <w:rFonts w:eastAsia="Times New Roman"/>
          <w:b/>
          <w:bCs/>
          <w:sz w:val="24"/>
          <w:szCs w:val="24"/>
        </w:rPr>
      </w:pPr>
      <w:r w:rsidRPr="0073170E">
        <w:rPr>
          <w:rFonts w:eastAsia="Times New Roman"/>
          <w:b/>
          <w:bCs/>
          <w:sz w:val="24"/>
          <w:szCs w:val="24"/>
        </w:rPr>
        <w:t>Дети подготовительной к школе группы могут:</w:t>
      </w:r>
    </w:p>
    <w:p w:rsidR="00CD109C" w:rsidRPr="00CD109C" w:rsidRDefault="0073170E" w:rsidP="00CD109C">
      <w:pPr>
        <w:widowControl w:val="0"/>
        <w:tabs>
          <w:tab w:val="left" w:pos="9781"/>
        </w:tabs>
        <w:spacing w:line="240" w:lineRule="auto"/>
        <w:ind w:firstLine="567"/>
        <w:rPr>
          <w:rFonts w:eastAsia="Times New Roman"/>
          <w:sz w:val="24"/>
          <w:szCs w:val="24"/>
        </w:rPr>
      </w:pPr>
      <w:r>
        <w:rPr>
          <w:rFonts w:eastAsia="Times New Roman"/>
          <w:sz w:val="24"/>
          <w:szCs w:val="24"/>
        </w:rPr>
        <w:t xml:space="preserve">- </w:t>
      </w:r>
      <w:r w:rsidR="00CD109C" w:rsidRPr="00CD109C">
        <w:rPr>
          <w:rFonts w:eastAsia="Times New Roman"/>
          <w:sz w:val="24"/>
          <w:szCs w:val="24"/>
        </w:rPr>
        <w:t>овладеть разными формами самостоятельной контекстной речи (рассказ, пересказ);</w:t>
      </w:r>
    </w:p>
    <w:p w:rsidR="00CD109C" w:rsidRPr="00CD109C" w:rsidRDefault="0073170E" w:rsidP="00CD109C">
      <w:pPr>
        <w:widowControl w:val="0"/>
        <w:tabs>
          <w:tab w:val="left" w:pos="9781"/>
        </w:tabs>
        <w:spacing w:line="240" w:lineRule="auto"/>
        <w:ind w:firstLine="567"/>
        <w:rPr>
          <w:rFonts w:eastAsia="Times New Roman"/>
          <w:sz w:val="24"/>
          <w:szCs w:val="24"/>
        </w:rPr>
      </w:pPr>
      <w:r>
        <w:rPr>
          <w:rFonts w:eastAsia="Times New Roman"/>
          <w:sz w:val="24"/>
          <w:szCs w:val="24"/>
        </w:rPr>
        <w:t xml:space="preserve">- </w:t>
      </w:r>
      <w:r w:rsidR="00CD109C" w:rsidRPr="00CD109C">
        <w:rPr>
          <w:rFonts w:eastAsia="Times New Roman"/>
          <w:sz w:val="24"/>
          <w:szCs w:val="24"/>
        </w:rPr>
        <w:t>свободно пользоваться плавной речью различной сложности в разных ситуациях общения;</w:t>
      </w:r>
    </w:p>
    <w:p w:rsidR="00CD109C" w:rsidRPr="00CD109C" w:rsidRDefault="0073170E" w:rsidP="00CD109C">
      <w:pPr>
        <w:widowControl w:val="0"/>
        <w:tabs>
          <w:tab w:val="left" w:pos="9781"/>
        </w:tabs>
        <w:spacing w:line="240" w:lineRule="auto"/>
        <w:ind w:firstLine="567"/>
        <w:rPr>
          <w:rFonts w:eastAsia="Times New Roman"/>
          <w:sz w:val="24"/>
          <w:szCs w:val="24"/>
        </w:rPr>
      </w:pPr>
      <w:r>
        <w:rPr>
          <w:rFonts w:eastAsia="Times New Roman"/>
          <w:sz w:val="24"/>
          <w:szCs w:val="24"/>
        </w:rPr>
        <w:t xml:space="preserve">- </w:t>
      </w:r>
      <w:r w:rsidR="00CD109C" w:rsidRPr="00CD109C">
        <w:rPr>
          <w:rFonts w:eastAsia="Times New Roman"/>
          <w:sz w:val="24"/>
          <w:szCs w:val="24"/>
        </w:rPr>
        <w:t>адаптироваться к различным условиям общения;</w:t>
      </w:r>
    </w:p>
    <w:p w:rsidR="00CD109C" w:rsidRPr="00CD109C" w:rsidRDefault="0073170E" w:rsidP="00CD109C">
      <w:pPr>
        <w:widowControl w:val="0"/>
        <w:tabs>
          <w:tab w:val="left" w:pos="9781"/>
        </w:tabs>
        <w:spacing w:line="240" w:lineRule="auto"/>
        <w:ind w:firstLine="567"/>
        <w:rPr>
          <w:rFonts w:eastAsia="Times New Roman"/>
          <w:sz w:val="24"/>
          <w:szCs w:val="24"/>
        </w:rPr>
      </w:pPr>
      <w:r>
        <w:rPr>
          <w:rFonts w:eastAsia="Times New Roman"/>
          <w:sz w:val="24"/>
          <w:szCs w:val="24"/>
        </w:rPr>
        <w:t xml:space="preserve">- </w:t>
      </w:r>
      <w:r w:rsidR="00CD109C" w:rsidRPr="00CD109C">
        <w:rPr>
          <w:rFonts w:eastAsia="Times New Roman"/>
          <w:sz w:val="24"/>
          <w:szCs w:val="24"/>
        </w:rPr>
        <w:t>преодолевать индивидуальные коммуникативные затруднения.</w:t>
      </w:r>
    </w:p>
    <w:p w:rsidR="00CD109C" w:rsidRDefault="00CD109C" w:rsidP="00CD109C">
      <w:pPr>
        <w:widowControl w:val="0"/>
        <w:tabs>
          <w:tab w:val="left" w:pos="9781"/>
        </w:tabs>
        <w:spacing w:line="240" w:lineRule="auto"/>
        <w:ind w:firstLine="567"/>
        <w:rPr>
          <w:rFonts w:eastAsia="Times New Roman"/>
          <w:sz w:val="24"/>
          <w:szCs w:val="24"/>
        </w:rPr>
      </w:pPr>
      <w:r w:rsidRPr="00F17154">
        <w:rPr>
          <w:rFonts w:eastAsia="Times New Roman"/>
          <w:b/>
          <w:sz w:val="24"/>
          <w:szCs w:val="24"/>
        </w:rPr>
        <w:t>В результате коррекционно-р</w:t>
      </w:r>
      <w:r w:rsidR="00EA1EAB" w:rsidRPr="00F17154">
        <w:rPr>
          <w:rFonts w:eastAsia="Times New Roman"/>
          <w:b/>
          <w:sz w:val="24"/>
          <w:szCs w:val="24"/>
        </w:rPr>
        <w:t>азвивающего воздействия речь до</w:t>
      </w:r>
      <w:r w:rsidRPr="00F17154">
        <w:rPr>
          <w:rFonts w:eastAsia="Times New Roman"/>
          <w:b/>
          <w:sz w:val="24"/>
          <w:szCs w:val="24"/>
        </w:rPr>
        <w:t>школьников должна м</w:t>
      </w:r>
      <w:r w:rsidR="00EA1EAB" w:rsidRPr="00F17154">
        <w:rPr>
          <w:rFonts w:eastAsia="Times New Roman"/>
          <w:b/>
          <w:sz w:val="24"/>
          <w:szCs w:val="24"/>
        </w:rPr>
        <w:t>аксимально приблизиться к возра</w:t>
      </w:r>
      <w:r w:rsidRPr="00F17154">
        <w:rPr>
          <w:rFonts w:eastAsia="Times New Roman"/>
          <w:b/>
          <w:sz w:val="24"/>
          <w:szCs w:val="24"/>
        </w:rPr>
        <w:t xml:space="preserve">стным нормам. </w:t>
      </w:r>
      <w:r w:rsidRPr="00CD109C">
        <w:rPr>
          <w:rFonts w:eastAsia="Times New Roman"/>
          <w:sz w:val="24"/>
          <w:szCs w:val="24"/>
        </w:rPr>
        <w:t>Это проявляется в уме</w:t>
      </w:r>
      <w:r w:rsidR="00EA1EAB">
        <w:rPr>
          <w:rFonts w:eastAsia="Times New Roman"/>
          <w:sz w:val="24"/>
          <w:szCs w:val="24"/>
        </w:rPr>
        <w:t>нии адекватно формулировать воп</w:t>
      </w:r>
      <w:r w:rsidRPr="00CD109C">
        <w:rPr>
          <w:rFonts w:eastAsia="Times New Roman"/>
          <w:sz w:val="24"/>
          <w:szCs w:val="24"/>
        </w:rPr>
        <w:t xml:space="preserve">росы и отвечать на вопросы окружающих, подробно и логично рассказывать </w:t>
      </w:r>
      <w:r w:rsidR="00EA1EAB">
        <w:rPr>
          <w:rFonts w:eastAsia="Times New Roman"/>
          <w:sz w:val="24"/>
          <w:szCs w:val="24"/>
        </w:rPr>
        <w:t>о событиях реального мира, пере</w:t>
      </w:r>
      <w:r w:rsidRPr="00CD109C">
        <w:rPr>
          <w:rFonts w:eastAsia="Times New Roman"/>
          <w:sz w:val="24"/>
          <w:szCs w:val="24"/>
        </w:rPr>
        <w:t>сказывать близко к о</w:t>
      </w:r>
      <w:r w:rsidR="00EA1EAB">
        <w:rPr>
          <w:rFonts w:eastAsia="Times New Roman"/>
          <w:sz w:val="24"/>
          <w:szCs w:val="24"/>
        </w:rPr>
        <w:t>ригиналу художественные произве</w:t>
      </w:r>
      <w:r w:rsidRPr="00CD109C">
        <w:rPr>
          <w:rFonts w:eastAsia="Times New Roman"/>
          <w:sz w:val="24"/>
          <w:szCs w:val="24"/>
        </w:rPr>
        <w:t>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w:t>
      </w:r>
    </w:p>
    <w:p w:rsidR="008E701A" w:rsidRDefault="008E701A" w:rsidP="006E205F">
      <w:pPr>
        <w:tabs>
          <w:tab w:val="left" w:pos="851"/>
          <w:tab w:val="left" w:pos="1152"/>
        </w:tabs>
        <w:spacing w:line="240" w:lineRule="auto"/>
        <w:rPr>
          <w:rFonts w:eastAsia="Times New Roman"/>
          <w:b/>
          <w:bCs/>
          <w:sz w:val="24"/>
          <w:szCs w:val="24"/>
        </w:rPr>
      </w:pPr>
    </w:p>
    <w:p w:rsidR="006E205F" w:rsidRDefault="006E205F" w:rsidP="006E205F">
      <w:pPr>
        <w:tabs>
          <w:tab w:val="left" w:pos="851"/>
          <w:tab w:val="left" w:pos="1152"/>
        </w:tabs>
        <w:spacing w:line="240" w:lineRule="auto"/>
        <w:rPr>
          <w:rFonts w:eastAsia="Times New Roman"/>
          <w:b/>
          <w:bCs/>
          <w:sz w:val="24"/>
          <w:szCs w:val="24"/>
        </w:rPr>
      </w:pPr>
      <w:r w:rsidRPr="00653E34">
        <w:rPr>
          <w:rFonts w:eastAsia="Times New Roman"/>
          <w:b/>
          <w:bCs/>
          <w:sz w:val="24"/>
          <w:szCs w:val="24"/>
        </w:rPr>
        <w:lastRenderedPageBreak/>
        <w:t xml:space="preserve">Проведение индивидуальных и групповых коррекционных занятий, осуществление квалифицированной коррекции нарушения развития детей с </w:t>
      </w:r>
      <w:r>
        <w:rPr>
          <w:rFonts w:eastAsia="Times New Roman"/>
          <w:b/>
          <w:bCs/>
          <w:sz w:val="24"/>
          <w:szCs w:val="24"/>
        </w:rPr>
        <w:t>ТНР</w:t>
      </w:r>
      <w:r w:rsidR="008E701A">
        <w:rPr>
          <w:rFonts w:eastAsia="Times New Roman"/>
          <w:b/>
          <w:bCs/>
          <w:sz w:val="24"/>
          <w:szCs w:val="24"/>
        </w:rPr>
        <w:t xml:space="preserve"> (коррекционная программа)</w:t>
      </w:r>
    </w:p>
    <w:p w:rsidR="006E205F" w:rsidRDefault="006E205F" w:rsidP="006E205F">
      <w:pPr>
        <w:tabs>
          <w:tab w:val="left" w:pos="851"/>
          <w:tab w:val="left" w:pos="1152"/>
        </w:tabs>
        <w:spacing w:line="240" w:lineRule="auto"/>
        <w:rPr>
          <w:rFonts w:eastAsia="Times New Roman"/>
          <w:sz w:val="24"/>
          <w:szCs w:val="24"/>
        </w:rPr>
      </w:pPr>
      <w:r>
        <w:rPr>
          <w:rFonts w:eastAsia="Times New Roman"/>
          <w:sz w:val="24"/>
          <w:szCs w:val="24"/>
        </w:rPr>
        <w:t xml:space="preserve">Квалифицированную коррекцию нарушений развития детей с ТНР осуществляют специалисты: учитель-логопед, педагог-психолог. Занятия проводятся в индивидуальной форме, однако при условии значительного увеличения детей с ТНР в ДОУ могут быть организованы занятия в </w:t>
      </w:r>
      <w:proofErr w:type="spellStart"/>
      <w:r>
        <w:rPr>
          <w:rFonts w:eastAsia="Times New Roman"/>
          <w:sz w:val="24"/>
          <w:szCs w:val="24"/>
        </w:rPr>
        <w:t>микрогруппах</w:t>
      </w:r>
      <w:proofErr w:type="spellEnd"/>
      <w:r>
        <w:rPr>
          <w:rFonts w:eastAsia="Times New Roman"/>
          <w:sz w:val="24"/>
          <w:szCs w:val="24"/>
        </w:rPr>
        <w:t xml:space="preserve"> по 2-3 человека (с детьми, имеющими одинаковые дефекты и одинаковые рекомендации ЦПМПК).</w:t>
      </w:r>
    </w:p>
    <w:p w:rsidR="006E205F" w:rsidRPr="0089489B" w:rsidRDefault="006E205F" w:rsidP="006E205F">
      <w:pPr>
        <w:tabs>
          <w:tab w:val="left" w:pos="851"/>
          <w:tab w:val="left" w:pos="1152"/>
        </w:tabs>
        <w:spacing w:line="240" w:lineRule="auto"/>
        <w:rPr>
          <w:rFonts w:eastAsia="Times New Roman"/>
          <w:b/>
          <w:bCs/>
          <w:i/>
          <w:iCs/>
          <w:sz w:val="24"/>
          <w:szCs w:val="24"/>
        </w:rPr>
      </w:pPr>
      <w:r w:rsidRPr="0089489B">
        <w:rPr>
          <w:rFonts w:eastAsia="Times New Roman"/>
          <w:b/>
          <w:bCs/>
          <w:i/>
          <w:iCs/>
          <w:sz w:val="24"/>
          <w:szCs w:val="24"/>
        </w:rPr>
        <w:t xml:space="preserve">Осуществление квалифицированной коррекции нарушений развития детей с </w:t>
      </w:r>
      <w:r>
        <w:rPr>
          <w:rFonts w:eastAsia="Times New Roman"/>
          <w:b/>
          <w:bCs/>
          <w:i/>
          <w:iCs/>
          <w:sz w:val="24"/>
          <w:szCs w:val="24"/>
        </w:rPr>
        <w:t>ТНР</w:t>
      </w:r>
      <w:r w:rsidRPr="0089489B">
        <w:rPr>
          <w:rFonts w:eastAsia="Times New Roman"/>
          <w:b/>
          <w:bCs/>
          <w:i/>
          <w:iCs/>
          <w:sz w:val="24"/>
          <w:szCs w:val="24"/>
        </w:rPr>
        <w:t xml:space="preserve"> учителем-логопедом. Содержание коррекционных занятий</w:t>
      </w:r>
    </w:p>
    <w:p w:rsidR="006E205F" w:rsidRPr="007132D8" w:rsidRDefault="006E205F" w:rsidP="006E205F">
      <w:pPr>
        <w:spacing w:line="240" w:lineRule="auto"/>
        <w:ind w:firstLine="567"/>
        <w:rPr>
          <w:spacing w:val="-4"/>
          <w:w w:val="110"/>
          <w:sz w:val="24"/>
          <w:szCs w:val="24"/>
        </w:rPr>
      </w:pPr>
      <w:r w:rsidRPr="007132D8">
        <w:rPr>
          <w:sz w:val="24"/>
          <w:szCs w:val="24"/>
        </w:rPr>
        <w:t xml:space="preserve">Содержание </w:t>
      </w:r>
      <w:r>
        <w:rPr>
          <w:sz w:val="24"/>
          <w:szCs w:val="24"/>
        </w:rPr>
        <w:t xml:space="preserve">занятий учителя-логопеда с детьми с ТНР </w:t>
      </w:r>
      <w:r w:rsidRPr="007132D8">
        <w:rPr>
          <w:spacing w:val="-1"/>
          <w:w w:val="110"/>
          <w:sz w:val="24"/>
          <w:szCs w:val="24"/>
        </w:rPr>
        <w:t>представляет коррекционно-развивающую систе</w:t>
      </w:r>
      <w:r w:rsidRPr="007132D8">
        <w:rPr>
          <w:spacing w:val="-8"/>
          <w:w w:val="110"/>
          <w:sz w:val="24"/>
          <w:szCs w:val="24"/>
        </w:rPr>
        <w:t xml:space="preserve">му, обеспечивающую полноценное овладение фонетическим </w:t>
      </w:r>
      <w:r w:rsidRPr="007132D8">
        <w:rPr>
          <w:spacing w:val="-6"/>
          <w:w w:val="110"/>
          <w:sz w:val="24"/>
          <w:szCs w:val="24"/>
        </w:rPr>
        <w:t>строем языка, интенсивное развитие фонематического вос</w:t>
      </w:r>
      <w:r w:rsidRPr="007132D8">
        <w:rPr>
          <w:spacing w:val="-5"/>
          <w:w w:val="110"/>
          <w:sz w:val="24"/>
          <w:szCs w:val="24"/>
        </w:rPr>
        <w:t>приятия</w:t>
      </w:r>
      <w:r w:rsidRPr="007132D8">
        <w:rPr>
          <w:spacing w:val="-7"/>
          <w:w w:val="110"/>
          <w:sz w:val="24"/>
          <w:szCs w:val="24"/>
        </w:rPr>
        <w:t>.</w:t>
      </w:r>
      <w:r w:rsidRPr="007132D8">
        <w:rPr>
          <w:spacing w:val="-5"/>
          <w:w w:val="110"/>
          <w:sz w:val="24"/>
          <w:szCs w:val="24"/>
        </w:rPr>
        <w:t xml:space="preserve"> Логопедическими приемами осуществляется постановка звуков, исправляется их искажённое </w:t>
      </w:r>
      <w:r w:rsidRPr="007132D8">
        <w:rPr>
          <w:spacing w:val="-4"/>
          <w:w w:val="110"/>
          <w:sz w:val="24"/>
          <w:szCs w:val="24"/>
        </w:rPr>
        <w:t>произношение.</w:t>
      </w:r>
    </w:p>
    <w:p w:rsidR="006E205F" w:rsidRPr="007132D8" w:rsidRDefault="006E205F" w:rsidP="006E205F">
      <w:pPr>
        <w:spacing w:line="240" w:lineRule="auto"/>
        <w:ind w:right="57" w:firstLine="567"/>
        <w:rPr>
          <w:b/>
          <w:bCs/>
          <w:i/>
          <w:sz w:val="24"/>
          <w:szCs w:val="24"/>
        </w:rPr>
      </w:pPr>
      <w:r w:rsidRPr="007132D8">
        <w:rPr>
          <w:b/>
          <w:bCs/>
          <w:i/>
          <w:sz w:val="24"/>
          <w:szCs w:val="24"/>
        </w:rPr>
        <w:t>Основные направления коррекционно-развивающей работы.</w:t>
      </w:r>
    </w:p>
    <w:p w:rsidR="006E205F" w:rsidRPr="007132D8" w:rsidRDefault="006E205F" w:rsidP="006E205F">
      <w:pPr>
        <w:spacing w:line="240" w:lineRule="auto"/>
        <w:ind w:firstLine="567"/>
        <w:rPr>
          <w:sz w:val="24"/>
          <w:szCs w:val="24"/>
        </w:rPr>
      </w:pPr>
      <w:r w:rsidRPr="007132D8">
        <w:rPr>
          <w:sz w:val="24"/>
          <w:szCs w:val="24"/>
        </w:rPr>
        <w:t>Программа коррекционно</w:t>
      </w:r>
      <w:r>
        <w:rPr>
          <w:sz w:val="24"/>
          <w:szCs w:val="24"/>
        </w:rPr>
        <w:t>-развивающих</w:t>
      </w:r>
      <w:r w:rsidRPr="007132D8">
        <w:rPr>
          <w:sz w:val="24"/>
          <w:szCs w:val="24"/>
        </w:rPr>
        <w:t xml:space="preserve"> </w:t>
      </w:r>
      <w:r>
        <w:rPr>
          <w:sz w:val="24"/>
          <w:szCs w:val="24"/>
        </w:rPr>
        <w:t>занятий</w:t>
      </w:r>
      <w:r w:rsidRPr="007132D8">
        <w:rPr>
          <w:sz w:val="24"/>
          <w:szCs w:val="24"/>
        </w:rPr>
        <w:t xml:space="preserve"> на дошкольной ступени образования включает в себя взаимосвязанные направления. Данные направления отражают её основное содержание:</w:t>
      </w:r>
    </w:p>
    <w:p w:rsidR="006E205F" w:rsidRPr="007132D8" w:rsidRDefault="006E205F" w:rsidP="006E205F">
      <w:pPr>
        <w:spacing w:line="240" w:lineRule="auto"/>
        <w:ind w:firstLine="567"/>
        <w:rPr>
          <w:sz w:val="24"/>
          <w:szCs w:val="24"/>
        </w:rPr>
      </w:pPr>
      <w:r w:rsidRPr="007132D8">
        <w:rPr>
          <w:sz w:val="24"/>
          <w:szCs w:val="24"/>
        </w:rPr>
        <w:t xml:space="preserve">- </w:t>
      </w:r>
      <w:r w:rsidRPr="007132D8">
        <w:rPr>
          <w:b/>
          <w:i/>
          <w:sz w:val="24"/>
          <w:szCs w:val="24"/>
        </w:rPr>
        <w:t>диагностическая работа</w:t>
      </w:r>
      <w:r w:rsidRPr="007132D8">
        <w:rPr>
          <w:sz w:val="24"/>
          <w:szCs w:val="24"/>
        </w:rPr>
        <w:t xml:space="preserve"> обеспечивает проведение обследования и подготовку </w:t>
      </w:r>
      <w:r>
        <w:rPr>
          <w:sz w:val="24"/>
          <w:szCs w:val="24"/>
        </w:rPr>
        <w:t xml:space="preserve">индивидуальных образовательных маршрутов, а также </w:t>
      </w:r>
      <w:r w:rsidRPr="007132D8">
        <w:rPr>
          <w:sz w:val="24"/>
          <w:szCs w:val="24"/>
        </w:rPr>
        <w:t xml:space="preserve">рекомендаций для родителей и педагогов по оказанию помощи </w:t>
      </w:r>
      <w:r>
        <w:rPr>
          <w:sz w:val="24"/>
          <w:szCs w:val="24"/>
        </w:rPr>
        <w:t xml:space="preserve">детям с ТНР </w:t>
      </w:r>
      <w:r w:rsidRPr="007132D8">
        <w:rPr>
          <w:sz w:val="24"/>
          <w:szCs w:val="24"/>
        </w:rPr>
        <w:t>в условиях образовательного учреждения;</w:t>
      </w:r>
    </w:p>
    <w:p w:rsidR="006E205F" w:rsidRPr="007132D8" w:rsidRDefault="006E205F" w:rsidP="006E205F">
      <w:pPr>
        <w:spacing w:line="240" w:lineRule="auto"/>
        <w:ind w:firstLine="567"/>
        <w:rPr>
          <w:sz w:val="24"/>
          <w:szCs w:val="24"/>
        </w:rPr>
      </w:pPr>
      <w:r w:rsidRPr="007132D8">
        <w:rPr>
          <w:sz w:val="24"/>
          <w:szCs w:val="24"/>
        </w:rPr>
        <w:t xml:space="preserve">- </w:t>
      </w:r>
      <w:r w:rsidRPr="007132D8">
        <w:rPr>
          <w:b/>
          <w:i/>
          <w:sz w:val="24"/>
          <w:szCs w:val="24"/>
        </w:rPr>
        <w:t>коррекционно-развивающая работа</w:t>
      </w:r>
      <w:r w:rsidRPr="007132D8">
        <w:rPr>
          <w:sz w:val="24"/>
          <w:szCs w:val="24"/>
        </w:rPr>
        <w:t xml:space="preserve"> обеспечивает своевременную специализированную помощь в освоении содержания обучения и коррекцию недостатков ребенка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6E205F" w:rsidRPr="007132D8" w:rsidRDefault="006E205F" w:rsidP="006E205F">
      <w:pPr>
        <w:spacing w:line="240" w:lineRule="auto"/>
        <w:ind w:firstLine="567"/>
        <w:rPr>
          <w:sz w:val="24"/>
          <w:szCs w:val="24"/>
        </w:rPr>
      </w:pPr>
      <w:r w:rsidRPr="007132D8">
        <w:rPr>
          <w:sz w:val="24"/>
          <w:szCs w:val="24"/>
        </w:rPr>
        <w:t xml:space="preserve">Направления коррекционной работы: </w:t>
      </w:r>
    </w:p>
    <w:p w:rsidR="006E205F" w:rsidRPr="007132D8" w:rsidRDefault="006E205F" w:rsidP="006E205F">
      <w:pPr>
        <w:spacing w:line="240" w:lineRule="auto"/>
        <w:ind w:firstLine="567"/>
        <w:rPr>
          <w:sz w:val="24"/>
          <w:szCs w:val="24"/>
        </w:rPr>
      </w:pPr>
      <w:r w:rsidRPr="007132D8">
        <w:rPr>
          <w:sz w:val="24"/>
          <w:szCs w:val="24"/>
        </w:rPr>
        <w:t xml:space="preserve">• коррекция нарушенного звукопроизношения; </w:t>
      </w:r>
    </w:p>
    <w:p w:rsidR="006E205F" w:rsidRPr="007132D8" w:rsidRDefault="006E205F" w:rsidP="006E205F">
      <w:pPr>
        <w:spacing w:line="240" w:lineRule="auto"/>
        <w:ind w:firstLine="567"/>
        <w:rPr>
          <w:sz w:val="24"/>
          <w:szCs w:val="24"/>
        </w:rPr>
      </w:pPr>
      <w:r w:rsidRPr="007132D8">
        <w:rPr>
          <w:sz w:val="24"/>
          <w:szCs w:val="24"/>
        </w:rPr>
        <w:t xml:space="preserve">• формирование фонематических процессов; </w:t>
      </w:r>
    </w:p>
    <w:p w:rsidR="006E205F" w:rsidRPr="007132D8" w:rsidRDefault="006E205F" w:rsidP="006E205F">
      <w:pPr>
        <w:spacing w:line="240" w:lineRule="auto"/>
        <w:ind w:firstLine="567"/>
        <w:rPr>
          <w:sz w:val="24"/>
          <w:szCs w:val="24"/>
        </w:rPr>
      </w:pPr>
      <w:r w:rsidRPr="007132D8">
        <w:rPr>
          <w:sz w:val="24"/>
          <w:szCs w:val="24"/>
        </w:rPr>
        <w:t xml:space="preserve">• уточнение, обогащение и активизация лексического запаса; </w:t>
      </w:r>
    </w:p>
    <w:p w:rsidR="006E205F" w:rsidRPr="007132D8" w:rsidRDefault="006E205F" w:rsidP="006E205F">
      <w:pPr>
        <w:spacing w:line="240" w:lineRule="auto"/>
        <w:ind w:firstLine="567"/>
        <w:rPr>
          <w:sz w:val="24"/>
          <w:szCs w:val="24"/>
        </w:rPr>
      </w:pPr>
      <w:r w:rsidRPr="007132D8">
        <w:rPr>
          <w:sz w:val="24"/>
          <w:szCs w:val="24"/>
        </w:rPr>
        <w:t xml:space="preserve">• формирование грамматических представлений; </w:t>
      </w:r>
    </w:p>
    <w:p w:rsidR="006E205F" w:rsidRPr="007132D8" w:rsidRDefault="006E205F" w:rsidP="006E205F">
      <w:pPr>
        <w:spacing w:line="240" w:lineRule="auto"/>
        <w:ind w:firstLine="567"/>
        <w:rPr>
          <w:sz w:val="24"/>
          <w:szCs w:val="24"/>
        </w:rPr>
      </w:pPr>
      <w:r w:rsidRPr="007132D8">
        <w:rPr>
          <w:sz w:val="24"/>
          <w:szCs w:val="24"/>
        </w:rPr>
        <w:t>• работа над слоговой структурой слова;</w:t>
      </w:r>
    </w:p>
    <w:p w:rsidR="006E205F" w:rsidRPr="007132D8" w:rsidRDefault="006E205F" w:rsidP="006E205F">
      <w:pPr>
        <w:spacing w:line="240" w:lineRule="auto"/>
        <w:ind w:firstLine="567"/>
        <w:rPr>
          <w:sz w:val="24"/>
          <w:szCs w:val="24"/>
        </w:rPr>
      </w:pPr>
      <w:r w:rsidRPr="007132D8">
        <w:rPr>
          <w:sz w:val="24"/>
          <w:szCs w:val="24"/>
        </w:rPr>
        <w:t xml:space="preserve">• развитие связной речи; </w:t>
      </w:r>
    </w:p>
    <w:p w:rsidR="006E205F" w:rsidRPr="007132D8" w:rsidRDefault="006E205F" w:rsidP="006E205F">
      <w:pPr>
        <w:spacing w:line="240" w:lineRule="auto"/>
        <w:ind w:firstLine="567"/>
        <w:rPr>
          <w:sz w:val="24"/>
          <w:szCs w:val="24"/>
        </w:rPr>
      </w:pPr>
      <w:r w:rsidRPr="007132D8">
        <w:rPr>
          <w:sz w:val="24"/>
          <w:szCs w:val="24"/>
        </w:rPr>
        <w:t>• развитие мелкой моторики пальцев рук.</w:t>
      </w:r>
    </w:p>
    <w:p w:rsidR="006E205F" w:rsidRPr="007132D8" w:rsidRDefault="006E205F" w:rsidP="006E205F">
      <w:pPr>
        <w:spacing w:line="240" w:lineRule="auto"/>
        <w:ind w:firstLine="567"/>
        <w:rPr>
          <w:sz w:val="24"/>
          <w:szCs w:val="24"/>
        </w:rPr>
      </w:pPr>
      <w:r w:rsidRPr="007132D8">
        <w:rPr>
          <w:sz w:val="24"/>
          <w:szCs w:val="24"/>
        </w:rPr>
        <w:t>• работа над совершенствованием процессов слухового и зрительного восприятия, внимания, памяти.</w:t>
      </w:r>
    </w:p>
    <w:p w:rsidR="006E205F" w:rsidRDefault="006E205F" w:rsidP="006E205F">
      <w:pPr>
        <w:tabs>
          <w:tab w:val="left" w:pos="851"/>
          <w:tab w:val="left" w:pos="1152"/>
        </w:tabs>
        <w:spacing w:line="240" w:lineRule="auto"/>
        <w:rPr>
          <w:sz w:val="24"/>
          <w:szCs w:val="24"/>
        </w:rPr>
      </w:pPr>
      <w:r w:rsidRPr="007132D8">
        <w:rPr>
          <w:sz w:val="24"/>
          <w:szCs w:val="24"/>
        </w:rPr>
        <w:t xml:space="preserve">- </w:t>
      </w:r>
      <w:r w:rsidRPr="007132D8">
        <w:rPr>
          <w:b/>
          <w:i/>
          <w:sz w:val="24"/>
          <w:szCs w:val="24"/>
        </w:rPr>
        <w:t>консультативная работа</w:t>
      </w:r>
      <w:r w:rsidRPr="007132D8">
        <w:rPr>
          <w:sz w:val="24"/>
          <w:szCs w:val="24"/>
        </w:rPr>
        <w:t xml:space="preserve"> обеспечивает непрерывность специального сопровождения ребенка с ОВЗ и его семьи по вопросам реализации, дифференцированных условий обучения, воспитания, коррекции, развития и социализации воспитанников.</w:t>
      </w:r>
    </w:p>
    <w:p w:rsidR="006E205F" w:rsidRPr="007132D8" w:rsidRDefault="006E205F" w:rsidP="006E205F">
      <w:pPr>
        <w:spacing w:line="240" w:lineRule="auto"/>
        <w:ind w:firstLine="567"/>
        <w:rPr>
          <w:sz w:val="24"/>
          <w:szCs w:val="24"/>
          <w:lang w:eastAsia="ru-RU"/>
        </w:rPr>
      </w:pPr>
      <w:r w:rsidRPr="007132D8">
        <w:rPr>
          <w:sz w:val="24"/>
          <w:szCs w:val="24"/>
          <w:lang w:eastAsia="ru-RU"/>
        </w:rPr>
        <w:t xml:space="preserve">Основной формой работы по Программе является </w:t>
      </w:r>
      <w:r w:rsidRPr="007132D8">
        <w:rPr>
          <w:b/>
          <w:i/>
          <w:sz w:val="24"/>
          <w:szCs w:val="24"/>
          <w:lang w:eastAsia="ru-RU"/>
        </w:rPr>
        <w:t>игровая деятельность</w:t>
      </w:r>
      <w:r w:rsidRPr="007132D8">
        <w:rPr>
          <w:sz w:val="24"/>
          <w:szCs w:val="24"/>
          <w:lang w:eastAsia="ru-RU"/>
        </w:rPr>
        <w:t xml:space="preserve"> - основная форма деятельности дошкольников. Все коррекционно-развивающие занятия в соответствии с Программой носят игровой характер, насыщены разнообразными играми и развивающими игровыми упражнениями. </w:t>
      </w:r>
    </w:p>
    <w:p w:rsidR="006E205F" w:rsidRPr="007132D8" w:rsidRDefault="006E205F" w:rsidP="006E205F">
      <w:pPr>
        <w:pStyle w:val="aff4"/>
        <w:spacing w:after="0" w:line="240" w:lineRule="auto"/>
        <w:ind w:left="0" w:firstLine="567"/>
        <w:rPr>
          <w:rFonts w:ascii="Times New Roman" w:hAnsi="Times New Roman"/>
          <w:sz w:val="24"/>
          <w:szCs w:val="24"/>
        </w:rPr>
      </w:pPr>
      <w:r w:rsidRPr="00703DAA">
        <w:rPr>
          <w:rFonts w:ascii="Times New Roman" w:hAnsi="Times New Roman"/>
          <w:b/>
          <w:bCs/>
          <w:sz w:val="24"/>
          <w:szCs w:val="24"/>
        </w:rPr>
        <w:t>Основная цель индивидуальных занятий</w:t>
      </w:r>
      <w:r w:rsidRPr="007132D8">
        <w:rPr>
          <w:rFonts w:ascii="Times New Roman" w:hAnsi="Times New Roman"/>
          <w:sz w:val="24"/>
          <w:szCs w:val="24"/>
        </w:rPr>
        <w:t xml:space="preserve"> состоит в выборе и применении комплекса артикуляционных упражнений, направленных на устранение специфических нарушений звуковой стороны речи — </w:t>
      </w:r>
      <w:proofErr w:type="spellStart"/>
      <w:r w:rsidRPr="007132D8">
        <w:rPr>
          <w:rFonts w:ascii="Times New Roman" w:hAnsi="Times New Roman"/>
          <w:sz w:val="24"/>
          <w:szCs w:val="24"/>
        </w:rPr>
        <w:t>дислалии</w:t>
      </w:r>
      <w:proofErr w:type="spellEnd"/>
      <w:r w:rsidRPr="007132D8">
        <w:rPr>
          <w:rFonts w:ascii="Times New Roman" w:hAnsi="Times New Roman"/>
          <w:sz w:val="24"/>
          <w:szCs w:val="24"/>
        </w:rPr>
        <w:t xml:space="preserve">, дизартрии и др. На индивидуальных занятиях логопед имеет возможность установить эмоциональный контакт с ребенком, активизировать контроль за качеством звучащей речи, </w:t>
      </w:r>
      <w:proofErr w:type="spellStart"/>
      <w:r w:rsidRPr="007132D8">
        <w:rPr>
          <w:rFonts w:ascii="Times New Roman" w:hAnsi="Times New Roman"/>
          <w:sz w:val="24"/>
          <w:szCs w:val="24"/>
        </w:rPr>
        <w:t>скоррегировать</w:t>
      </w:r>
      <w:proofErr w:type="spellEnd"/>
      <w:r w:rsidRPr="007132D8">
        <w:rPr>
          <w:rFonts w:ascii="Times New Roman" w:hAnsi="Times New Roman"/>
          <w:sz w:val="24"/>
          <w:szCs w:val="24"/>
        </w:rPr>
        <w:t xml:space="preserve"> некоторые личностные особенности дошкольника: речевой негативизм, фиксацию на дефекте, сгладить невротические реакции. На индивидуальных занятиях ребенок должен овладеть правильным произношением </w:t>
      </w:r>
      <w:r w:rsidRPr="007132D8">
        <w:rPr>
          <w:rFonts w:ascii="Times New Roman" w:hAnsi="Times New Roman"/>
          <w:sz w:val="24"/>
          <w:szCs w:val="24"/>
        </w:rPr>
        <w:lastRenderedPageBreak/>
        <w:t>каждого изучаемого звука и автоматизировать его в облегченных фонетических условиях, т. е. изолированно, в слоге, в словах, в предложениях, в текстах.</w:t>
      </w:r>
    </w:p>
    <w:p w:rsidR="006E205F" w:rsidRPr="007132D8" w:rsidRDefault="006E205F" w:rsidP="006E205F">
      <w:pPr>
        <w:spacing w:line="240" w:lineRule="auto"/>
        <w:ind w:firstLine="567"/>
        <w:rPr>
          <w:b/>
          <w:sz w:val="24"/>
          <w:szCs w:val="24"/>
        </w:rPr>
      </w:pPr>
      <w:r w:rsidRPr="007132D8">
        <w:rPr>
          <w:b/>
          <w:sz w:val="24"/>
          <w:szCs w:val="24"/>
        </w:rPr>
        <w:t>Методы и приемы работы</w:t>
      </w:r>
    </w:p>
    <w:p w:rsidR="006E205F" w:rsidRPr="007132D8" w:rsidRDefault="006E205F" w:rsidP="006E205F">
      <w:pPr>
        <w:autoSpaceDE w:val="0"/>
        <w:autoSpaceDN w:val="0"/>
        <w:adjustRightInd w:val="0"/>
        <w:spacing w:line="240" w:lineRule="auto"/>
        <w:ind w:firstLine="567"/>
        <w:rPr>
          <w:sz w:val="24"/>
          <w:szCs w:val="24"/>
        </w:rPr>
      </w:pPr>
      <w:r w:rsidRPr="007132D8">
        <w:rPr>
          <w:sz w:val="24"/>
          <w:szCs w:val="24"/>
        </w:rPr>
        <w:t xml:space="preserve">Для решения задач Программы используются словесные, наглядные, практические, проблемные методы обучения. </w:t>
      </w:r>
    </w:p>
    <w:p w:rsidR="006E205F" w:rsidRPr="007132D8" w:rsidRDefault="006E205F" w:rsidP="006E205F">
      <w:pPr>
        <w:spacing w:line="240" w:lineRule="auto"/>
        <w:ind w:firstLine="567"/>
        <w:jc w:val="center"/>
        <w:rPr>
          <w:b/>
          <w:sz w:val="24"/>
          <w:szCs w:val="24"/>
        </w:rPr>
      </w:pPr>
      <w:r w:rsidRPr="007132D8">
        <w:rPr>
          <w:b/>
          <w:sz w:val="24"/>
          <w:szCs w:val="24"/>
        </w:rPr>
        <w:t xml:space="preserve">Методы, позволяющие </w:t>
      </w:r>
      <w:r>
        <w:rPr>
          <w:b/>
          <w:sz w:val="24"/>
          <w:szCs w:val="24"/>
        </w:rPr>
        <w:t>учителю-логопеду</w:t>
      </w:r>
      <w:r w:rsidRPr="007132D8">
        <w:rPr>
          <w:b/>
          <w:sz w:val="24"/>
          <w:szCs w:val="24"/>
        </w:rPr>
        <w:t xml:space="preserve"> наиболее эффективно проводить работу:</w:t>
      </w:r>
    </w:p>
    <w:p w:rsidR="006E205F" w:rsidRPr="007132D8" w:rsidRDefault="006E205F" w:rsidP="006E205F">
      <w:pPr>
        <w:widowControl w:val="0"/>
        <w:autoSpaceDE w:val="0"/>
        <w:autoSpaceDN w:val="0"/>
        <w:adjustRightInd w:val="0"/>
        <w:spacing w:line="240" w:lineRule="auto"/>
        <w:ind w:firstLine="567"/>
        <w:rPr>
          <w:b/>
          <w:sz w:val="24"/>
          <w:szCs w:val="24"/>
        </w:rPr>
      </w:pPr>
      <w:r w:rsidRPr="007132D8">
        <w:rPr>
          <w:b/>
          <w:sz w:val="24"/>
          <w:szCs w:val="24"/>
        </w:rPr>
        <w:t>Методы, повышающие познавательную активность:</w:t>
      </w:r>
    </w:p>
    <w:p w:rsidR="006E205F" w:rsidRPr="007132D8" w:rsidRDefault="006E205F" w:rsidP="00C01DB1">
      <w:pPr>
        <w:pStyle w:val="aff4"/>
        <w:numPr>
          <w:ilvl w:val="0"/>
          <w:numId w:val="17"/>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Элементарный анализ</w:t>
      </w:r>
    </w:p>
    <w:p w:rsidR="006E205F" w:rsidRPr="007132D8" w:rsidRDefault="006E205F" w:rsidP="00C01DB1">
      <w:pPr>
        <w:pStyle w:val="aff4"/>
        <w:numPr>
          <w:ilvl w:val="0"/>
          <w:numId w:val="17"/>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Сравнение по контрасту и подобию, сходству</w:t>
      </w:r>
    </w:p>
    <w:p w:rsidR="006E205F" w:rsidRPr="007132D8" w:rsidRDefault="006E205F" w:rsidP="00C01DB1">
      <w:pPr>
        <w:pStyle w:val="aff4"/>
        <w:numPr>
          <w:ilvl w:val="0"/>
          <w:numId w:val="17"/>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Группировка и классификация</w:t>
      </w:r>
    </w:p>
    <w:p w:rsidR="006E205F" w:rsidRPr="007132D8" w:rsidRDefault="006E205F" w:rsidP="00C01DB1">
      <w:pPr>
        <w:pStyle w:val="aff4"/>
        <w:numPr>
          <w:ilvl w:val="0"/>
          <w:numId w:val="17"/>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Ответы на вопросы детей</w:t>
      </w:r>
    </w:p>
    <w:p w:rsidR="006E205F" w:rsidRPr="007132D8" w:rsidRDefault="006E205F" w:rsidP="00C01DB1">
      <w:pPr>
        <w:pStyle w:val="aff4"/>
        <w:widowControl w:val="0"/>
        <w:numPr>
          <w:ilvl w:val="0"/>
          <w:numId w:val="17"/>
        </w:numPr>
        <w:suppressAutoHyphens w:val="0"/>
        <w:autoSpaceDE w:val="0"/>
        <w:autoSpaceDN w:val="0"/>
        <w:adjustRightInd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Приучение к самостоятельному поиску ответов на вопросы</w:t>
      </w:r>
    </w:p>
    <w:p w:rsidR="006E205F" w:rsidRPr="007132D8" w:rsidRDefault="006E205F" w:rsidP="006E205F">
      <w:pPr>
        <w:widowControl w:val="0"/>
        <w:autoSpaceDE w:val="0"/>
        <w:autoSpaceDN w:val="0"/>
        <w:adjustRightInd w:val="0"/>
        <w:spacing w:line="240" w:lineRule="auto"/>
        <w:ind w:firstLine="567"/>
        <w:rPr>
          <w:b/>
          <w:sz w:val="24"/>
          <w:szCs w:val="24"/>
        </w:rPr>
      </w:pPr>
      <w:r w:rsidRPr="007132D8">
        <w:rPr>
          <w:b/>
          <w:sz w:val="24"/>
          <w:szCs w:val="24"/>
        </w:rPr>
        <w:t>Методы, вызывающие эмоциональную активность:</w:t>
      </w:r>
    </w:p>
    <w:p w:rsidR="006E205F" w:rsidRPr="007132D8" w:rsidRDefault="006E205F" w:rsidP="00C01DB1">
      <w:pPr>
        <w:pStyle w:val="aff4"/>
        <w:numPr>
          <w:ilvl w:val="0"/>
          <w:numId w:val="18"/>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Воображаемая ситуация</w:t>
      </w:r>
    </w:p>
    <w:p w:rsidR="006E205F" w:rsidRPr="007132D8" w:rsidRDefault="006E205F" w:rsidP="00C01DB1">
      <w:pPr>
        <w:pStyle w:val="aff4"/>
        <w:numPr>
          <w:ilvl w:val="0"/>
          <w:numId w:val="18"/>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Придумывание сказок</w:t>
      </w:r>
    </w:p>
    <w:p w:rsidR="006E205F" w:rsidRPr="007132D8" w:rsidRDefault="006E205F" w:rsidP="00C01DB1">
      <w:pPr>
        <w:pStyle w:val="aff4"/>
        <w:numPr>
          <w:ilvl w:val="0"/>
          <w:numId w:val="18"/>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Сюрпризные моменты и элементы новизны</w:t>
      </w:r>
    </w:p>
    <w:p w:rsidR="006E205F" w:rsidRPr="007132D8" w:rsidRDefault="006E205F" w:rsidP="00C01DB1">
      <w:pPr>
        <w:pStyle w:val="aff4"/>
        <w:widowControl w:val="0"/>
        <w:numPr>
          <w:ilvl w:val="0"/>
          <w:numId w:val="18"/>
        </w:numPr>
        <w:suppressAutoHyphens w:val="0"/>
        <w:autoSpaceDE w:val="0"/>
        <w:autoSpaceDN w:val="0"/>
        <w:adjustRightInd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Сочетание разнообразных средств на одном занятии</w:t>
      </w:r>
    </w:p>
    <w:p w:rsidR="006E205F" w:rsidRPr="007132D8" w:rsidRDefault="006E205F" w:rsidP="006E205F">
      <w:pPr>
        <w:widowControl w:val="0"/>
        <w:autoSpaceDE w:val="0"/>
        <w:autoSpaceDN w:val="0"/>
        <w:adjustRightInd w:val="0"/>
        <w:spacing w:line="240" w:lineRule="auto"/>
        <w:ind w:firstLine="567"/>
        <w:rPr>
          <w:b/>
          <w:sz w:val="24"/>
          <w:szCs w:val="24"/>
        </w:rPr>
      </w:pPr>
      <w:r w:rsidRPr="007132D8">
        <w:rPr>
          <w:b/>
          <w:sz w:val="24"/>
          <w:szCs w:val="24"/>
        </w:rPr>
        <w:t>Методы, способствующие взаимосвязи различных видов деятельности:</w:t>
      </w:r>
    </w:p>
    <w:p w:rsidR="006E205F" w:rsidRPr="007132D8" w:rsidRDefault="006E205F" w:rsidP="00C01DB1">
      <w:pPr>
        <w:pStyle w:val="aff4"/>
        <w:numPr>
          <w:ilvl w:val="0"/>
          <w:numId w:val="19"/>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Прием предложения и обучения способу связи разных видов деятельности</w:t>
      </w:r>
    </w:p>
    <w:p w:rsidR="006E205F" w:rsidRPr="007132D8" w:rsidRDefault="006E205F" w:rsidP="00C01DB1">
      <w:pPr>
        <w:pStyle w:val="aff4"/>
        <w:numPr>
          <w:ilvl w:val="0"/>
          <w:numId w:val="19"/>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Перспективное планирование</w:t>
      </w:r>
    </w:p>
    <w:p w:rsidR="006E205F" w:rsidRPr="007132D8" w:rsidRDefault="006E205F" w:rsidP="00C01DB1">
      <w:pPr>
        <w:pStyle w:val="aff4"/>
        <w:numPr>
          <w:ilvl w:val="0"/>
          <w:numId w:val="19"/>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Перспектива, направленная на последующую деятельность</w:t>
      </w:r>
    </w:p>
    <w:p w:rsidR="006E205F" w:rsidRPr="007132D8" w:rsidRDefault="006E205F" w:rsidP="00C01DB1">
      <w:pPr>
        <w:pStyle w:val="aff4"/>
        <w:numPr>
          <w:ilvl w:val="0"/>
          <w:numId w:val="19"/>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Беседа</w:t>
      </w:r>
    </w:p>
    <w:p w:rsidR="006E205F" w:rsidRPr="007132D8" w:rsidRDefault="006E205F" w:rsidP="006E205F">
      <w:pPr>
        <w:widowControl w:val="0"/>
        <w:autoSpaceDE w:val="0"/>
        <w:autoSpaceDN w:val="0"/>
        <w:adjustRightInd w:val="0"/>
        <w:spacing w:line="240" w:lineRule="auto"/>
        <w:ind w:firstLine="567"/>
        <w:rPr>
          <w:b/>
          <w:sz w:val="24"/>
          <w:szCs w:val="24"/>
        </w:rPr>
      </w:pPr>
      <w:r w:rsidRPr="007132D8">
        <w:rPr>
          <w:b/>
          <w:sz w:val="24"/>
          <w:szCs w:val="24"/>
        </w:rPr>
        <w:t>Методы коррекции и уточнения детских представлений:</w:t>
      </w:r>
    </w:p>
    <w:p w:rsidR="006E205F" w:rsidRPr="007132D8" w:rsidRDefault="006E205F" w:rsidP="00C01DB1">
      <w:pPr>
        <w:pStyle w:val="aff4"/>
        <w:numPr>
          <w:ilvl w:val="0"/>
          <w:numId w:val="20"/>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Повторение</w:t>
      </w:r>
    </w:p>
    <w:p w:rsidR="006E205F" w:rsidRPr="007132D8" w:rsidRDefault="006E205F" w:rsidP="00C01DB1">
      <w:pPr>
        <w:pStyle w:val="aff4"/>
        <w:numPr>
          <w:ilvl w:val="0"/>
          <w:numId w:val="20"/>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Наблюдение</w:t>
      </w:r>
    </w:p>
    <w:p w:rsidR="006E205F" w:rsidRPr="007132D8" w:rsidRDefault="006E205F" w:rsidP="00C01DB1">
      <w:pPr>
        <w:pStyle w:val="aff4"/>
        <w:numPr>
          <w:ilvl w:val="0"/>
          <w:numId w:val="20"/>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Создание проблемных ситуаций</w:t>
      </w:r>
    </w:p>
    <w:p w:rsidR="006E205F" w:rsidRPr="007132D8" w:rsidRDefault="006E205F" w:rsidP="00C01DB1">
      <w:pPr>
        <w:pStyle w:val="aff4"/>
        <w:numPr>
          <w:ilvl w:val="0"/>
          <w:numId w:val="20"/>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Беседа</w:t>
      </w:r>
    </w:p>
    <w:p w:rsidR="006E205F" w:rsidRDefault="006E205F" w:rsidP="006E205F">
      <w:pPr>
        <w:spacing w:line="240" w:lineRule="auto"/>
        <w:ind w:firstLine="567"/>
        <w:rPr>
          <w:b/>
          <w:sz w:val="24"/>
          <w:szCs w:val="24"/>
        </w:rPr>
      </w:pPr>
      <w:r w:rsidRPr="007132D8">
        <w:rPr>
          <w:b/>
          <w:sz w:val="24"/>
          <w:szCs w:val="24"/>
        </w:rPr>
        <w:t>Содержание занятий</w:t>
      </w:r>
    </w:p>
    <w:p w:rsidR="006E205F" w:rsidRPr="00703DAA" w:rsidRDefault="006E205F" w:rsidP="006E205F">
      <w:pPr>
        <w:spacing w:line="240" w:lineRule="auto"/>
        <w:ind w:firstLine="567"/>
        <w:rPr>
          <w:bCs/>
          <w:sz w:val="24"/>
          <w:szCs w:val="24"/>
        </w:rPr>
      </w:pPr>
      <w:r>
        <w:rPr>
          <w:bCs/>
          <w:sz w:val="24"/>
          <w:szCs w:val="24"/>
        </w:rPr>
        <w:t>Содержание занятий, тематическое планирование выстраивается в соответствии с рекомендациями ЦПМПК, следовательно, с индивидуальным образовательным маршрутом каждого ребенка.</w:t>
      </w:r>
    </w:p>
    <w:p w:rsidR="006E205F" w:rsidRPr="007132D8" w:rsidRDefault="006E205F" w:rsidP="006E205F">
      <w:pPr>
        <w:spacing w:line="240" w:lineRule="auto"/>
        <w:ind w:firstLine="567"/>
        <w:rPr>
          <w:sz w:val="24"/>
          <w:szCs w:val="24"/>
        </w:rPr>
      </w:pPr>
      <w:r w:rsidRPr="007132D8">
        <w:rPr>
          <w:b/>
          <w:sz w:val="24"/>
          <w:szCs w:val="24"/>
        </w:rPr>
        <w:t>Индивидуальная работа</w:t>
      </w:r>
      <w:r w:rsidRPr="007132D8">
        <w:rPr>
          <w:sz w:val="24"/>
          <w:szCs w:val="24"/>
        </w:rPr>
        <w:t xml:space="preserve"> включает в себя:</w:t>
      </w:r>
    </w:p>
    <w:p w:rsidR="006E205F" w:rsidRPr="007132D8" w:rsidRDefault="006E205F" w:rsidP="00C01DB1">
      <w:pPr>
        <w:pStyle w:val="aff4"/>
        <w:numPr>
          <w:ilvl w:val="0"/>
          <w:numId w:val="16"/>
        </w:numPr>
        <w:tabs>
          <w:tab w:val="left" w:pos="284"/>
        </w:tabs>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выработку дифференцированных движений органов артикуляционного аппарата;</w:t>
      </w:r>
    </w:p>
    <w:p w:rsidR="006E205F" w:rsidRPr="007132D8" w:rsidRDefault="006E205F" w:rsidP="00C01DB1">
      <w:pPr>
        <w:pStyle w:val="aff4"/>
        <w:numPr>
          <w:ilvl w:val="0"/>
          <w:numId w:val="16"/>
        </w:numPr>
        <w:tabs>
          <w:tab w:val="left" w:pos="284"/>
        </w:tabs>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постановку и автоматизацию отсутствующих у ребенка звуков общепринятыми в логопедии методами;</w:t>
      </w:r>
    </w:p>
    <w:p w:rsidR="006E205F" w:rsidRPr="007132D8" w:rsidRDefault="006E205F" w:rsidP="00C01DB1">
      <w:pPr>
        <w:pStyle w:val="aff4"/>
        <w:numPr>
          <w:ilvl w:val="0"/>
          <w:numId w:val="16"/>
        </w:numPr>
        <w:tabs>
          <w:tab w:val="left" w:pos="284"/>
        </w:tabs>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дифференциацию звуков;</w:t>
      </w:r>
    </w:p>
    <w:p w:rsidR="006E205F" w:rsidRPr="007132D8" w:rsidRDefault="006E205F" w:rsidP="00C01DB1">
      <w:pPr>
        <w:pStyle w:val="aff4"/>
        <w:numPr>
          <w:ilvl w:val="0"/>
          <w:numId w:val="16"/>
        </w:numPr>
        <w:tabs>
          <w:tab w:val="left" w:pos="284"/>
        </w:tabs>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развитие фонематических процессов;</w:t>
      </w:r>
    </w:p>
    <w:p w:rsidR="006E205F" w:rsidRPr="007132D8" w:rsidRDefault="006E205F" w:rsidP="00C01DB1">
      <w:pPr>
        <w:pStyle w:val="aff4"/>
        <w:numPr>
          <w:ilvl w:val="0"/>
          <w:numId w:val="16"/>
        </w:numPr>
        <w:tabs>
          <w:tab w:val="left" w:pos="284"/>
        </w:tabs>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коррекцию слоговой структуры слова.</w:t>
      </w:r>
    </w:p>
    <w:p w:rsidR="006E205F" w:rsidRPr="007132D8" w:rsidRDefault="006E205F" w:rsidP="006E205F">
      <w:pPr>
        <w:spacing w:line="240" w:lineRule="auto"/>
        <w:ind w:firstLine="567"/>
        <w:rPr>
          <w:b/>
          <w:sz w:val="24"/>
          <w:szCs w:val="24"/>
        </w:rPr>
      </w:pPr>
      <w:r w:rsidRPr="007132D8">
        <w:rPr>
          <w:b/>
          <w:sz w:val="24"/>
          <w:szCs w:val="24"/>
        </w:rPr>
        <w:t>На занятиях осуществляется:</w:t>
      </w:r>
    </w:p>
    <w:p w:rsidR="006E205F" w:rsidRPr="007132D8" w:rsidRDefault="006E205F" w:rsidP="00C01DB1">
      <w:pPr>
        <w:pStyle w:val="aff4"/>
        <w:numPr>
          <w:ilvl w:val="0"/>
          <w:numId w:val="15"/>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закрепление навыков произношения изученных звуков;</w:t>
      </w:r>
    </w:p>
    <w:p w:rsidR="006E205F" w:rsidRPr="007132D8" w:rsidRDefault="006E205F" w:rsidP="00C01DB1">
      <w:pPr>
        <w:pStyle w:val="aff4"/>
        <w:numPr>
          <w:ilvl w:val="0"/>
          <w:numId w:val="15"/>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звуковой анализ и синтез слов, состоящих из правильно произносимых звуков;</w:t>
      </w:r>
    </w:p>
    <w:p w:rsidR="006E205F" w:rsidRPr="007132D8" w:rsidRDefault="006E205F" w:rsidP="00C01DB1">
      <w:pPr>
        <w:pStyle w:val="aff4"/>
        <w:numPr>
          <w:ilvl w:val="0"/>
          <w:numId w:val="15"/>
        </w:numPr>
        <w:suppressAutoHyphens w:val="0"/>
        <w:spacing w:after="0" w:line="240" w:lineRule="auto"/>
        <w:ind w:left="0" w:firstLine="567"/>
        <w:textAlignment w:val="auto"/>
        <w:rPr>
          <w:rFonts w:ascii="Times New Roman" w:hAnsi="Times New Roman"/>
          <w:sz w:val="24"/>
          <w:szCs w:val="24"/>
        </w:rPr>
      </w:pPr>
      <w:r w:rsidRPr="007132D8">
        <w:rPr>
          <w:rFonts w:ascii="Times New Roman" w:hAnsi="Times New Roman"/>
          <w:sz w:val="24"/>
          <w:szCs w:val="24"/>
        </w:rPr>
        <w:t>активизация лексического запаса в процессе закрепления поставленных ранее звуков;</w:t>
      </w:r>
    </w:p>
    <w:p w:rsidR="006E205F" w:rsidRDefault="006E205F" w:rsidP="006E205F">
      <w:pPr>
        <w:tabs>
          <w:tab w:val="left" w:pos="851"/>
          <w:tab w:val="left" w:pos="1152"/>
        </w:tabs>
        <w:spacing w:line="240" w:lineRule="auto"/>
        <w:rPr>
          <w:sz w:val="24"/>
          <w:szCs w:val="24"/>
        </w:rPr>
      </w:pPr>
      <w:r w:rsidRPr="007132D8">
        <w:rPr>
          <w:sz w:val="24"/>
          <w:szCs w:val="24"/>
        </w:rPr>
        <w:t>закрепление доступных возрасту грамматических категорий с учетом исправленных на индивидуальных занятиях звуков.</w:t>
      </w:r>
    </w:p>
    <w:p w:rsidR="000D02F5" w:rsidRDefault="000D02F5" w:rsidP="006E205F">
      <w:pPr>
        <w:spacing w:line="240" w:lineRule="auto"/>
        <w:ind w:firstLine="567"/>
        <w:rPr>
          <w:b/>
          <w:sz w:val="24"/>
          <w:szCs w:val="24"/>
        </w:rPr>
      </w:pPr>
      <w:r>
        <w:rPr>
          <w:b/>
          <w:sz w:val="24"/>
          <w:szCs w:val="24"/>
        </w:rPr>
        <w:t xml:space="preserve">Примерная программа работы с детьми 3-4 лет (в зависимости от дефекта), имеющих диагноз ТНР, </w:t>
      </w:r>
      <w:r w:rsidR="00BB01CF">
        <w:rPr>
          <w:b/>
          <w:sz w:val="24"/>
          <w:szCs w:val="24"/>
        </w:rPr>
        <w:t xml:space="preserve">с учетом </w:t>
      </w:r>
      <w:r>
        <w:rPr>
          <w:b/>
          <w:sz w:val="24"/>
          <w:szCs w:val="24"/>
        </w:rPr>
        <w:t>рекомендаци</w:t>
      </w:r>
      <w:r w:rsidR="00BB01CF">
        <w:rPr>
          <w:b/>
          <w:sz w:val="24"/>
          <w:szCs w:val="24"/>
        </w:rPr>
        <w:t>й</w:t>
      </w:r>
      <w:r>
        <w:rPr>
          <w:b/>
          <w:sz w:val="24"/>
          <w:szCs w:val="24"/>
        </w:rPr>
        <w:t xml:space="preserve"> ЦПМПК</w:t>
      </w:r>
      <w:r w:rsidR="00BB01CF">
        <w:rPr>
          <w:b/>
          <w:sz w:val="24"/>
          <w:szCs w:val="24"/>
        </w:rPr>
        <w:t xml:space="preserve">, </w:t>
      </w:r>
      <w:r>
        <w:rPr>
          <w:b/>
          <w:sz w:val="24"/>
          <w:szCs w:val="24"/>
        </w:rPr>
        <w:t xml:space="preserve">медицинского </w:t>
      </w:r>
      <w:r w:rsidR="00BB01CF">
        <w:rPr>
          <w:b/>
          <w:sz w:val="24"/>
          <w:szCs w:val="24"/>
        </w:rPr>
        <w:t>заключения и назначения</w:t>
      </w:r>
      <w:r>
        <w:rPr>
          <w:b/>
          <w:sz w:val="24"/>
          <w:szCs w:val="24"/>
        </w:rPr>
        <w:t xml:space="preserve"> к проведению логопедического массажа</w:t>
      </w:r>
      <w:r w:rsidR="00BB01CF">
        <w:rPr>
          <w:b/>
          <w:sz w:val="24"/>
          <w:szCs w:val="24"/>
        </w:rPr>
        <w:t>, с письменного согласия законных представителей</w:t>
      </w:r>
    </w:p>
    <w:p w:rsidR="000D02F5" w:rsidRDefault="000D02F5" w:rsidP="000D02F5">
      <w:pPr>
        <w:spacing w:line="240" w:lineRule="auto"/>
        <w:ind w:firstLine="567"/>
        <w:rPr>
          <w:bCs/>
          <w:sz w:val="24"/>
          <w:szCs w:val="24"/>
        </w:rPr>
      </w:pPr>
      <w:r w:rsidRPr="000D02F5">
        <w:rPr>
          <w:b/>
          <w:sz w:val="24"/>
          <w:szCs w:val="24"/>
        </w:rPr>
        <w:t>Цель:</w:t>
      </w:r>
      <w:r>
        <w:rPr>
          <w:bCs/>
          <w:sz w:val="24"/>
          <w:szCs w:val="24"/>
        </w:rPr>
        <w:t xml:space="preserve"> к</w:t>
      </w:r>
      <w:r w:rsidRPr="000D02F5">
        <w:rPr>
          <w:bCs/>
          <w:sz w:val="24"/>
          <w:szCs w:val="24"/>
        </w:rPr>
        <w:t xml:space="preserve">оррекция и профилактика нарушений звукопроизношения и недостатков в формировании фонематической стороны речи, формирование и развитие артикуляционных </w:t>
      </w:r>
      <w:r w:rsidRPr="000D02F5">
        <w:rPr>
          <w:bCs/>
          <w:sz w:val="24"/>
          <w:szCs w:val="24"/>
        </w:rPr>
        <w:lastRenderedPageBreak/>
        <w:t>навыков у воспитанников раннего и младшего дошкольного возраста при помощи логопедического массажа.</w:t>
      </w:r>
    </w:p>
    <w:p w:rsidR="000D02F5" w:rsidRPr="000D02F5" w:rsidRDefault="000D02F5" w:rsidP="000D02F5">
      <w:pPr>
        <w:spacing w:line="240" w:lineRule="auto"/>
        <w:ind w:firstLine="567"/>
        <w:rPr>
          <w:bCs/>
          <w:sz w:val="24"/>
          <w:szCs w:val="24"/>
        </w:rPr>
      </w:pPr>
      <w:r w:rsidRPr="000D02F5">
        <w:rPr>
          <w:b/>
          <w:sz w:val="24"/>
          <w:szCs w:val="24"/>
        </w:rPr>
        <w:t>Задачи</w:t>
      </w:r>
      <w:r w:rsidRPr="000D02F5">
        <w:rPr>
          <w:bCs/>
          <w:sz w:val="24"/>
          <w:szCs w:val="24"/>
        </w:rPr>
        <w:t xml:space="preserve">: </w:t>
      </w:r>
    </w:p>
    <w:p w:rsidR="000D02F5" w:rsidRPr="000D02F5" w:rsidRDefault="000D02F5" w:rsidP="000D02F5">
      <w:pPr>
        <w:spacing w:line="240" w:lineRule="auto"/>
        <w:ind w:firstLine="567"/>
        <w:rPr>
          <w:bCs/>
          <w:sz w:val="24"/>
          <w:szCs w:val="24"/>
        </w:rPr>
      </w:pPr>
      <w:r w:rsidRPr="000D02F5">
        <w:rPr>
          <w:bCs/>
          <w:sz w:val="24"/>
          <w:szCs w:val="24"/>
        </w:rPr>
        <w:t>1.</w:t>
      </w:r>
      <w:r w:rsidRPr="000D02F5">
        <w:rPr>
          <w:bCs/>
          <w:sz w:val="24"/>
          <w:szCs w:val="24"/>
        </w:rPr>
        <w:tab/>
        <w:t>нормализация мышечного тонуса общей, мимической и артикуляционной мускулатуры;</w:t>
      </w:r>
    </w:p>
    <w:p w:rsidR="000D02F5" w:rsidRPr="000D02F5" w:rsidRDefault="000D02F5" w:rsidP="000D02F5">
      <w:pPr>
        <w:spacing w:line="240" w:lineRule="auto"/>
        <w:ind w:firstLine="567"/>
        <w:rPr>
          <w:bCs/>
          <w:sz w:val="24"/>
          <w:szCs w:val="24"/>
        </w:rPr>
      </w:pPr>
      <w:r w:rsidRPr="000D02F5">
        <w:rPr>
          <w:bCs/>
          <w:sz w:val="24"/>
          <w:szCs w:val="24"/>
        </w:rPr>
        <w:t>2.</w:t>
      </w:r>
      <w:r w:rsidRPr="000D02F5">
        <w:rPr>
          <w:bCs/>
          <w:sz w:val="24"/>
          <w:szCs w:val="24"/>
        </w:rPr>
        <w:tab/>
        <w:t>увеличение объема, амплитуды, улучшение качества переключаемости артикуляционных движений;</w:t>
      </w:r>
    </w:p>
    <w:p w:rsidR="000D02F5" w:rsidRPr="000D02F5" w:rsidRDefault="000D02F5" w:rsidP="000D02F5">
      <w:pPr>
        <w:spacing w:line="240" w:lineRule="auto"/>
        <w:ind w:firstLine="567"/>
        <w:rPr>
          <w:bCs/>
          <w:sz w:val="24"/>
          <w:szCs w:val="24"/>
        </w:rPr>
      </w:pPr>
      <w:r w:rsidRPr="000D02F5">
        <w:rPr>
          <w:bCs/>
          <w:sz w:val="24"/>
          <w:szCs w:val="24"/>
        </w:rPr>
        <w:t>3.</w:t>
      </w:r>
      <w:r w:rsidRPr="000D02F5">
        <w:rPr>
          <w:bCs/>
          <w:sz w:val="24"/>
          <w:szCs w:val="24"/>
        </w:rPr>
        <w:tab/>
        <w:t>формирование произвольных координированных движений органов артикуляции;</w:t>
      </w:r>
    </w:p>
    <w:p w:rsidR="000D02F5" w:rsidRPr="000D02F5" w:rsidRDefault="000D02F5" w:rsidP="000D02F5">
      <w:pPr>
        <w:spacing w:line="240" w:lineRule="auto"/>
        <w:ind w:firstLine="567"/>
        <w:rPr>
          <w:bCs/>
          <w:sz w:val="24"/>
          <w:szCs w:val="24"/>
        </w:rPr>
      </w:pPr>
      <w:r w:rsidRPr="000D02F5">
        <w:rPr>
          <w:bCs/>
          <w:sz w:val="24"/>
          <w:szCs w:val="24"/>
        </w:rPr>
        <w:t>4.</w:t>
      </w:r>
      <w:r w:rsidRPr="000D02F5">
        <w:rPr>
          <w:bCs/>
          <w:sz w:val="24"/>
          <w:szCs w:val="24"/>
        </w:rPr>
        <w:tab/>
        <w:t>развитие мелкой моторики рук;</w:t>
      </w:r>
    </w:p>
    <w:p w:rsidR="000D02F5" w:rsidRPr="000D02F5" w:rsidRDefault="000D02F5" w:rsidP="000D02F5">
      <w:pPr>
        <w:spacing w:line="240" w:lineRule="auto"/>
        <w:ind w:firstLine="567"/>
        <w:rPr>
          <w:bCs/>
          <w:sz w:val="24"/>
          <w:szCs w:val="24"/>
        </w:rPr>
      </w:pPr>
      <w:r w:rsidRPr="000D02F5">
        <w:rPr>
          <w:bCs/>
          <w:sz w:val="24"/>
          <w:szCs w:val="24"/>
        </w:rPr>
        <w:t>5.</w:t>
      </w:r>
      <w:r w:rsidRPr="000D02F5">
        <w:rPr>
          <w:bCs/>
          <w:sz w:val="24"/>
          <w:szCs w:val="24"/>
        </w:rPr>
        <w:tab/>
        <w:t>формирование речевого дыхания;</w:t>
      </w:r>
    </w:p>
    <w:p w:rsidR="000D02F5" w:rsidRPr="000D02F5" w:rsidRDefault="000D02F5" w:rsidP="000D02F5">
      <w:pPr>
        <w:spacing w:line="240" w:lineRule="auto"/>
        <w:ind w:firstLine="567"/>
        <w:rPr>
          <w:bCs/>
          <w:sz w:val="24"/>
          <w:szCs w:val="24"/>
        </w:rPr>
      </w:pPr>
      <w:r w:rsidRPr="000D02F5">
        <w:rPr>
          <w:bCs/>
          <w:sz w:val="24"/>
          <w:szCs w:val="24"/>
        </w:rPr>
        <w:t>6.</w:t>
      </w:r>
      <w:r w:rsidRPr="000D02F5">
        <w:rPr>
          <w:bCs/>
          <w:sz w:val="24"/>
          <w:szCs w:val="24"/>
        </w:rPr>
        <w:tab/>
        <w:t xml:space="preserve">преодоление </w:t>
      </w:r>
      <w:proofErr w:type="spellStart"/>
      <w:r w:rsidRPr="000D02F5">
        <w:rPr>
          <w:bCs/>
          <w:sz w:val="24"/>
          <w:szCs w:val="24"/>
        </w:rPr>
        <w:t>гипо</w:t>
      </w:r>
      <w:proofErr w:type="spellEnd"/>
      <w:r w:rsidRPr="000D02F5">
        <w:rPr>
          <w:bCs/>
          <w:sz w:val="24"/>
          <w:szCs w:val="24"/>
        </w:rPr>
        <w:t xml:space="preserve">-, </w:t>
      </w:r>
      <w:proofErr w:type="spellStart"/>
      <w:r w:rsidRPr="000D02F5">
        <w:rPr>
          <w:bCs/>
          <w:sz w:val="24"/>
          <w:szCs w:val="24"/>
        </w:rPr>
        <w:t>гипертонуса</w:t>
      </w:r>
      <w:proofErr w:type="spellEnd"/>
      <w:r w:rsidRPr="000D02F5">
        <w:rPr>
          <w:bCs/>
          <w:sz w:val="24"/>
          <w:szCs w:val="24"/>
        </w:rPr>
        <w:t xml:space="preserve"> в мимической и артикуляционной мускулатуре;</w:t>
      </w:r>
    </w:p>
    <w:p w:rsidR="000D02F5" w:rsidRPr="000D02F5" w:rsidRDefault="000D02F5" w:rsidP="000D02F5">
      <w:pPr>
        <w:spacing w:line="240" w:lineRule="auto"/>
        <w:ind w:firstLine="567"/>
        <w:rPr>
          <w:bCs/>
          <w:sz w:val="24"/>
          <w:szCs w:val="24"/>
        </w:rPr>
      </w:pPr>
      <w:r w:rsidRPr="000D02F5">
        <w:rPr>
          <w:bCs/>
          <w:sz w:val="24"/>
          <w:szCs w:val="24"/>
        </w:rPr>
        <w:t>7.</w:t>
      </w:r>
      <w:r w:rsidRPr="000D02F5">
        <w:rPr>
          <w:bCs/>
          <w:sz w:val="24"/>
          <w:szCs w:val="24"/>
        </w:rPr>
        <w:tab/>
        <w:t>увеличение силы мышечных сокращений;</w:t>
      </w:r>
    </w:p>
    <w:p w:rsidR="000D02F5" w:rsidRPr="000D02F5" w:rsidRDefault="000D02F5" w:rsidP="000D02F5">
      <w:pPr>
        <w:spacing w:line="240" w:lineRule="auto"/>
        <w:ind w:firstLine="567"/>
        <w:rPr>
          <w:bCs/>
          <w:sz w:val="24"/>
          <w:szCs w:val="24"/>
        </w:rPr>
      </w:pPr>
      <w:r w:rsidRPr="000D02F5">
        <w:rPr>
          <w:bCs/>
          <w:sz w:val="24"/>
          <w:szCs w:val="24"/>
        </w:rPr>
        <w:t>8.</w:t>
      </w:r>
      <w:r w:rsidRPr="000D02F5">
        <w:rPr>
          <w:bCs/>
          <w:sz w:val="24"/>
          <w:szCs w:val="24"/>
        </w:rPr>
        <w:tab/>
        <w:t>активизация тонких дифференцированных движений органов артикуляции, необходимых для коррекции звукопроизношения;</w:t>
      </w:r>
    </w:p>
    <w:p w:rsidR="000D02F5" w:rsidRPr="000D02F5" w:rsidRDefault="000D02F5" w:rsidP="000D02F5">
      <w:pPr>
        <w:spacing w:line="240" w:lineRule="auto"/>
        <w:ind w:firstLine="567"/>
        <w:rPr>
          <w:bCs/>
          <w:sz w:val="24"/>
          <w:szCs w:val="24"/>
        </w:rPr>
      </w:pPr>
      <w:r w:rsidRPr="000D02F5">
        <w:rPr>
          <w:bCs/>
          <w:sz w:val="24"/>
          <w:szCs w:val="24"/>
        </w:rPr>
        <w:t>9.</w:t>
      </w:r>
      <w:r w:rsidRPr="000D02F5">
        <w:rPr>
          <w:bCs/>
          <w:sz w:val="24"/>
          <w:szCs w:val="24"/>
        </w:rPr>
        <w:tab/>
        <w:t xml:space="preserve">уменьшение </w:t>
      </w:r>
      <w:proofErr w:type="spellStart"/>
      <w:r w:rsidRPr="000D02F5">
        <w:rPr>
          <w:bCs/>
          <w:sz w:val="24"/>
          <w:szCs w:val="24"/>
        </w:rPr>
        <w:t>гиперсаливации</w:t>
      </w:r>
      <w:proofErr w:type="spellEnd"/>
      <w:r w:rsidRPr="000D02F5">
        <w:rPr>
          <w:bCs/>
          <w:sz w:val="24"/>
          <w:szCs w:val="24"/>
        </w:rPr>
        <w:t>;</w:t>
      </w:r>
    </w:p>
    <w:p w:rsidR="000D02F5" w:rsidRDefault="000D02F5" w:rsidP="000D02F5">
      <w:pPr>
        <w:spacing w:line="240" w:lineRule="auto"/>
        <w:ind w:firstLine="567"/>
        <w:rPr>
          <w:bCs/>
          <w:sz w:val="24"/>
          <w:szCs w:val="24"/>
        </w:rPr>
      </w:pPr>
      <w:r w:rsidRPr="000D02F5">
        <w:rPr>
          <w:bCs/>
          <w:sz w:val="24"/>
          <w:szCs w:val="24"/>
        </w:rPr>
        <w:t>10.</w:t>
      </w:r>
      <w:r w:rsidRPr="000D02F5">
        <w:rPr>
          <w:bCs/>
          <w:sz w:val="24"/>
          <w:szCs w:val="24"/>
        </w:rPr>
        <w:tab/>
        <w:t>укрепление глоточного рефлекса.</w:t>
      </w:r>
    </w:p>
    <w:p w:rsidR="000D02F5" w:rsidRDefault="000D02F5" w:rsidP="000D02F5">
      <w:pPr>
        <w:spacing w:line="240" w:lineRule="auto"/>
        <w:ind w:firstLine="567"/>
        <w:rPr>
          <w:bCs/>
          <w:sz w:val="24"/>
          <w:szCs w:val="24"/>
        </w:rPr>
      </w:pPr>
      <w:r w:rsidRPr="000D02F5">
        <w:rPr>
          <w:b/>
          <w:sz w:val="24"/>
          <w:szCs w:val="24"/>
        </w:rPr>
        <w:t>Форма работы</w:t>
      </w:r>
      <w:r>
        <w:rPr>
          <w:bCs/>
          <w:sz w:val="24"/>
          <w:szCs w:val="24"/>
        </w:rPr>
        <w:t>: индивидуальная</w:t>
      </w:r>
    </w:p>
    <w:p w:rsidR="000D02F5" w:rsidRPr="00DA633F" w:rsidRDefault="000D02F5" w:rsidP="000D02F5">
      <w:pPr>
        <w:spacing w:line="240" w:lineRule="auto"/>
        <w:ind w:firstLine="567"/>
        <w:rPr>
          <w:rFonts w:eastAsia="Times New Roman"/>
          <w:b/>
          <w:sz w:val="24"/>
          <w:szCs w:val="24"/>
          <w:lang w:eastAsia="ru-RU"/>
        </w:rPr>
      </w:pPr>
      <w:r>
        <w:rPr>
          <w:rFonts w:eastAsia="Times New Roman"/>
          <w:b/>
          <w:sz w:val="24"/>
          <w:szCs w:val="24"/>
          <w:lang w:eastAsia="ru-RU"/>
        </w:rPr>
        <w:t>Определение результативности - логопедическая диагностика</w:t>
      </w:r>
    </w:p>
    <w:p w:rsidR="000D02F5" w:rsidRDefault="000D02F5" w:rsidP="000D02F5">
      <w:pPr>
        <w:spacing w:line="240" w:lineRule="auto"/>
        <w:ind w:firstLine="567"/>
        <w:rPr>
          <w:sz w:val="24"/>
          <w:szCs w:val="24"/>
        </w:rPr>
      </w:pPr>
      <w:r w:rsidRPr="005C753D">
        <w:rPr>
          <w:sz w:val="24"/>
          <w:szCs w:val="24"/>
        </w:rPr>
        <w:t>Прежде чем приступить к коррекционной работе, логопед определяет форму и структуру речевого дефекта, руководствуясь клинико-педагогической классификацией. Как правило, основным показанием к проведению массажа является изменение мышечного тонуса, которое может отмечаться как в общей мускулатуре, так и в органах речевого аппарата. Однако даже при наличии медицинского заключения логопед должен самостоятельно провести диагностику состояния мышц путем осмотра, пальпации, наблюдения при выполнении динамических и статических упражнений. Это поможет ему определить тактику массажа в каждом конкретном случае. По результатам обследования заполняется карта обследования ребенка, в котором фиксируется состояние артикуляционного аппарата и звукопроизношения. Для диагностики используется методика обследования артикуляционного аппарата Е.В. Новиковой и экспресс-обследование звукопроизношения В.В. Коноваленко, С.В. Коноваленко.</w:t>
      </w:r>
    </w:p>
    <w:p w:rsidR="000D02F5" w:rsidRDefault="000D02F5" w:rsidP="000D02F5">
      <w:pPr>
        <w:spacing w:line="240" w:lineRule="auto"/>
        <w:ind w:firstLine="567"/>
        <w:rPr>
          <w:rFonts w:eastAsia="Times New Roman"/>
          <w:b/>
          <w:sz w:val="24"/>
          <w:szCs w:val="24"/>
          <w:lang w:eastAsia="ru-RU"/>
        </w:rPr>
      </w:pPr>
      <w:r>
        <w:rPr>
          <w:rFonts w:eastAsia="Times New Roman"/>
          <w:b/>
          <w:sz w:val="24"/>
          <w:szCs w:val="24"/>
          <w:lang w:eastAsia="ru-RU"/>
        </w:rPr>
        <w:t>Образец</w:t>
      </w:r>
      <w:r w:rsidR="002A4F85">
        <w:rPr>
          <w:rFonts w:eastAsia="Times New Roman"/>
          <w:b/>
          <w:sz w:val="24"/>
          <w:szCs w:val="24"/>
          <w:lang w:eastAsia="ru-RU"/>
        </w:rPr>
        <w:t xml:space="preserve"> </w:t>
      </w:r>
      <w:r>
        <w:rPr>
          <w:rFonts w:eastAsia="Times New Roman"/>
          <w:b/>
          <w:sz w:val="24"/>
          <w:szCs w:val="24"/>
          <w:lang w:eastAsia="ru-RU"/>
        </w:rPr>
        <w:t xml:space="preserve"> карты обследования</w:t>
      </w:r>
    </w:p>
    <w:tbl>
      <w:tblPr>
        <w:tblW w:w="9781" w:type="dxa"/>
        <w:tblInd w:w="40" w:type="dxa"/>
        <w:tblLayout w:type="fixed"/>
        <w:tblCellMar>
          <w:left w:w="40" w:type="dxa"/>
          <w:right w:w="40" w:type="dxa"/>
        </w:tblCellMar>
        <w:tblLook w:val="0000" w:firstRow="0" w:lastRow="0" w:firstColumn="0" w:lastColumn="0" w:noHBand="0" w:noVBand="0"/>
      </w:tblPr>
      <w:tblGrid>
        <w:gridCol w:w="6096"/>
        <w:gridCol w:w="1843"/>
        <w:gridCol w:w="1842"/>
      </w:tblGrid>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Первичное обследование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Динамика</w:t>
            </w: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СТРОЕНИЕ И ПОДВИЖНОСТЬ ОРГАНОВ АРТИКУЛЯЦИИ</w:t>
            </w:r>
          </w:p>
          <w:p w:rsidR="000D02F5" w:rsidRPr="000D02F5" w:rsidRDefault="000D02F5" w:rsidP="000D02F5">
            <w:pPr>
              <w:shd w:val="clear" w:color="auto" w:fill="FFFFFF"/>
              <w:spacing w:line="240" w:lineRule="auto"/>
              <w:ind w:firstLine="0"/>
              <w:rPr>
                <w:snapToGrid w:val="0"/>
                <w:sz w:val="24"/>
                <w:szCs w:val="24"/>
              </w:rPr>
            </w:pPr>
            <w:r w:rsidRPr="000D02F5">
              <w:rPr>
                <w:i/>
                <w:snapToGrid w:val="0"/>
                <w:sz w:val="24"/>
                <w:szCs w:val="24"/>
              </w:rPr>
              <w:t>Неврологический синдром нарушения артикуляционной моторики: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Спастический парез</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Тонические нарушения управления типа ригидности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Гиперкинезы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Атаксия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Апраксия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ЛИЦЕВАЯ МУСКУЛАТУРА: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roofErr w:type="spellStart"/>
            <w:r w:rsidRPr="000D02F5">
              <w:rPr>
                <w:snapToGrid w:val="0"/>
                <w:sz w:val="24"/>
                <w:szCs w:val="24"/>
              </w:rPr>
              <w:t>Гипомимия</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Тонус лицевой мускулатуры: N</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 xml:space="preserve">Нарушение мышечного тонуса лица: </w:t>
            </w:r>
            <w:proofErr w:type="spellStart"/>
            <w:r w:rsidRPr="000D02F5">
              <w:rPr>
                <w:snapToGrid w:val="0"/>
                <w:sz w:val="24"/>
                <w:szCs w:val="24"/>
              </w:rPr>
              <w:t>спастичность</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Гипотония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Дистония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lastRenderedPageBreak/>
              <w:t>Сглаженность носогубных складок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Асимметрия лица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Гиперкинезы лица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ГУБЫ: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N, толстые/тонкие; наличие расщелины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Тонус губной мускулатуры: N</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Нарушение мышечного тонуса губ:</w:t>
            </w:r>
          </w:p>
          <w:p w:rsidR="000D02F5" w:rsidRPr="000D02F5" w:rsidRDefault="000D02F5" w:rsidP="000D02F5">
            <w:pPr>
              <w:shd w:val="clear" w:color="auto" w:fill="FFFFFF"/>
              <w:spacing w:line="240" w:lineRule="auto"/>
              <w:ind w:firstLine="0"/>
              <w:rPr>
                <w:snapToGrid w:val="0"/>
                <w:sz w:val="24"/>
                <w:szCs w:val="24"/>
              </w:rPr>
            </w:pPr>
            <w:proofErr w:type="spellStart"/>
            <w:r w:rsidRPr="000D02F5">
              <w:rPr>
                <w:snapToGrid w:val="0"/>
                <w:sz w:val="24"/>
                <w:szCs w:val="24"/>
              </w:rPr>
              <w:t>Спастичность</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Гипотония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Дистония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Подвижность: губы малоподвижные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Губы подвижные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Движение нижней челюсти: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открывание/закрывание рта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умение держать рот закрытым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ЯЗЫК: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Тонус язычной мускулатуры: N</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Нарушение мышечного тонуса языка: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roofErr w:type="spellStart"/>
            <w:r w:rsidRPr="000D02F5">
              <w:rPr>
                <w:snapToGrid w:val="0"/>
                <w:sz w:val="24"/>
                <w:szCs w:val="24"/>
              </w:rPr>
              <w:t>спастичность</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гипотония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дистония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гиперкинезы языка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тремор языка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девиация (отклонение) языка в сторону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Объем артикуляционных движений языка: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строго ограничен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неполный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снижение амплитуды артикуляционных движений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в полном объеме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Умение удержать артикуляционную позу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Способность к переключению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Произвольное высовывание языка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Подъем языка вверх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Боковые отведения (вправо/влево)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Пощелкивание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Облизывание губ (круговые движения языка)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i/>
                <w:snapToGrid w:val="0"/>
                <w:sz w:val="24"/>
                <w:szCs w:val="24"/>
              </w:rPr>
              <w:t>Глоточный (рвотный) рефлекс:</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повышен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i/>
                <w:snapToGrid w:val="0"/>
                <w:sz w:val="24"/>
                <w:szCs w:val="24"/>
              </w:rPr>
              <w:t>Наличие патологических рефлексов орального автоматизма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i/>
                <w:snapToGrid w:val="0"/>
                <w:sz w:val="24"/>
                <w:szCs w:val="24"/>
              </w:rPr>
              <w:t>Вегетативные расстройства: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roofErr w:type="spellStart"/>
            <w:r w:rsidRPr="000D02F5">
              <w:rPr>
                <w:snapToGrid w:val="0"/>
                <w:sz w:val="24"/>
                <w:szCs w:val="24"/>
              </w:rPr>
              <w:t>Гиперсаливация</w:t>
            </w:r>
            <w:proofErr w:type="spellEnd"/>
            <w:r w:rsidRPr="000D02F5">
              <w:rPr>
                <w:snapToGrid w:val="0"/>
                <w:sz w:val="24"/>
                <w:szCs w:val="24"/>
              </w:rPr>
              <w:t>: постоянная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усиливающая при определенных условиях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i/>
                <w:snapToGrid w:val="0"/>
                <w:sz w:val="24"/>
                <w:szCs w:val="24"/>
              </w:rPr>
              <w:t>Жевание: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N</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отсутствие жевания твердой пищи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t>затруднение жевания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i/>
                <w:snapToGrid w:val="0"/>
                <w:sz w:val="24"/>
                <w:szCs w:val="24"/>
              </w:rPr>
              <w:t>Глотание: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r w:rsidRPr="000D02F5">
              <w:rPr>
                <w:snapToGrid w:val="0"/>
                <w:sz w:val="24"/>
                <w:szCs w:val="24"/>
              </w:rPr>
              <w:lastRenderedPageBreak/>
              <w:t>не нарушено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r w:rsidR="000D02F5" w:rsidRPr="000D02F5" w:rsidTr="00425B78">
        <w:tc>
          <w:tcPr>
            <w:tcW w:w="6096"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roofErr w:type="spellStart"/>
            <w:r w:rsidRPr="000D02F5">
              <w:rPr>
                <w:snapToGrid w:val="0"/>
                <w:sz w:val="24"/>
                <w:szCs w:val="24"/>
              </w:rPr>
              <w:t>поперхивается</w:t>
            </w:r>
            <w:proofErr w:type="spellEnd"/>
            <w:r w:rsidRPr="000D02F5">
              <w:rPr>
                <w:snapToGrid w:val="0"/>
                <w:sz w:val="24"/>
                <w:szCs w:val="24"/>
              </w:rPr>
              <w:t>, захлебывается при глотании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D02F5" w:rsidRPr="000D02F5" w:rsidRDefault="000D02F5" w:rsidP="000D02F5">
            <w:pPr>
              <w:shd w:val="clear" w:color="auto" w:fill="FFFFFF"/>
              <w:spacing w:line="240" w:lineRule="auto"/>
              <w:ind w:firstLine="0"/>
              <w:rPr>
                <w:snapToGrid w:val="0"/>
                <w:sz w:val="24"/>
                <w:szCs w:val="24"/>
              </w:rPr>
            </w:pPr>
          </w:p>
        </w:tc>
      </w:tr>
    </w:tbl>
    <w:p w:rsidR="000D02F5" w:rsidRDefault="000D02F5" w:rsidP="000D02F5">
      <w:pPr>
        <w:tabs>
          <w:tab w:val="left" w:pos="5175"/>
        </w:tabs>
        <w:spacing w:line="240" w:lineRule="auto"/>
        <w:rPr>
          <w:b/>
          <w:sz w:val="24"/>
          <w:szCs w:val="24"/>
        </w:rPr>
      </w:pPr>
    </w:p>
    <w:p w:rsidR="000D02F5" w:rsidRDefault="000D02F5" w:rsidP="000D02F5">
      <w:pPr>
        <w:tabs>
          <w:tab w:val="left" w:pos="5175"/>
        </w:tabs>
        <w:spacing w:line="240" w:lineRule="auto"/>
        <w:rPr>
          <w:b/>
          <w:sz w:val="24"/>
          <w:szCs w:val="24"/>
        </w:rPr>
      </w:pPr>
      <w:r>
        <w:rPr>
          <w:b/>
          <w:sz w:val="24"/>
          <w:szCs w:val="24"/>
        </w:rPr>
        <w:t>Примерный план коррекционной работы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6520"/>
        <w:gridCol w:w="2925"/>
      </w:tblGrid>
      <w:tr w:rsidR="000D02F5" w:rsidRPr="0098120D" w:rsidTr="000454F7">
        <w:trPr>
          <w:trHeight w:val="562"/>
        </w:trPr>
        <w:tc>
          <w:tcPr>
            <w:tcW w:w="336" w:type="dxa"/>
          </w:tcPr>
          <w:p w:rsidR="000D02F5" w:rsidRPr="0098120D" w:rsidRDefault="000D02F5" w:rsidP="000D02F5">
            <w:pPr>
              <w:tabs>
                <w:tab w:val="left" w:pos="5175"/>
              </w:tabs>
              <w:spacing w:line="240" w:lineRule="auto"/>
              <w:ind w:firstLine="0"/>
              <w:rPr>
                <w:b/>
                <w:sz w:val="24"/>
                <w:szCs w:val="24"/>
              </w:rPr>
            </w:pPr>
          </w:p>
        </w:tc>
        <w:tc>
          <w:tcPr>
            <w:tcW w:w="6520" w:type="dxa"/>
          </w:tcPr>
          <w:p w:rsidR="000D02F5" w:rsidRPr="0098120D" w:rsidRDefault="000D02F5" w:rsidP="000D02F5">
            <w:pPr>
              <w:tabs>
                <w:tab w:val="left" w:pos="5175"/>
              </w:tabs>
              <w:spacing w:line="240" w:lineRule="auto"/>
              <w:ind w:firstLine="0"/>
              <w:jc w:val="center"/>
              <w:rPr>
                <w:b/>
                <w:sz w:val="24"/>
                <w:szCs w:val="24"/>
              </w:rPr>
            </w:pPr>
            <w:r>
              <w:rPr>
                <w:b/>
                <w:sz w:val="24"/>
                <w:szCs w:val="24"/>
              </w:rPr>
              <w:t>Содержание</w:t>
            </w:r>
          </w:p>
        </w:tc>
        <w:tc>
          <w:tcPr>
            <w:tcW w:w="2925" w:type="dxa"/>
          </w:tcPr>
          <w:p w:rsidR="000D02F5" w:rsidRPr="0098120D" w:rsidRDefault="000D02F5" w:rsidP="000D02F5">
            <w:pPr>
              <w:tabs>
                <w:tab w:val="left" w:pos="5175"/>
              </w:tabs>
              <w:spacing w:line="240" w:lineRule="auto"/>
              <w:ind w:firstLine="0"/>
              <w:jc w:val="center"/>
              <w:rPr>
                <w:b/>
                <w:sz w:val="24"/>
                <w:szCs w:val="24"/>
              </w:rPr>
            </w:pPr>
            <w:r>
              <w:rPr>
                <w:b/>
                <w:sz w:val="24"/>
                <w:szCs w:val="24"/>
              </w:rPr>
              <w:t>Формы контроля</w:t>
            </w:r>
          </w:p>
        </w:tc>
      </w:tr>
      <w:tr w:rsidR="000D02F5" w:rsidRPr="0098120D" w:rsidTr="000454F7">
        <w:tc>
          <w:tcPr>
            <w:tcW w:w="336" w:type="dxa"/>
          </w:tcPr>
          <w:p w:rsidR="000D02F5" w:rsidRPr="005F662A" w:rsidRDefault="000D02F5" w:rsidP="000D02F5">
            <w:pPr>
              <w:tabs>
                <w:tab w:val="left" w:pos="5175"/>
              </w:tabs>
              <w:spacing w:line="240" w:lineRule="auto"/>
              <w:ind w:firstLine="0"/>
              <w:rPr>
                <w:sz w:val="24"/>
                <w:szCs w:val="24"/>
              </w:rPr>
            </w:pPr>
            <w:r>
              <w:rPr>
                <w:sz w:val="24"/>
                <w:szCs w:val="24"/>
              </w:rPr>
              <w:t>1</w:t>
            </w:r>
          </w:p>
        </w:tc>
        <w:tc>
          <w:tcPr>
            <w:tcW w:w="6520" w:type="dxa"/>
          </w:tcPr>
          <w:p w:rsidR="000D02F5" w:rsidRPr="00845B1F" w:rsidRDefault="000D02F5" w:rsidP="000D02F5">
            <w:pPr>
              <w:tabs>
                <w:tab w:val="left" w:pos="5175"/>
              </w:tabs>
              <w:spacing w:line="240" w:lineRule="auto"/>
              <w:ind w:firstLine="0"/>
              <w:rPr>
                <w:sz w:val="24"/>
                <w:szCs w:val="24"/>
              </w:rPr>
            </w:pPr>
            <w:r w:rsidRPr="000D02F5">
              <w:rPr>
                <w:b/>
                <w:bCs/>
                <w:sz w:val="24"/>
                <w:szCs w:val="24"/>
              </w:rPr>
              <w:t>Блок 1.</w:t>
            </w:r>
            <w:r>
              <w:rPr>
                <w:sz w:val="24"/>
                <w:szCs w:val="24"/>
              </w:rPr>
              <w:t xml:space="preserve"> Н</w:t>
            </w:r>
            <w:r w:rsidRPr="000B63DB">
              <w:rPr>
                <w:sz w:val="24"/>
                <w:szCs w:val="24"/>
              </w:rPr>
              <w:t>ормализация мышечного тонуса</w:t>
            </w:r>
            <w:r>
              <w:rPr>
                <w:sz w:val="24"/>
                <w:szCs w:val="24"/>
              </w:rPr>
              <w:t xml:space="preserve"> общей, мимической и артикуляци</w:t>
            </w:r>
            <w:r w:rsidRPr="000B63DB">
              <w:rPr>
                <w:sz w:val="24"/>
                <w:szCs w:val="24"/>
              </w:rPr>
              <w:t>онной мускулатуры посредством логопедического массажа</w:t>
            </w:r>
          </w:p>
        </w:tc>
        <w:tc>
          <w:tcPr>
            <w:tcW w:w="2925" w:type="dxa"/>
          </w:tcPr>
          <w:p w:rsidR="000D02F5" w:rsidRPr="005F662A" w:rsidRDefault="000D02F5" w:rsidP="000D02F5">
            <w:pPr>
              <w:tabs>
                <w:tab w:val="left" w:pos="5175"/>
              </w:tabs>
              <w:spacing w:line="240" w:lineRule="auto"/>
              <w:ind w:firstLine="0"/>
              <w:jc w:val="center"/>
              <w:rPr>
                <w:sz w:val="24"/>
                <w:szCs w:val="24"/>
              </w:rPr>
            </w:pPr>
            <w:r>
              <w:rPr>
                <w:sz w:val="24"/>
                <w:szCs w:val="24"/>
              </w:rPr>
              <w:t>Анализ результата работы</w:t>
            </w:r>
          </w:p>
        </w:tc>
      </w:tr>
      <w:tr w:rsidR="000D02F5" w:rsidRPr="0098120D" w:rsidTr="000454F7">
        <w:tc>
          <w:tcPr>
            <w:tcW w:w="336" w:type="dxa"/>
          </w:tcPr>
          <w:p w:rsidR="000D02F5" w:rsidRPr="005F662A" w:rsidRDefault="000D02F5" w:rsidP="000D02F5">
            <w:pPr>
              <w:tabs>
                <w:tab w:val="left" w:pos="5175"/>
              </w:tabs>
              <w:spacing w:line="240" w:lineRule="auto"/>
              <w:ind w:firstLine="0"/>
              <w:rPr>
                <w:sz w:val="24"/>
                <w:szCs w:val="24"/>
              </w:rPr>
            </w:pPr>
            <w:r>
              <w:rPr>
                <w:sz w:val="24"/>
                <w:szCs w:val="24"/>
              </w:rPr>
              <w:t>2</w:t>
            </w:r>
          </w:p>
        </w:tc>
        <w:tc>
          <w:tcPr>
            <w:tcW w:w="6520" w:type="dxa"/>
          </w:tcPr>
          <w:p w:rsidR="000D02F5" w:rsidRPr="005A58AC" w:rsidRDefault="000D02F5" w:rsidP="000D02F5">
            <w:pPr>
              <w:tabs>
                <w:tab w:val="left" w:pos="5175"/>
              </w:tabs>
              <w:spacing w:line="240" w:lineRule="auto"/>
              <w:ind w:firstLine="0"/>
              <w:rPr>
                <w:sz w:val="24"/>
                <w:szCs w:val="24"/>
              </w:rPr>
            </w:pPr>
            <w:r>
              <w:rPr>
                <w:sz w:val="24"/>
                <w:szCs w:val="24"/>
              </w:rPr>
              <w:t xml:space="preserve"> </w:t>
            </w:r>
            <w:r w:rsidRPr="000D02F5">
              <w:rPr>
                <w:b/>
                <w:bCs/>
                <w:sz w:val="24"/>
                <w:szCs w:val="24"/>
              </w:rPr>
              <w:t>Блок 2.</w:t>
            </w:r>
            <w:r>
              <w:rPr>
                <w:sz w:val="24"/>
                <w:szCs w:val="24"/>
              </w:rPr>
              <w:t xml:space="preserve"> Ф</w:t>
            </w:r>
            <w:r w:rsidRPr="000B63DB">
              <w:rPr>
                <w:sz w:val="24"/>
                <w:szCs w:val="24"/>
              </w:rPr>
              <w:t>ормирование и развитие артикуляци</w:t>
            </w:r>
            <w:r>
              <w:rPr>
                <w:sz w:val="24"/>
                <w:szCs w:val="24"/>
              </w:rPr>
              <w:t>о</w:t>
            </w:r>
            <w:r w:rsidRPr="000B63DB">
              <w:rPr>
                <w:sz w:val="24"/>
                <w:szCs w:val="24"/>
              </w:rPr>
              <w:t xml:space="preserve">нного </w:t>
            </w:r>
            <w:proofErr w:type="spellStart"/>
            <w:r w:rsidRPr="000B63DB">
              <w:rPr>
                <w:sz w:val="24"/>
                <w:szCs w:val="24"/>
              </w:rPr>
              <w:t>праксиса</w:t>
            </w:r>
            <w:proofErr w:type="spellEnd"/>
            <w:r w:rsidRPr="000B63DB">
              <w:rPr>
                <w:sz w:val="24"/>
                <w:szCs w:val="24"/>
              </w:rPr>
              <w:t xml:space="preserve"> посредством артикуляционной гимнастики</w:t>
            </w:r>
          </w:p>
        </w:tc>
        <w:tc>
          <w:tcPr>
            <w:tcW w:w="2925" w:type="dxa"/>
          </w:tcPr>
          <w:p w:rsidR="000D02F5" w:rsidRPr="005F662A" w:rsidRDefault="000D02F5" w:rsidP="000D02F5">
            <w:pPr>
              <w:tabs>
                <w:tab w:val="left" w:pos="5175"/>
              </w:tabs>
              <w:spacing w:line="240" w:lineRule="auto"/>
              <w:ind w:firstLine="0"/>
              <w:jc w:val="center"/>
              <w:rPr>
                <w:sz w:val="24"/>
                <w:szCs w:val="24"/>
              </w:rPr>
            </w:pPr>
            <w:r>
              <w:rPr>
                <w:sz w:val="24"/>
                <w:szCs w:val="24"/>
              </w:rPr>
              <w:t>Анализ результата работы</w:t>
            </w:r>
          </w:p>
        </w:tc>
      </w:tr>
    </w:tbl>
    <w:p w:rsidR="00BB01CF" w:rsidRPr="000B63DB" w:rsidRDefault="00BB01CF" w:rsidP="00BB01CF">
      <w:pPr>
        <w:tabs>
          <w:tab w:val="left" w:pos="5175"/>
        </w:tabs>
        <w:spacing w:line="240" w:lineRule="auto"/>
        <w:ind w:firstLine="567"/>
        <w:rPr>
          <w:sz w:val="24"/>
          <w:szCs w:val="24"/>
        </w:rPr>
      </w:pPr>
      <w:r w:rsidRPr="00BB01CF">
        <w:rPr>
          <w:bCs/>
          <w:sz w:val="24"/>
          <w:szCs w:val="24"/>
        </w:rPr>
        <w:t>Б</w:t>
      </w:r>
      <w:r w:rsidRPr="000B63DB">
        <w:rPr>
          <w:sz w:val="24"/>
          <w:szCs w:val="24"/>
        </w:rPr>
        <w:t>локи являются неотъемлемой частью каждого индивидуального занятия. При подборе программного материала учитывается структура дефекта, наличие</w:t>
      </w:r>
      <w:r>
        <w:rPr>
          <w:sz w:val="24"/>
          <w:szCs w:val="24"/>
        </w:rPr>
        <w:t xml:space="preserve"> неврологической симптоматики (</w:t>
      </w:r>
      <w:r w:rsidRPr="000B63DB">
        <w:rPr>
          <w:sz w:val="24"/>
          <w:szCs w:val="24"/>
        </w:rPr>
        <w:t>наличие парезов или параличей, локальных нарушений иннервации мышц и пр.), физическое и эмоциональное состояние ребенка. Поэтому содержание коррекционной деятельности моделируется в строго индивидуальном порядке</w:t>
      </w:r>
    </w:p>
    <w:p w:rsidR="00BB01CF" w:rsidRPr="0037187C" w:rsidRDefault="00BB01CF" w:rsidP="00BB01CF">
      <w:pPr>
        <w:shd w:val="clear" w:color="auto" w:fill="FFFFFF"/>
        <w:spacing w:line="240" w:lineRule="auto"/>
        <w:ind w:firstLine="567"/>
        <w:rPr>
          <w:sz w:val="24"/>
          <w:szCs w:val="24"/>
        </w:rPr>
      </w:pPr>
      <w:r w:rsidRPr="000B63DB">
        <w:rPr>
          <w:b/>
          <w:sz w:val="24"/>
          <w:szCs w:val="24"/>
        </w:rPr>
        <w:t xml:space="preserve">В блоке № 1 </w:t>
      </w:r>
      <w:r w:rsidRPr="0037187C">
        <w:rPr>
          <w:sz w:val="24"/>
          <w:szCs w:val="24"/>
        </w:rPr>
        <w:t>представлены комплексы упражн</w:t>
      </w:r>
      <w:r>
        <w:rPr>
          <w:sz w:val="24"/>
          <w:szCs w:val="24"/>
        </w:rPr>
        <w:t>ений дифференцированного логопе</w:t>
      </w:r>
      <w:r w:rsidRPr="0037187C">
        <w:rPr>
          <w:sz w:val="24"/>
          <w:szCs w:val="24"/>
        </w:rPr>
        <w:t>дического массажа.</w:t>
      </w:r>
    </w:p>
    <w:p w:rsidR="00BB01CF" w:rsidRDefault="00BB01CF" w:rsidP="00BB01CF">
      <w:pPr>
        <w:shd w:val="clear" w:color="auto" w:fill="FFFFFF"/>
        <w:spacing w:line="240" w:lineRule="auto"/>
        <w:ind w:firstLine="567"/>
        <w:rPr>
          <w:sz w:val="24"/>
          <w:szCs w:val="24"/>
        </w:rPr>
      </w:pPr>
      <w:r w:rsidRPr="0037187C">
        <w:rPr>
          <w:sz w:val="24"/>
          <w:szCs w:val="24"/>
        </w:rPr>
        <w:t xml:space="preserve">Исходя из данных диагностики, учитель-логопед подбирает комплекс упражнений, направленный на преодоление патологической симптоматики и один вариант точечного массажа, который наиболее эффективен в каждом конкретном </w:t>
      </w:r>
      <w:r>
        <w:rPr>
          <w:sz w:val="24"/>
          <w:szCs w:val="24"/>
        </w:rPr>
        <w:t xml:space="preserve">случае. Е.Ф. Архипова выделяет </w:t>
      </w:r>
      <w:r w:rsidRPr="0037187C">
        <w:rPr>
          <w:sz w:val="24"/>
          <w:szCs w:val="24"/>
        </w:rPr>
        <w:t xml:space="preserve">три основных нарушения мышечного тонуса артикуляционного аппарата: ригидный синдром (высокий тонус), </w:t>
      </w:r>
      <w:proofErr w:type="spellStart"/>
      <w:r w:rsidRPr="0037187C">
        <w:rPr>
          <w:sz w:val="24"/>
          <w:szCs w:val="24"/>
        </w:rPr>
        <w:t>спастико-атактико-гиперкинетический</w:t>
      </w:r>
      <w:proofErr w:type="spellEnd"/>
      <w:r w:rsidRPr="0037187C">
        <w:rPr>
          <w:sz w:val="24"/>
          <w:szCs w:val="24"/>
        </w:rPr>
        <w:t xml:space="preserve"> синдром (на фоне высокого тонуса проявляются гиперкинезы, дистония, атаксия) и паретический синдром (низкий тонус).  Для каждого нарушения разработаны специальные комплексы упражнений дифференцированного логопедического массажа. В одной процедуре массажа количество упражнений на каждую область подбирается строго индивидуально для каждого ребенка в зависимости от состояния м</w:t>
      </w:r>
      <w:r>
        <w:rPr>
          <w:sz w:val="24"/>
          <w:szCs w:val="24"/>
        </w:rPr>
        <w:t>ышечного тонуса данной области.</w:t>
      </w:r>
    </w:p>
    <w:p w:rsidR="00BB01CF" w:rsidRDefault="00BB01CF" w:rsidP="00BB01CF">
      <w:pPr>
        <w:shd w:val="clear" w:color="auto" w:fill="FFFFFF"/>
        <w:spacing w:line="240" w:lineRule="auto"/>
        <w:ind w:firstLine="567"/>
        <w:rPr>
          <w:sz w:val="24"/>
          <w:szCs w:val="24"/>
        </w:rPr>
      </w:pPr>
      <w:r w:rsidRPr="0037187C">
        <w:rPr>
          <w:b/>
          <w:sz w:val="24"/>
          <w:szCs w:val="24"/>
        </w:rPr>
        <w:t>В блоке №2</w:t>
      </w:r>
      <w:r w:rsidRPr="0037187C">
        <w:rPr>
          <w:sz w:val="24"/>
          <w:szCs w:val="24"/>
        </w:rPr>
        <w:t xml:space="preserve"> представлены комплексы опосредованной артикуляционной гимнастики. Для проведения артикуляционной гимнастики на занятиях </w:t>
      </w:r>
      <w:r w:rsidRPr="0037187C">
        <w:rPr>
          <w:b/>
          <w:sz w:val="24"/>
          <w:szCs w:val="24"/>
        </w:rPr>
        <w:t>используются комплексы опосредованной артикуляционной гимнастики З.А. Репиной</w:t>
      </w:r>
      <w:r w:rsidRPr="0037187C">
        <w:rPr>
          <w:sz w:val="24"/>
          <w:szCs w:val="24"/>
        </w:rPr>
        <w:t xml:space="preserve">, в которые состоят из упражнений и игр, направленных на формирование и развитие артикуляционного </w:t>
      </w:r>
      <w:proofErr w:type="spellStart"/>
      <w:r w:rsidRPr="0037187C">
        <w:rPr>
          <w:sz w:val="24"/>
          <w:szCs w:val="24"/>
        </w:rPr>
        <w:t>праксиса</w:t>
      </w:r>
      <w:proofErr w:type="spellEnd"/>
      <w:r w:rsidRPr="0037187C">
        <w:rPr>
          <w:sz w:val="24"/>
          <w:szCs w:val="24"/>
        </w:rPr>
        <w:t xml:space="preserve"> различных звуков. Особенность упражнений и игр этой гимнастики заключается в том, что в форме игры происходит вызывание правильного произношения звуков. Таким образом, логопед не принуждает к выполнению артикуляционных необходимых движений и поз, а побуждает к выполнению их опосредованным путем. На каждом занятии после проведения логопедического массажа выполняе</w:t>
      </w:r>
      <w:r>
        <w:rPr>
          <w:sz w:val="24"/>
          <w:szCs w:val="24"/>
        </w:rPr>
        <w:t>тся общий комплекс упражнений «</w:t>
      </w:r>
      <w:r w:rsidRPr="0037187C">
        <w:rPr>
          <w:sz w:val="24"/>
          <w:szCs w:val="24"/>
        </w:rPr>
        <w:t>В гости к язычку», направленный на развитие артикуляционной моторики, а затем выполняется комплекс упражнений на вызывание нарушенного звука, подобранный индивидуально для каждого ребенка в соответствии с нарушением звукопроизношения, которое устанавливается во время диагностического обследования.</w:t>
      </w:r>
    </w:p>
    <w:p w:rsidR="00BB01CF" w:rsidRDefault="006E205F" w:rsidP="00BB01CF">
      <w:pPr>
        <w:spacing w:line="240" w:lineRule="auto"/>
        <w:ind w:firstLine="567"/>
        <w:rPr>
          <w:b/>
          <w:sz w:val="24"/>
          <w:szCs w:val="24"/>
        </w:rPr>
      </w:pPr>
      <w:r w:rsidRPr="00BB6B79">
        <w:rPr>
          <w:b/>
          <w:sz w:val="24"/>
          <w:szCs w:val="24"/>
        </w:rPr>
        <w:t>Примерный план коррекционной работы по звукопроизношению</w:t>
      </w:r>
      <w:r w:rsidR="000D02F5">
        <w:rPr>
          <w:b/>
          <w:sz w:val="24"/>
          <w:szCs w:val="24"/>
        </w:rPr>
        <w:t xml:space="preserve"> (4-7 лет, в зависимости от дефекта)</w:t>
      </w:r>
      <w:r w:rsidR="00BB01CF">
        <w:rPr>
          <w:b/>
          <w:sz w:val="24"/>
          <w:szCs w:val="24"/>
        </w:rPr>
        <w:t>, с учетом рекомендаций ЦПМПК, медицинского заключения, с письменного согласия законных представителей</w:t>
      </w:r>
    </w:p>
    <w:p w:rsidR="006E205F" w:rsidRPr="00BB6B79" w:rsidRDefault="006E205F" w:rsidP="006E205F">
      <w:pPr>
        <w:spacing w:line="240" w:lineRule="auto"/>
        <w:ind w:firstLine="567"/>
        <w:rPr>
          <w:b/>
          <w:sz w:val="24"/>
          <w:szCs w:val="24"/>
        </w:rPr>
      </w:pPr>
    </w:p>
    <w:p w:rsidR="006E205F" w:rsidRPr="00BB6B79" w:rsidRDefault="006E205F" w:rsidP="00C01DB1">
      <w:pPr>
        <w:pStyle w:val="aff4"/>
        <w:numPr>
          <w:ilvl w:val="0"/>
          <w:numId w:val="22"/>
        </w:numPr>
        <w:tabs>
          <w:tab w:val="left" w:pos="735"/>
        </w:tabs>
        <w:suppressAutoHyphens w:val="0"/>
        <w:spacing w:after="0" w:line="240" w:lineRule="auto"/>
        <w:ind w:left="0" w:firstLine="567"/>
        <w:textAlignment w:val="auto"/>
        <w:rPr>
          <w:rFonts w:ascii="Times New Roman" w:hAnsi="Times New Roman"/>
          <w:b/>
          <w:bCs/>
          <w:i/>
          <w:sz w:val="24"/>
          <w:szCs w:val="24"/>
        </w:rPr>
      </w:pPr>
      <w:r w:rsidRPr="00BB6B79">
        <w:rPr>
          <w:rFonts w:ascii="Times New Roman" w:hAnsi="Times New Roman"/>
          <w:b/>
          <w:bCs/>
          <w:i/>
          <w:sz w:val="24"/>
          <w:szCs w:val="24"/>
        </w:rPr>
        <w:t>Подготовительный.</w:t>
      </w:r>
    </w:p>
    <w:p w:rsidR="006E205F" w:rsidRPr="00BB6B79" w:rsidRDefault="006E205F" w:rsidP="006E205F">
      <w:pPr>
        <w:tabs>
          <w:tab w:val="left" w:pos="735"/>
        </w:tabs>
        <w:spacing w:line="240" w:lineRule="auto"/>
        <w:ind w:firstLine="567"/>
        <w:rPr>
          <w:sz w:val="24"/>
          <w:szCs w:val="24"/>
        </w:rPr>
      </w:pPr>
      <w:r w:rsidRPr="00BB6B79">
        <w:rPr>
          <w:b/>
          <w:sz w:val="24"/>
          <w:szCs w:val="24"/>
        </w:rPr>
        <w:t>Задача:</w:t>
      </w:r>
    </w:p>
    <w:p w:rsidR="006E205F" w:rsidRPr="00BB6B79" w:rsidRDefault="006E205F" w:rsidP="006E205F">
      <w:pPr>
        <w:tabs>
          <w:tab w:val="left" w:pos="735"/>
        </w:tabs>
        <w:spacing w:line="240" w:lineRule="auto"/>
        <w:ind w:firstLine="567"/>
        <w:rPr>
          <w:sz w:val="24"/>
          <w:szCs w:val="24"/>
        </w:rPr>
      </w:pPr>
      <w:r w:rsidRPr="00BB6B79">
        <w:rPr>
          <w:sz w:val="24"/>
          <w:szCs w:val="24"/>
        </w:rPr>
        <w:t>Всесторонняя подготовка ребенка к длительной и кропотливой коррекционной работе, а именно:</w:t>
      </w:r>
    </w:p>
    <w:p w:rsidR="006E205F" w:rsidRPr="00BB6B79" w:rsidRDefault="006E205F" w:rsidP="006E205F">
      <w:pPr>
        <w:tabs>
          <w:tab w:val="left" w:pos="735"/>
        </w:tabs>
        <w:spacing w:line="240" w:lineRule="auto"/>
        <w:ind w:firstLine="567"/>
        <w:rPr>
          <w:sz w:val="24"/>
          <w:szCs w:val="24"/>
        </w:rPr>
      </w:pPr>
      <w:r w:rsidRPr="00BB6B79">
        <w:rPr>
          <w:sz w:val="24"/>
          <w:szCs w:val="24"/>
        </w:rPr>
        <w:t>а) вызывание интереса к логопедическим занятиям, потребности в них;</w:t>
      </w:r>
    </w:p>
    <w:p w:rsidR="006E205F" w:rsidRPr="00BB6B79" w:rsidRDefault="006E205F" w:rsidP="006E205F">
      <w:pPr>
        <w:tabs>
          <w:tab w:val="left" w:pos="735"/>
        </w:tabs>
        <w:spacing w:line="240" w:lineRule="auto"/>
        <w:ind w:firstLine="567"/>
        <w:rPr>
          <w:sz w:val="24"/>
          <w:szCs w:val="24"/>
        </w:rPr>
      </w:pPr>
      <w:r w:rsidRPr="00BB6B79">
        <w:rPr>
          <w:sz w:val="24"/>
          <w:szCs w:val="24"/>
        </w:rPr>
        <w:lastRenderedPageBreak/>
        <w:t>б) развитие слухового внимания, памяти, фонематического восприятия в играх и специальных упражнениях;</w:t>
      </w:r>
    </w:p>
    <w:p w:rsidR="006E205F" w:rsidRPr="00BB6B79" w:rsidRDefault="006E205F" w:rsidP="006E205F">
      <w:pPr>
        <w:tabs>
          <w:tab w:val="left" w:pos="735"/>
        </w:tabs>
        <w:spacing w:line="240" w:lineRule="auto"/>
        <w:ind w:firstLine="567"/>
        <w:rPr>
          <w:sz w:val="24"/>
          <w:szCs w:val="24"/>
        </w:rPr>
      </w:pPr>
      <w:r w:rsidRPr="00BB6B79">
        <w:rPr>
          <w:sz w:val="24"/>
          <w:szCs w:val="24"/>
        </w:rPr>
        <w:t>в) формирование и развитие артикуляционной моторики до</w:t>
      </w:r>
      <w:r>
        <w:rPr>
          <w:sz w:val="24"/>
          <w:szCs w:val="24"/>
        </w:rPr>
        <w:t xml:space="preserve"> </w:t>
      </w:r>
      <w:r w:rsidRPr="00BB6B79">
        <w:rPr>
          <w:sz w:val="24"/>
          <w:szCs w:val="24"/>
        </w:rPr>
        <w:t>уровня минимальной достаточности для постановки звуков;</w:t>
      </w:r>
    </w:p>
    <w:p w:rsidR="006E205F" w:rsidRPr="00BB6B79" w:rsidRDefault="006E205F" w:rsidP="006E205F">
      <w:pPr>
        <w:tabs>
          <w:tab w:val="left" w:pos="735"/>
        </w:tabs>
        <w:spacing w:line="240" w:lineRule="auto"/>
        <w:ind w:firstLine="567"/>
        <w:rPr>
          <w:sz w:val="24"/>
          <w:szCs w:val="24"/>
        </w:rPr>
      </w:pPr>
      <w:r w:rsidRPr="00BB6B79">
        <w:rPr>
          <w:sz w:val="24"/>
          <w:szCs w:val="24"/>
        </w:rPr>
        <w:t>в) в процессе систематических тренировок овладение комплексом пальчиковой гимнастики</w:t>
      </w:r>
      <w:r>
        <w:rPr>
          <w:sz w:val="24"/>
          <w:szCs w:val="24"/>
        </w:rPr>
        <w:t>.</w:t>
      </w:r>
    </w:p>
    <w:p w:rsidR="006E205F" w:rsidRPr="00BB6B79" w:rsidRDefault="006E205F" w:rsidP="00C01DB1">
      <w:pPr>
        <w:pStyle w:val="aff4"/>
        <w:numPr>
          <w:ilvl w:val="0"/>
          <w:numId w:val="21"/>
        </w:numPr>
        <w:tabs>
          <w:tab w:val="left" w:pos="735"/>
        </w:tabs>
        <w:suppressAutoHyphens w:val="0"/>
        <w:spacing w:after="0" w:line="240" w:lineRule="auto"/>
        <w:ind w:left="0" w:firstLine="567"/>
        <w:textAlignment w:val="auto"/>
        <w:rPr>
          <w:rFonts w:ascii="Times New Roman" w:hAnsi="Times New Roman"/>
          <w:b/>
          <w:bCs/>
          <w:i/>
          <w:sz w:val="24"/>
          <w:szCs w:val="24"/>
        </w:rPr>
      </w:pPr>
      <w:r w:rsidRPr="00BB6B79">
        <w:rPr>
          <w:rFonts w:ascii="Times New Roman" w:hAnsi="Times New Roman"/>
          <w:b/>
          <w:bCs/>
          <w:i/>
          <w:sz w:val="24"/>
          <w:szCs w:val="24"/>
        </w:rPr>
        <w:t>Формирование произносительных умений и навыков.</w:t>
      </w:r>
    </w:p>
    <w:p w:rsidR="006E205F" w:rsidRPr="00BB6B79" w:rsidRDefault="006E205F" w:rsidP="006E205F">
      <w:pPr>
        <w:tabs>
          <w:tab w:val="left" w:pos="735"/>
        </w:tabs>
        <w:spacing w:line="240" w:lineRule="auto"/>
        <w:ind w:firstLine="567"/>
        <w:rPr>
          <w:sz w:val="24"/>
          <w:szCs w:val="24"/>
        </w:rPr>
      </w:pPr>
      <w:r w:rsidRPr="00BB6B79">
        <w:rPr>
          <w:b/>
          <w:bCs/>
          <w:sz w:val="24"/>
          <w:szCs w:val="24"/>
        </w:rPr>
        <w:t>Задачи:</w:t>
      </w:r>
    </w:p>
    <w:p w:rsidR="006E205F" w:rsidRPr="00BB6B79" w:rsidRDefault="006E205F" w:rsidP="006E205F">
      <w:pPr>
        <w:tabs>
          <w:tab w:val="left" w:pos="735"/>
        </w:tabs>
        <w:spacing w:line="240" w:lineRule="auto"/>
        <w:ind w:firstLine="567"/>
        <w:rPr>
          <w:sz w:val="24"/>
          <w:szCs w:val="24"/>
        </w:rPr>
      </w:pPr>
      <w:r w:rsidRPr="00BB6B79">
        <w:rPr>
          <w:sz w:val="24"/>
          <w:szCs w:val="24"/>
        </w:rPr>
        <w:t>а) устранение дефектного звукопроизношения;</w:t>
      </w:r>
    </w:p>
    <w:p w:rsidR="006E205F" w:rsidRPr="00BB6B79" w:rsidRDefault="006E205F" w:rsidP="006E205F">
      <w:pPr>
        <w:tabs>
          <w:tab w:val="left" w:pos="735"/>
        </w:tabs>
        <w:spacing w:line="240" w:lineRule="auto"/>
        <w:ind w:firstLine="567"/>
        <w:rPr>
          <w:sz w:val="24"/>
          <w:szCs w:val="24"/>
        </w:rPr>
      </w:pPr>
      <w:r w:rsidRPr="00BB6B79">
        <w:rPr>
          <w:sz w:val="24"/>
          <w:szCs w:val="24"/>
        </w:rPr>
        <w:t>б) развитие умений и навыков дифференциации звуков, сходных артикуляционно и акустически;</w:t>
      </w:r>
    </w:p>
    <w:p w:rsidR="006E205F" w:rsidRPr="00BB6B79" w:rsidRDefault="006E205F" w:rsidP="006E205F">
      <w:pPr>
        <w:tabs>
          <w:tab w:val="left" w:pos="735"/>
        </w:tabs>
        <w:spacing w:line="240" w:lineRule="auto"/>
        <w:ind w:firstLine="567"/>
        <w:rPr>
          <w:sz w:val="24"/>
          <w:szCs w:val="24"/>
        </w:rPr>
      </w:pPr>
      <w:r w:rsidRPr="00BB6B79">
        <w:rPr>
          <w:sz w:val="24"/>
          <w:szCs w:val="24"/>
        </w:rPr>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6E205F" w:rsidRPr="00BB6B79" w:rsidRDefault="006E205F" w:rsidP="006E205F">
      <w:pPr>
        <w:tabs>
          <w:tab w:val="left" w:pos="735"/>
        </w:tabs>
        <w:spacing w:line="240" w:lineRule="auto"/>
        <w:ind w:firstLine="567"/>
        <w:rPr>
          <w:sz w:val="24"/>
          <w:szCs w:val="24"/>
        </w:rPr>
      </w:pPr>
      <w:r w:rsidRPr="00BB6B79">
        <w:rPr>
          <w:b/>
          <w:sz w:val="24"/>
          <w:szCs w:val="24"/>
        </w:rPr>
        <w:t>Виды коррекционной работы на данном этапе:</w:t>
      </w:r>
    </w:p>
    <w:p w:rsidR="006E205F" w:rsidRPr="00BB6B79" w:rsidRDefault="006E205F" w:rsidP="00C01DB1">
      <w:pPr>
        <w:pStyle w:val="aff4"/>
        <w:numPr>
          <w:ilvl w:val="0"/>
          <w:numId w:val="23"/>
        </w:numPr>
        <w:tabs>
          <w:tab w:val="left" w:pos="735"/>
        </w:tabs>
        <w:suppressAutoHyphens w:val="0"/>
        <w:spacing w:after="0" w:line="240" w:lineRule="auto"/>
        <w:ind w:left="0" w:firstLine="567"/>
        <w:jc w:val="left"/>
        <w:textAlignment w:val="auto"/>
        <w:rPr>
          <w:rFonts w:ascii="Times New Roman" w:hAnsi="Times New Roman"/>
          <w:b/>
          <w:sz w:val="24"/>
          <w:szCs w:val="24"/>
        </w:rPr>
      </w:pPr>
      <w:r w:rsidRPr="00BB6B79">
        <w:rPr>
          <w:rFonts w:ascii="Times New Roman" w:hAnsi="Times New Roman"/>
          <w:b/>
          <w:sz w:val="24"/>
          <w:szCs w:val="24"/>
        </w:rPr>
        <w:t>Постановка звуков.</w:t>
      </w:r>
    </w:p>
    <w:p w:rsidR="006E205F" w:rsidRPr="00BB6B79" w:rsidRDefault="006E205F" w:rsidP="006E205F">
      <w:pPr>
        <w:tabs>
          <w:tab w:val="left" w:pos="735"/>
        </w:tabs>
        <w:spacing w:line="240" w:lineRule="auto"/>
        <w:ind w:firstLine="567"/>
        <w:rPr>
          <w:sz w:val="24"/>
          <w:szCs w:val="24"/>
        </w:rPr>
      </w:pPr>
      <w:r w:rsidRPr="00BB6B79">
        <w:rPr>
          <w:b/>
          <w:bCs/>
          <w:sz w:val="24"/>
          <w:szCs w:val="24"/>
        </w:rPr>
        <w:t>Способ постановки:</w:t>
      </w:r>
    </w:p>
    <w:p w:rsidR="006E205F" w:rsidRPr="00BB6B79" w:rsidRDefault="006E205F" w:rsidP="006E205F">
      <w:pPr>
        <w:tabs>
          <w:tab w:val="left" w:pos="735"/>
        </w:tabs>
        <w:spacing w:line="240" w:lineRule="auto"/>
        <w:ind w:firstLine="567"/>
        <w:rPr>
          <w:sz w:val="24"/>
          <w:szCs w:val="24"/>
        </w:rPr>
      </w:pPr>
      <w:r w:rsidRPr="00BB6B79">
        <w:rPr>
          <w:sz w:val="24"/>
          <w:szCs w:val="24"/>
        </w:rPr>
        <w:t>Подготовительные упражнения (кроме артикуляционной гимнастики):</w:t>
      </w:r>
    </w:p>
    <w:p w:rsidR="006E205F" w:rsidRPr="00BB6B79" w:rsidRDefault="006E205F" w:rsidP="006E205F">
      <w:pPr>
        <w:tabs>
          <w:tab w:val="left" w:pos="735"/>
        </w:tabs>
        <w:spacing w:line="240" w:lineRule="auto"/>
        <w:ind w:firstLine="567"/>
        <w:rPr>
          <w:sz w:val="24"/>
          <w:szCs w:val="24"/>
        </w:rPr>
      </w:pPr>
      <w:r w:rsidRPr="00BB6B79">
        <w:rPr>
          <w:b/>
          <w:sz w:val="24"/>
          <w:szCs w:val="24"/>
          <w:u w:val="single"/>
        </w:rPr>
        <w:t>для свистящих звуков</w:t>
      </w:r>
      <w:r w:rsidRPr="00BB6B79">
        <w:rPr>
          <w:b/>
          <w:sz w:val="24"/>
          <w:szCs w:val="24"/>
        </w:rPr>
        <w:t>:</w:t>
      </w:r>
      <w:r w:rsidRPr="00BB6B79">
        <w:rPr>
          <w:sz w:val="24"/>
          <w:szCs w:val="24"/>
        </w:rPr>
        <w:t xml:space="preserve"> «Улыбка», «Заборчик», «Лопатка», «Желобок», «Щеточка», «Футбол», «Фокус»;</w:t>
      </w:r>
    </w:p>
    <w:p w:rsidR="006E205F" w:rsidRPr="00BB6B79" w:rsidRDefault="006E205F" w:rsidP="006E205F">
      <w:pPr>
        <w:tabs>
          <w:tab w:val="left" w:pos="735"/>
        </w:tabs>
        <w:spacing w:line="240" w:lineRule="auto"/>
        <w:ind w:firstLine="567"/>
        <w:rPr>
          <w:sz w:val="24"/>
          <w:szCs w:val="24"/>
        </w:rPr>
      </w:pPr>
      <w:r w:rsidRPr="00BB6B79">
        <w:rPr>
          <w:b/>
          <w:sz w:val="24"/>
          <w:szCs w:val="24"/>
          <w:u w:val="single"/>
        </w:rPr>
        <w:t>для шипящих звуков</w:t>
      </w:r>
      <w:r w:rsidRPr="00BB6B79">
        <w:rPr>
          <w:b/>
          <w:sz w:val="24"/>
          <w:szCs w:val="24"/>
        </w:rPr>
        <w:t>:</w:t>
      </w:r>
      <w:r w:rsidRPr="00BB6B79">
        <w:rPr>
          <w:sz w:val="24"/>
          <w:szCs w:val="24"/>
        </w:rPr>
        <w:t xml:space="preserve"> «Трубочка», «Вкусное варенье», «Чашечка», «Грибок», «Погреем руки»;</w:t>
      </w:r>
    </w:p>
    <w:p w:rsidR="006E205F" w:rsidRPr="00BB6B79" w:rsidRDefault="006E205F" w:rsidP="006E205F">
      <w:pPr>
        <w:tabs>
          <w:tab w:val="left" w:pos="735"/>
        </w:tabs>
        <w:spacing w:line="240" w:lineRule="auto"/>
        <w:ind w:firstLine="567"/>
        <w:rPr>
          <w:sz w:val="24"/>
          <w:szCs w:val="24"/>
        </w:rPr>
      </w:pPr>
      <w:r w:rsidRPr="00BB6B79">
        <w:rPr>
          <w:b/>
          <w:sz w:val="24"/>
          <w:szCs w:val="24"/>
          <w:u w:val="single"/>
        </w:rPr>
        <w:t>для звуков [Р], [Р']</w:t>
      </w:r>
      <w:r w:rsidRPr="00BB6B79">
        <w:rPr>
          <w:b/>
          <w:sz w:val="24"/>
          <w:szCs w:val="24"/>
        </w:rPr>
        <w:t>:</w:t>
      </w:r>
      <w:r w:rsidRPr="00BB6B79">
        <w:rPr>
          <w:sz w:val="24"/>
          <w:szCs w:val="24"/>
        </w:rPr>
        <w:t xml:space="preserve"> «Болтушка», «Маляр», «Индюк», «Лошадка», «Грибок», «Барабанщик», «Гармошка», «Пулемет»;</w:t>
      </w:r>
    </w:p>
    <w:p w:rsidR="006E205F" w:rsidRPr="00BB6B79" w:rsidRDefault="006E205F" w:rsidP="006E205F">
      <w:pPr>
        <w:tabs>
          <w:tab w:val="left" w:pos="735"/>
        </w:tabs>
        <w:spacing w:line="240" w:lineRule="auto"/>
        <w:ind w:firstLine="567"/>
        <w:rPr>
          <w:sz w:val="24"/>
          <w:szCs w:val="24"/>
        </w:rPr>
      </w:pPr>
      <w:r w:rsidRPr="00BB6B79">
        <w:rPr>
          <w:b/>
          <w:sz w:val="24"/>
          <w:szCs w:val="24"/>
          <w:u w:val="single"/>
        </w:rPr>
        <w:t>для звуков [Л], [Л']:</w:t>
      </w:r>
      <w:r w:rsidRPr="00BB6B79">
        <w:rPr>
          <w:sz w:val="24"/>
          <w:szCs w:val="24"/>
        </w:rPr>
        <w:t xml:space="preserve"> «Улыбка», «Лопатка», «Накажем язык». Работа по постановке звуков проводится только индивидуально. </w:t>
      </w:r>
    </w:p>
    <w:p w:rsidR="006E205F" w:rsidRPr="00BB6B79" w:rsidRDefault="006E205F" w:rsidP="00C01DB1">
      <w:pPr>
        <w:pStyle w:val="aff4"/>
        <w:numPr>
          <w:ilvl w:val="0"/>
          <w:numId w:val="23"/>
        </w:numPr>
        <w:tabs>
          <w:tab w:val="left" w:pos="735"/>
        </w:tabs>
        <w:suppressAutoHyphens w:val="0"/>
        <w:spacing w:after="0" w:line="240" w:lineRule="auto"/>
        <w:ind w:left="0" w:firstLine="567"/>
        <w:textAlignment w:val="auto"/>
        <w:rPr>
          <w:rFonts w:ascii="Times New Roman" w:hAnsi="Times New Roman"/>
          <w:sz w:val="24"/>
          <w:szCs w:val="24"/>
        </w:rPr>
      </w:pPr>
      <w:r w:rsidRPr="00BB6B79">
        <w:rPr>
          <w:rFonts w:ascii="Times New Roman" w:hAnsi="Times New Roman"/>
          <w:b/>
          <w:sz w:val="24"/>
          <w:szCs w:val="24"/>
        </w:rPr>
        <w:t>Автоматизация каждого поставленного звука в слогах.</w:t>
      </w:r>
    </w:p>
    <w:p w:rsidR="006E205F" w:rsidRPr="00BB6B79" w:rsidRDefault="006E205F" w:rsidP="006E205F">
      <w:pPr>
        <w:tabs>
          <w:tab w:val="left" w:pos="735"/>
        </w:tabs>
        <w:spacing w:line="240" w:lineRule="auto"/>
        <w:ind w:firstLine="567"/>
        <w:rPr>
          <w:sz w:val="24"/>
          <w:szCs w:val="24"/>
        </w:rPr>
      </w:pPr>
      <w:r w:rsidRPr="00BB6B79">
        <w:rPr>
          <w:sz w:val="24"/>
          <w:szCs w:val="24"/>
        </w:rPr>
        <w:t>а) [3], [Ш], [Ж], [С], [3'], [Л'] автоматизируются вначале в прямых слогах, затем в обратных и в последнюю очередь - в слогах со стечением согласных;</w:t>
      </w:r>
    </w:p>
    <w:p w:rsidR="006E205F" w:rsidRPr="00BB6B79" w:rsidRDefault="006E205F" w:rsidP="006E205F">
      <w:pPr>
        <w:tabs>
          <w:tab w:val="left" w:pos="735"/>
        </w:tabs>
        <w:spacing w:line="240" w:lineRule="auto"/>
        <w:ind w:firstLine="567"/>
        <w:rPr>
          <w:sz w:val="24"/>
          <w:szCs w:val="24"/>
        </w:rPr>
      </w:pPr>
      <w:r w:rsidRPr="00BB6B79">
        <w:rPr>
          <w:sz w:val="24"/>
          <w:szCs w:val="24"/>
        </w:rPr>
        <w:t>б) [Ц], [Ч], [Щ], [Л] - наоборот: сначала в обратных слогах, затем в прямых и со стечением согласных;</w:t>
      </w:r>
    </w:p>
    <w:p w:rsidR="006E205F" w:rsidRPr="00BB6B79" w:rsidRDefault="006E205F" w:rsidP="006E205F">
      <w:pPr>
        <w:tabs>
          <w:tab w:val="left" w:pos="735"/>
        </w:tabs>
        <w:spacing w:line="240" w:lineRule="auto"/>
        <w:ind w:firstLine="567"/>
        <w:rPr>
          <w:sz w:val="24"/>
          <w:szCs w:val="24"/>
        </w:rPr>
      </w:pPr>
      <w:r w:rsidRPr="00BB6B79">
        <w:rPr>
          <w:sz w:val="24"/>
          <w:szCs w:val="24"/>
        </w:rPr>
        <w:t xml:space="preserve">в) [Р], [Р'] можно начинать автоматизировать с </w:t>
      </w:r>
      <w:proofErr w:type="spellStart"/>
      <w:r w:rsidRPr="00BB6B79">
        <w:rPr>
          <w:sz w:val="24"/>
          <w:szCs w:val="24"/>
        </w:rPr>
        <w:t>проторного</w:t>
      </w:r>
      <w:proofErr w:type="spellEnd"/>
      <w:r w:rsidRPr="00BB6B79">
        <w:rPr>
          <w:sz w:val="24"/>
          <w:szCs w:val="24"/>
        </w:rPr>
        <w:t xml:space="preserve"> аналога и параллельно вырабатывать вибрацию.</w:t>
      </w:r>
    </w:p>
    <w:p w:rsidR="006E205F" w:rsidRPr="00BB6B79" w:rsidRDefault="006E205F" w:rsidP="00C01DB1">
      <w:pPr>
        <w:pStyle w:val="aff4"/>
        <w:numPr>
          <w:ilvl w:val="0"/>
          <w:numId w:val="23"/>
        </w:numPr>
        <w:tabs>
          <w:tab w:val="left" w:pos="735"/>
        </w:tabs>
        <w:suppressAutoHyphens w:val="0"/>
        <w:spacing w:after="0" w:line="240" w:lineRule="auto"/>
        <w:ind w:left="0" w:firstLine="567"/>
        <w:jc w:val="left"/>
        <w:textAlignment w:val="auto"/>
        <w:rPr>
          <w:rFonts w:ascii="Times New Roman" w:hAnsi="Times New Roman"/>
          <w:sz w:val="24"/>
          <w:szCs w:val="24"/>
        </w:rPr>
      </w:pPr>
      <w:r w:rsidRPr="00BB6B79">
        <w:rPr>
          <w:rFonts w:ascii="Times New Roman" w:hAnsi="Times New Roman"/>
          <w:b/>
          <w:sz w:val="24"/>
          <w:szCs w:val="24"/>
        </w:rPr>
        <w:t>Автоматизация каждого поставленного звука в словах.</w:t>
      </w:r>
    </w:p>
    <w:p w:rsidR="006E205F" w:rsidRPr="00BB6B79" w:rsidRDefault="006E205F" w:rsidP="006E205F">
      <w:pPr>
        <w:tabs>
          <w:tab w:val="left" w:pos="735"/>
        </w:tabs>
        <w:spacing w:line="240" w:lineRule="auto"/>
        <w:ind w:firstLine="567"/>
        <w:rPr>
          <w:sz w:val="24"/>
          <w:szCs w:val="24"/>
        </w:rPr>
      </w:pPr>
      <w:r w:rsidRPr="00BB6B79">
        <w:rPr>
          <w:bCs/>
          <w:sz w:val="24"/>
          <w:szCs w:val="24"/>
        </w:rPr>
        <w:t>Пр</w:t>
      </w:r>
      <w:r w:rsidRPr="00BB6B79">
        <w:rPr>
          <w:sz w:val="24"/>
          <w:szCs w:val="24"/>
        </w:rPr>
        <w:t xml:space="preserve">оводится по следам автоматизации в слогах, в той же последовательности. </w:t>
      </w:r>
    </w:p>
    <w:p w:rsidR="006E205F" w:rsidRPr="00BB6B79" w:rsidRDefault="006E205F" w:rsidP="00C01DB1">
      <w:pPr>
        <w:pStyle w:val="aff4"/>
        <w:numPr>
          <w:ilvl w:val="0"/>
          <w:numId w:val="23"/>
        </w:numPr>
        <w:tabs>
          <w:tab w:val="left" w:pos="735"/>
        </w:tabs>
        <w:suppressAutoHyphens w:val="0"/>
        <w:spacing w:after="0" w:line="240" w:lineRule="auto"/>
        <w:ind w:left="0" w:firstLine="567"/>
        <w:textAlignment w:val="auto"/>
        <w:rPr>
          <w:rFonts w:ascii="Times New Roman" w:hAnsi="Times New Roman"/>
          <w:sz w:val="24"/>
          <w:szCs w:val="24"/>
        </w:rPr>
      </w:pPr>
      <w:r w:rsidRPr="00BB6B79">
        <w:rPr>
          <w:rFonts w:ascii="Times New Roman" w:hAnsi="Times New Roman"/>
          <w:b/>
          <w:sz w:val="24"/>
          <w:szCs w:val="24"/>
        </w:rPr>
        <w:t>Автоматизация звуков в предложениях.</w:t>
      </w:r>
    </w:p>
    <w:p w:rsidR="006E205F" w:rsidRPr="00BB6B79" w:rsidRDefault="006E205F" w:rsidP="006E205F">
      <w:pPr>
        <w:tabs>
          <w:tab w:val="left" w:pos="735"/>
        </w:tabs>
        <w:spacing w:line="240" w:lineRule="auto"/>
        <w:ind w:firstLine="567"/>
        <w:rPr>
          <w:sz w:val="24"/>
          <w:szCs w:val="24"/>
        </w:rPr>
      </w:pPr>
      <w:r w:rsidRPr="00BB6B79">
        <w:rPr>
          <w:sz w:val="24"/>
          <w:szCs w:val="24"/>
        </w:rPr>
        <w:t xml:space="preserve">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BB6B79">
        <w:rPr>
          <w:sz w:val="24"/>
          <w:szCs w:val="24"/>
        </w:rPr>
        <w:t>потешки</w:t>
      </w:r>
      <w:proofErr w:type="spellEnd"/>
      <w:r w:rsidRPr="00BB6B79">
        <w:rPr>
          <w:sz w:val="24"/>
          <w:szCs w:val="24"/>
        </w:rPr>
        <w:t xml:space="preserve">, </w:t>
      </w:r>
      <w:proofErr w:type="spellStart"/>
      <w:r w:rsidRPr="00BB6B79">
        <w:rPr>
          <w:sz w:val="24"/>
          <w:szCs w:val="24"/>
        </w:rPr>
        <w:t>чистоговорки</w:t>
      </w:r>
      <w:proofErr w:type="spellEnd"/>
      <w:r w:rsidRPr="00BB6B79">
        <w:rPr>
          <w:sz w:val="24"/>
          <w:szCs w:val="24"/>
        </w:rPr>
        <w:t>, стихи с данным словом.</w:t>
      </w:r>
    </w:p>
    <w:p w:rsidR="006E205F" w:rsidRPr="00BB6B79" w:rsidRDefault="006E205F" w:rsidP="00C01DB1">
      <w:pPr>
        <w:pStyle w:val="aff4"/>
        <w:numPr>
          <w:ilvl w:val="0"/>
          <w:numId w:val="23"/>
        </w:numPr>
        <w:tabs>
          <w:tab w:val="left" w:pos="735"/>
        </w:tabs>
        <w:suppressAutoHyphens w:val="0"/>
        <w:spacing w:after="0" w:line="240" w:lineRule="auto"/>
        <w:ind w:left="0" w:firstLine="567"/>
        <w:textAlignment w:val="auto"/>
        <w:rPr>
          <w:rFonts w:ascii="Times New Roman" w:hAnsi="Times New Roman"/>
          <w:sz w:val="24"/>
          <w:szCs w:val="24"/>
        </w:rPr>
      </w:pPr>
      <w:r w:rsidRPr="00BB6B79">
        <w:rPr>
          <w:rFonts w:ascii="Times New Roman" w:hAnsi="Times New Roman"/>
          <w:b/>
          <w:sz w:val="24"/>
          <w:szCs w:val="24"/>
        </w:rPr>
        <w:t>Дифференциация звуков.</w:t>
      </w:r>
    </w:p>
    <w:p w:rsidR="006E205F" w:rsidRPr="00BB6B79" w:rsidRDefault="006E205F" w:rsidP="006E205F">
      <w:pPr>
        <w:pStyle w:val="aff4"/>
        <w:tabs>
          <w:tab w:val="left" w:pos="735"/>
        </w:tabs>
        <w:spacing w:after="0" w:line="240" w:lineRule="auto"/>
        <w:ind w:left="0" w:firstLine="567"/>
        <w:rPr>
          <w:rFonts w:ascii="Times New Roman" w:hAnsi="Times New Roman"/>
          <w:sz w:val="24"/>
          <w:szCs w:val="24"/>
        </w:rPr>
      </w:pPr>
      <w:r w:rsidRPr="00BB6B79">
        <w:rPr>
          <w:rFonts w:ascii="Times New Roman" w:hAnsi="Times New Roman"/>
          <w:sz w:val="24"/>
          <w:szCs w:val="24"/>
          <w:lang w:val="en-US"/>
        </w:rPr>
        <w:t>[</w:t>
      </w:r>
      <w:r w:rsidRPr="00BB6B79">
        <w:rPr>
          <w:rFonts w:ascii="Times New Roman" w:hAnsi="Times New Roman"/>
          <w:sz w:val="24"/>
          <w:szCs w:val="24"/>
        </w:rPr>
        <w:t>С</w:t>
      </w:r>
      <w:r w:rsidRPr="00BB6B79">
        <w:rPr>
          <w:rFonts w:ascii="Times New Roman" w:hAnsi="Times New Roman"/>
          <w:sz w:val="24"/>
          <w:szCs w:val="24"/>
          <w:lang w:val="en-US"/>
        </w:rPr>
        <w:t xml:space="preserve">] </w:t>
      </w:r>
      <w:r w:rsidRPr="00BB6B79">
        <w:rPr>
          <w:rFonts w:ascii="Times New Roman" w:hAnsi="Times New Roman"/>
          <w:sz w:val="24"/>
          <w:szCs w:val="24"/>
        </w:rPr>
        <w:t xml:space="preserve">– </w:t>
      </w:r>
      <w:r w:rsidRPr="00BB6B79">
        <w:rPr>
          <w:rFonts w:ascii="Times New Roman" w:hAnsi="Times New Roman"/>
          <w:sz w:val="24"/>
          <w:szCs w:val="24"/>
          <w:lang w:val="en-US"/>
        </w:rPr>
        <w:t>[</w:t>
      </w:r>
      <w:r w:rsidRPr="00BB6B79">
        <w:rPr>
          <w:rFonts w:ascii="Times New Roman" w:hAnsi="Times New Roman"/>
          <w:sz w:val="24"/>
          <w:szCs w:val="24"/>
        </w:rPr>
        <w:t>З</w:t>
      </w:r>
      <w:r w:rsidRPr="00BB6B79">
        <w:rPr>
          <w:rFonts w:ascii="Times New Roman" w:hAnsi="Times New Roman"/>
          <w:sz w:val="24"/>
          <w:szCs w:val="24"/>
          <w:lang w:val="en-US"/>
        </w:rPr>
        <w:t>]</w:t>
      </w:r>
      <w:r w:rsidRPr="00BB6B79">
        <w:rPr>
          <w:rFonts w:ascii="Times New Roman" w:hAnsi="Times New Roman"/>
          <w:sz w:val="24"/>
          <w:szCs w:val="24"/>
        </w:rPr>
        <w:t xml:space="preserve">, </w:t>
      </w:r>
      <w:r w:rsidRPr="00BB6B79">
        <w:rPr>
          <w:rFonts w:ascii="Times New Roman" w:hAnsi="Times New Roman"/>
          <w:sz w:val="24"/>
          <w:szCs w:val="24"/>
          <w:lang w:val="en-US"/>
        </w:rPr>
        <w:t>[</w:t>
      </w:r>
      <w:r w:rsidRPr="00BB6B79">
        <w:rPr>
          <w:rFonts w:ascii="Times New Roman" w:hAnsi="Times New Roman"/>
          <w:sz w:val="24"/>
          <w:szCs w:val="24"/>
        </w:rPr>
        <w:t>С</w:t>
      </w:r>
      <w:r w:rsidRPr="00BB6B79">
        <w:rPr>
          <w:rFonts w:ascii="Times New Roman" w:hAnsi="Times New Roman"/>
          <w:b/>
          <w:sz w:val="24"/>
          <w:szCs w:val="24"/>
        </w:rPr>
        <w:t>'</w:t>
      </w:r>
      <w:r w:rsidRPr="00BB6B79">
        <w:rPr>
          <w:rFonts w:ascii="Times New Roman" w:hAnsi="Times New Roman"/>
          <w:b/>
          <w:sz w:val="24"/>
          <w:szCs w:val="24"/>
          <w:lang w:val="en-US"/>
        </w:rPr>
        <w:t>]</w:t>
      </w:r>
      <w:r w:rsidRPr="00BB6B79">
        <w:rPr>
          <w:rFonts w:ascii="Times New Roman" w:hAnsi="Times New Roman"/>
          <w:sz w:val="24"/>
          <w:szCs w:val="24"/>
        </w:rPr>
        <w:t xml:space="preserve"> – </w:t>
      </w:r>
      <w:r w:rsidRPr="00BB6B79">
        <w:rPr>
          <w:rFonts w:ascii="Times New Roman" w:hAnsi="Times New Roman"/>
          <w:sz w:val="24"/>
          <w:szCs w:val="24"/>
          <w:lang w:val="en-US"/>
        </w:rPr>
        <w:t>[</w:t>
      </w:r>
      <w:r w:rsidRPr="00BB6B79">
        <w:rPr>
          <w:rFonts w:ascii="Times New Roman" w:hAnsi="Times New Roman"/>
          <w:sz w:val="24"/>
          <w:szCs w:val="24"/>
        </w:rPr>
        <w:t>Ц</w:t>
      </w:r>
      <w:r w:rsidRPr="00BB6B79">
        <w:rPr>
          <w:rFonts w:ascii="Times New Roman" w:hAnsi="Times New Roman"/>
          <w:sz w:val="24"/>
          <w:szCs w:val="24"/>
          <w:lang w:val="en-US"/>
        </w:rPr>
        <w:t>]</w:t>
      </w:r>
      <w:r w:rsidRPr="00BB6B79">
        <w:rPr>
          <w:rFonts w:ascii="Times New Roman" w:hAnsi="Times New Roman"/>
          <w:sz w:val="24"/>
          <w:szCs w:val="24"/>
        </w:rPr>
        <w:t xml:space="preserve">, </w:t>
      </w:r>
      <w:r>
        <w:rPr>
          <w:rFonts w:ascii="Times New Roman" w:hAnsi="Times New Roman"/>
          <w:sz w:val="24"/>
          <w:szCs w:val="24"/>
          <w:lang w:val="en-US"/>
        </w:rPr>
        <w:t>[</w:t>
      </w:r>
      <w:r w:rsidRPr="00BB6B79">
        <w:rPr>
          <w:rFonts w:ascii="Times New Roman" w:hAnsi="Times New Roman"/>
          <w:sz w:val="24"/>
          <w:szCs w:val="24"/>
        </w:rPr>
        <w:t>С</w:t>
      </w:r>
      <w:r w:rsidRPr="00BB6B79">
        <w:rPr>
          <w:rFonts w:ascii="Times New Roman" w:hAnsi="Times New Roman"/>
          <w:sz w:val="24"/>
          <w:szCs w:val="24"/>
          <w:lang w:val="en-US"/>
        </w:rPr>
        <w:t>]</w:t>
      </w:r>
      <w:r w:rsidRPr="00BB6B79">
        <w:rPr>
          <w:rFonts w:ascii="Times New Roman" w:hAnsi="Times New Roman"/>
          <w:sz w:val="24"/>
          <w:szCs w:val="24"/>
        </w:rPr>
        <w:t xml:space="preserve"> – </w:t>
      </w:r>
      <w:r w:rsidRPr="00BB6B79">
        <w:rPr>
          <w:rFonts w:ascii="Times New Roman" w:hAnsi="Times New Roman"/>
          <w:sz w:val="24"/>
          <w:szCs w:val="24"/>
          <w:lang w:val="en-US"/>
        </w:rPr>
        <w:t>[</w:t>
      </w:r>
      <w:r w:rsidRPr="00BB6B79">
        <w:rPr>
          <w:rFonts w:ascii="Times New Roman" w:hAnsi="Times New Roman"/>
          <w:sz w:val="24"/>
          <w:szCs w:val="24"/>
        </w:rPr>
        <w:t>Ш</w:t>
      </w:r>
      <w:r w:rsidRPr="00BB6B79">
        <w:rPr>
          <w:rFonts w:ascii="Times New Roman" w:hAnsi="Times New Roman"/>
          <w:sz w:val="24"/>
          <w:szCs w:val="24"/>
          <w:lang w:val="en-US"/>
        </w:rPr>
        <w:t>]</w:t>
      </w:r>
      <w:r w:rsidRPr="00BB6B79">
        <w:rPr>
          <w:rFonts w:ascii="Times New Roman" w:hAnsi="Times New Roman"/>
          <w:sz w:val="24"/>
          <w:szCs w:val="24"/>
        </w:rPr>
        <w:t>;</w:t>
      </w:r>
    </w:p>
    <w:p w:rsidR="006E205F" w:rsidRPr="00BB6B79" w:rsidRDefault="006E205F" w:rsidP="006E205F">
      <w:pPr>
        <w:tabs>
          <w:tab w:val="left" w:pos="735"/>
        </w:tabs>
        <w:spacing w:line="240" w:lineRule="auto"/>
        <w:ind w:firstLine="567"/>
        <w:rPr>
          <w:sz w:val="24"/>
          <w:szCs w:val="24"/>
        </w:rPr>
      </w:pPr>
      <w:r w:rsidRPr="00BB6B79">
        <w:rPr>
          <w:sz w:val="24"/>
          <w:szCs w:val="24"/>
          <w:lang w:val="en-US"/>
        </w:rPr>
        <w:t>[</w:t>
      </w:r>
      <w:r w:rsidRPr="00BB6B79">
        <w:rPr>
          <w:sz w:val="24"/>
          <w:szCs w:val="24"/>
        </w:rPr>
        <w:t>Ж</w:t>
      </w:r>
      <w:r w:rsidRPr="00BB6B79">
        <w:rPr>
          <w:sz w:val="24"/>
          <w:szCs w:val="24"/>
          <w:lang w:val="en-US"/>
        </w:rPr>
        <w:t>]</w:t>
      </w:r>
      <w:r w:rsidRPr="00BB6B79">
        <w:rPr>
          <w:sz w:val="24"/>
          <w:szCs w:val="24"/>
        </w:rPr>
        <w:t xml:space="preserve"> – </w:t>
      </w:r>
      <w:r w:rsidRPr="00BB6B79">
        <w:rPr>
          <w:sz w:val="24"/>
          <w:szCs w:val="24"/>
          <w:lang w:val="en-US"/>
        </w:rPr>
        <w:t>[</w:t>
      </w:r>
      <w:r w:rsidRPr="00BB6B79">
        <w:rPr>
          <w:sz w:val="24"/>
          <w:szCs w:val="24"/>
        </w:rPr>
        <w:t>З</w:t>
      </w:r>
      <w:r w:rsidRPr="00BB6B79">
        <w:rPr>
          <w:sz w:val="24"/>
          <w:szCs w:val="24"/>
          <w:lang w:val="en-US"/>
        </w:rPr>
        <w:t>]</w:t>
      </w:r>
      <w:r w:rsidRPr="00BB6B79">
        <w:rPr>
          <w:sz w:val="24"/>
          <w:szCs w:val="24"/>
        </w:rPr>
        <w:t xml:space="preserve">, </w:t>
      </w:r>
      <w:r w:rsidRPr="00BB6B79">
        <w:rPr>
          <w:sz w:val="24"/>
          <w:szCs w:val="24"/>
          <w:lang w:val="en-US"/>
        </w:rPr>
        <w:t>[</w:t>
      </w:r>
      <w:r w:rsidRPr="00BB6B79">
        <w:rPr>
          <w:sz w:val="24"/>
          <w:szCs w:val="24"/>
        </w:rPr>
        <w:t>Ж</w:t>
      </w:r>
      <w:r w:rsidRPr="00BB6B79">
        <w:rPr>
          <w:sz w:val="24"/>
          <w:szCs w:val="24"/>
          <w:lang w:val="en-US"/>
        </w:rPr>
        <w:t>]</w:t>
      </w:r>
      <w:r w:rsidRPr="00BB6B79">
        <w:rPr>
          <w:sz w:val="24"/>
          <w:szCs w:val="24"/>
        </w:rPr>
        <w:t xml:space="preserve"> – </w:t>
      </w:r>
      <w:r w:rsidRPr="00BB6B79">
        <w:rPr>
          <w:sz w:val="24"/>
          <w:szCs w:val="24"/>
          <w:lang w:val="en-US"/>
        </w:rPr>
        <w:t>[</w:t>
      </w:r>
      <w:r w:rsidRPr="00BB6B79">
        <w:rPr>
          <w:sz w:val="24"/>
          <w:szCs w:val="24"/>
        </w:rPr>
        <w:t>Ш</w:t>
      </w:r>
      <w:r w:rsidRPr="00BB6B79">
        <w:rPr>
          <w:sz w:val="24"/>
          <w:szCs w:val="24"/>
          <w:lang w:val="en-US"/>
        </w:rPr>
        <w:t>]</w:t>
      </w:r>
      <w:r w:rsidRPr="00BB6B79">
        <w:rPr>
          <w:sz w:val="24"/>
          <w:szCs w:val="24"/>
        </w:rPr>
        <w:t>;</w:t>
      </w:r>
    </w:p>
    <w:p w:rsidR="006E205F" w:rsidRPr="00BB6B79" w:rsidRDefault="006E205F" w:rsidP="006E205F">
      <w:pPr>
        <w:tabs>
          <w:tab w:val="left" w:pos="735"/>
        </w:tabs>
        <w:spacing w:line="240" w:lineRule="auto"/>
        <w:ind w:firstLine="567"/>
        <w:rPr>
          <w:sz w:val="24"/>
          <w:szCs w:val="24"/>
        </w:rPr>
      </w:pPr>
      <w:r w:rsidRPr="00BB6B79">
        <w:rPr>
          <w:sz w:val="24"/>
          <w:szCs w:val="24"/>
        </w:rPr>
        <w:t>[Ч] – [Т</w:t>
      </w:r>
      <w:r w:rsidRPr="00BB6B79">
        <w:rPr>
          <w:b/>
          <w:sz w:val="24"/>
          <w:szCs w:val="24"/>
        </w:rPr>
        <w:t>']</w:t>
      </w:r>
      <w:r w:rsidRPr="00BB6B79">
        <w:rPr>
          <w:sz w:val="24"/>
          <w:szCs w:val="24"/>
        </w:rPr>
        <w:t>, [Ч] – [С</w:t>
      </w:r>
      <w:r w:rsidRPr="00BB6B79">
        <w:rPr>
          <w:b/>
          <w:sz w:val="24"/>
          <w:szCs w:val="24"/>
        </w:rPr>
        <w:t>']</w:t>
      </w:r>
      <w:r w:rsidRPr="00BB6B79">
        <w:rPr>
          <w:sz w:val="24"/>
          <w:szCs w:val="24"/>
        </w:rPr>
        <w:t>, [Ч] – [Щ];</w:t>
      </w:r>
    </w:p>
    <w:p w:rsidR="006E205F" w:rsidRPr="00BB6B79" w:rsidRDefault="006E205F" w:rsidP="006E205F">
      <w:pPr>
        <w:tabs>
          <w:tab w:val="left" w:pos="735"/>
        </w:tabs>
        <w:spacing w:line="240" w:lineRule="auto"/>
        <w:ind w:firstLine="567"/>
        <w:rPr>
          <w:sz w:val="24"/>
          <w:szCs w:val="24"/>
        </w:rPr>
      </w:pPr>
      <w:r w:rsidRPr="00BB6B79">
        <w:rPr>
          <w:sz w:val="24"/>
          <w:szCs w:val="24"/>
        </w:rPr>
        <w:t>[Щ] – [С], [Щ] – [Т</w:t>
      </w:r>
      <w:r w:rsidRPr="00BB6B79">
        <w:rPr>
          <w:b/>
          <w:sz w:val="24"/>
          <w:szCs w:val="24"/>
        </w:rPr>
        <w:t>']</w:t>
      </w:r>
      <w:r w:rsidRPr="00BB6B79">
        <w:rPr>
          <w:sz w:val="24"/>
          <w:szCs w:val="24"/>
        </w:rPr>
        <w:t>, [Щ] – [Ч], [Щ] – [Ш];</w:t>
      </w:r>
    </w:p>
    <w:p w:rsidR="006E205F" w:rsidRPr="00BB6B79" w:rsidRDefault="006E205F" w:rsidP="006E205F">
      <w:pPr>
        <w:tabs>
          <w:tab w:val="left" w:pos="735"/>
        </w:tabs>
        <w:spacing w:line="240" w:lineRule="auto"/>
        <w:ind w:firstLine="567"/>
        <w:rPr>
          <w:sz w:val="24"/>
          <w:szCs w:val="24"/>
        </w:rPr>
      </w:pPr>
      <w:r w:rsidRPr="00BB6B79">
        <w:rPr>
          <w:sz w:val="24"/>
          <w:szCs w:val="24"/>
        </w:rPr>
        <w:t>[Р] – [Л], [Р] – [Р</w:t>
      </w:r>
      <w:r w:rsidRPr="00BB6B79">
        <w:rPr>
          <w:b/>
          <w:sz w:val="24"/>
          <w:szCs w:val="24"/>
        </w:rPr>
        <w:t>']</w:t>
      </w:r>
      <w:r w:rsidRPr="00BB6B79">
        <w:rPr>
          <w:sz w:val="24"/>
          <w:szCs w:val="24"/>
        </w:rPr>
        <w:t>, [Р</w:t>
      </w:r>
      <w:r w:rsidRPr="00BB6B79">
        <w:rPr>
          <w:b/>
          <w:sz w:val="24"/>
          <w:szCs w:val="24"/>
        </w:rPr>
        <w:t>']</w:t>
      </w:r>
      <w:r w:rsidRPr="00BB6B79">
        <w:rPr>
          <w:sz w:val="24"/>
          <w:szCs w:val="24"/>
        </w:rPr>
        <w:t xml:space="preserve"> – [Л</w:t>
      </w:r>
      <w:r w:rsidRPr="00BB6B79">
        <w:rPr>
          <w:b/>
          <w:sz w:val="24"/>
          <w:szCs w:val="24"/>
        </w:rPr>
        <w:t>']</w:t>
      </w:r>
      <w:r w:rsidRPr="00BB6B79">
        <w:rPr>
          <w:sz w:val="24"/>
          <w:szCs w:val="24"/>
        </w:rPr>
        <w:t>, [Р</w:t>
      </w:r>
      <w:r w:rsidRPr="00BB6B79">
        <w:rPr>
          <w:b/>
          <w:sz w:val="24"/>
          <w:szCs w:val="24"/>
        </w:rPr>
        <w:t>']</w:t>
      </w:r>
      <w:r w:rsidRPr="00BB6B79">
        <w:rPr>
          <w:sz w:val="24"/>
          <w:szCs w:val="24"/>
        </w:rPr>
        <w:t xml:space="preserve"> – [Й], [Л</w:t>
      </w:r>
      <w:r w:rsidRPr="00BB6B79">
        <w:rPr>
          <w:b/>
          <w:sz w:val="24"/>
          <w:szCs w:val="24"/>
        </w:rPr>
        <w:t>']</w:t>
      </w:r>
      <w:r w:rsidRPr="00BB6B79">
        <w:rPr>
          <w:sz w:val="24"/>
          <w:szCs w:val="24"/>
        </w:rPr>
        <w:t xml:space="preserve"> – [Л]</w:t>
      </w:r>
    </w:p>
    <w:p w:rsidR="006E205F" w:rsidRPr="00BB6B79" w:rsidRDefault="006E205F" w:rsidP="00C01DB1">
      <w:pPr>
        <w:pStyle w:val="aff4"/>
        <w:numPr>
          <w:ilvl w:val="0"/>
          <w:numId w:val="23"/>
        </w:numPr>
        <w:tabs>
          <w:tab w:val="left" w:pos="735"/>
        </w:tabs>
        <w:suppressAutoHyphens w:val="0"/>
        <w:spacing w:after="0" w:line="240" w:lineRule="auto"/>
        <w:ind w:left="0" w:firstLine="567"/>
        <w:textAlignment w:val="auto"/>
        <w:rPr>
          <w:rFonts w:ascii="Times New Roman" w:hAnsi="Times New Roman"/>
          <w:b/>
          <w:sz w:val="24"/>
          <w:szCs w:val="24"/>
        </w:rPr>
      </w:pPr>
      <w:r w:rsidRPr="00BB6B79">
        <w:rPr>
          <w:rFonts w:ascii="Times New Roman" w:hAnsi="Times New Roman"/>
          <w:b/>
          <w:sz w:val="24"/>
          <w:szCs w:val="24"/>
        </w:rPr>
        <w:t>Автоматизация звуков в спонтанной речи.</w:t>
      </w:r>
    </w:p>
    <w:p w:rsidR="006E205F" w:rsidRPr="00BB6B79" w:rsidRDefault="006E205F" w:rsidP="006E205F">
      <w:pPr>
        <w:tabs>
          <w:tab w:val="left" w:pos="735"/>
        </w:tabs>
        <w:spacing w:line="240" w:lineRule="auto"/>
        <w:ind w:firstLine="567"/>
        <w:rPr>
          <w:sz w:val="24"/>
          <w:szCs w:val="24"/>
        </w:rPr>
      </w:pPr>
      <w:r w:rsidRPr="00BB6B79">
        <w:rPr>
          <w:sz w:val="24"/>
          <w:szCs w:val="24"/>
        </w:rPr>
        <w:t xml:space="preserve"> Автоматизация звуков в диалогической речи, в играх, развлечениях, режимных моментах, экскурсиях, труде и т. д.</w:t>
      </w:r>
    </w:p>
    <w:p w:rsidR="006E205F" w:rsidRPr="00BB6B79" w:rsidRDefault="006E205F" w:rsidP="00C01DB1">
      <w:pPr>
        <w:pStyle w:val="aff4"/>
        <w:numPr>
          <w:ilvl w:val="0"/>
          <w:numId w:val="21"/>
        </w:numPr>
        <w:tabs>
          <w:tab w:val="left" w:pos="735"/>
        </w:tabs>
        <w:suppressAutoHyphens w:val="0"/>
        <w:spacing w:after="0" w:line="240" w:lineRule="auto"/>
        <w:ind w:left="0" w:firstLine="567"/>
        <w:textAlignment w:val="auto"/>
        <w:rPr>
          <w:rFonts w:ascii="Times New Roman" w:hAnsi="Times New Roman"/>
          <w:sz w:val="24"/>
          <w:szCs w:val="24"/>
        </w:rPr>
      </w:pPr>
      <w:r w:rsidRPr="00BB6B79">
        <w:rPr>
          <w:rFonts w:ascii="Times New Roman" w:hAnsi="Times New Roman"/>
          <w:b/>
          <w:i/>
          <w:sz w:val="24"/>
          <w:szCs w:val="24"/>
        </w:rPr>
        <w:t xml:space="preserve">Совершенствование фонематического восприятия </w:t>
      </w:r>
      <w:r w:rsidRPr="00BB6B79">
        <w:rPr>
          <w:rFonts w:ascii="Times New Roman" w:hAnsi="Times New Roman"/>
          <w:sz w:val="24"/>
          <w:szCs w:val="24"/>
        </w:rPr>
        <w:t>и навыков анализа и синтеза слов параллельно с коррекцией звукопроизношения.</w:t>
      </w:r>
    </w:p>
    <w:p w:rsidR="006E205F" w:rsidRPr="00BB6B79" w:rsidRDefault="006E205F" w:rsidP="00C01DB1">
      <w:pPr>
        <w:pStyle w:val="aff4"/>
        <w:numPr>
          <w:ilvl w:val="0"/>
          <w:numId w:val="21"/>
        </w:numPr>
        <w:tabs>
          <w:tab w:val="left" w:pos="735"/>
        </w:tabs>
        <w:suppressAutoHyphens w:val="0"/>
        <w:spacing w:after="0" w:line="240" w:lineRule="auto"/>
        <w:ind w:left="0" w:firstLine="567"/>
        <w:textAlignment w:val="auto"/>
        <w:rPr>
          <w:rFonts w:ascii="Times New Roman" w:hAnsi="Times New Roman"/>
          <w:sz w:val="24"/>
          <w:szCs w:val="24"/>
        </w:rPr>
      </w:pPr>
      <w:r w:rsidRPr="00BB6B79">
        <w:rPr>
          <w:rFonts w:ascii="Times New Roman" w:hAnsi="Times New Roman"/>
          <w:b/>
          <w:i/>
          <w:sz w:val="24"/>
          <w:szCs w:val="24"/>
        </w:rPr>
        <w:t>Формирование лексико-грамматического строя речи.</w:t>
      </w:r>
    </w:p>
    <w:p w:rsidR="006E205F" w:rsidRPr="00BB6B79" w:rsidRDefault="006E205F" w:rsidP="006E205F">
      <w:pPr>
        <w:tabs>
          <w:tab w:val="left" w:pos="735"/>
        </w:tabs>
        <w:spacing w:line="240" w:lineRule="auto"/>
        <w:ind w:firstLine="567"/>
        <w:rPr>
          <w:sz w:val="24"/>
          <w:szCs w:val="24"/>
        </w:rPr>
      </w:pPr>
      <w:r w:rsidRPr="00BB6B79">
        <w:rPr>
          <w:sz w:val="24"/>
          <w:szCs w:val="24"/>
        </w:rPr>
        <w:lastRenderedPageBreak/>
        <w:t>Лексические и грамматические упражнения.</w:t>
      </w:r>
    </w:p>
    <w:p w:rsidR="006E205F" w:rsidRPr="00BB6B79" w:rsidRDefault="006E205F" w:rsidP="00C01DB1">
      <w:pPr>
        <w:pStyle w:val="aff4"/>
        <w:numPr>
          <w:ilvl w:val="0"/>
          <w:numId w:val="21"/>
        </w:numPr>
        <w:tabs>
          <w:tab w:val="left" w:pos="735"/>
        </w:tabs>
        <w:suppressAutoHyphens w:val="0"/>
        <w:spacing w:after="0" w:line="240" w:lineRule="auto"/>
        <w:ind w:left="0" w:firstLine="567"/>
        <w:textAlignment w:val="auto"/>
        <w:rPr>
          <w:rFonts w:ascii="Times New Roman" w:hAnsi="Times New Roman"/>
          <w:sz w:val="24"/>
          <w:szCs w:val="24"/>
        </w:rPr>
      </w:pPr>
      <w:r w:rsidRPr="00BB6B79">
        <w:rPr>
          <w:rFonts w:ascii="Times New Roman" w:hAnsi="Times New Roman"/>
          <w:b/>
          <w:i/>
          <w:sz w:val="24"/>
          <w:szCs w:val="24"/>
        </w:rPr>
        <w:t xml:space="preserve">Формирование слоговой структуры слова </w:t>
      </w:r>
      <w:r w:rsidRPr="00BB6B79">
        <w:rPr>
          <w:rFonts w:ascii="Times New Roman" w:hAnsi="Times New Roman"/>
          <w:color w:val="333333"/>
          <w:sz w:val="24"/>
          <w:szCs w:val="24"/>
          <w:shd w:val="clear" w:color="auto" w:fill="FFFFFF"/>
        </w:rPr>
        <w:t>осуществляется с опорой на имеющиеся у детей произносительные навыки.</w:t>
      </w:r>
    </w:p>
    <w:p w:rsidR="006E205F" w:rsidRPr="00BB6B79" w:rsidRDefault="006E205F" w:rsidP="00C01DB1">
      <w:pPr>
        <w:pStyle w:val="aff4"/>
        <w:numPr>
          <w:ilvl w:val="0"/>
          <w:numId w:val="21"/>
        </w:numPr>
        <w:tabs>
          <w:tab w:val="left" w:pos="735"/>
        </w:tabs>
        <w:suppressAutoHyphens w:val="0"/>
        <w:spacing w:after="0" w:line="240" w:lineRule="auto"/>
        <w:ind w:left="0" w:firstLine="567"/>
        <w:textAlignment w:val="auto"/>
        <w:rPr>
          <w:rFonts w:ascii="Times New Roman" w:hAnsi="Times New Roman"/>
          <w:sz w:val="24"/>
          <w:szCs w:val="24"/>
        </w:rPr>
      </w:pPr>
      <w:r w:rsidRPr="00BB6B79">
        <w:rPr>
          <w:rFonts w:ascii="Times New Roman" w:hAnsi="Times New Roman"/>
          <w:b/>
          <w:i/>
          <w:sz w:val="24"/>
          <w:szCs w:val="24"/>
        </w:rPr>
        <w:t>Развитие связной выразительной речи</w:t>
      </w:r>
      <w:r w:rsidRPr="00BB6B79">
        <w:rPr>
          <w:rFonts w:ascii="Times New Roman" w:hAnsi="Times New Roman"/>
          <w:sz w:val="24"/>
          <w:szCs w:val="24"/>
        </w:rPr>
        <w:t xml:space="preserve"> на базе правильно произносимых звуков.  </w:t>
      </w:r>
    </w:p>
    <w:p w:rsidR="006E205F" w:rsidRPr="00BB6B79" w:rsidRDefault="006E205F" w:rsidP="006E205F">
      <w:pPr>
        <w:tabs>
          <w:tab w:val="left" w:pos="735"/>
        </w:tabs>
        <w:spacing w:line="240" w:lineRule="auto"/>
        <w:ind w:firstLine="567"/>
        <w:rPr>
          <w:sz w:val="24"/>
          <w:szCs w:val="24"/>
        </w:rPr>
      </w:pPr>
      <w:r w:rsidRPr="00BB6B79">
        <w:rPr>
          <w:sz w:val="24"/>
          <w:szCs w:val="24"/>
        </w:rPr>
        <w:t>Обучение рассказыванию.</w:t>
      </w:r>
    </w:p>
    <w:p w:rsidR="006E205F" w:rsidRPr="00BB6B79" w:rsidRDefault="006E205F" w:rsidP="00C01DB1">
      <w:pPr>
        <w:pStyle w:val="aff4"/>
        <w:numPr>
          <w:ilvl w:val="0"/>
          <w:numId w:val="21"/>
        </w:numPr>
        <w:tabs>
          <w:tab w:val="left" w:pos="735"/>
        </w:tabs>
        <w:suppressAutoHyphens w:val="0"/>
        <w:spacing w:after="0" w:line="240" w:lineRule="auto"/>
        <w:ind w:left="0" w:firstLine="567"/>
        <w:textAlignment w:val="auto"/>
        <w:rPr>
          <w:rFonts w:ascii="Times New Roman" w:hAnsi="Times New Roman"/>
          <w:sz w:val="24"/>
          <w:szCs w:val="24"/>
        </w:rPr>
      </w:pPr>
      <w:r w:rsidRPr="00BB6B79">
        <w:rPr>
          <w:rFonts w:ascii="Times New Roman" w:hAnsi="Times New Roman"/>
          <w:b/>
          <w:i/>
          <w:sz w:val="24"/>
          <w:szCs w:val="24"/>
        </w:rPr>
        <w:t>Систематические упражнения на развитие</w:t>
      </w:r>
      <w:r w:rsidRPr="00BB6B79">
        <w:rPr>
          <w:rFonts w:ascii="Times New Roman" w:hAnsi="Times New Roman"/>
          <w:sz w:val="24"/>
          <w:szCs w:val="24"/>
        </w:rPr>
        <w:t xml:space="preserve"> внимания, мышления на отработанном материале.</w:t>
      </w:r>
    </w:p>
    <w:p w:rsidR="006E205F" w:rsidRPr="00BB6B79" w:rsidRDefault="006E205F" w:rsidP="00C01DB1">
      <w:pPr>
        <w:pStyle w:val="aff4"/>
        <w:numPr>
          <w:ilvl w:val="0"/>
          <w:numId w:val="21"/>
        </w:numPr>
        <w:tabs>
          <w:tab w:val="left" w:pos="735"/>
        </w:tabs>
        <w:suppressAutoHyphens w:val="0"/>
        <w:spacing w:after="0" w:line="240" w:lineRule="auto"/>
        <w:ind w:left="0" w:firstLine="567"/>
        <w:textAlignment w:val="auto"/>
        <w:rPr>
          <w:rFonts w:ascii="Times New Roman" w:hAnsi="Times New Roman"/>
          <w:sz w:val="24"/>
          <w:szCs w:val="24"/>
        </w:rPr>
      </w:pPr>
      <w:r w:rsidRPr="00BB6B79">
        <w:rPr>
          <w:rFonts w:ascii="Times New Roman" w:hAnsi="Times New Roman"/>
          <w:b/>
          <w:i/>
          <w:sz w:val="24"/>
          <w:szCs w:val="24"/>
        </w:rPr>
        <w:t>Формирование просодической стороны речи.</w:t>
      </w:r>
      <w:r w:rsidRPr="00BB6B79">
        <w:rPr>
          <w:rFonts w:ascii="Times New Roman" w:hAnsi="Times New Roman"/>
          <w:sz w:val="24"/>
          <w:szCs w:val="24"/>
        </w:rPr>
        <w:t xml:space="preserve"> Нормализация просодической стороны речи (речевого дыхания, темпа, ритма, голоса) через упражнения и игры.</w:t>
      </w:r>
    </w:p>
    <w:p w:rsidR="006E205F" w:rsidRPr="00BB6B79" w:rsidRDefault="006E205F" w:rsidP="006E205F">
      <w:pPr>
        <w:tabs>
          <w:tab w:val="left" w:pos="735"/>
        </w:tabs>
        <w:spacing w:line="240" w:lineRule="auto"/>
        <w:ind w:firstLine="567"/>
        <w:jc w:val="center"/>
        <w:rPr>
          <w:sz w:val="24"/>
          <w:szCs w:val="24"/>
        </w:rPr>
      </w:pPr>
    </w:p>
    <w:p w:rsidR="006E205F" w:rsidRPr="00842EC4" w:rsidRDefault="006E205F" w:rsidP="006E205F">
      <w:pPr>
        <w:spacing w:line="240" w:lineRule="auto"/>
        <w:ind w:firstLine="567"/>
        <w:rPr>
          <w:sz w:val="24"/>
          <w:szCs w:val="24"/>
        </w:rPr>
      </w:pPr>
      <w:r w:rsidRPr="0089489B">
        <w:rPr>
          <w:rFonts w:eastAsia="Times New Roman"/>
          <w:b/>
          <w:bCs/>
          <w:i/>
          <w:iCs/>
          <w:sz w:val="24"/>
          <w:szCs w:val="24"/>
        </w:rPr>
        <w:t xml:space="preserve">Осуществление квалифицированной коррекции нарушений развития детей с </w:t>
      </w:r>
      <w:r w:rsidR="00BB01CF">
        <w:rPr>
          <w:rFonts w:eastAsia="Times New Roman"/>
          <w:b/>
          <w:bCs/>
          <w:i/>
          <w:iCs/>
          <w:sz w:val="24"/>
          <w:szCs w:val="24"/>
        </w:rPr>
        <w:t>ТНР</w:t>
      </w:r>
      <w:r w:rsidRPr="0089489B">
        <w:rPr>
          <w:rFonts w:eastAsia="Times New Roman"/>
          <w:b/>
          <w:bCs/>
          <w:i/>
          <w:iCs/>
          <w:sz w:val="24"/>
          <w:szCs w:val="24"/>
        </w:rPr>
        <w:t xml:space="preserve"> </w:t>
      </w:r>
      <w:r>
        <w:rPr>
          <w:rFonts w:eastAsia="Times New Roman"/>
          <w:b/>
          <w:bCs/>
          <w:i/>
          <w:iCs/>
          <w:sz w:val="24"/>
          <w:szCs w:val="24"/>
        </w:rPr>
        <w:t>педагогом-психологом</w:t>
      </w:r>
      <w:r w:rsidRPr="0089489B">
        <w:rPr>
          <w:rFonts w:eastAsia="Times New Roman"/>
          <w:b/>
          <w:bCs/>
          <w:i/>
          <w:iCs/>
          <w:sz w:val="24"/>
          <w:szCs w:val="24"/>
        </w:rPr>
        <w:t>. Содержание коррекционных занятий</w:t>
      </w:r>
    </w:p>
    <w:p w:rsidR="006E205F" w:rsidRPr="007132D8" w:rsidRDefault="006E205F" w:rsidP="006E205F">
      <w:pPr>
        <w:spacing w:line="240" w:lineRule="auto"/>
        <w:ind w:firstLine="567"/>
        <w:rPr>
          <w:spacing w:val="-4"/>
          <w:w w:val="110"/>
          <w:sz w:val="24"/>
          <w:szCs w:val="24"/>
        </w:rPr>
      </w:pPr>
      <w:r w:rsidRPr="007132D8">
        <w:rPr>
          <w:sz w:val="24"/>
          <w:szCs w:val="24"/>
        </w:rPr>
        <w:t xml:space="preserve">Содержание </w:t>
      </w:r>
      <w:r>
        <w:rPr>
          <w:sz w:val="24"/>
          <w:szCs w:val="24"/>
        </w:rPr>
        <w:t xml:space="preserve">занятий педагога-психолога с детьми с </w:t>
      </w:r>
      <w:r w:rsidR="00BB01CF">
        <w:rPr>
          <w:sz w:val="24"/>
          <w:szCs w:val="24"/>
        </w:rPr>
        <w:t>ТНР</w:t>
      </w:r>
      <w:r>
        <w:rPr>
          <w:sz w:val="24"/>
          <w:szCs w:val="24"/>
        </w:rPr>
        <w:t xml:space="preserve"> </w:t>
      </w:r>
      <w:r w:rsidRPr="007132D8">
        <w:rPr>
          <w:spacing w:val="-1"/>
          <w:w w:val="110"/>
          <w:sz w:val="24"/>
          <w:szCs w:val="24"/>
        </w:rPr>
        <w:t>представляет коррекционно-развивающую систе</w:t>
      </w:r>
      <w:r w:rsidRPr="007132D8">
        <w:rPr>
          <w:spacing w:val="-8"/>
          <w:w w:val="110"/>
          <w:sz w:val="24"/>
          <w:szCs w:val="24"/>
        </w:rPr>
        <w:t xml:space="preserve">му, обеспечивающую полноценное </w:t>
      </w:r>
      <w:r>
        <w:rPr>
          <w:spacing w:val="-8"/>
          <w:w w:val="110"/>
          <w:sz w:val="24"/>
          <w:szCs w:val="24"/>
        </w:rPr>
        <w:t>развитие эмоционально-волевой, познавательной сферы, развитие высших психических функций</w:t>
      </w:r>
      <w:r w:rsidRPr="007132D8">
        <w:rPr>
          <w:spacing w:val="-4"/>
          <w:w w:val="110"/>
          <w:sz w:val="24"/>
          <w:szCs w:val="24"/>
        </w:rPr>
        <w:t>.</w:t>
      </w:r>
    </w:p>
    <w:p w:rsidR="006E205F" w:rsidRPr="007132D8" w:rsidRDefault="006E205F" w:rsidP="006E205F">
      <w:pPr>
        <w:spacing w:line="240" w:lineRule="auto"/>
        <w:ind w:right="57" w:firstLine="567"/>
        <w:rPr>
          <w:b/>
          <w:bCs/>
          <w:i/>
          <w:sz w:val="24"/>
          <w:szCs w:val="24"/>
        </w:rPr>
      </w:pPr>
      <w:r w:rsidRPr="007132D8">
        <w:rPr>
          <w:b/>
          <w:bCs/>
          <w:i/>
          <w:sz w:val="24"/>
          <w:szCs w:val="24"/>
        </w:rPr>
        <w:t>Основные направления коррекционно-развивающей работы.</w:t>
      </w:r>
    </w:p>
    <w:p w:rsidR="006E205F" w:rsidRPr="007132D8" w:rsidRDefault="006E205F" w:rsidP="006E205F">
      <w:pPr>
        <w:spacing w:line="240" w:lineRule="auto"/>
        <w:ind w:firstLine="567"/>
        <w:rPr>
          <w:sz w:val="24"/>
          <w:szCs w:val="24"/>
        </w:rPr>
      </w:pPr>
      <w:r w:rsidRPr="007132D8">
        <w:rPr>
          <w:sz w:val="24"/>
          <w:szCs w:val="24"/>
        </w:rPr>
        <w:t xml:space="preserve">- </w:t>
      </w:r>
      <w:r w:rsidRPr="007132D8">
        <w:rPr>
          <w:b/>
          <w:i/>
          <w:sz w:val="24"/>
          <w:szCs w:val="24"/>
        </w:rPr>
        <w:t>диагностическая работа</w:t>
      </w:r>
      <w:r w:rsidRPr="007132D8">
        <w:rPr>
          <w:sz w:val="24"/>
          <w:szCs w:val="24"/>
        </w:rPr>
        <w:t xml:space="preserve"> обеспечивает проведение обследования и подготовку </w:t>
      </w:r>
      <w:r>
        <w:rPr>
          <w:sz w:val="24"/>
          <w:szCs w:val="24"/>
        </w:rPr>
        <w:t xml:space="preserve">индивидуальных образовательных маршрутов, а также </w:t>
      </w:r>
      <w:r w:rsidRPr="007132D8">
        <w:rPr>
          <w:sz w:val="24"/>
          <w:szCs w:val="24"/>
        </w:rPr>
        <w:t xml:space="preserve">рекомендаций для родителей и педагогов по оказанию </w:t>
      </w:r>
      <w:r>
        <w:rPr>
          <w:sz w:val="24"/>
          <w:szCs w:val="24"/>
        </w:rPr>
        <w:t xml:space="preserve">психолого-педагогической </w:t>
      </w:r>
      <w:r w:rsidRPr="007132D8">
        <w:rPr>
          <w:sz w:val="24"/>
          <w:szCs w:val="24"/>
        </w:rPr>
        <w:t xml:space="preserve">помощи </w:t>
      </w:r>
      <w:r>
        <w:rPr>
          <w:sz w:val="24"/>
          <w:szCs w:val="24"/>
        </w:rPr>
        <w:t xml:space="preserve">детям с </w:t>
      </w:r>
      <w:r w:rsidR="00BB01CF">
        <w:rPr>
          <w:sz w:val="24"/>
          <w:szCs w:val="24"/>
        </w:rPr>
        <w:t>ТНР</w:t>
      </w:r>
      <w:r>
        <w:rPr>
          <w:sz w:val="24"/>
          <w:szCs w:val="24"/>
        </w:rPr>
        <w:t xml:space="preserve"> </w:t>
      </w:r>
      <w:r w:rsidRPr="007132D8">
        <w:rPr>
          <w:sz w:val="24"/>
          <w:szCs w:val="24"/>
        </w:rPr>
        <w:t>в условиях образовательного учреждения;</w:t>
      </w:r>
    </w:p>
    <w:p w:rsidR="006E205F" w:rsidRPr="007132D8" w:rsidRDefault="006E205F" w:rsidP="006E205F">
      <w:pPr>
        <w:spacing w:line="240" w:lineRule="auto"/>
        <w:ind w:firstLine="567"/>
        <w:rPr>
          <w:sz w:val="24"/>
          <w:szCs w:val="24"/>
        </w:rPr>
      </w:pPr>
      <w:r w:rsidRPr="007132D8">
        <w:rPr>
          <w:sz w:val="24"/>
          <w:szCs w:val="24"/>
        </w:rPr>
        <w:t xml:space="preserve">- </w:t>
      </w:r>
      <w:r w:rsidRPr="007132D8">
        <w:rPr>
          <w:b/>
          <w:i/>
          <w:sz w:val="24"/>
          <w:szCs w:val="24"/>
        </w:rPr>
        <w:t>коррекционно-развивающая работа</w:t>
      </w:r>
      <w:r w:rsidRPr="007132D8">
        <w:rPr>
          <w:sz w:val="24"/>
          <w:szCs w:val="24"/>
        </w:rPr>
        <w:t xml:space="preserve"> обеспечивает своевременную специализированную помощь в освоении содержания обучения и коррекцию недостатков ребенка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6E205F" w:rsidRPr="007132D8" w:rsidRDefault="006E205F" w:rsidP="006E205F">
      <w:pPr>
        <w:spacing w:line="240" w:lineRule="auto"/>
        <w:ind w:firstLine="567"/>
        <w:rPr>
          <w:sz w:val="24"/>
          <w:szCs w:val="24"/>
        </w:rPr>
      </w:pPr>
      <w:r w:rsidRPr="007132D8">
        <w:rPr>
          <w:sz w:val="24"/>
          <w:szCs w:val="24"/>
        </w:rPr>
        <w:t xml:space="preserve">Направления коррекционной работы: </w:t>
      </w:r>
    </w:p>
    <w:p w:rsidR="006E205F" w:rsidRDefault="006E205F" w:rsidP="006E205F">
      <w:pPr>
        <w:spacing w:line="240" w:lineRule="auto"/>
        <w:ind w:firstLine="567"/>
        <w:rPr>
          <w:sz w:val="24"/>
          <w:szCs w:val="24"/>
        </w:rPr>
      </w:pPr>
      <w:r>
        <w:rPr>
          <w:sz w:val="24"/>
          <w:szCs w:val="24"/>
        </w:rPr>
        <w:t>- развитие эмоционально-волевой сферы</w:t>
      </w:r>
      <w:r w:rsidRPr="007132D8">
        <w:rPr>
          <w:sz w:val="24"/>
          <w:szCs w:val="24"/>
        </w:rPr>
        <w:t>;</w:t>
      </w:r>
    </w:p>
    <w:p w:rsidR="006E205F" w:rsidRDefault="006E205F" w:rsidP="006E205F">
      <w:pPr>
        <w:spacing w:line="240" w:lineRule="auto"/>
        <w:ind w:firstLine="567"/>
        <w:rPr>
          <w:sz w:val="24"/>
          <w:szCs w:val="24"/>
        </w:rPr>
      </w:pPr>
      <w:r>
        <w:rPr>
          <w:sz w:val="24"/>
          <w:szCs w:val="24"/>
        </w:rPr>
        <w:t>- снятие тревожности;</w:t>
      </w:r>
    </w:p>
    <w:p w:rsidR="006E205F" w:rsidRDefault="006E205F" w:rsidP="006E205F">
      <w:pPr>
        <w:spacing w:line="240" w:lineRule="auto"/>
        <w:ind w:firstLine="567"/>
        <w:rPr>
          <w:sz w:val="24"/>
          <w:szCs w:val="24"/>
        </w:rPr>
      </w:pPr>
      <w:r>
        <w:rPr>
          <w:sz w:val="24"/>
          <w:szCs w:val="24"/>
        </w:rPr>
        <w:t>- развитие познавательной сферы;</w:t>
      </w:r>
    </w:p>
    <w:p w:rsidR="006E205F" w:rsidRDefault="006E205F" w:rsidP="006E205F">
      <w:pPr>
        <w:spacing w:line="240" w:lineRule="auto"/>
        <w:ind w:firstLine="567"/>
        <w:rPr>
          <w:sz w:val="24"/>
          <w:szCs w:val="24"/>
        </w:rPr>
      </w:pPr>
      <w:r>
        <w:rPr>
          <w:sz w:val="24"/>
          <w:szCs w:val="24"/>
        </w:rPr>
        <w:t>- развитие высших психических функций;</w:t>
      </w:r>
    </w:p>
    <w:p w:rsidR="006E205F" w:rsidRPr="007132D8" w:rsidRDefault="006E205F" w:rsidP="006E205F">
      <w:pPr>
        <w:spacing w:line="240" w:lineRule="auto"/>
        <w:ind w:firstLine="567"/>
        <w:rPr>
          <w:sz w:val="24"/>
          <w:szCs w:val="24"/>
        </w:rPr>
      </w:pPr>
      <w:r>
        <w:rPr>
          <w:sz w:val="24"/>
          <w:szCs w:val="24"/>
        </w:rPr>
        <w:t>-</w:t>
      </w:r>
      <w:r w:rsidRPr="007132D8">
        <w:rPr>
          <w:sz w:val="24"/>
          <w:szCs w:val="24"/>
        </w:rPr>
        <w:t xml:space="preserve"> обогащение и активизация лексического запаса</w:t>
      </w:r>
      <w:r>
        <w:rPr>
          <w:sz w:val="24"/>
          <w:szCs w:val="24"/>
        </w:rPr>
        <w:t xml:space="preserve">, </w:t>
      </w:r>
      <w:r w:rsidRPr="007132D8">
        <w:rPr>
          <w:sz w:val="24"/>
          <w:szCs w:val="24"/>
        </w:rPr>
        <w:t xml:space="preserve">развитие связной речи; </w:t>
      </w:r>
    </w:p>
    <w:p w:rsidR="006E205F" w:rsidRPr="007132D8" w:rsidRDefault="006E205F" w:rsidP="006E205F">
      <w:pPr>
        <w:spacing w:line="240" w:lineRule="auto"/>
        <w:ind w:firstLine="567"/>
        <w:rPr>
          <w:sz w:val="24"/>
          <w:szCs w:val="24"/>
        </w:rPr>
      </w:pPr>
      <w:r>
        <w:rPr>
          <w:sz w:val="24"/>
          <w:szCs w:val="24"/>
        </w:rPr>
        <w:t xml:space="preserve">- </w:t>
      </w:r>
      <w:r w:rsidRPr="007132D8">
        <w:rPr>
          <w:sz w:val="24"/>
          <w:szCs w:val="24"/>
        </w:rPr>
        <w:t>развитие мелкой моторик</w:t>
      </w:r>
      <w:r>
        <w:rPr>
          <w:sz w:val="24"/>
          <w:szCs w:val="24"/>
        </w:rPr>
        <w:t>и</w:t>
      </w:r>
      <w:r w:rsidRPr="007132D8">
        <w:rPr>
          <w:sz w:val="24"/>
          <w:szCs w:val="24"/>
        </w:rPr>
        <w:t>.</w:t>
      </w:r>
    </w:p>
    <w:p w:rsidR="006E205F" w:rsidRDefault="006E205F" w:rsidP="006E205F">
      <w:pPr>
        <w:tabs>
          <w:tab w:val="left" w:pos="851"/>
          <w:tab w:val="left" w:pos="1152"/>
        </w:tabs>
        <w:spacing w:line="240" w:lineRule="auto"/>
        <w:rPr>
          <w:sz w:val="24"/>
          <w:szCs w:val="24"/>
        </w:rPr>
      </w:pPr>
      <w:r w:rsidRPr="007132D8">
        <w:rPr>
          <w:sz w:val="24"/>
          <w:szCs w:val="24"/>
        </w:rPr>
        <w:t xml:space="preserve">- </w:t>
      </w:r>
      <w:r w:rsidRPr="007132D8">
        <w:rPr>
          <w:b/>
          <w:i/>
          <w:sz w:val="24"/>
          <w:szCs w:val="24"/>
        </w:rPr>
        <w:t>консультативная работа</w:t>
      </w:r>
      <w:r w:rsidRPr="007132D8">
        <w:rPr>
          <w:sz w:val="24"/>
          <w:szCs w:val="24"/>
        </w:rPr>
        <w:t xml:space="preserve"> обеспечивает непрерывность специального сопровождения ребенка с </w:t>
      </w:r>
      <w:r w:rsidR="00BB01CF">
        <w:rPr>
          <w:sz w:val="24"/>
          <w:szCs w:val="24"/>
        </w:rPr>
        <w:t>ТНР</w:t>
      </w:r>
      <w:r w:rsidRPr="007132D8">
        <w:rPr>
          <w:sz w:val="24"/>
          <w:szCs w:val="24"/>
        </w:rPr>
        <w:t xml:space="preserve"> и его семьи по вопросам реализации, дифференцированных условий обучения, воспитания, коррекции, развития и социализации воспитанников.</w:t>
      </w:r>
    </w:p>
    <w:p w:rsidR="006E205F" w:rsidRPr="007132D8" w:rsidRDefault="006E205F" w:rsidP="006E205F">
      <w:pPr>
        <w:spacing w:line="240" w:lineRule="auto"/>
        <w:ind w:firstLine="567"/>
        <w:rPr>
          <w:sz w:val="24"/>
          <w:szCs w:val="24"/>
          <w:lang w:eastAsia="ru-RU"/>
        </w:rPr>
      </w:pPr>
      <w:r w:rsidRPr="007132D8">
        <w:rPr>
          <w:sz w:val="24"/>
          <w:szCs w:val="24"/>
          <w:lang w:eastAsia="ru-RU"/>
        </w:rPr>
        <w:t xml:space="preserve">Основной формой работы по Программе является </w:t>
      </w:r>
      <w:r w:rsidRPr="007132D8">
        <w:rPr>
          <w:b/>
          <w:i/>
          <w:sz w:val="24"/>
          <w:szCs w:val="24"/>
          <w:lang w:eastAsia="ru-RU"/>
        </w:rPr>
        <w:t>игровая деятельность</w:t>
      </w:r>
      <w:r w:rsidRPr="007132D8">
        <w:rPr>
          <w:sz w:val="24"/>
          <w:szCs w:val="24"/>
          <w:lang w:eastAsia="ru-RU"/>
        </w:rPr>
        <w:t xml:space="preserve"> - основная форма деятельности дошкольников. Все коррекционно-развивающие занятия в соответствии с Программой носят игровой характер, насыщены разнообразными играми и развивающими игровыми упражнениями. </w:t>
      </w:r>
    </w:p>
    <w:p w:rsidR="006E205F" w:rsidRDefault="006E205F" w:rsidP="006E205F">
      <w:pPr>
        <w:spacing w:line="240" w:lineRule="auto"/>
        <w:ind w:firstLine="567"/>
        <w:rPr>
          <w:b/>
          <w:bCs/>
          <w:sz w:val="24"/>
          <w:szCs w:val="24"/>
        </w:rPr>
      </w:pPr>
      <w:r>
        <w:rPr>
          <w:b/>
          <w:bCs/>
          <w:sz w:val="24"/>
          <w:szCs w:val="24"/>
        </w:rPr>
        <w:t xml:space="preserve">Далее приводятся примерные планы коррекционно-развивающих занятий. Данные планы корректируются в индивидуальных маршрутах детей с </w:t>
      </w:r>
      <w:r w:rsidR="00BB01CF">
        <w:rPr>
          <w:b/>
          <w:bCs/>
          <w:sz w:val="24"/>
          <w:szCs w:val="24"/>
        </w:rPr>
        <w:t>ТНР</w:t>
      </w:r>
      <w:r>
        <w:rPr>
          <w:b/>
          <w:bCs/>
          <w:sz w:val="24"/>
          <w:szCs w:val="24"/>
        </w:rPr>
        <w:t xml:space="preserve"> в зависимости от сложности дефекта, рекомендаций ЦПМПК и результатов первичной психологической диагностики.</w:t>
      </w:r>
    </w:p>
    <w:p w:rsidR="00B76798" w:rsidRDefault="00B76798" w:rsidP="006E205F">
      <w:pPr>
        <w:spacing w:line="240" w:lineRule="auto"/>
        <w:ind w:firstLine="567"/>
        <w:rPr>
          <w:b/>
          <w:bCs/>
          <w:sz w:val="24"/>
          <w:szCs w:val="24"/>
        </w:rPr>
      </w:pPr>
    </w:p>
    <w:p w:rsidR="006E205F" w:rsidRDefault="006E205F" w:rsidP="006E205F">
      <w:pPr>
        <w:spacing w:line="240" w:lineRule="auto"/>
        <w:ind w:firstLine="567"/>
        <w:jc w:val="center"/>
        <w:rPr>
          <w:b/>
          <w:bCs/>
          <w:sz w:val="24"/>
          <w:szCs w:val="24"/>
        </w:rPr>
      </w:pPr>
      <w:r w:rsidRPr="00350DDA">
        <w:rPr>
          <w:b/>
          <w:bCs/>
          <w:sz w:val="24"/>
          <w:szCs w:val="24"/>
        </w:rPr>
        <w:t>Примерный план коррекционно-развивающих занятий по развитию эмоционально-волевой сферы</w:t>
      </w:r>
    </w:p>
    <w:p w:rsidR="006E205F" w:rsidRPr="00350DDA" w:rsidRDefault="006E205F" w:rsidP="006E205F">
      <w:pPr>
        <w:spacing w:line="240" w:lineRule="auto"/>
        <w:ind w:firstLine="567"/>
        <w:jc w:val="center"/>
        <w:rPr>
          <w:b/>
          <w:bCs/>
          <w:sz w:val="24"/>
          <w:szCs w:val="24"/>
        </w:rPr>
      </w:pPr>
      <w:r w:rsidRPr="00350DDA">
        <w:rPr>
          <w:b/>
          <w:bCs/>
          <w:sz w:val="24"/>
          <w:szCs w:val="24"/>
        </w:rPr>
        <w:t xml:space="preserve">Для детей с </w:t>
      </w:r>
      <w:r w:rsidR="00BB01CF">
        <w:rPr>
          <w:b/>
          <w:bCs/>
          <w:sz w:val="24"/>
          <w:szCs w:val="24"/>
        </w:rPr>
        <w:t>ТНР</w:t>
      </w:r>
      <w:r w:rsidRPr="00350DDA">
        <w:rPr>
          <w:b/>
          <w:bCs/>
          <w:sz w:val="24"/>
          <w:szCs w:val="24"/>
        </w:rPr>
        <w:t xml:space="preserve"> 3-5 лет (</w:t>
      </w:r>
      <w:r w:rsidR="00BB01CF" w:rsidRPr="00350DDA">
        <w:rPr>
          <w:b/>
          <w:bCs/>
          <w:sz w:val="24"/>
          <w:szCs w:val="24"/>
        </w:rPr>
        <w:t xml:space="preserve">в зависимости от </w:t>
      </w:r>
      <w:r w:rsidR="00BB01CF">
        <w:rPr>
          <w:b/>
          <w:bCs/>
          <w:sz w:val="24"/>
          <w:szCs w:val="24"/>
        </w:rPr>
        <w:t>сложности дефекта, рекомендаций ЦПМПК</w:t>
      </w:r>
      <w:r w:rsidRPr="00350DDA">
        <w:rPr>
          <w:b/>
          <w:bCs/>
          <w:sz w:val="24"/>
          <w:szCs w:val="24"/>
        </w:rPr>
        <w:t>)</w:t>
      </w:r>
    </w:p>
    <w:tbl>
      <w:tblPr>
        <w:tblpPr w:leftFromText="180" w:rightFromText="180" w:vertAnchor="text" w:horzAnchor="margin" w:tblpXSpec="center" w:tblpY="135"/>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262"/>
        <w:gridCol w:w="2166"/>
        <w:gridCol w:w="2827"/>
      </w:tblGrid>
      <w:tr w:rsidR="006E205F" w:rsidRPr="00607120" w:rsidTr="006E205F">
        <w:tc>
          <w:tcPr>
            <w:tcW w:w="1816" w:type="dxa"/>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b/>
                <w:sz w:val="24"/>
                <w:szCs w:val="24"/>
                <w:lang w:bidi="ru-RU"/>
              </w:rPr>
            </w:pPr>
            <w:r w:rsidRPr="00350DDA">
              <w:rPr>
                <w:b/>
                <w:sz w:val="24"/>
                <w:szCs w:val="24"/>
              </w:rPr>
              <w:t>Тема занятия</w:t>
            </w:r>
          </w:p>
        </w:tc>
        <w:tc>
          <w:tcPr>
            <w:tcW w:w="2262" w:type="dxa"/>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b/>
                <w:sz w:val="24"/>
                <w:szCs w:val="24"/>
                <w:lang w:bidi="ru-RU"/>
              </w:rPr>
            </w:pPr>
            <w:r w:rsidRPr="00350DDA">
              <w:rPr>
                <w:b/>
                <w:sz w:val="24"/>
                <w:szCs w:val="24"/>
              </w:rPr>
              <w:t>Элементы содержания</w:t>
            </w:r>
          </w:p>
        </w:tc>
        <w:tc>
          <w:tcPr>
            <w:tcW w:w="4993" w:type="dxa"/>
            <w:gridSpan w:val="2"/>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b/>
                <w:sz w:val="24"/>
                <w:szCs w:val="24"/>
                <w:lang w:bidi="ru-RU"/>
              </w:rPr>
            </w:pPr>
            <w:r>
              <w:rPr>
                <w:b/>
                <w:sz w:val="24"/>
                <w:szCs w:val="24"/>
              </w:rPr>
              <w:t>Задачи</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r w:rsidRPr="00350DDA">
              <w:rPr>
                <w:sz w:val="24"/>
                <w:szCs w:val="24"/>
              </w:rPr>
              <w:lastRenderedPageBreak/>
              <w:t>Мы рады встрече</w:t>
            </w:r>
          </w:p>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sz w:val="24"/>
                <w:szCs w:val="24"/>
              </w:rPr>
              <w:t>(стартовая диагностика)</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rFonts w:eastAsia="Times New Roman"/>
                <w:sz w:val="24"/>
                <w:szCs w:val="24"/>
                <w:lang w:bidi="ru-RU"/>
              </w:rPr>
            </w:pPr>
            <w:r w:rsidRPr="00350DDA">
              <w:rPr>
                <w:sz w:val="24"/>
                <w:szCs w:val="24"/>
              </w:rPr>
              <w:t>инструктаж по ТБ и правилам поведения на занятиях;</w:t>
            </w:r>
          </w:p>
          <w:p w:rsidR="006E205F" w:rsidRPr="00350DDA" w:rsidRDefault="006E205F" w:rsidP="006E205F">
            <w:pPr>
              <w:pStyle w:val="TableParagraph"/>
              <w:rPr>
                <w:sz w:val="24"/>
                <w:szCs w:val="24"/>
              </w:rPr>
            </w:pPr>
            <w:r w:rsidRPr="00350DDA">
              <w:rPr>
                <w:sz w:val="24"/>
                <w:szCs w:val="24"/>
              </w:rPr>
              <w:t>вводная диагностика;</w:t>
            </w:r>
          </w:p>
          <w:p w:rsidR="006E205F" w:rsidRPr="00350DDA" w:rsidRDefault="006E205F" w:rsidP="006E205F">
            <w:pPr>
              <w:pStyle w:val="TableParagraph"/>
              <w:rPr>
                <w:sz w:val="24"/>
                <w:szCs w:val="24"/>
              </w:rPr>
            </w:pPr>
            <w:r w:rsidRPr="00350DDA">
              <w:rPr>
                <w:sz w:val="24"/>
                <w:szCs w:val="24"/>
              </w:rPr>
              <w:t>обсуждение ритуала приветствия и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планирование и контроль действия в соответствии поставленной задачи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принимать и сохранять поставленные цель и задачу</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iCs/>
                <w:sz w:val="24"/>
                <w:szCs w:val="24"/>
              </w:rPr>
              <w:t>преодоление эгоцентрической позиции в межличностных и пространственных отношениях</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widowControl w:val="0"/>
              <w:autoSpaceDE w:val="0"/>
              <w:autoSpaceDN w:val="0"/>
              <w:spacing w:line="240" w:lineRule="auto"/>
              <w:ind w:firstLine="0"/>
              <w:rPr>
                <w:rFonts w:eastAsia="Times New Roman"/>
                <w:sz w:val="24"/>
                <w:szCs w:val="24"/>
                <w:lang w:bidi="ru-RU"/>
              </w:rPr>
            </w:pPr>
            <w:r w:rsidRPr="00350DDA">
              <w:rPr>
                <w:sz w:val="24"/>
                <w:szCs w:val="24"/>
              </w:rPr>
              <w:t xml:space="preserve">формирование адекватной учебной мотивации </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sz w:val="24"/>
                <w:szCs w:val="24"/>
              </w:rPr>
              <w:t xml:space="preserve">Знакомство </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 xml:space="preserve">ритуал приветствия </w:t>
            </w:r>
          </w:p>
          <w:p w:rsidR="006E205F" w:rsidRPr="00350DDA" w:rsidRDefault="006E205F" w:rsidP="006E205F">
            <w:pPr>
              <w:spacing w:line="240" w:lineRule="auto"/>
              <w:ind w:firstLine="0"/>
              <w:rPr>
                <w:sz w:val="24"/>
                <w:szCs w:val="24"/>
              </w:rPr>
            </w:pPr>
            <w:r w:rsidRPr="00350DDA">
              <w:rPr>
                <w:sz w:val="24"/>
                <w:szCs w:val="24"/>
              </w:rPr>
              <w:t>«Ласковое имя»</w:t>
            </w:r>
          </w:p>
          <w:p w:rsidR="006E205F" w:rsidRPr="00350DDA" w:rsidRDefault="006E205F" w:rsidP="006E205F">
            <w:pPr>
              <w:spacing w:line="240" w:lineRule="auto"/>
              <w:ind w:firstLine="0"/>
              <w:rPr>
                <w:sz w:val="24"/>
                <w:szCs w:val="24"/>
              </w:rPr>
            </w:pPr>
            <w:r w:rsidRPr="00350DDA">
              <w:rPr>
                <w:sz w:val="24"/>
                <w:szCs w:val="24"/>
              </w:rPr>
              <w:t>«Если он медведь, назови его ласково»</w:t>
            </w:r>
          </w:p>
          <w:p w:rsidR="006E205F" w:rsidRPr="00350DDA" w:rsidRDefault="006E205F" w:rsidP="006E205F">
            <w:pPr>
              <w:spacing w:line="240" w:lineRule="auto"/>
              <w:ind w:firstLine="0"/>
              <w:rPr>
                <w:sz w:val="24"/>
                <w:szCs w:val="24"/>
              </w:rPr>
            </w:pPr>
            <w:r w:rsidRPr="00350DDA">
              <w:rPr>
                <w:sz w:val="24"/>
                <w:szCs w:val="24"/>
              </w:rPr>
              <w:t>«Я – мама зайчиха»</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widowControl w:val="0"/>
              <w:autoSpaceDE w:val="0"/>
              <w:autoSpaceDN w:val="0"/>
              <w:spacing w:line="240" w:lineRule="auto"/>
              <w:ind w:firstLine="0"/>
              <w:rPr>
                <w:rFonts w:eastAsia="Times New Roman"/>
                <w:color w:val="FF0000"/>
                <w:sz w:val="24"/>
                <w:szCs w:val="24"/>
                <w:lang w:bidi="ru-RU"/>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Pr>
                <w:sz w:val="24"/>
                <w:szCs w:val="24"/>
              </w:rPr>
              <w:t>п</w:t>
            </w:r>
            <w:r w:rsidRPr="00350DDA">
              <w:rPr>
                <w:sz w:val="24"/>
                <w:szCs w:val="24"/>
              </w:rPr>
              <w:t>роявлять</w:t>
            </w:r>
            <w:r>
              <w:rPr>
                <w:sz w:val="24"/>
                <w:szCs w:val="24"/>
              </w:rPr>
              <w:t xml:space="preserve"> </w:t>
            </w:r>
            <w:r w:rsidRPr="00350DDA">
              <w:rPr>
                <w:iCs/>
                <w:sz w:val="24"/>
                <w:szCs w:val="24"/>
              </w:rPr>
              <w:t>инициативность и</w:t>
            </w:r>
            <w:r w:rsidRPr="00350DDA">
              <w:rPr>
                <w:i/>
                <w:iCs/>
                <w:sz w:val="24"/>
                <w:szCs w:val="24"/>
              </w:rPr>
              <w:t xml:space="preserve"> </w:t>
            </w:r>
            <w:r w:rsidRPr="00350DDA">
              <w:rPr>
                <w:iCs/>
                <w:sz w:val="24"/>
                <w:szCs w:val="24"/>
              </w:rPr>
              <w:t>самостоятельность</w:t>
            </w:r>
            <w:r w:rsidRPr="00350DDA">
              <w:rPr>
                <w:sz w:val="24"/>
                <w:szCs w:val="24"/>
              </w:rPr>
              <w:t> в разных видах деятельности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color w:val="FF0000"/>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делать выводы на основе обобщения знаний</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color w:val="FF0000"/>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aff1"/>
              <w:spacing w:before="0" w:after="0" w:line="240" w:lineRule="auto"/>
              <w:ind w:firstLine="0"/>
              <w:rPr>
                <w:rFonts w:cs="Times New Roman"/>
                <w:i w:val="0"/>
                <w:iCs w:val="0"/>
              </w:rPr>
            </w:pPr>
            <w:r w:rsidRPr="00350DDA">
              <w:rPr>
                <w:rFonts w:cs="Times New Roman"/>
                <w:i w:val="0"/>
                <w:iCs w:val="0"/>
              </w:rPr>
              <w:t>активно использовать речевые средства</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color w:val="FF0000"/>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соотносить чувства и события</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sz w:val="24"/>
                <w:szCs w:val="24"/>
              </w:rPr>
              <w:t>Веселые-грустные</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«Здравствуй, я котик»</w:t>
            </w:r>
          </w:p>
          <w:p w:rsidR="006E205F" w:rsidRPr="00350DDA" w:rsidRDefault="006E205F" w:rsidP="006E205F">
            <w:pPr>
              <w:spacing w:line="240" w:lineRule="auto"/>
              <w:ind w:firstLine="0"/>
              <w:rPr>
                <w:sz w:val="24"/>
                <w:szCs w:val="24"/>
              </w:rPr>
            </w:pPr>
            <w:r w:rsidRPr="00350DDA">
              <w:rPr>
                <w:sz w:val="24"/>
                <w:szCs w:val="24"/>
              </w:rPr>
              <w:t>«Котик ласкает»</w:t>
            </w:r>
          </w:p>
          <w:p w:rsidR="006E205F" w:rsidRPr="00350DDA" w:rsidRDefault="006E205F" w:rsidP="006E205F">
            <w:pPr>
              <w:spacing w:line="240" w:lineRule="auto"/>
              <w:ind w:firstLine="0"/>
              <w:rPr>
                <w:sz w:val="24"/>
                <w:szCs w:val="24"/>
              </w:rPr>
            </w:pPr>
            <w:r w:rsidRPr="00350DDA">
              <w:rPr>
                <w:sz w:val="24"/>
                <w:szCs w:val="24"/>
              </w:rPr>
              <w:t>«Раз, два, три, зайцы замри!»</w:t>
            </w:r>
          </w:p>
          <w:p w:rsidR="006E205F" w:rsidRPr="00350DDA" w:rsidRDefault="006E205F" w:rsidP="006E205F">
            <w:pPr>
              <w:spacing w:line="240" w:lineRule="auto"/>
              <w:ind w:firstLine="0"/>
              <w:rPr>
                <w:sz w:val="24"/>
                <w:szCs w:val="24"/>
              </w:rPr>
            </w:pPr>
            <w:r w:rsidRPr="00350DDA">
              <w:rPr>
                <w:sz w:val="24"/>
                <w:szCs w:val="24"/>
              </w:rPr>
              <w:t>«У птички болит крылышко – пожалей птичку»</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widowControl w:val="0"/>
              <w:autoSpaceDE w:val="0"/>
              <w:autoSpaceDN w:val="0"/>
              <w:spacing w:line="240" w:lineRule="auto"/>
              <w:ind w:firstLine="0"/>
              <w:rPr>
                <w:rFonts w:eastAsia="Times New Roman"/>
                <w:sz w:val="24"/>
                <w:szCs w:val="24"/>
                <w:lang w:bidi="ru-RU"/>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контролировать свои действия в соответствии поставленной задачи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раскрытие творческого потенциала</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aff1"/>
              <w:spacing w:before="0" w:after="0" w:line="240" w:lineRule="auto"/>
              <w:ind w:firstLine="0"/>
              <w:rPr>
                <w:rFonts w:cs="Times New Roman"/>
                <w:i w:val="0"/>
                <w:iCs w:val="0"/>
              </w:rPr>
            </w:pPr>
            <w:r w:rsidRPr="00350DDA">
              <w:rPr>
                <w:rFonts w:cs="Times New Roman"/>
                <w:i w:val="0"/>
                <w:iCs w:val="0"/>
              </w:rPr>
              <w:t>готовность слушать собеседника и вести диалог</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актуализация творческих способностей</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sz w:val="24"/>
                <w:szCs w:val="24"/>
              </w:rPr>
            </w:pPr>
            <w:r w:rsidRPr="00350DDA">
              <w:rPr>
                <w:sz w:val="24"/>
                <w:szCs w:val="24"/>
              </w:rPr>
              <w:t>Веселые-грустные</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«Здравствуй, я лисичка»</w:t>
            </w:r>
          </w:p>
          <w:p w:rsidR="006E205F" w:rsidRPr="00350DDA" w:rsidRDefault="006E205F" w:rsidP="006E205F">
            <w:pPr>
              <w:spacing w:line="240" w:lineRule="auto"/>
              <w:ind w:firstLine="0"/>
              <w:rPr>
                <w:sz w:val="24"/>
                <w:szCs w:val="24"/>
              </w:rPr>
            </w:pPr>
            <w:r w:rsidRPr="00350DDA">
              <w:rPr>
                <w:sz w:val="24"/>
                <w:szCs w:val="24"/>
              </w:rPr>
              <w:t>«Лисичка веселая-грустная»</w:t>
            </w:r>
          </w:p>
          <w:p w:rsidR="006E205F" w:rsidRPr="00350DDA" w:rsidRDefault="006E205F" w:rsidP="006E205F">
            <w:pPr>
              <w:spacing w:line="240" w:lineRule="auto"/>
              <w:ind w:firstLine="0"/>
              <w:rPr>
                <w:sz w:val="24"/>
                <w:szCs w:val="24"/>
              </w:rPr>
            </w:pPr>
            <w:r w:rsidRPr="00350DDA">
              <w:rPr>
                <w:sz w:val="24"/>
                <w:szCs w:val="24"/>
              </w:rPr>
              <w:t>«Лисичка грустная, потому что она упала»</w:t>
            </w:r>
          </w:p>
          <w:p w:rsidR="006E205F" w:rsidRPr="00350DDA" w:rsidRDefault="006E205F" w:rsidP="006E205F">
            <w:pPr>
              <w:spacing w:line="240" w:lineRule="auto"/>
              <w:ind w:firstLine="0"/>
              <w:rPr>
                <w:sz w:val="24"/>
                <w:szCs w:val="24"/>
              </w:rPr>
            </w:pPr>
            <w:r w:rsidRPr="00350DDA">
              <w:rPr>
                <w:sz w:val="24"/>
                <w:szCs w:val="24"/>
              </w:rPr>
              <w:t xml:space="preserve">«Кто как </w:t>
            </w:r>
            <w:r w:rsidRPr="00350DDA">
              <w:rPr>
                <w:sz w:val="24"/>
                <w:szCs w:val="24"/>
              </w:rPr>
              <w:lastRenderedPageBreak/>
              <w:t>веселится»</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widowControl w:val="0"/>
              <w:autoSpaceDE w:val="0"/>
              <w:autoSpaceDN w:val="0"/>
              <w:spacing w:line="240" w:lineRule="auto"/>
              <w:ind w:firstLine="0"/>
              <w:rPr>
                <w:rFonts w:eastAsia="Times New Roman"/>
                <w:sz w:val="24"/>
                <w:szCs w:val="24"/>
                <w:lang w:bidi="ru-RU"/>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контролировать свои действия в соответствии поставленной задачи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раскрытие творческого потенциала</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раскрытие индивидуальных особенностей</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 xml:space="preserve">актуализация творческих </w:t>
            </w:r>
            <w:r w:rsidRPr="00350DDA">
              <w:rPr>
                <w:sz w:val="24"/>
                <w:szCs w:val="24"/>
              </w:rPr>
              <w:lastRenderedPageBreak/>
              <w:t>способностей</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sz w:val="24"/>
                <w:szCs w:val="24"/>
              </w:rPr>
              <w:lastRenderedPageBreak/>
              <w:t>Веселые-грустные</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«Здравствуй, я зайчик»</w:t>
            </w:r>
          </w:p>
          <w:p w:rsidR="006E205F" w:rsidRPr="00350DDA" w:rsidRDefault="006E205F" w:rsidP="006E205F">
            <w:pPr>
              <w:spacing w:line="240" w:lineRule="auto"/>
              <w:ind w:firstLine="0"/>
              <w:rPr>
                <w:sz w:val="24"/>
                <w:szCs w:val="24"/>
              </w:rPr>
            </w:pPr>
            <w:r w:rsidRPr="00350DDA">
              <w:rPr>
                <w:sz w:val="24"/>
                <w:szCs w:val="24"/>
              </w:rPr>
              <w:t>«Зайчик веселый-грустный»</w:t>
            </w:r>
          </w:p>
          <w:p w:rsidR="006E205F" w:rsidRPr="00350DDA" w:rsidRDefault="006E205F" w:rsidP="006E205F">
            <w:pPr>
              <w:spacing w:line="240" w:lineRule="auto"/>
              <w:ind w:firstLine="0"/>
              <w:rPr>
                <w:sz w:val="24"/>
                <w:szCs w:val="24"/>
              </w:rPr>
            </w:pPr>
            <w:r w:rsidRPr="00350DDA">
              <w:rPr>
                <w:sz w:val="24"/>
                <w:szCs w:val="24"/>
              </w:rPr>
              <w:t>«Зайчик позвонил по телефону»</w:t>
            </w:r>
          </w:p>
          <w:p w:rsidR="006E205F" w:rsidRPr="00350DDA" w:rsidRDefault="006E205F" w:rsidP="006E205F">
            <w:pPr>
              <w:spacing w:line="240" w:lineRule="auto"/>
              <w:ind w:firstLine="0"/>
              <w:rPr>
                <w:sz w:val="24"/>
                <w:szCs w:val="24"/>
              </w:rPr>
            </w:pPr>
            <w:r w:rsidRPr="00350DDA">
              <w:rPr>
                <w:sz w:val="24"/>
                <w:szCs w:val="24"/>
              </w:rPr>
              <w:t>«Зайчик отправился в лес»</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контролировать свои действия в соответствии поставленной задачи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раскрытие творческого потенциала</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proofErr w:type="spellStart"/>
            <w:r w:rsidRPr="00350DDA">
              <w:rPr>
                <w:sz w:val="24"/>
                <w:szCs w:val="24"/>
              </w:rPr>
              <w:t>инсценирование</w:t>
            </w:r>
            <w:proofErr w:type="spellEnd"/>
            <w:r w:rsidRPr="00350DDA">
              <w:rPr>
                <w:sz w:val="24"/>
                <w:szCs w:val="24"/>
              </w:rPr>
              <w:t xml:space="preserve"> «мысленных картинок»</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актуализация творческих способностей</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sz w:val="24"/>
                <w:szCs w:val="24"/>
              </w:rPr>
              <w:t>Веселые-грустные</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«Здравствуй, я мальчик Петя»</w:t>
            </w:r>
          </w:p>
          <w:p w:rsidR="006E205F" w:rsidRPr="00350DDA" w:rsidRDefault="006E205F" w:rsidP="006E205F">
            <w:pPr>
              <w:spacing w:line="240" w:lineRule="auto"/>
              <w:ind w:firstLine="0"/>
              <w:rPr>
                <w:sz w:val="24"/>
                <w:szCs w:val="24"/>
              </w:rPr>
            </w:pPr>
            <w:r w:rsidRPr="00350DDA">
              <w:rPr>
                <w:sz w:val="24"/>
                <w:szCs w:val="24"/>
              </w:rPr>
              <w:t>«Петя грустный-веселый»</w:t>
            </w:r>
          </w:p>
          <w:p w:rsidR="006E205F" w:rsidRPr="00350DDA" w:rsidRDefault="006E205F" w:rsidP="006E205F">
            <w:pPr>
              <w:spacing w:line="240" w:lineRule="auto"/>
              <w:ind w:firstLine="0"/>
              <w:rPr>
                <w:sz w:val="24"/>
                <w:szCs w:val="24"/>
              </w:rPr>
            </w:pPr>
            <w:r w:rsidRPr="00350DDA">
              <w:rPr>
                <w:sz w:val="24"/>
                <w:szCs w:val="24"/>
              </w:rPr>
              <w:t>«Петю наказали»</w:t>
            </w:r>
          </w:p>
          <w:p w:rsidR="006E205F" w:rsidRPr="00350DDA" w:rsidRDefault="006E205F" w:rsidP="006E205F">
            <w:pPr>
              <w:spacing w:line="240" w:lineRule="auto"/>
              <w:ind w:firstLine="0"/>
              <w:rPr>
                <w:sz w:val="24"/>
                <w:szCs w:val="24"/>
              </w:rPr>
            </w:pPr>
            <w:r w:rsidRPr="00350DDA">
              <w:rPr>
                <w:sz w:val="24"/>
                <w:szCs w:val="24"/>
              </w:rPr>
              <w:t>«Петя в зоопарке»</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управлять своими действиями в соответствии с поставленной задачей</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раскрытие творческого потенциала</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активное участие в совместной деятельности</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актуализация творческих способностей</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rFonts w:eastAsia="Times New Roman"/>
                <w:sz w:val="24"/>
                <w:szCs w:val="24"/>
                <w:lang w:bidi="ru-RU"/>
              </w:rPr>
              <w:t>Страшный - веселый</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 xml:space="preserve">«Здравствуй, я </w:t>
            </w:r>
            <w:proofErr w:type="spellStart"/>
            <w:r w:rsidRPr="00350DDA">
              <w:rPr>
                <w:sz w:val="24"/>
                <w:szCs w:val="24"/>
              </w:rPr>
              <w:t>пластилинчик</w:t>
            </w:r>
            <w:proofErr w:type="spellEnd"/>
            <w:r w:rsidRPr="00350DDA">
              <w:rPr>
                <w:sz w:val="24"/>
                <w:szCs w:val="24"/>
              </w:rPr>
              <w:t>»</w:t>
            </w:r>
          </w:p>
          <w:p w:rsidR="006E205F" w:rsidRPr="00350DDA" w:rsidRDefault="006E205F" w:rsidP="006E205F">
            <w:pPr>
              <w:spacing w:line="240" w:lineRule="auto"/>
              <w:ind w:firstLine="0"/>
              <w:rPr>
                <w:sz w:val="24"/>
                <w:szCs w:val="24"/>
              </w:rPr>
            </w:pPr>
            <w:r w:rsidRPr="00350DDA">
              <w:rPr>
                <w:sz w:val="24"/>
                <w:szCs w:val="24"/>
              </w:rPr>
              <w:t xml:space="preserve">«Превратись в </w:t>
            </w:r>
            <w:proofErr w:type="spellStart"/>
            <w:r w:rsidRPr="00350DDA">
              <w:rPr>
                <w:sz w:val="24"/>
                <w:szCs w:val="24"/>
              </w:rPr>
              <w:t>пластилинчик</w:t>
            </w:r>
            <w:proofErr w:type="spellEnd"/>
            <w:r w:rsidRPr="00350DDA">
              <w:rPr>
                <w:sz w:val="24"/>
                <w:szCs w:val="24"/>
              </w:rPr>
              <w:t>»</w:t>
            </w:r>
          </w:p>
          <w:p w:rsidR="006E205F" w:rsidRPr="00350DDA" w:rsidRDefault="006E205F" w:rsidP="006E205F">
            <w:pPr>
              <w:spacing w:line="240" w:lineRule="auto"/>
              <w:ind w:firstLine="0"/>
              <w:rPr>
                <w:sz w:val="24"/>
                <w:szCs w:val="24"/>
              </w:rPr>
            </w:pPr>
            <w:r w:rsidRPr="00350DDA">
              <w:rPr>
                <w:sz w:val="24"/>
                <w:szCs w:val="24"/>
              </w:rPr>
              <w:t>«Страшный-веселый стульчик»</w:t>
            </w:r>
          </w:p>
          <w:p w:rsidR="006E205F" w:rsidRPr="00350DDA" w:rsidRDefault="006E205F" w:rsidP="006E205F">
            <w:pPr>
              <w:spacing w:line="240" w:lineRule="auto"/>
              <w:ind w:firstLine="0"/>
              <w:rPr>
                <w:sz w:val="24"/>
                <w:szCs w:val="24"/>
              </w:rPr>
            </w:pPr>
            <w:r w:rsidRPr="00350DDA">
              <w:rPr>
                <w:sz w:val="24"/>
                <w:szCs w:val="24"/>
              </w:rPr>
              <w:t>«Чего боялся зайчик»</w:t>
            </w:r>
          </w:p>
          <w:p w:rsidR="006E205F" w:rsidRPr="00350DDA" w:rsidRDefault="006E205F" w:rsidP="006E205F">
            <w:pPr>
              <w:spacing w:line="240" w:lineRule="auto"/>
              <w:ind w:firstLine="0"/>
              <w:rPr>
                <w:sz w:val="24"/>
                <w:szCs w:val="24"/>
              </w:rPr>
            </w:pPr>
            <w:r w:rsidRPr="00350DDA">
              <w:rPr>
                <w:sz w:val="24"/>
                <w:szCs w:val="24"/>
              </w:rPr>
              <w:t>«Ау»</w:t>
            </w:r>
          </w:p>
          <w:p w:rsidR="006E205F" w:rsidRPr="00350DDA" w:rsidRDefault="006E205F" w:rsidP="006E205F">
            <w:pPr>
              <w:spacing w:line="240" w:lineRule="auto"/>
              <w:ind w:firstLine="0"/>
              <w:rPr>
                <w:sz w:val="24"/>
                <w:szCs w:val="24"/>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управлять своими действиями в соответствии с поставленной задачей</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раскрытие творческого потенциала</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активное участие в совместной деятельности</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актуализация творческих способностей</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sz w:val="24"/>
                <w:szCs w:val="24"/>
              </w:rPr>
            </w:pPr>
            <w:r w:rsidRPr="00350DDA">
              <w:rPr>
                <w:sz w:val="24"/>
                <w:szCs w:val="24"/>
              </w:rPr>
              <w:t>Радуется-боится</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rFonts w:eastAsia="Times New Roman"/>
                <w:sz w:val="24"/>
                <w:szCs w:val="24"/>
                <w:lang w:bidi="ru-RU"/>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 xml:space="preserve"> «Хорошие ушки – красивые глазки»</w:t>
            </w:r>
          </w:p>
          <w:p w:rsidR="006E205F" w:rsidRPr="00350DDA" w:rsidRDefault="006E205F" w:rsidP="006E205F">
            <w:pPr>
              <w:spacing w:line="240" w:lineRule="auto"/>
              <w:ind w:firstLine="0"/>
              <w:rPr>
                <w:sz w:val="24"/>
                <w:szCs w:val="24"/>
              </w:rPr>
            </w:pPr>
            <w:r w:rsidRPr="00350DDA">
              <w:rPr>
                <w:sz w:val="24"/>
                <w:szCs w:val="24"/>
              </w:rPr>
              <w:t>«Кто погладит козочку»</w:t>
            </w:r>
          </w:p>
          <w:p w:rsidR="006E205F" w:rsidRPr="00350DDA" w:rsidRDefault="006E205F" w:rsidP="006E205F">
            <w:pPr>
              <w:spacing w:line="240" w:lineRule="auto"/>
              <w:ind w:firstLine="0"/>
              <w:rPr>
                <w:sz w:val="24"/>
                <w:szCs w:val="24"/>
              </w:rPr>
            </w:pPr>
            <w:r w:rsidRPr="00350DDA">
              <w:rPr>
                <w:sz w:val="24"/>
                <w:szCs w:val="24"/>
              </w:rPr>
              <w:t>«Кто когда радуется и боится»</w:t>
            </w:r>
          </w:p>
          <w:p w:rsidR="006E205F" w:rsidRPr="00350DDA" w:rsidRDefault="006E205F" w:rsidP="006E205F">
            <w:pPr>
              <w:spacing w:line="240" w:lineRule="auto"/>
              <w:ind w:firstLine="0"/>
              <w:rPr>
                <w:sz w:val="24"/>
                <w:szCs w:val="24"/>
              </w:rPr>
            </w:pPr>
            <w:r w:rsidRPr="00350DDA">
              <w:rPr>
                <w:sz w:val="24"/>
                <w:szCs w:val="24"/>
              </w:rPr>
              <w:lastRenderedPageBreak/>
              <w:t>«Помяукай и похрюкай»</w:t>
            </w:r>
          </w:p>
          <w:p w:rsidR="006E205F" w:rsidRPr="00350DDA" w:rsidRDefault="006E205F" w:rsidP="006E205F">
            <w:pPr>
              <w:spacing w:line="240" w:lineRule="auto"/>
              <w:ind w:firstLine="0"/>
              <w:rPr>
                <w:sz w:val="24"/>
                <w:szCs w:val="24"/>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 xml:space="preserve">ритуал прощания </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контролировать свои действия в соответствии поставленной задачи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высказывать свою точку зрения на события, поступки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 xml:space="preserve">активное участие в </w:t>
            </w:r>
            <w:r w:rsidRPr="00350DDA">
              <w:rPr>
                <w:sz w:val="24"/>
                <w:szCs w:val="24"/>
              </w:rPr>
              <w:lastRenderedPageBreak/>
              <w:t>совместной деятельности</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освоение рефлексии</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rFonts w:eastAsia="Times New Roman"/>
                <w:sz w:val="24"/>
                <w:szCs w:val="24"/>
                <w:lang w:bidi="ru-RU"/>
              </w:rPr>
              <w:t>Радость, страх, злость</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widowControl w:val="0"/>
              <w:autoSpaceDE w:val="0"/>
              <w:autoSpaceDN w:val="0"/>
              <w:spacing w:line="240" w:lineRule="auto"/>
              <w:ind w:firstLine="0"/>
              <w:rPr>
                <w:rFonts w:eastAsia="Times New Roman"/>
                <w:sz w:val="24"/>
                <w:szCs w:val="24"/>
                <w:lang w:bidi="ru-RU"/>
              </w:rPr>
            </w:pPr>
            <w:r w:rsidRPr="00350DDA">
              <w:rPr>
                <w:rFonts w:eastAsia="Times New Roman"/>
                <w:sz w:val="24"/>
                <w:szCs w:val="24"/>
                <w:lang w:bidi="ru-RU"/>
              </w:rPr>
              <w:t>Ритуал приветствия</w:t>
            </w:r>
          </w:p>
          <w:p w:rsidR="006E205F" w:rsidRPr="00350DDA" w:rsidRDefault="006E205F" w:rsidP="006E205F">
            <w:pPr>
              <w:widowControl w:val="0"/>
              <w:autoSpaceDE w:val="0"/>
              <w:autoSpaceDN w:val="0"/>
              <w:spacing w:line="240" w:lineRule="auto"/>
              <w:ind w:firstLine="0"/>
              <w:rPr>
                <w:rFonts w:eastAsia="Times New Roman"/>
                <w:sz w:val="24"/>
                <w:szCs w:val="24"/>
                <w:lang w:bidi="ru-RU"/>
              </w:rPr>
            </w:pPr>
            <w:r w:rsidRPr="00350DDA">
              <w:rPr>
                <w:rFonts w:eastAsia="Times New Roman"/>
                <w:sz w:val="24"/>
                <w:szCs w:val="24"/>
                <w:lang w:bidi="ru-RU"/>
              </w:rPr>
              <w:t>«</w:t>
            </w:r>
            <w:proofErr w:type="spellStart"/>
            <w:r w:rsidRPr="00350DDA">
              <w:rPr>
                <w:rFonts w:eastAsia="Times New Roman"/>
                <w:sz w:val="24"/>
                <w:szCs w:val="24"/>
                <w:lang w:bidi="ru-RU"/>
              </w:rPr>
              <w:t>Пластилинчик</w:t>
            </w:r>
            <w:proofErr w:type="spellEnd"/>
            <w:r w:rsidRPr="00350DDA">
              <w:rPr>
                <w:rFonts w:eastAsia="Times New Roman"/>
                <w:sz w:val="24"/>
                <w:szCs w:val="24"/>
                <w:lang w:bidi="ru-RU"/>
              </w:rPr>
              <w:t>»</w:t>
            </w:r>
          </w:p>
          <w:p w:rsidR="006E205F" w:rsidRPr="00350DDA" w:rsidRDefault="006E205F" w:rsidP="006E205F">
            <w:pPr>
              <w:widowControl w:val="0"/>
              <w:autoSpaceDE w:val="0"/>
              <w:autoSpaceDN w:val="0"/>
              <w:spacing w:line="240" w:lineRule="auto"/>
              <w:ind w:firstLine="0"/>
              <w:rPr>
                <w:rFonts w:eastAsia="Times New Roman"/>
                <w:sz w:val="24"/>
                <w:szCs w:val="24"/>
                <w:lang w:bidi="ru-RU"/>
              </w:rPr>
            </w:pPr>
            <w:r w:rsidRPr="00350DDA">
              <w:rPr>
                <w:rFonts w:eastAsia="Times New Roman"/>
                <w:sz w:val="24"/>
                <w:szCs w:val="24"/>
                <w:lang w:bidi="ru-RU"/>
              </w:rPr>
              <w:t>«Как выглядят чувства»</w:t>
            </w:r>
          </w:p>
          <w:p w:rsidR="006E205F" w:rsidRPr="00350DDA" w:rsidRDefault="006E205F" w:rsidP="006E205F">
            <w:pPr>
              <w:widowControl w:val="0"/>
              <w:autoSpaceDE w:val="0"/>
              <w:autoSpaceDN w:val="0"/>
              <w:spacing w:line="240" w:lineRule="auto"/>
              <w:ind w:firstLine="0"/>
              <w:rPr>
                <w:rFonts w:eastAsia="Times New Roman"/>
                <w:sz w:val="24"/>
                <w:szCs w:val="24"/>
                <w:lang w:bidi="ru-RU"/>
              </w:rPr>
            </w:pPr>
            <w:r w:rsidRPr="00350DDA">
              <w:rPr>
                <w:rFonts w:eastAsia="Times New Roman"/>
                <w:sz w:val="24"/>
                <w:szCs w:val="24"/>
                <w:lang w:bidi="ru-RU"/>
              </w:rPr>
              <w:t>«Покажи чувства язычком»</w:t>
            </w:r>
          </w:p>
          <w:p w:rsidR="006E205F" w:rsidRPr="00350DDA" w:rsidRDefault="006E205F" w:rsidP="006E205F">
            <w:pPr>
              <w:widowControl w:val="0"/>
              <w:autoSpaceDE w:val="0"/>
              <w:autoSpaceDN w:val="0"/>
              <w:spacing w:line="240" w:lineRule="auto"/>
              <w:ind w:firstLine="0"/>
              <w:rPr>
                <w:rFonts w:eastAsia="Times New Roman"/>
                <w:sz w:val="24"/>
                <w:szCs w:val="24"/>
                <w:lang w:bidi="ru-RU"/>
              </w:rPr>
            </w:pPr>
            <w:r w:rsidRPr="00350DDA">
              <w:rPr>
                <w:rFonts w:eastAsia="Times New Roman"/>
                <w:sz w:val="24"/>
                <w:szCs w:val="24"/>
                <w:lang w:bidi="ru-RU"/>
              </w:rPr>
              <w:t>«Покажи чувства руками»</w:t>
            </w:r>
          </w:p>
          <w:p w:rsidR="006E205F" w:rsidRPr="00350DDA" w:rsidRDefault="006E205F" w:rsidP="006E205F">
            <w:pPr>
              <w:widowControl w:val="0"/>
              <w:autoSpaceDE w:val="0"/>
              <w:autoSpaceDN w:val="0"/>
              <w:spacing w:line="240" w:lineRule="auto"/>
              <w:ind w:firstLine="0"/>
              <w:rPr>
                <w:rFonts w:eastAsia="Times New Roman"/>
                <w:sz w:val="24"/>
                <w:szCs w:val="24"/>
                <w:lang w:bidi="ru-RU"/>
              </w:rPr>
            </w:pPr>
            <w:r w:rsidRPr="00350DDA">
              <w:rPr>
                <w:rFonts w:eastAsia="Times New Roman"/>
                <w:sz w:val="24"/>
                <w:szCs w:val="24"/>
                <w:lang w:bidi="ru-RU"/>
              </w:rPr>
              <w:t>«Листочек падает»</w:t>
            </w:r>
          </w:p>
          <w:p w:rsidR="006E205F" w:rsidRPr="00350DDA" w:rsidRDefault="006E205F" w:rsidP="006E205F">
            <w:pPr>
              <w:widowControl w:val="0"/>
              <w:autoSpaceDE w:val="0"/>
              <w:autoSpaceDN w:val="0"/>
              <w:spacing w:line="240" w:lineRule="auto"/>
              <w:ind w:firstLine="0"/>
              <w:rPr>
                <w:rFonts w:eastAsia="Times New Roman"/>
                <w:sz w:val="24"/>
                <w:szCs w:val="24"/>
                <w:lang w:bidi="ru-RU"/>
              </w:rPr>
            </w:pPr>
            <w:r w:rsidRPr="00350DDA">
              <w:rPr>
                <w:rFonts w:eastAsia="Times New Roman"/>
                <w:sz w:val="24"/>
                <w:szCs w:val="24"/>
                <w:lang w:bidi="ru-RU"/>
              </w:rPr>
              <w:t>«Тихий час для мышат»</w:t>
            </w:r>
          </w:p>
          <w:p w:rsidR="006E205F" w:rsidRPr="00350DDA" w:rsidRDefault="006E205F" w:rsidP="006E205F">
            <w:pPr>
              <w:widowControl w:val="0"/>
              <w:autoSpaceDE w:val="0"/>
              <w:autoSpaceDN w:val="0"/>
              <w:spacing w:line="240" w:lineRule="auto"/>
              <w:ind w:firstLine="0"/>
              <w:rPr>
                <w:rFonts w:eastAsia="Times New Roman"/>
                <w:sz w:val="24"/>
                <w:szCs w:val="24"/>
                <w:lang w:bidi="ru-RU"/>
              </w:rPr>
            </w:pPr>
            <w:r w:rsidRPr="00350DDA">
              <w:rPr>
                <w:rFonts w:eastAsia="Times New Roman"/>
                <w:sz w:val="24"/>
                <w:szCs w:val="24"/>
                <w:lang w:bidi="ru-RU"/>
              </w:rPr>
              <w:t xml:space="preserve"> 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управлять своими действиями в соответствии с поставленной задачей</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раскрытие творческого потенциала</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активное участие в совместной деятельности</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актуализация творческих способностей</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sz w:val="24"/>
                <w:szCs w:val="24"/>
              </w:rPr>
              <w:t>Радость, страх, злость</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«Угадай чувство»</w:t>
            </w:r>
          </w:p>
          <w:p w:rsidR="006E205F" w:rsidRPr="00350DDA" w:rsidRDefault="006E205F" w:rsidP="006E205F">
            <w:pPr>
              <w:spacing w:line="240" w:lineRule="auto"/>
              <w:ind w:firstLine="0"/>
              <w:rPr>
                <w:sz w:val="24"/>
                <w:szCs w:val="24"/>
              </w:rPr>
            </w:pPr>
            <w:r w:rsidRPr="00350DDA">
              <w:rPr>
                <w:sz w:val="24"/>
                <w:szCs w:val="24"/>
              </w:rPr>
              <w:t>«Как выглядят чувства»</w:t>
            </w:r>
          </w:p>
          <w:p w:rsidR="006E205F" w:rsidRPr="00350DDA" w:rsidRDefault="006E205F" w:rsidP="006E205F">
            <w:pPr>
              <w:spacing w:line="240" w:lineRule="auto"/>
              <w:ind w:firstLine="0"/>
              <w:rPr>
                <w:sz w:val="24"/>
                <w:szCs w:val="24"/>
              </w:rPr>
            </w:pPr>
            <w:r w:rsidRPr="00350DDA">
              <w:rPr>
                <w:sz w:val="24"/>
                <w:szCs w:val="24"/>
              </w:rPr>
              <w:t>«Кто в домике живет»</w:t>
            </w:r>
          </w:p>
          <w:p w:rsidR="006E205F" w:rsidRPr="00350DDA" w:rsidRDefault="006E205F" w:rsidP="006E205F">
            <w:pPr>
              <w:spacing w:line="240" w:lineRule="auto"/>
              <w:ind w:firstLine="0"/>
              <w:rPr>
                <w:sz w:val="24"/>
                <w:szCs w:val="24"/>
              </w:rPr>
            </w:pPr>
            <w:r w:rsidRPr="00350DDA">
              <w:rPr>
                <w:sz w:val="24"/>
                <w:szCs w:val="24"/>
              </w:rPr>
              <w:t>«Походи как…»</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управлять своими действиями в соответствии с поставленной задачей</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развитие мотивационной сферы, постановка целей, понятие о предназначении человека</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активное участие в совместном обсуждении</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развитие рефлексии</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sz w:val="24"/>
                <w:szCs w:val="24"/>
              </w:rPr>
              <w:t>Узнаю чувство по голосу</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widowControl w:val="0"/>
              <w:autoSpaceDE w:val="0"/>
              <w:autoSpaceDN w:val="0"/>
              <w:spacing w:line="240" w:lineRule="auto"/>
              <w:ind w:firstLine="0"/>
              <w:rPr>
                <w:sz w:val="24"/>
                <w:szCs w:val="24"/>
              </w:rPr>
            </w:pPr>
            <w:r w:rsidRPr="00350DDA">
              <w:rPr>
                <w:sz w:val="24"/>
                <w:szCs w:val="24"/>
              </w:rPr>
              <w:t xml:space="preserve">ритуал приветствия </w:t>
            </w:r>
          </w:p>
          <w:p w:rsidR="006E205F" w:rsidRPr="00350DDA" w:rsidRDefault="006E205F" w:rsidP="006E205F">
            <w:pPr>
              <w:widowControl w:val="0"/>
              <w:autoSpaceDE w:val="0"/>
              <w:autoSpaceDN w:val="0"/>
              <w:spacing w:line="240" w:lineRule="auto"/>
              <w:ind w:firstLine="0"/>
              <w:rPr>
                <w:sz w:val="24"/>
                <w:szCs w:val="24"/>
              </w:rPr>
            </w:pPr>
            <w:r w:rsidRPr="00350DDA">
              <w:rPr>
                <w:sz w:val="24"/>
                <w:szCs w:val="24"/>
              </w:rPr>
              <w:t>«Кто самый похожий»</w:t>
            </w:r>
          </w:p>
          <w:p w:rsidR="006E205F" w:rsidRPr="00350DDA" w:rsidRDefault="006E205F" w:rsidP="006E205F">
            <w:pPr>
              <w:widowControl w:val="0"/>
              <w:autoSpaceDE w:val="0"/>
              <w:autoSpaceDN w:val="0"/>
              <w:spacing w:line="240" w:lineRule="auto"/>
              <w:ind w:firstLine="0"/>
              <w:rPr>
                <w:sz w:val="24"/>
                <w:szCs w:val="24"/>
              </w:rPr>
            </w:pPr>
            <w:r w:rsidRPr="00350DDA">
              <w:rPr>
                <w:sz w:val="24"/>
                <w:szCs w:val="24"/>
              </w:rPr>
              <w:t>«Кто лучше разбудит»</w:t>
            </w:r>
          </w:p>
          <w:p w:rsidR="006E205F" w:rsidRPr="00350DDA" w:rsidRDefault="006E205F" w:rsidP="006E205F">
            <w:pPr>
              <w:widowControl w:val="0"/>
              <w:autoSpaceDE w:val="0"/>
              <w:autoSpaceDN w:val="0"/>
              <w:spacing w:line="240" w:lineRule="auto"/>
              <w:ind w:firstLine="0"/>
              <w:rPr>
                <w:sz w:val="24"/>
                <w:szCs w:val="24"/>
              </w:rPr>
            </w:pPr>
            <w:r w:rsidRPr="00350DDA">
              <w:rPr>
                <w:sz w:val="24"/>
                <w:szCs w:val="24"/>
              </w:rPr>
              <w:t>«Что чувствует кошечка»</w:t>
            </w:r>
          </w:p>
          <w:p w:rsidR="006E205F" w:rsidRPr="00350DDA" w:rsidRDefault="006E205F" w:rsidP="006E205F">
            <w:pPr>
              <w:widowControl w:val="0"/>
              <w:autoSpaceDE w:val="0"/>
              <w:autoSpaceDN w:val="0"/>
              <w:spacing w:line="240" w:lineRule="auto"/>
              <w:ind w:firstLine="0"/>
              <w:rPr>
                <w:sz w:val="24"/>
                <w:szCs w:val="24"/>
              </w:rPr>
            </w:pPr>
            <w:r w:rsidRPr="00350DDA">
              <w:rPr>
                <w:sz w:val="24"/>
                <w:szCs w:val="24"/>
              </w:rPr>
              <w:t>«Что хочет сделать Колина мама»</w:t>
            </w:r>
          </w:p>
          <w:p w:rsidR="006E205F" w:rsidRPr="00350DDA" w:rsidRDefault="006E205F" w:rsidP="006E205F">
            <w:pPr>
              <w:widowControl w:val="0"/>
              <w:autoSpaceDE w:val="0"/>
              <w:autoSpaceDN w:val="0"/>
              <w:spacing w:line="240" w:lineRule="auto"/>
              <w:ind w:firstLine="0"/>
              <w:rPr>
                <w:sz w:val="24"/>
                <w:szCs w:val="24"/>
              </w:rPr>
            </w:pPr>
            <w:r>
              <w:rPr>
                <w:sz w:val="24"/>
                <w:szCs w:val="24"/>
              </w:rPr>
              <w:t>«</w:t>
            </w:r>
            <w:r w:rsidRPr="00350DDA">
              <w:rPr>
                <w:sz w:val="24"/>
                <w:szCs w:val="24"/>
              </w:rPr>
              <w:t>Тихий час для мышат»</w:t>
            </w:r>
          </w:p>
          <w:p w:rsidR="006E205F" w:rsidRPr="00350DDA" w:rsidRDefault="006E205F" w:rsidP="006E205F">
            <w:pPr>
              <w:widowControl w:val="0"/>
              <w:autoSpaceDE w:val="0"/>
              <w:autoSpaceDN w:val="0"/>
              <w:spacing w:line="240" w:lineRule="auto"/>
              <w:ind w:firstLine="0"/>
              <w:rPr>
                <w:rFonts w:eastAsia="Times New Roman"/>
                <w:sz w:val="24"/>
                <w:szCs w:val="24"/>
                <w:lang w:bidi="ru-RU"/>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понимать причины поведения и способность менять свое поведение</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делать выводы из полученной информации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участвовать в диалоге; слушать и понимать других, отвечать на вопросы психолога</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iCs/>
                <w:sz w:val="24"/>
                <w:szCs w:val="24"/>
              </w:rPr>
              <w:t>обучение адекватным способам выражения негативных эмоций</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r w:rsidRPr="00350DDA">
              <w:rPr>
                <w:rFonts w:eastAsia="Times New Roman"/>
                <w:sz w:val="24"/>
                <w:szCs w:val="24"/>
                <w:lang w:bidi="ru-RU"/>
              </w:rPr>
              <w:t>Узнаю чувство по лицу</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«Посудный магазин»</w:t>
            </w:r>
          </w:p>
          <w:p w:rsidR="006E205F" w:rsidRPr="00350DDA" w:rsidRDefault="006E205F" w:rsidP="006E205F">
            <w:pPr>
              <w:spacing w:line="240" w:lineRule="auto"/>
              <w:ind w:firstLine="0"/>
              <w:rPr>
                <w:sz w:val="24"/>
                <w:szCs w:val="24"/>
              </w:rPr>
            </w:pPr>
            <w:r w:rsidRPr="00350DDA">
              <w:rPr>
                <w:sz w:val="24"/>
                <w:szCs w:val="24"/>
              </w:rPr>
              <w:t>«Кто пришел к нам в гости»</w:t>
            </w:r>
          </w:p>
          <w:p w:rsidR="006E205F" w:rsidRPr="00350DDA" w:rsidRDefault="006E205F" w:rsidP="006E205F">
            <w:pPr>
              <w:spacing w:line="240" w:lineRule="auto"/>
              <w:ind w:firstLine="0"/>
              <w:rPr>
                <w:sz w:val="24"/>
                <w:szCs w:val="24"/>
              </w:rPr>
            </w:pPr>
            <w:r w:rsidRPr="00350DDA">
              <w:rPr>
                <w:sz w:val="24"/>
                <w:szCs w:val="24"/>
              </w:rPr>
              <w:t>«Что подарили гости»</w:t>
            </w:r>
          </w:p>
          <w:p w:rsidR="006E205F" w:rsidRPr="00350DDA" w:rsidRDefault="006E205F" w:rsidP="006E205F">
            <w:pPr>
              <w:spacing w:line="240" w:lineRule="auto"/>
              <w:ind w:firstLine="0"/>
              <w:rPr>
                <w:sz w:val="24"/>
                <w:szCs w:val="24"/>
              </w:rPr>
            </w:pPr>
            <w:r w:rsidRPr="00350DDA">
              <w:rPr>
                <w:sz w:val="24"/>
                <w:szCs w:val="24"/>
              </w:rPr>
              <w:t>«Семья собачек»</w:t>
            </w:r>
          </w:p>
          <w:p w:rsidR="006E205F" w:rsidRPr="00350DDA" w:rsidRDefault="006E205F" w:rsidP="006E205F">
            <w:pPr>
              <w:spacing w:line="240" w:lineRule="auto"/>
              <w:ind w:firstLine="0"/>
              <w:rPr>
                <w:sz w:val="24"/>
                <w:szCs w:val="24"/>
              </w:rPr>
            </w:pPr>
            <w:r w:rsidRPr="00350DDA">
              <w:rPr>
                <w:sz w:val="24"/>
                <w:szCs w:val="24"/>
              </w:rPr>
              <w:lastRenderedPageBreak/>
              <w:t>«Мягкий мишка и твердый солдатик»</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понимать причины поведения и способность менять свое поведение</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делать выводы из полученной информации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участвовать в диалоге; слушать и понимать других, отвечать на вопросы психолога</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iCs/>
                <w:sz w:val="24"/>
                <w:szCs w:val="24"/>
              </w:rPr>
              <w:t>обучение адекватным способам выражения негативных эмоций</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r w:rsidRPr="00350DDA">
              <w:rPr>
                <w:sz w:val="24"/>
                <w:szCs w:val="24"/>
              </w:rPr>
              <w:lastRenderedPageBreak/>
              <w:t>Узнаю чувство по походке</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«Карандашик-кисточка»</w:t>
            </w:r>
          </w:p>
          <w:p w:rsidR="006E205F" w:rsidRPr="00350DDA" w:rsidRDefault="006E205F" w:rsidP="006E205F">
            <w:pPr>
              <w:spacing w:line="240" w:lineRule="auto"/>
              <w:ind w:firstLine="0"/>
              <w:rPr>
                <w:sz w:val="24"/>
                <w:szCs w:val="24"/>
              </w:rPr>
            </w:pPr>
            <w:r w:rsidRPr="00350DDA">
              <w:rPr>
                <w:sz w:val="24"/>
                <w:szCs w:val="24"/>
              </w:rPr>
              <w:t>«Я иду на день рождения»</w:t>
            </w:r>
          </w:p>
          <w:p w:rsidR="006E205F" w:rsidRPr="00350DDA" w:rsidRDefault="006E205F" w:rsidP="006E205F">
            <w:pPr>
              <w:spacing w:line="240" w:lineRule="auto"/>
              <w:ind w:firstLine="0"/>
              <w:rPr>
                <w:sz w:val="24"/>
                <w:szCs w:val="24"/>
              </w:rPr>
            </w:pPr>
            <w:r w:rsidRPr="00350DDA">
              <w:rPr>
                <w:sz w:val="24"/>
                <w:szCs w:val="24"/>
              </w:rPr>
              <w:t>«Вот так»</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понимать причины поведения и способность менять свое поведение</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делать выводы из полученной информации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участвовать в диалоге; слушать и понимать других, отвечать на вопросы психолога</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рефлексия жизненного опыта</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sz w:val="24"/>
                <w:szCs w:val="24"/>
              </w:rPr>
            </w:pPr>
            <w:r w:rsidRPr="00350DDA">
              <w:rPr>
                <w:sz w:val="24"/>
                <w:szCs w:val="24"/>
              </w:rPr>
              <w:t>Забота</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«Превратились-кошечки-радость»</w:t>
            </w:r>
          </w:p>
          <w:p w:rsidR="006E205F" w:rsidRPr="00350DDA" w:rsidRDefault="006E205F" w:rsidP="006E205F">
            <w:pPr>
              <w:spacing w:line="240" w:lineRule="auto"/>
              <w:ind w:firstLine="0"/>
              <w:rPr>
                <w:sz w:val="24"/>
                <w:szCs w:val="24"/>
              </w:rPr>
            </w:pPr>
            <w:r w:rsidRPr="00350DDA">
              <w:rPr>
                <w:sz w:val="24"/>
                <w:szCs w:val="24"/>
              </w:rPr>
              <w:t>«Игрушечный магазин»</w:t>
            </w:r>
          </w:p>
          <w:p w:rsidR="006E205F" w:rsidRPr="00350DDA" w:rsidRDefault="006E205F" w:rsidP="006E205F">
            <w:pPr>
              <w:spacing w:line="240" w:lineRule="auto"/>
              <w:ind w:firstLine="0"/>
              <w:rPr>
                <w:sz w:val="24"/>
                <w:szCs w:val="24"/>
              </w:rPr>
            </w:pPr>
            <w:r w:rsidRPr="00350DDA">
              <w:rPr>
                <w:sz w:val="24"/>
                <w:szCs w:val="24"/>
              </w:rPr>
              <w:t>«Поехали, поехали»</w:t>
            </w:r>
          </w:p>
          <w:p w:rsidR="006E205F" w:rsidRPr="00350DDA" w:rsidRDefault="006E205F" w:rsidP="006E205F">
            <w:pPr>
              <w:spacing w:line="240" w:lineRule="auto"/>
              <w:ind w:firstLine="0"/>
              <w:rPr>
                <w:sz w:val="24"/>
                <w:szCs w:val="24"/>
              </w:rPr>
            </w:pPr>
            <w:r w:rsidRPr="00350DDA">
              <w:rPr>
                <w:sz w:val="24"/>
                <w:szCs w:val="24"/>
              </w:rPr>
              <w:t>«Маша упала»</w:t>
            </w:r>
          </w:p>
          <w:p w:rsidR="006E205F" w:rsidRPr="00350DDA" w:rsidRDefault="006E205F" w:rsidP="006E205F">
            <w:pPr>
              <w:spacing w:line="240" w:lineRule="auto"/>
              <w:ind w:firstLine="0"/>
              <w:rPr>
                <w:sz w:val="24"/>
                <w:szCs w:val="24"/>
              </w:rPr>
            </w:pPr>
            <w:r w:rsidRPr="00350DDA">
              <w:rPr>
                <w:sz w:val="24"/>
                <w:szCs w:val="24"/>
              </w:rPr>
              <w:t>«Встану я утром»</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понимать причины поведения и способность менять свое поведение</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определить важные для себя и родителей правила поведения</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 xml:space="preserve">участвовать в диалоге; слушать и понимать других, отвечать на вопросы психолога; </w:t>
            </w:r>
            <w:proofErr w:type="spellStart"/>
            <w:r w:rsidRPr="00350DDA">
              <w:rPr>
                <w:sz w:val="24"/>
                <w:szCs w:val="24"/>
              </w:rPr>
              <w:t>инсценирование</w:t>
            </w:r>
            <w:proofErr w:type="spellEnd"/>
            <w:r w:rsidRPr="00350DDA">
              <w:rPr>
                <w:sz w:val="24"/>
                <w:szCs w:val="24"/>
              </w:rPr>
              <w:t xml:space="preserve"> ситуаций</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обучение способам решения конфликтов с родителями</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sz w:val="24"/>
                <w:szCs w:val="24"/>
              </w:rPr>
              <w:t>Радость, любовь</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«Пальцы – зайцы»</w:t>
            </w:r>
          </w:p>
          <w:p w:rsidR="006E205F" w:rsidRPr="00350DDA" w:rsidRDefault="006E205F" w:rsidP="006E205F">
            <w:pPr>
              <w:spacing w:line="240" w:lineRule="auto"/>
              <w:ind w:firstLine="0"/>
              <w:rPr>
                <w:sz w:val="24"/>
                <w:szCs w:val="24"/>
              </w:rPr>
            </w:pPr>
            <w:r w:rsidRPr="00350DDA">
              <w:rPr>
                <w:sz w:val="24"/>
                <w:szCs w:val="24"/>
              </w:rPr>
              <w:t>«Мы – солдаты»</w:t>
            </w:r>
          </w:p>
          <w:p w:rsidR="006E205F" w:rsidRPr="00350DDA" w:rsidRDefault="006E205F" w:rsidP="006E205F">
            <w:pPr>
              <w:spacing w:line="240" w:lineRule="auto"/>
              <w:ind w:firstLine="0"/>
              <w:rPr>
                <w:sz w:val="24"/>
                <w:szCs w:val="24"/>
              </w:rPr>
            </w:pPr>
            <w:r w:rsidRPr="00350DDA">
              <w:rPr>
                <w:sz w:val="24"/>
                <w:szCs w:val="24"/>
              </w:rPr>
              <w:t>«Кто как обижается»</w:t>
            </w:r>
          </w:p>
          <w:p w:rsidR="006E205F" w:rsidRPr="00350DDA" w:rsidRDefault="006E205F" w:rsidP="006E205F">
            <w:pPr>
              <w:spacing w:line="240" w:lineRule="auto"/>
              <w:ind w:firstLine="0"/>
              <w:rPr>
                <w:sz w:val="24"/>
                <w:szCs w:val="24"/>
              </w:rPr>
            </w:pPr>
            <w:r w:rsidRPr="00350DDA">
              <w:rPr>
                <w:sz w:val="24"/>
                <w:szCs w:val="24"/>
              </w:rPr>
              <w:t>«Обижаться не могу, ой, смеюсь, кукареку»</w:t>
            </w:r>
          </w:p>
          <w:p w:rsidR="006E205F" w:rsidRPr="00350DDA" w:rsidRDefault="006E205F" w:rsidP="006E205F">
            <w:pPr>
              <w:spacing w:line="240" w:lineRule="auto"/>
              <w:ind w:firstLine="0"/>
              <w:rPr>
                <w:sz w:val="24"/>
                <w:szCs w:val="24"/>
              </w:rPr>
            </w:pPr>
            <w:r w:rsidRPr="00350DDA">
              <w:rPr>
                <w:sz w:val="24"/>
                <w:szCs w:val="24"/>
              </w:rPr>
              <w:t>«Кто медленнее»</w:t>
            </w:r>
          </w:p>
          <w:p w:rsidR="006E205F" w:rsidRPr="00350DDA" w:rsidRDefault="006E205F" w:rsidP="006E205F">
            <w:pPr>
              <w:spacing w:line="240" w:lineRule="auto"/>
              <w:ind w:firstLine="0"/>
              <w:rPr>
                <w:sz w:val="24"/>
                <w:szCs w:val="24"/>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контроль действий в соответствии поставленной задачи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делать выводы на основе обобщенных фактов, знаний</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готовность конструктивно решать конфликты</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регуляция поведения соответственно ситуации, умение сказать «прости»</w:t>
            </w:r>
          </w:p>
          <w:p w:rsidR="006E205F" w:rsidRPr="00350DDA" w:rsidRDefault="006E205F" w:rsidP="006E205F">
            <w:pPr>
              <w:pStyle w:val="TableParagraph"/>
              <w:rPr>
                <w:sz w:val="24"/>
                <w:szCs w:val="24"/>
              </w:rPr>
            </w:pPr>
          </w:p>
          <w:p w:rsidR="006E205F" w:rsidRPr="00350DDA" w:rsidRDefault="006E205F" w:rsidP="006E205F">
            <w:pPr>
              <w:pStyle w:val="TableParagraph"/>
              <w:rPr>
                <w:sz w:val="24"/>
                <w:szCs w:val="24"/>
              </w:rPr>
            </w:pPr>
          </w:p>
          <w:p w:rsidR="006E205F" w:rsidRPr="00350DDA" w:rsidRDefault="006E205F" w:rsidP="006E205F">
            <w:pPr>
              <w:pStyle w:val="TableParagraph"/>
              <w:rPr>
                <w:sz w:val="24"/>
                <w:szCs w:val="24"/>
              </w:rPr>
            </w:pP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sz w:val="24"/>
                <w:szCs w:val="24"/>
              </w:rPr>
            </w:pPr>
            <w:r w:rsidRPr="00350DDA">
              <w:rPr>
                <w:sz w:val="24"/>
                <w:szCs w:val="24"/>
              </w:rPr>
              <w:t>Пожалей обиженного</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«Пальцы-медведи»</w:t>
            </w:r>
          </w:p>
          <w:p w:rsidR="006E205F" w:rsidRPr="00350DDA" w:rsidRDefault="006E205F" w:rsidP="006E205F">
            <w:pPr>
              <w:spacing w:line="240" w:lineRule="auto"/>
              <w:ind w:firstLine="0"/>
              <w:rPr>
                <w:sz w:val="24"/>
                <w:szCs w:val="24"/>
              </w:rPr>
            </w:pPr>
            <w:r w:rsidRPr="00350DDA">
              <w:rPr>
                <w:sz w:val="24"/>
                <w:szCs w:val="24"/>
              </w:rPr>
              <w:lastRenderedPageBreak/>
              <w:t>«Паровозик едет на полянку»</w:t>
            </w:r>
          </w:p>
          <w:p w:rsidR="006E205F" w:rsidRPr="00350DDA" w:rsidRDefault="006E205F" w:rsidP="006E205F">
            <w:pPr>
              <w:spacing w:line="240" w:lineRule="auto"/>
              <w:ind w:firstLine="0"/>
              <w:rPr>
                <w:sz w:val="24"/>
                <w:szCs w:val="24"/>
              </w:rPr>
            </w:pPr>
            <w:r w:rsidRPr="00350DDA">
              <w:rPr>
                <w:sz w:val="24"/>
                <w:szCs w:val="24"/>
              </w:rPr>
              <w:t>«Хоровод»</w:t>
            </w:r>
          </w:p>
          <w:p w:rsidR="006E205F" w:rsidRPr="00350DDA" w:rsidRDefault="006E205F" w:rsidP="006E205F">
            <w:pPr>
              <w:spacing w:line="240" w:lineRule="auto"/>
              <w:ind w:firstLine="0"/>
              <w:rPr>
                <w:sz w:val="24"/>
                <w:szCs w:val="24"/>
              </w:rPr>
            </w:pPr>
            <w:r w:rsidRPr="00350DDA">
              <w:rPr>
                <w:sz w:val="24"/>
                <w:szCs w:val="24"/>
              </w:rPr>
              <w:t>«Цветы на полянке»</w:t>
            </w:r>
          </w:p>
          <w:p w:rsidR="006E205F" w:rsidRPr="00350DDA" w:rsidRDefault="006E205F" w:rsidP="006E205F">
            <w:pPr>
              <w:spacing w:line="240" w:lineRule="auto"/>
              <w:ind w:firstLine="0"/>
              <w:rPr>
                <w:sz w:val="24"/>
                <w:szCs w:val="24"/>
              </w:rPr>
            </w:pPr>
            <w:r w:rsidRPr="00350DDA">
              <w:rPr>
                <w:sz w:val="24"/>
                <w:szCs w:val="24"/>
              </w:rPr>
              <w:t>«В детский сад на самолете»</w:t>
            </w:r>
          </w:p>
          <w:p w:rsidR="006E205F" w:rsidRPr="00350DDA" w:rsidRDefault="006E205F" w:rsidP="006E205F">
            <w:pPr>
              <w:spacing w:line="240" w:lineRule="auto"/>
              <w:ind w:firstLine="0"/>
              <w:rPr>
                <w:sz w:val="24"/>
                <w:szCs w:val="24"/>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контроль действий в соответствии поставленной задачи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делать выводы на основе обобщенных фактов, знаний</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готовность конструктивно решать конфликты</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регуляция поведения соответственно ситуации, умение сказать «прости» и «прощаю»</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sz w:val="24"/>
                <w:szCs w:val="24"/>
              </w:rPr>
            </w:pPr>
            <w:r w:rsidRPr="00350DDA">
              <w:rPr>
                <w:sz w:val="24"/>
                <w:szCs w:val="24"/>
              </w:rPr>
              <w:t>Поссорились - помирились</w:t>
            </w:r>
          </w:p>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«Добрые – злые»</w:t>
            </w:r>
          </w:p>
          <w:p w:rsidR="006E205F" w:rsidRPr="00350DDA" w:rsidRDefault="006E205F" w:rsidP="006E205F">
            <w:pPr>
              <w:spacing w:line="240" w:lineRule="auto"/>
              <w:ind w:firstLine="0"/>
              <w:rPr>
                <w:sz w:val="24"/>
                <w:szCs w:val="24"/>
              </w:rPr>
            </w:pPr>
            <w:r w:rsidRPr="00350DDA">
              <w:rPr>
                <w:sz w:val="24"/>
                <w:szCs w:val="24"/>
              </w:rPr>
              <w:t>«Пальцы – звери добрые, пальцы – звери злые»</w:t>
            </w:r>
          </w:p>
          <w:p w:rsidR="006E205F" w:rsidRPr="00350DDA" w:rsidRDefault="006E205F" w:rsidP="006E205F">
            <w:pPr>
              <w:spacing w:line="240" w:lineRule="auto"/>
              <w:ind w:firstLine="0"/>
              <w:rPr>
                <w:sz w:val="24"/>
                <w:szCs w:val="24"/>
              </w:rPr>
            </w:pPr>
            <w:r w:rsidRPr="00350DDA">
              <w:rPr>
                <w:sz w:val="24"/>
                <w:szCs w:val="24"/>
              </w:rPr>
              <w:t>«Звери поссорились»</w:t>
            </w:r>
          </w:p>
          <w:p w:rsidR="006E205F" w:rsidRPr="00350DDA" w:rsidRDefault="006E205F" w:rsidP="006E205F">
            <w:pPr>
              <w:spacing w:line="240" w:lineRule="auto"/>
              <w:ind w:firstLine="0"/>
              <w:rPr>
                <w:sz w:val="24"/>
                <w:szCs w:val="24"/>
              </w:rPr>
            </w:pPr>
            <w:r w:rsidRPr="00350DDA">
              <w:rPr>
                <w:sz w:val="24"/>
                <w:szCs w:val="24"/>
              </w:rPr>
              <w:t xml:space="preserve">«Кто больше знает </w:t>
            </w:r>
            <w:proofErr w:type="spellStart"/>
            <w:r w:rsidRPr="00350DDA">
              <w:rPr>
                <w:sz w:val="24"/>
                <w:szCs w:val="24"/>
              </w:rPr>
              <w:t>мирилок</w:t>
            </w:r>
            <w:proofErr w:type="spellEnd"/>
            <w:r w:rsidRPr="00350DDA">
              <w:rPr>
                <w:sz w:val="24"/>
                <w:szCs w:val="24"/>
              </w:rPr>
              <w:t>»</w:t>
            </w:r>
          </w:p>
          <w:p w:rsidR="006E205F" w:rsidRPr="00350DDA" w:rsidRDefault="006E205F" w:rsidP="006E205F">
            <w:pPr>
              <w:spacing w:line="240" w:lineRule="auto"/>
              <w:ind w:firstLine="0"/>
              <w:rPr>
                <w:sz w:val="24"/>
                <w:szCs w:val="24"/>
              </w:rPr>
            </w:pPr>
            <w:r w:rsidRPr="00350DDA">
              <w:rPr>
                <w:sz w:val="24"/>
                <w:szCs w:val="24"/>
              </w:rPr>
              <w:t>«Утро-вечер»</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 xml:space="preserve">ритуал прощания. </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контроль действий в соответствии поставленной задачи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осознание личностных качеств настоящего друга</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высказывать свою точку зрения</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осознать свой вклад в дружеские отношения</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r w:rsidRPr="00350DDA">
              <w:rPr>
                <w:sz w:val="24"/>
                <w:szCs w:val="24"/>
              </w:rPr>
              <w:t>Разозлился - поссорился</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«Превратились»</w:t>
            </w:r>
          </w:p>
          <w:p w:rsidR="006E205F" w:rsidRPr="00350DDA" w:rsidRDefault="006E205F" w:rsidP="006E205F">
            <w:pPr>
              <w:spacing w:line="240" w:lineRule="auto"/>
              <w:ind w:firstLine="0"/>
              <w:rPr>
                <w:sz w:val="24"/>
                <w:szCs w:val="24"/>
              </w:rPr>
            </w:pPr>
            <w:r w:rsidRPr="00350DDA">
              <w:rPr>
                <w:sz w:val="24"/>
                <w:szCs w:val="24"/>
              </w:rPr>
              <w:t>«Большие-маленькие»</w:t>
            </w:r>
          </w:p>
          <w:p w:rsidR="006E205F" w:rsidRPr="00350DDA" w:rsidRDefault="006E205F" w:rsidP="006E205F">
            <w:pPr>
              <w:spacing w:line="240" w:lineRule="auto"/>
              <w:ind w:firstLine="0"/>
              <w:rPr>
                <w:sz w:val="24"/>
                <w:szCs w:val="24"/>
              </w:rPr>
            </w:pPr>
            <w:r w:rsidRPr="00350DDA">
              <w:rPr>
                <w:sz w:val="24"/>
                <w:szCs w:val="24"/>
              </w:rPr>
              <w:t>«Смелый – трусливый»</w:t>
            </w:r>
          </w:p>
          <w:p w:rsidR="006E205F" w:rsidRPr="00350DDA" w:rsidRDefault="006E205F" w:rsidP="006E205F">
            <w:pPr>
              <w:spacing w:line="240" w:lineRule="auto"/>
              <w:ind w:firstLine="0"/>
              <w:rPr>
                <w:sz w:val="24"/>
                <w:szCs w:val="24"/>
              </w:rPr>
            </w:pPr>
            <w:r w:rsidRPr="00350DDA">
              <w:rPr>
                <w:sz w:val="24"/>
                <w:szCs w:val="24"/>
              </w:rPr>
              <w:t>«Если да – похлопай, если нет – потопай»</w:t>
            </w:r>
          </w:p>
          <w:p w:rsidR="006E205F" w:rsidRPr="00350DDA" w:rsidRDefault="006E205F" w:rsidP="006E205F">
            <w:pPr>
              <w:spacing w:line="240" w:lineRule="auto"/>
              <w:ind w:firstLine="0"/>
              <w:rPr>
                <w:sz w:val="24"/>
                <w:szCs w:val="24"/>
              </w:rPr>
            </w:pPr>
            <w:r w:rsidRPr="00350DDA">
              <w:rPr>
                <w:sz w:val="24"/>
                <w:szCs w:val="24"/>
              </w:rPr>
              <w:t>«Пальчиковый этюд: поссорились – помирились»</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 xml:space="preserve">ритуал прощания </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учится контролировать свои действия в соответствии поставленной задачи; удерживать задачу до конца</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развитие познавательной рефлексии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высказывать свою точку зрения, взаимодействовать со сверстниками</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осознание общности с окружающими, повышение самооценки</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sz w:val="24"/>
                <w:szCs w:val="24"/>
              </w:rPr>
              <w:t>Помирились все</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«Пусть встанет тот, на кого я смотрю»</w:t>
            </w:r>
          </w:p>
          <w:p w:rsidR="006E205F" w:rsidRPr="00350DDA" w:rsidRDefault="006E205F" w:rsidP="006E205F">
            <w:pPr>
              <w:spacing w:line="240" w:lineRule="auto"/>
              <w:ind w:firstLine="0"/>
              <w:rPr>
                <w:sz w:val="24"/>
                <w:szCs w:val="24"/>
              </w:rPr>
            </w:pPr>
            <w:r w:rsidRPr="00350DDA">
              <w:rPr>
                <w:sz w:val="24"/>
                <w:szCs w:val="24"/>
              </w:rPr>
              <w:t>«Моем стекла»</w:t>
            </w:r>
          </w:p>
          <w:p w:rsidR="006E205F" w:rsidRPr="00350DDA" w:rsidRDefault="006E205F" w:rsidP="006E205F">
            <w:pPr>
              <w:spacing w:line="240" w:lineRule="auto"/>
              <w:ind w:firstLine="0"/>
              <w:rPr>
                <w:sz w:val="24"/>
                <w:szCs w:val="24"/>
              </w:rPr>
            </w:pPr>
            <w:r w:rsidRPr="00350DDA">
              <w:rPr>
                <w:sz w:val="24"/>
                <w:szCs w:val="24"/>
              </w:rPr>
              <w:t xml:space="preserve">«Покажи голосом» </w:t>
            </w:r>
          </w:p>
          <w:p w:rsidR="006E205F" w:rsidRPr="00350DDA" w:rsidRDefault="006E205F" w:rsidP="006E205F">
            <w:pPr>
              <w:spacing w:line="240" w:lineRule="auto"/>
              <w:ind w:firstLine="0"/>
              <w:rPr>
                <w:sz w:val="24"/>
                <w:szCs w:val="24"/>
              </w:rPr>
            </w:pPr>
            <w:r w:rsidRPr="00350DDA">
              <w:rPr>
                <w:sz w:val="24"/>
                <w:szCs w:val="24"/>
              </w:rPr>
              <w:t>«Ну-ка игрушки, поменяйтесь местами»</w:t>
            </w:r>
          </w:p>
          <w:p w:rsidR="006E205F" w:rsidRPr="00350DDA" w:rsidRDefault="006E205F" w:rsidP="006E205F">
            <w:pPr>
              <w:spacing w:line="240" w:lineRule="auto"/>
              <w:ind w:firstLine="0"/>
              <w:rPr>
                <w:sz w:val="24"/>
                <w:szCs w:val="24"/>
              </w:rPr>
            </w:pPr>
            <w:r w:rsidRPr="00350DDA">
              <w:rPr>
                <w:sz w:val="24"/>
                <w:szCs w:val="24"/>
              </w:rPr>
              <w:lastRenderedPageBreak/>
              <w:t>«Дай мне игрушку»</w:t>
            </w:r>
          </w:p>
          <w:p w:rsidR="006E205F" w:rsidRPr="00350DDA" w:rsidRDefault="006E205F" w:rsidP="006E205F">
            <w:pPr>
              <w:spacing w:line="240" w:lineRule="auto"/>
              <w:ind w:firstLine="0"/>
              <w:rPr>
                <w:sz w:val="24"/>
                <w:szCs w:val="24"/>
              </w:rPr>
            </w:pPr>
            <w:r w:rsidRPr="00350DDA">
              <w:rPr>
                <w:sz w:val="24"/>
                <w:szCs w:val="24"/>
              </w:rPr>
              <w:t>«Самолет летит, самолет отдыхает»</w:t>
            </w:r>
          </w:p>
          <w:p w:rsidR="006E205F" w:rsidRPr="00350DDA" w:rsidRDefault="006E205F" w:rsidP="006E205F">
            <w:pPr>
              <w:spacing w:line="240" w:lineRule="auto"/>
              <w:ind w:firstLine="0"/>
              <w:rPr>
                <w:sz w:val="24"/>
                <w:szCs w:val="24"/>
              </w:rPr>
            </w:pPr>
            <w:r w:rsidRPr="00350DDA">
              <w:rPr>
                <w:sz w:val="24"/>
                <w:szCs w:val="24"/>
              </w:rPr>
              <w:t>«Пальчиковый этюд: Саша напугал Дашу»</w:t>
            </w:r>
          </w:p>
          <w:p w:rsidR="006E205F" w:rsidRPr="00350DDA" w:rsidRDefault="006E205F" w:rsidP="006E205F">
            <w:pPr>
              <w:spacing w:line="240" w:lineRule="auto"/>
              <w:ind w:firstLine="0"/>
              <w:rPr>
                <w:sz w:val="24"/>
                <w:szCs w:val="24"/>
              </w:rPr>
            </w:pPr>
            <w:r w:rsidRPr="00350DDA">
              <w:rPr>
                <w:sz w:val="24"/>
                <w:szCs w:val="24"/>
              </w:rPr>
              <w:t>«Танец мира»</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ритуал прощания;</w:t>
            </w:r>
          </w:p>
          <w:p w:rsidR="006E205F" w:rsidRPr="00350DDA" w:rsidRDefault="006E205F" w:rsidP="006E205F">
            <w:pPr>
              <w:spacing w:line="240" w:lineRule="auto"/>
              <w:ind w:firstLine="0"/>
              <w:rPr>
                <w:sz w:val="24"/>
                <w:szCs w:val="24"/>
              </w:rPr>
            </w:pPr>
          </w:p>
          <w:p w:rsidR="006E205F" w:rsidRPr="00350DDA" w:rsidRDefault="006E205F" w:rsidP="006E205F">
            <w:pPr>
              <w:spacing w:line="240" w:lineRule="auto"/>
              <w:ind w:firstLine="0"/>
              <w:rPr>
                <w:sz w:val="24"/>
                <w:szCs w:val="24"/>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удерживать задачу до конца</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освоение способов решения проблем</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высказывать свою точку зрения, взаимодействовать со сверстниками</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 xml:space="preserve">умение преодолевать </w:t>
            </w:r>
            <w:r w:rsidRPr="00350DDA">
              <w:rPr>
                <w:sz w:val="24"/>
                <w:szCs w:val="24"/>
              </w:rPr>
              <w:lastRenderedPageBreak/>
              <w:t>трудные ситуации в жизни школьника</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sz w:val="24"/>
                <w:szCs w:val="24"/>
              </w:rPr>
              <w:lastRenderedPageBreak/>
              <w:t>Природа умеет чувствовать</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 xml:space="preserve">ритуал приветствия </w:t>
            </w:r>
          </w:p>
          <w:p w:rsidR="006E205F" w:rsidRPr="00350DDA" w:rsidRDefault="006E205F" w:rsidP="006E205F">
            <w:pPr>
              <w:spacing w:line="240" w:lineRule="auto"/>
              <w:ind w:firstLine="0"/>
              <w:rPr>
                <w:sz w:val="24"/>
                <w:szCs w:val="24"/>
              </w:rPr>
            </w:pPr>
            <w:r w:rsidRPr="00350DDA">
              <w:rPr>
                <w:sz w:val="24"/>
                <w:szCs w:val="24"/>
              </w:rPr>
              <w:t>«Чувство, замри»</w:t>
            </w:r>
          </w:p>
          <w:p w:rsidR="006E205F" w:rsidRPr="00350DDA" w:rsidRDefault="006E205F" w:rsidP="006E205F">
            <w:pPr>
              <w:spacing w:line="240" w:lineRule="auto"/>
              <w:ind w:firstLine="0"/>
              <w:rPr>
                <w:sz w:val="24"/>
                <w:szCs w:val="24"/>
              </w:rPr>
            </w:pPr>
            <w:r w:rsidRPr="00350DDA">
              <w:rPr>
                <w:sz w:val="24"/>
                <w:szCs w:val="24"/>
              </w:rPr>
              <w:t>«Имя шепчет ветерок»</w:t>
            </w:r>
          </w:p>
          <w:p w:rsidR="006E205F" w:rsidRPr="00350DDA" w:rsidRDefault="006E205F" w:rsidP="006E205F">
            <w:pPr>
              <w:spacing w:line="240" w:lineRule="auto"/>
              <w:ind w:firstLine="0"/>
              <w:rPr>
                <w:sz w:val="24"/>
                <w:szCs w:val="24"/>
              </w:rPr>
            </w:pPr>
            <w:r w:rsidRPr="00350DDA">
              <w:rPr>
                <w:sz w:val="24"/>
                <w:szCs w:val="24"/>
              </w:rPr>
              <w:t>«Чувства в природе»</w:t>
            </w:r>
          </w:p>
          <w:p w:rsidR="006E205F" w:rsidRPr="00350DDA" w:rsidRDefault="006E205F" w:rsidP="006E205F">
            <w:pPr>
              <w:spacing w:line="240" w:lineRule="auto"/>
              <w:ind w:firstLine="0"/>
              <w:rPr>
                <w:sz w:val="24"/>
                <w:szCs w:val="24"/>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удерживать задачу до конца</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освоение способов решения проблем</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 xml:space="preserve">инсценировка </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преодолевать трудные ситуации в жизни школьника</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r w:rsidRPr="00350DDA">
              <w:rPr>
                <w:sz w:val="24"/>
                <w:szCs w:val="24"/>
              </w:rPr>
              <w:t>Природа умеет чувствовать</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«Имя шепчут волны»</w:t>
            </w:r>
          </w:p>
          <w:p w:rsidR="006E205F" w:rsidRPr="00350DDA" w:rsidRDefault="006E205F" w:rsidP="006E205F">
            <w:pPr>
              <w:spacing w:line="240" w:lineRule="auto"/>
              <w:ind w:firstLine="0"/>
              <w:rPr>
                <w:sz w:val="24"/>
                <w:szCs w:val="24"/>
              </w:rPr>
            </w:pPr>
            <w:r w:rsidRPr="00350DDA">
              <w:rPr>
                <w:sz w:val="24"/>
                <w:szCs w:val="24"/>
              </w:rPr>
              <w:t>«Чувства в природе»</w:t>
            </w:r>
          </w:p>
          <w:p w:rsidR="006E205F" w:rsidRPr="00350DDA" w:rsidRDefault="006E205F" w:rsidP="006E205F">
            <w:pPr>
              <w:spacing w:line="240" w:lineRule="auto"/>
              <w:ind w:firstLine="0"/>
              <w:rPr>
                <w:sz w:val="24"/>
                <w:szCs w:val="24"/>
              </w:rPr>
            </w:pPr>
            <w:r w:rsidRPr="00350DDA">
              <w:rPr>
                <w:sz w:val="24"/>
                <w:szCs w:val="24"/>
              </w:rPr>
              <w:t>«Ветер, ветерок, ураган»</w:t>
            </w:r>
          </w:p>
          <w:p w:rsidR="006E205F" w:rsidRPr="00350DDA" w:rsidRDefault="006E205F" w:rsidP="006E205F">
            <w:pPr>
              <w:spacing w:line="240" w:lineRule="auto"/>
              <w:ind w:firstLine="0"/>
              <w:rPr>
                <w:sz w:val="24"/>
                <w:szCs w:val="24"/>
              </w:rPr>
            </w:pPr>
            <w:r w:rsidRPr="00350DDA">
              <w:rPr>
                <w:sz w:val="24"/>
                <w:szCs w:val="24"/>
              </w:rPr>
              <w:t>«Приласкай, ветерок»</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ритуал прощания.</w:t>
            </w:r>
          </w:p>
          <w:p w:rsidR="006E205F" w:rsidRPr="00350DDA" w:rsidRDefault="006E205F" w:rsidP="006E205F">
            <w:pPr>
              <w:spacing w:line="240" w:lineRule="auto"/>
              <w:ind w:firstLine="0"/>
              <w:rPr>
                <w:sz w:val="24"/>
                <w:szCs w:val="24"/>
              </w:rPr>
            </w:pPr>
          </w:p>
          <w:p w:rsidR="006E205F" w:rsidRPr="00350DDA" w:rsidRDefault="006E205F" w:rsidP="006E205F">
            <w:pPr>
              <w:spacing w:line="240" w:lineRule="auto"/>
              <w:ind w:firstLine="0"/>
              <w:rPr>
                <w:sz w:val="24"/>
                <w:szCs w:val="24"/>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контроль действий в соответствии поставленной задачи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извлекать необходимую информацию для решения сложных ситуаций в жизни школьника</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установление контактов, участие в диалоге</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преодолевать трудные ситуации в жизни школьника</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r w:rsidRPr="00350DDA">
              <w:rPr>
                <w:sz w:val="24"/>
                <w:szCs w:val="24"/>
              </w:rPr>
              <w:t>Может ли плакать природа</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«Что чувствует природа»</w:t>
            </w:r>
          </w:p>
          <w:p w:rsidR="006E205F" w:rsidRPr="00350DDA" w:rsidRDefault="006E205F" w:rsidP="006E205F">
            <w:pPr>
              <w:spacing w:line="240" w:lineRule="auto"/>
              <w:ind w:firstLine="0"/>
              <w:rPr>
                <w:sz w:val="24"/>
                <w:szCs w:val="24"/>
              </w:rPr>
            </w:pPr>
            <w:r w:rsidRPr="00350DDA">
              <w:rPr>
                <w:sz w:val="24"/>
                <w:szCs w:val="24"/>
              </w:rPr>
              <w:t>«Капелька, льдинка, снежинка»</w:t>
            </w:r>
          </w:p>
          <w:p w:rsidR="006E205F" w:rsidRPr="00350DDA" w:rsidRDefault="006E205F" w:rsidP="006E205F">
            <w:pPr>
              <w:spacing w:line="240" w:lineRule="auto"/>
              <w:ind w:firstLine="0"/>
              <w:rPr>
                <w:sz w:val="24"/>
                <w:szCs w:val="24"/>
              </w:rPr>
            </w:pPr>
            <w:r w:rsidRPr="00350DDA">
              <w:rPr>
                <w:sz w:val="24"/>
                <w:szCs w:val="24"/>
              </w:rPr>
              <w:t>«Когда природа плачет»</w:t>
            </w:r>
          </w:p>
          <w:p w:rsidR="006E205F" w:rsidRPr="00350DDA" w:rsidRDefault="006E205F" w:rsidP="006E205F">
            <w:pPr>
              <w:spacing w:line="240" w:lineRule="auto"/>
              <w:ind w:firstLine="0"/>
              <w:rPr>
                <w:sz w:val="24"/>
                <w:szCs w:val="24"/>
              </w:rPr>
            </w:pPr>
            <w:r w:rsidRPr="00350DDA">
              <w:rPr>
                <w:sz w:val="24"/>
                <w:szCs w:val="24"/>
              </w:rPr>
              <w:t>«Обиженный кустик»</w:t>
            </w:r>
          </w:p>
          <w:p w:rsidR="006E205F" w:rsidRPr="00350DDA" w:rsidRDefault="006E205F" w:rsidP="006E205F">
            <w:pPr>
              <w:spacing w:line="240" w:lineRule="auto"/>
              <w:ind w:firstLine="0"/>
              <w:rPr>
                <w:sz w:val="24"/>
                <w:szCs w:val="24"/>
              </w:rPr>
            </w:pPr>
            <w:r w:rsidRPr="00350DDA">
              <w:rPr>
                <w:sz w:val="24"/>
                <w:szCs w:val="24"/>
              </w:rPr>
              <w:t>«Птенец в яйце»</w:t>
            </w:r>
          </w:p>
          <w:p w:rsidR="006E205F" w:rsidRPr="00350DDA" w:rsidRDefault="006E205F" w:rsidP="006E205F">
            <w:pPr>
              <w:spacing w:line="240" w:lineRule="auto"/>
              <w:ind w:firstLine="0"/>
              <w:rPr>
                <w:rFonts w:eastAsia="Times New Roman"/>
                <w:sz w:val="24"/>
                <w:szCs w:val="24"/>
                <w:lang w:bidi="ru-RU"/>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lastRenderedPageBreak/>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контроль действий в соответствии поставленной задачи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освоение способов решения проблем</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установление контактов, участие в диалоге, инсценировка</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понимать собеседника</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sz w:val="24"/>
                <w:szCs w:val="24"/>
              </w:rPr>
              <w:lastRenderedPageBreak/>
              <w:t>Может ли плакать природа</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rFonts w:eastAsia="Times New Roman"/>
                <w:sz w:val="24"/>
                <w:szCs w:val="24"/>
                <w:lang w:bidi="ru-RU"/>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«Что чувствует природа»</w:t>
            </w:r>
          </w:p>
          <w:p w:rsidR="006E205F" w:rsidRPr="00350DDA" w:rsidRDefault="006E205F" w:rsidP="006E205F">
            <w:pPr>
              <w:spacing w:line="240" w:lineRule="auto"/>
              <w:ind w:firstLine="0"/>
              <w:rPr>
                <w:sz w:val="24"/>
                <w:szCs w:val="24"/>
              </w:rPr>
            </w:pPr>
            <w:r w:rsidRPr="00350DDA">
              <w:rPr>
                <w:sz w:val="24"/>
                <w:szCs w:val="24"/>
              </w:rPr>
              <w:t>«Капелька-ветер, ветерок, ураган»</w:t>
            </w:r>
          </w:p>
          <w:p w:rsidR="006E205F" w:rsidRPr="00350DDA" w:rsidRDefault="006E205F" w:rsidP="006E205F">
            <w:pPr>
              <w:spacing w:line="240" w:lineRule="auto"/>
              <w:ind w:firstLine="0"/>
              <w:rPr>
                <w:sz w:val="24"/>
                <w:szCs w:val="24"/>
              </w:rPr>
            </w:pPr>
            <w:r w:rsidRPr="00350DDA">
              <w:rPr>
                <w:sz w:val="24"/>
                <w:szCs w:val="24"/>
              </w:rPr>
              <w:t>«Громко-тихо-средне»</w:t>
            </w:r>
          </w:p>
          <w:p w:rsidR="006E205F" w:rsidRPr="00350DDA" w:rsidRDefault="006E205F" w:rsidP="006E205F">
            <w:pPr>
              <w:spacing w:line="240" w:lineRule="auto"/>
              <w:ind w:firstLine="0"/>
              <w:rPr>
                <w:sz w:val="24"/>
                <w:szCs w:val="24"/>
              </w:rPr>
            </w:pPr>
            <w:r w:rsidRPr="00350DDA">
              <w:rPr>
                <w:sz w:val="24"/>
                <w:szCs w:val="24"/>
              </w:rPr>
              <w:t>«Волшебный мешочек»</w:t>
            </w:r>
          </w:p>
          <w:p w:rsidR="006E205F" w:rsidRPr="00350DDA" w:rsidRDefault="006E205F" w:rsidP="006E205F">
            <w:pPr>
              <w:spacing w:line="240" w:lineRule="auto"/>
              <w:ind w:firstLine="0"/>
              <w:rPr>
                <w:sz w:val="24"/>
                <w:szCs w:val="24"/>
              </w:rPr>
            </w:pPr>
            <w:r w:rsidRPr="00350DDA">
              <w:rPr>
                <w:sz w:val="24"/>
                <w:szCs w:val="24"/>
              </w:rPr>
              <w:t>«Пожалею»</w:t>
            </w:r>
          </w:p>
          <w:p w:rsidR="006E205F" w:rsidRPr="00350DDA" w:rsidRDefault="006E205F" w:rsidP="006E205F">
            <w:pPr>
              <w:spacing w:line="240" w:lineRule="auto"/>
              <w:ind w:firstLine="0"/>
              <w:rPr>
                <w:sz w:val="24"/>
                <w:szCs w:val="24"/>
              </w:rPr>
            </w:pPr>
            <w:r w:rsidRPr="00350DDA">
              <w:rPr>
                <w:sz w:val="24"/>
                <w:szCs w:val="24"/>
              </w:rPr>
              <w:t>«Тихий час для мышат»</w:t>
            </w:r>
          </w:p>
          <w:p w:rsidR="006E205F" w:rsidRPr="00350DDA" w:rsidRDefault="006E205F" w:rsidP="006E205F">
            <w:pPr>
              <w:spacing w:line="240" w:lineRule="auto"/>
              <w:ind w:firstLine="0"/>
              <w:rPr>
                <w:sz w:val="24"/>
                <w:szCs w:val="24"/>
              </w:rPr>
            </w:pPr>
          </w:p>
          <w:p w:rsidR="006E205F" w:rsidRPr="00350DDA" w:rsidRDefault="006E205F" w:rsidP="006E205F">
            <w:pPr>
              <w:spacing w:line="240" w:lineRule="auto"/>
              <w:ind w:firstLine="0"/>
              <w:rPr>
                <w:sz w:val="24"/>
                <w:szCs w:val="24"/>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сопоставлять полученную информацию с имеющимся жизненным опытом</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делать выводы на основе полученной информации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 xml:space="preserve">участвовать в диалоге; слушать и понимать других, высказывать свою точку зрения на события, поступки, выполняя различные роли в группе, сотрудничать в совместном решении проблемы (задачи) </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определять важные для себя правила поведения</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rFonts w:eastAsia="Times New Roman"/>
                <w:sz w:val="24"/>
                <w:szCs w:val="24"/>
                <w:lang w:bidi="ru-RU"/>
              </w:rPr>
              <w:t>Радуюсь вместе с природой</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«Что чувствует природа»</w:t>
            </w:r>
          </w:p>
          <w:p w:rsidR="006E205F" w:rsidRPr="00350DDA" w:rsidRDefault="006E205F" w:rsidP="006E205F">
            <w:pPr>
              <w:spacing w:line="240" w:lineRule="auto"/>
              <w:ind w:firstLine="0"/>
              <w:rPr>
                <w:sz w:val="24"/>
                <w:szCs w:val="24"/>
              </w:rPr>
            </w:pPr>
            <w:r w:rsidRPr="00350DDA">
              <w:rPr>
                <w:sz w:val="24"/>
                <w:szCs w:val="24"/>
              </w:rPr>
              <w:t>«Походить как…</w:t>
            </w:r>
            <w:r>
              <w:rPr>
                <w:sz w:val="24"/>
                <w:szCs w:val="24"/>
              </w:rPr>
              <w:t>», «</w:t>
            </w:r>
            <w:r w:rsidRPr="00350DDA">
              <w:rPr>
                <w:sz w:val="24"/>
                <w:szCs w:val="24"/>
              </w:rPr>
              <w:t>Не дам!»</w:t>
            </w:r>
          </w:p>
          <w:p w:rsidR="006E205F" w:rsidRPr="00350DDA" w:rsidRDefault="006E205F" w:rsidP="006E205F">
            <w:pPr>
              <w:spacing w:line="240" w:lineRule="auto"/>
              <w:ind w:firstLine="0"/>
              <w:rPr>
                <w:sz w:val="24"/>
                <w:szCs w:val="24"/>
              </w:rPr>
            </w:pPr>
            <w:r w:rsidRPr="00350DDA">
              <w:rPr>
                <w:sz w:val="24"/>
                <w:szCs w:val="24"/>
              </w:rPr>
              <w:t>«Танец радости»</w:t>
            </w:r>
          </w:p>
          <w:p w:rsidR="006E205F" w:rsidRPr="00350DDA" w:rsidRDefault="006E205F" w:rsidP="006E205F">
            <w:pPr>
              <w:spacing w:line="240" w:lineRule="auto"/>
              <w:ind w:firstLine="0"/>
              <w:rPr>
                <w:sz w:val="24"/>
                <w:szCs w:val="24"/>
              </w:rPr>
            </w:pPr>
            <w:r w:rsidRPr="00350DDA">
              <w:rPr>
                <w:sz w:val="24"/>
                <w:szCs w:val="24"/>
              </w:rPr>
              <w:t>«Тихий час для мышат»</w:t>
            </w:r>
          </w:p>
          <w:p w:rsidR="006E205F" w:rsidRPr="00350DDA" w:rsidRDefault="006E205F" w:rsidP="006E205F">
            <w:pPr>
              <w:spacing w:line="240" w:lineRule="auto"/>
              <w:ind w:firstLine="0"/>
              <w:rPr>
                <w:sz w:val="24"/>
                <w:szCs w:val="24"/>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сопоставлять полученную информацию с имеющимся жизненным опытом</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понимать связь между объектами и процессами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 xml:space="preserve">участвовать в диалоге; слушать и понимать других, высказывать свою точку зрения на события, поступки, выполняя различные роли в группе, </w:t>
            </w:r>
          </w:p>
          <w:p w:rsidR="006E205F" w:rsidRPr="00350DDA" w:rsidRDefault="006E205F" w:rsidP="006E205F">
            <w:pPr>
              <w:pStyle w:val="TableParagraph"/>
              <w:rPr>
                <w:sz w:val="24"/>
                <w:szCs w:val="24"/>
              </w:rPr>
            </w:pPr>
          </w:p>
          <w:p w:rsidR="006E205F" w:rsidRPr="00350DDA" w:rsidRDefault="006E205F" w:rsidP="006E205F">
            <w:pPr>
              <w:pStyle w:val="TableParagraph"/>
              <w:rPr>
                <w:sz w:val="24"/>
                <w:szCs w:val="24"/>
              </w:rPr>
            </w:pPr>
            <w:r w:rsidRPr="00350DDA">
              <w:rPr>
                <w:sz w:val="24"/>
                <w:szCs w:val="24"/>
              </w:rPr>
              <w:t>сотрудничать в совместном решении проблемы (задачи)</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определять важные для себя правила поведения</w:t>
            </w:r>
          </w:p>
        </w:tc>
      </w:tr>
      <w:tr w:rsidR="006E205F" w:rsidRPr="00607120" w:rsidTr="006E205F">
        <w:trPr>
          <w:trHeight w:val="291"/>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r w:rsidRPr="00350DDA">
              <w:rPr>
                <w:sz w:val="24"/>
                <w:szCs w:val="24"/>
              </w:rPr>
              <w:t>Итоговое</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ритуал приветствия;</w:t>
            </w:r>
          </w:p>
          <w:p w:rsidR="006E205F" w:rsidRPr="00350DDA" w:rsidRDefault="006E205F" w:rsidP="006E205F">
            <w:pPr>
              <w:spacing w:line="240" w:lineRule="auto"/>
              <w:ind w:firstLine="0"/>
              <w:rPr>
                <w:sz w:val="24"/>
                <w:szCs w:val="24"/>
              </w:rPr>
            </w:pPr>
            <w:r w:rsidRPr="00350DDA">
              <w:rPr>
                <w:sz w:val="24"/>
                <w:szCs w:val="24"/>
              </w:rPr>
              <w:t>«Любимая игра»</w:t>
            </w:r>
          </w:p>
          <w:p w:rsidR="006E205F" w:rsidRPr="00350DDA" w:rsidRDefault="006E205F" w:rsidP="006E205F">
            <w:pPr>
              <w:spacing w:line="240" w:lineRule="auto"/>
              <w:ind w:firstLine="0"/>
              <w:rPr>
                <w:sz w:val="24"/>
                <w:szCs w:val="24"/>
              </w:rPr>
            </w:pPr>
            <w:r w:rsidRPr="00350DDA">
              <w:rPr>
                <w:sz w:val="24"/>
                <w:szCs w:val="24"/>
              </w:rPr>
              <w:t>«Ладошка – шарик»</w:t>
            </w:r>
          </w:p>
          <w:p w:rsidR="006E205F" w:rsidRPr="00350DDA" w:rsidRDefault="006E205F" w:rsidP="006E205F">
            <w:pPr>
              <w:spacing w:line="240" w:lineRule="auto"/>
              <w:ind w:firstLine="0"/>
              <w:rPr>
                <w:sz w:val="24"/>
                <w:szCs w:val="24"/>
              </w:rPr>
            </w:pPr>
            <w:r w:rsidRPr="00350DDA">
              <w:rPr>
                <w:sz w:val="24"/>
                <w:szCs w:val="24"/>
              </w:rPr>
              <w:t>«Рассмотри, кто перед тобой»</w:t>
            </w:r>
          </w:p>
          <w:p w:rsidR="006E205F" w:rsidRPr="00350DDA" w:rsidRDefault="006E205F" w:rsidP="006E205F">
            <w:pPr>
              <w:spacing w:line="240" w:lineRule="auto"/>
              <w:ind w:firstLine="0"/>
              <w:rPr>
                <w:sz w:val="24"/>
                <w:szCs w:val="24"/>
              </w:rPr>
            </w:pPr>
            <w:r w:rsidRPr="00350DDA">
              <w:rPr>
                <w:sz w:val="24"/>
                <w:szCs w:val="24"/>
              </w:rPr>
              <w:t>«Мишка ночью и днем»</w:t>
            </w:r>
          </w:p>
          <w:p w:rsidR="006E205F" w:rsidRPr="00350DDA" w:rsidRDefault="006E205F" w:rsidP="006E205F">
            <w:pPr>
              <w:spacing w:line="240" w:lineRule="auto"/>
              <w:ind w:firstLine="0"/>
              <w:rPr>
                <w:rFonts w:eastAsia="Times New Roman"/>
                <w:sz w:val="24"/>
                <w:szCs w:val="24"/>
                <w:lang w:bidi="ru-RU"/>
              </w:rPr>
            </w:pPr>
            <w:r w:rsidRPr="00350DDA">
              <w:rPr>
                <w:sz w:val="24"/>
                <w:szCs w:val="24"/>
              </w:rPr>
              <w:t xml:space="preserve">«Потерялась </w:t>
            </w:r>
            <w:r w:rsidRPr="00350DDA">
              <w:rPr>
                <w:sz w:val="24"/>
                <w:szCs w:val="24"/>
              </w:rPr>
              <w:lastRenderedPageBreak/>
              <w:t>девочка»</w:t>
            </w:r>
          </w:p>
          <w:p w:rsidR="006E205F" w:rsidRPr="00350DDA" w:rsidRDefault="006E205F" w:rsidP="006E205F">
            <w:pPr>
              <w:spacing w:line="240" w:lineRule="auto"/>
              <w:ind w:firstLine="0"/>
              <w:rPr>
                <w:sz w:val="24"/>
                <w:szCs w:val="24"/>
              </w:rPr>
            </w:pPr>
            <w:r w:rsidRPr="00350DDA">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регулирование своего поведения в групповой работе</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понимать связь между объектами и процессами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готовность конструктивно решать возникшие трудности посредством учета интересов сторон</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умение соотносить поступки и события</w:t>
            </w:r>
          </w:p>
        </w:tc>
      </w:tr>
      <w:tr w:rsidR="006E205F" w:rsidRPr="00607120" w:rsidTr="006E205F">
        <w:trPr>
          <w:trHeight w:val="519"/>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widowControl w:val="0"/>
              <w:autoSpaceDE w:val="0"/>
              <w:autoSpaceDN w:val="0"/>
              <w:spacing w:line="240" w:lineRule="auto"/>
              <w:ind w:firstLine="0"/>
              <w:jc w:val="center"/>
              <w:rPr>
                <w:rFonts w:eastAsia="Times New Roman"/>
                <w:sz w:val="24"/>
                <w:szCs w:val="24"/>
                <w:lang w:bidi="ru-RU"/>
              </w:rPr>
            </w:pPr>
            <w:r w:rsidRPr="00350DDA">
              <w:rPr>
                <w:sz w:val="24"/>
                <w:szCs w:val="24"/>
              </w:rPr>
              <w:lastRenderedPageBreak/>
              <w:t>Повторная диагностика</w:t>
            </w:r>
          </w:p>
        </w:tc>
        <w:tc>
          <w:tcPr>
            <w:tcW w:w="2262" w:type="dxa"/>
            <w:vMerge w:val="restart"/>
            <w:tcBorders>
              <w:top w:val="single" w:sz="4" w:space="0" w:color="auto"/>
              <w:left w:val="single" w:sz="4" w:space="0" w:color="auto"/>
              <w:bottom w:val="single" w:sz="4" w:space="0" w:color="auto"/>
              <w:right w:val="single" w:sz="4" w:space="0" w:color="auto"/>
            </w:tcBorders>
          </w:tcPr>
          <w:p w:rsidR="006E205F" w:rsidRPr="00350DDA" w:rsidRDefault="006E205F" w:rsidP="006E205F">
            <w:pPr>
              <w:spacing w:line="240" w:lineRule="auto"/>
              <w:ind w:firstLine="0"/>
              <w:rPr>
                <w:sz w:val="24"/>
                <w:szCs w:val="24"/>
              </w:rPr>
            </w:pPr>
            <w:r w:rsidRPr="00350DDA">
              <w:rPr>
                <w:sz w:val="24"/>
                <w:szCs w:val="24"/>
              </w:rPr>
              <w:t>Проективные методы исследования: «Тест дерева», «КРС», Тест А.И.</w:t>
            </w:r>
            <w:r>
              <w:rPr>
                <w:sz w:val="24"/>
                <w:szCs w:val="24"/>
              </w:rPr>
              <w:t xml:space="preserve"> </w:t>
            </w:r>
            <w:r w:rsidRPr="00350DDA">
              <w:rPr>
                <w:sz w:val="24"/>
                <w:szCs w:val="24"/>
              </w:rPr>
              <w:t>Захарова на исследование уровня тревожности.</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регулирование своего поведения в групповой работе</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понимать связь между объектами и процессами</w:t>
            </w:r>
          </w:p>
        </w:tc>
      </w:tr>
      <w:tr w:rsidR="006E205F" w:rsidRPr="00607120"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обработка информации</w:t>
            </w:r>
          </w:p>
        </w:tc>
      </w:tr>
      <w:tr w:rsidR="006E205F" w:rsidRPr="00607120"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jc w:val="center"/>
              <w:rPr>
                <w:rFonts w:eastAsia="Times New Roman"/>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05F" w:rsidRPr="00350DDA"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2827"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sz w:val="24"/>
                <w:szCs w:val="24"/>
              </w:rPr>
            </w:pPr>
            <w:r w:rsidRPr="00350DDA">
              <w:rPr>
                <w:sz w:val="24"/>
                <w:szCs w:val="24"/>
              </w:rPr>
              <w:t>выделять важные аспекты в межличностных отношениях</w:t>
            </w:r>
          </w:p>
        </w:tc>
      </w:tr>
    </w:tbl>
    <w:p w:rsidR="006E205F" w:rsidRDefault="006E205F" w:rsidP="006E205F">
      <w:pPr>
        <w:tabs>
          <w:tab w:val="left" w:pos="851"/>
          <w:tab w:val="left" w:pos="1152"/>
        </w:tabs>
        <w:spacing w:line="240" w:lineRule="auto"/>
        <w:ind w:firstLine="567"/>
        <w:rPr>
          <w:rFonts w:eastAsia="Times New Roman"/>
          <w:sz w:val="24"/>
          <w:szCs w:val="24"/>
        </w:rPr>
      </w:pPr>
    </w:p>
    <w:p w:rsidR="006E205F" w:rsidRPr="00350DDA" w:rsidRDefault="006E205F" w:rsidP="006E205F">
      <w:pPr>
        <w:spacing w:line="240" w:lineRule="auto"/>
        <w:ind w:firstLine="567"/>
        <w:jc w:val="center"/>
        <w:rPr>
          <w:b/>
          <w:bCs/>
          <w:sz w:val="24"/>
          <w:szCs w:val="24"/>
        </w:rPr>
      </w:pPr>
      <w:r w:rsidRPr="00350DDA">
        <w:rPr>
          <w:b/>
          <w:bCs/>
          <w:sz w:val="24"/>
          <w:szCs w:val="24"/>
        </w:rPr>
        <w:t xml:space="preserve">Для детей с </w:t>
      </w:r>
      <w:r w:rsidR="00BB01CF">
        <w:rPr>
          <w:b/>
          <w:bCs/>
          <w:sz w:val="24"/>
          <w:szCs w:val="24"/>
        </w:rPr>
        <w:t>ТНР</w:t>
      </w:r>
      <w:r w:rsidRPr="00350DDA">
        <w:rPr>
          <w:b/>
          <w:bCs/>
          <w:sz w:val="24"/>
          <w:szCs w:val="24"/>
        </w:rPr>
        <w:t xml:space="preserve"> </w:t>
      </w:r>
      <w:r>
        <w:rPr>
          <w:b/>
          <w:bCs/>
          <w:sz w:val="24"/>
          <w:szCs w:val="24"/>
        </w:rPr>
        <w:t>5-7</w:t>
      </w:r>
      <w:r w:rsidRPr="00350DDA">
        <w:rPr>
          <w:b/>
          <w:bCs/>
          <w:sz w:val="24"/>
          <w:szCs w:val="24"/>
        </w:rPr>
        <w:t xml:space="preserve"> лет (</w:t>
      </w:r>
      <w:r w:rsidR="00BB01CF" w:rsidRPr="00350DDA">
        <w:rPr>
          <w:b/>
          <w:bCs/>
          <w:sz w:val="24"/>
          <w:szCs w:val="24"/>
        </w:rPr>
        <w:t xml:space="preserve">в зависимости от </w:t>
      </w:r>
      <w:r w:rsidR="00BB01CF">
        <w:rPr>
          <w:b/>
          <w:bCs/>
          <w:sz w:val="24"/>
          <w:szCs w:val="24"/>
        </w:rPr>
        <w:t>сложности дефекта, рекомендаций ЦПМПК</w:t>
      </w:r>
      <w:r w:rsidRPr="00350DDA">
        <w:rPr>
          <w:b/>
          <w:bCs/>
          <w:sz w:val="24"/>
          <w:szCs w:val="24"/>
        </w:rPr>
        <w:t>)</w:t>
      </w:r>
    </w:p>
    <w:tbl>
      <w:tblPr>
        <w:tblpPr w:leftFromText="180" w:rightFromText="180" w:vertAnchor="text" w:horzAnchor="margin" w:tblpXSpec="center" w:tblpY="135"/>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2166"/>
        <w:gridCol w:w="3063"/>
      </w:tblGrid>
      <w:tr w:rsidR="006E205F" w:rsidRPr="00CA1EE6" w:rsidTr="006E205F">
        <w:tc>
          <w:tcPr>
            <w:tcW w:w="1668" w:type="dxa"/>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b/>
                <w:sz w:val="24"/>
                <w:szCs w:val="24"/>
                <w:lang w:bidi="ru-RU"/>
              </w:rPr>
            </w:pPr>
            <w:r w:rsidRPr="00CA1EE6">
              <w:rPr>
                <w:b/>
                <w:sz w:val="24"/>
                <w:szCs w:val="24"/>
              </w:rPr>
              <w:t>Тема занятия</w:t>
            </w:r>
          </w:p>
        </w:tc>
        <w:tc>
          <w:tcPr>
            <w:tcW w:w="2551" w:type="dxa"/>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b/>
                <w:sz w:val="24"/>
                <w:szCs w:val="24"/>
                <w:lang w:bidi="ru-RU"/>
              </w:rPr>
            </w:pPr>
            <w:r w:rsidRPr="00CA1EE6">
              <w:rPr>
                <w:b/>
                <w:sz w:val="24"/>
                <w:szCs w:val="24"/>
              </w:rPr>
              <w:t>Элементы содержания</w:t>
            </w:r>
          </w:p>
        </w:tc>
        <w:tc>
          <w:tcPr>
            <w:tcW w:w="5229" w:type="dxa"/>
            <w:gridSpan w:val="2"/>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b/>
                <w:sz w:val="24"/>
                <w:szCs w:val="24"/>
                <w:lang w:bidi="ru-RU"/>
              </w:rPr>
            </w:pPr>
            <w:r>
              <w:rPr>
                <w:b/>
                <w:sz w:val="24"/>
                <w:szCs w:val="24"/>
              </w:rPr>
              <w:t>Задачи</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r w:rsidRPr="00CA1EE6">
              <w:rPr>
                <w:sz w:val="24"/>
                <w:szCs w:val="24"/>
              </w:rPr>
              <w:t>Мы рады встрече</w:t>
            </w:r>
          </w:p>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(стартовая диагностика)</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инструктаж по ТБ и правилам поведения на занятиях;</w:t>
            </w:r>
          </w:p>
          <w:p w:rsidR="006E205F" w:rsidRPr="00CA1EE6" w:rsidRDefault="006E205F" w:rsidP="006E205F">
            <w:pPr>
              <w:pStyle w:val="TableParagraph"/>
              <w:rPr>
                <w:sz w:val="24"/>
                <w:szCs w:val="24"/>
              </w:rPr>
            </w:pPr>
            <w:r w:rsidRPr="00CA1EE6">
              <w:rPr>
                <w:sz w:val="24"/>
                <w:szCs w:val="24"/>
              </w:rPr>
              <w:t xml:space="preserve"> «Вспомним чувства»;</w:t>
            </w:r>
          </w:p>
          <w:p w:rsidR="006E205F" w:rsidRPr="00CA1EE6" w:rsidRDefault="006E205F" w:rsidP="006E205F">
            <w:pPr>
              <w:pStyle w:val="TableParagraph"/>
              <w:rPr>
                <w:sz w:val="24"/>
                <w:szCs w:val="24"/>
              </w:rPr>
            </w:pPr>
            <w:r w:rsidRPr="00CA1EE6">
              <w:rPr>
                <w:sz w:val="24"/>
                <w:szCs w:val="24"/>
              </w:rPr>
              <w:t>«Чувства-воспоминания»;</w:t>
            </w:r>
          </w:p>
          <w:p w:rsidR="006E205F" w:rsidRPr="00CA1EE6" w:rsidRDefault="006E205F" w:rsidP="006E205F">
            <w:pPr>
              <w:pStyle w:val="TableParagraph"/>
              <w:rPr>
                <w:sz w:val="24"/>
                <w:szCs w:val="24"/>
              </w:rPr>
            </w:pPr>
            <w:r w:rsidRPr="00CA1EE6">
              <w:rPr>
                <w:sz w:val="24"/>
                <w:szCs w:val="24"/>
              </w:rPr>
              <w:t>вводная диагностика;</w:t>
            </w:r>
          </w:p>
          <w:p w:rsidR="006E205F" w:rsidRPr="00CA1EE6" w:rsidRDefault="006E205F" w:rsidP="006E205F">
            <w:pPr>
              <w:pStyle w:val="TableParagraph"/>
              <w:rPr>
                <w:sz w:val="24"/>
                <w:szCs w:val="24"/>
              </w:rPr>
            </w:pPr>
            <w:r w:rsidRPr="00CA1EE6">
              <w:rPr>
                <w:sz w:val="24"/>
                <w:szCs w:val="24"/>
              </w:rPr>
              <w:t>обсуждение ритуала приветствия и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планирование и контроль действия в соответствии поставленной задачи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принимать и сохранять поставленные цель и задачу</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преодоление эгоцентрической позиции в межличностных и пространственных отношениях</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widowControl w:val="0"/>
              <w:autoSpaceDE w:val="0"/>
              <w:autoSpaceDN w:val="0"/>
              <w:spacing w:line="240" w:lineRule="auto"/>
              <w:ind w:firstLine="0"/>
              <w:rPr>
                <w:rFonts w:eastAsia="Times New Roman"/>
                <w:sz w:val="24"/>
                <w:szCs w:val="24"/>
                <w:lang w:bidi="ru-RU"/>
              </w:rPr>
            </w:pPr>
            <w:r w:rsidRPr="00CA1EE6">
              <w:rPr>
                <w:sz w:val="24"/>
                <w:szCs w:val="24"/>
              </w:rPr>
              <w:t xml:space="preserve">формирование адекватной учебной мотивации </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 xml:space="preserve">Что такое дружба </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sz w:val="24"/>
                <w:szCs w:val="24"/>
              </w:rPr>
            </w:pPr>
            <w:r w:rsidRPr="00CA1EE6">
              <w:rPr>
                <w:sz w:val="24"/>
                <w:szCs w:val="24"/>
              </w:rPr>
              <w:t>ритуал приветствия</w:t>
            </w:r>
            <w:r>
              <w:rPr>
                <w:sz w:val="24"/>
                <w:szCs w:val="24"/>
              </w:rPr>
              <w:t>,</w:t>
            </w:r>
            <w:r w:rsidRPr="00CA1EE6">
              <w:rPr>
                <w:sz w:val="24"/>
                <w:szCs w:val="24"/>
              </w:rPr>
              <w:t xml:space="preserve"> принятый воспитанником, </w:t>
            </w:r>
          </w:p>
          <w:p w:rsidR="006E205F" w:rsidRPr="00CA1EE6" w:rsidRDefault="006E205F" w:rsidP="006E205F">
            <w:pPr>
              <w:spacing w:line="240" w:lineRule="auto"/>
              <w:ind w:firstLine="0"/>
              <w:rPr>
                <w:rFonts w:eastAsia="Times New Roman"/>
                <w:sz w:val="24"/>
                <w:szCs w:val="24"/>
                <w:lang w:bidi="ru-RU"/>
              </w:rPr>
            </w:pPr>
            <w:r w:rsidRPr="00CA1EE6">
              <w:rPr>
                <w:sz w:val="24"/>
                <w:szCs w:val="24"/>
              </w:rPr>
              <w:t>«С кем я дружил летом», «Работа со сказкой», «Волшебник»</w:t>
            </w:r>
          </w:p>
          <w:p w:rsidR="006E205F" w:rsidRPr="00CA1EE6" w:rsidRDefault="006E205F" w:rsidP="006E205F">
            <w:pPr>
              <w:widowControl w:val="0"/>
              <w:autoSpaceDE w:val="0"/>
              <w:autoSpaceDN w:val="0"/>
              <w:spacing w:line="240" w:lineRule="auto"/>
              <w:ind w:firstLine="0"/>
              <w:rPr>
                <w:rFonts w:eastAsia="Times New Roman"/>
                <w:color w:val="FF0000"/>
                <w:sz w:val="24"/>
                <w:szCs w:val="24"/>
                <w:lang w:bidi="ru-RU"/>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Проявлять</w:t>
            </w:r>
            <w:r>
              <w:rPr>
                <w:sz w:val="24"/>
                <w:szCs w:val="24"/>
              </w:rPr>
              <w:t xml:space="preserve"> </w:t>
            </w:r>
            <w:r w:rsidRPr="00CA1EE6">
              <w:rPr>
                <w:sz w:val="24"/>
                <w:szCs w:val="24"/>
              </w:rPr>
              <w:t>инициативность и самостоятельность</w:t>
            </w:r>
            <w:r>
              <w:rPr>
                <w:sz w:val="24"/>
                <w:szCs w:val="24"/>
              </w:rPr>
              <w:t xml:space="preserve"> </w:t>
            </w:r>
            <w:r w:rsidRPr="00CA1EE6">
              <w:rPr>
                <w:sz w:val="24"/>
                <w:szCs w:val="24"/>
              </w:rPr>
              <w:t>в разных видах деятельности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color w:val="FF0000"/>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делать выводы на основе обобщения знаний</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color w:val="FF0000"/>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aff1"/>
              <w:spacing w:before="0" w:after="0" w:line="240" w:lineRule="auto"/>
              <w:ind w:firstLine="0"/>
              <w:rPr>
                <w:rFonts w:cs="Times New Roman"/>
                <w:i w:val="0"/>
                <w:iCs w:val="0"/>
              </w:rPr>
            </w:pPr>
            <w:r w:rsidRPr="00CA1EE6">
              <w:rPr>
                <w:rFonts w:cs="Times New Roman"/>
                <w:i w:val="0"/>
                <w:iCs w:val="0"/>
              </w:rPr>
              <w:t>активно использовать речевые средства</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color w:val="FF0000"/>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соотносить чувства и события</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Дружба – это помощь</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Мысленная картинка</w:t>
            </w:r>
          </w:p>
          <w:p w:rsidR="006E205F" w:rsidRPr="00CA1EE6" w:rsidRDefault="006E205F" w:rsidP="006E205F">
            <w:pPr>
              <w:spacing w:line="240" w:lineRule="auto"/>
              <w:ind w:firstLine="0"/>
              <w:rPr>
                <w:sz w:val="24"/>
                <w:szCs w:val="24"/>
              </w:rPr>
            </w:pPr>
            <w:r w:rsidRPr="00CA1EE6">
              <w:rPr>
                <w:sz w:val="24"/>
                <w:szCs w:val="24"/>
              </w:rPr>
              <w:t>Помоги другу или самая дружная пара</w:t>
            </w:r>
          </w:p>
          <w:p w:rsidR="006E205F" w:rsidRPr="00CA1EE6" w:rsidRDefault="006E205F" w:rsidP="006E205F">
            <w:pPr>
              <w:spacing w:line="240" w:lineRule="auto"/>
              <w:ind w:firstLine="0"/>
              <w:rPr>
                <w:sz w:val="24"/>
                <w:szCs w:val="24"/>
              </w:rPr>
            </w:pPr>
            <w:r w:rsidRPr="00CA1EE6">
              <w:rPr>
                <w:sz w:val="24"/>
                <w:szCs w:val="24"/>
              </w:rPr>
              <w:t>Пересядьте все, кто…</w:t>
            </w:r>
          </w:p>
          <w:p w:rsidR="006E205F" w:rsidRPr="00CA1EE6" w:rsidRDefault="006E205F" w:rsidP="006E205F">
            <w:pPr>
              <w:spacing w:line="240" w:lineRule="auto"/>
              <w:ind w:firstLine="0"/>
              <w:rPr>
                <w:sz w:val="24"/>
                <w:szCs w:val="24"/>
              </w:rPr>
            </w:pPr>
            <w:r w:rsidRPr="00CA1EE6">
              <w:rPr>
                <w:sz w:val="24"/>
                <w:szCs w:val="24"/>
              </w:rPr>
              <w:t>Кого укусил комарик</w:t>
            </w:r>
          </w:p>
          <w:p w:rsidR="006E205F" w:rsidRPr="00CA1EE6" w:rsidRDefault="006E205F" w:rsidP="006E205F">
            <w:pPr>
              <w:spacing w:line="240" w:lineRule="auto"/>
              <w:ind w:firstLine="0"/>
              <w:rPr>
                <w:sz w:val="24"/>
                <w:szCs w:val="24"/>
              </w:rPr>
            </w:pPr>
            <w:r w:rsidRPr="00CA1EE6">
              <w:rPr>
                <w:sz w:val="24"/>
                <w:szCs w:val="24"/>
              </w:rPr>
              <w:t>Паровозик</w:t>
            </w:r>
          </w:p>
          <w:p w:rsidR="006E205F" w:rsidRPr="00CA1EE6" w:rsidRDefault="006E205F" w:rsidP="006E205F">
            <w:pPr>
              <w:widowControl w:val="0"/>
              <w:autoSpaceDE w:val="0"/>
              <w:autoSpaceDN w:val="0"/>
              <w:spacing w:line="240" w:lineRule="auto"/>
              <w:ind w:firstLine="0"/>
              <w:rPr>
                <w:rFonts w:eastAsia="Times New Roman"/>
                <w:sz w:val="24"/>
                <w:szCs w:val="24"/>
                <w:lang w:bidi="ru-RU"/>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контролировать свои действия в соответствии поставленной задачи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раскрытие творческого потенциала</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aff1"/>
              <w:spacing w:before="0" w:after="0" w:line="240" w:lineRule="auto"/>
              <w:ind w:firstLine="0"/>
              <w:rPr>
                <w:rFonts w:cs="Times New Roman"/>
                <w:i w:val="0"/>
                <w:iCs w:val="0"/>
              </w:rPr>
            </w:pPr>
            <w:r w:rsidRPr="00CA1EE6">
              <w:rPr>
                <w:rFonts w:cs="Times New Roman"/>
                <w:i w:val="0"/>
                <w:iCs w:val="0"/>
              </w:rPr>
              <w:t>готовность слушать собеседника и вести диалог</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актуализация творческих способностей</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r w:rsidRPr="00CA1EE6">
              <w:rPr>
                <w:sz w:val="24"/>
                <w:szCs w:val="24"/>
              </w:rPr>
              <w:lastRenderedPageBreak/>
              <w:t>Кто такой настоящий друг</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widowControl w:val="0"/>
              <w:autoSpaceDE w:val="0"/>
              <w:autoSpaceDN w:val="0"/>
              <w:spacing w:line="240" w:lineRule="auto"/>
              <w:ind w:firstLine="0"/>
              <w:rPr>
                <w:sz w:val="24"/>
                <w:szCs w:val="24"/>
              </w:rPr>
            </w:pPr>
            <w:r w:rsidRPr="00CA1EE6">
              <w:rPr>
                <w:sz w:val="24"/>
                <w:szCs w:val="24"/>
              </w:rPr>
              <w:t>Мысленная картинка</w:t>
            </w:r>
          </w:p>
          <w:p w:rsidR="006E205F" w:rsidRPr="00CA1EE6" w:rsidRDefault="006E205F" w:rsidP="006E205F">
            <w:pPr>
              <w:widowControl w:val="0"/>
              <w:autoSpaceDE w:val="0"/>
              <w:autoSpaceDN w:val="0"/>
              <w:spacing w:line="240" w:lineRule="auto"/>
              <w:ind w:firstLine="0"/>
              <w:rPr>
                <w:sz w:val="24"/>
                <w:szCs w:val="24"/>
              </w:rPr>
            </w:pPr>
            <w:r w:rsidRPr="00CA1EE6">
              <w:rPr>
                <w:sz w:val="24"/>
                <w:szCs w:val="24"/>
              </w:rPr>
              <w:t>Маша-настоящий друг, потому что</w:t>
            </w:r>
          </w:p>
          <w:p w:rsidR="006E205F" w:rsidRPr="00CA1EE6" w:rsidRDefault="006E205F" w:rsidP="006E205F">
            <w:pPr>
              <w:widowControl w:val="0"/>
              <w:autoSpaceDE w:val="0"/>
              <w:autoSpaceDN w:val="0"/>
              <w:spacing w:line="240" w:lineRule="auto"/>
              <w:ind w:firstLine="0"/>
              <w:rPr>
                <w:sz w:val="24"/>
                <w:szCs w:val="24"/>
              </w:rPr>
            </w:pPr>
            <w:r w:rsidRPr="00CA1EE6">
              <w:rPr>
                <w:sz w:val="24"/>
                <w:szCs w:val="24"/>
              </w:rPr>
              <w:t>Настоящий друг в нашей группе</w:t>
            </w:r>
          </w:p>
          <w:p w:rsidR="006E205F" w:rsidRPr="00CA1EE6" w:rsidRDefault="006E205F" w:rsidP="006E205F">
            <w:pPr>
              <w:widowControl w:val="0"/>
              <w:autoSpaceDE w:val="0"/>
              <w:autoSpaceDN w:val="0"/>
              <w:spacing w:line="240" w:lineRule="auto"/>
              <w:ind w:firstLine="0"/>
              <w:rPr>
                <w:sz w:val="24"/>
                <w:szCs w:val="24"/>
              </w:rPr>
            </w:pPr>
            <w:r w:rsidRPr="00CA1EE6">
              <w:rPr>
                <w:sz w:val="24"/>
                <w:szCs w:val="24"/>
              </w:rPr>
              <w:t>Мои дорогие друзья</w:t>
            </w:r>
          </w:p>
          <w:p w:rsidR="006E205F" w:rsidRPr="00CA1EE6" w:rsidRDefault="006E205F" w:rsidP="006E205F">
            <w:pPr>
              <w:widowControl w:val="0"/>
              <w:autoSpaceDE w:val="0"/>
              <w:autoSpaceDN w:val="0"/>
              <w:spacing w:line="240" w:lineRule="auto"/>
              <w:ind w:firstLine="0"/>
              <w:rPr>
                <w:rFonts w:eastAsia="Times New Roman"/>
                <w:sz w:val="24"/>
                <w:szCs w:val="24"/>
                <w:lang w:bidi="ru-RU"/>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контролировать свои действия в соответствии поставленной задачи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раскрытие творческого потенциала</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раскрытие индивидуальных особенностей</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актуализация творческих способностей</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rFonts w:eastAsia="Times New Roman"/>
                <w:sz w:val="24"/>
                <w:szCs w:val="24"/>
                <w:lang w:bidi="ru-RU"/>
              </w:rPr>
              <w:t>С кем я хочу дружить</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Мысленная картинка на тему «Дружба», Я хочу с тобой подружиться</w:t>
            </w:r>
          </w:p>
          <w:p w:rsidR="006E205F" w:rsidRPr="00CA1EE6" w:rsidRDefault="006E205F" w:rsidP="006E205F">
            <w:pPr>
              <w:spacing w:line="240" w:lineRule="auto"/>
              <w:ind w:firstLine="0"/>
              <w:rPr>
                <w:sz w:val="24"/>
                <w:szCs w:val="24"/>
              </w:rPr>
            </w:pPr>
            <w:r w:rsidRPr="00CA1EE6">
              <w:rPr>
                <w:sz w:val="24"/>
                <w:szCs w:val="24"/>
              </w:rPr>
              <w:t>Я не хочу подружиться</w:t>
            </w:r>
          </w:p>
          <w:p w:rsidR="006E205F" w:rsidRPr="00CA1EE6" w:rsidRDefault="006E205F" w:rsidP="006E205F">
            <w:pPr>
              <w:spacing w:line="240" w:lineRule="auto"/>
              <w:ind w:firstLine="0"/>
              <w:rPr>
                <w:sz w:val="24"/>
                <w:szCs w:val="24"/>
              </w:rPr>
            </w:pPr>
            <w:r w:rsidRPr="00CA1EE6">
              <w:rPr>
                <w:sz w:val="24"/>
                <w:szCs w:val="24"/>
              </w:rPr>
              <w:t>С кем я подружился</w:t>
            </w:r>
          </w:p>
          <w:p w:rsidR="006E205F" w:rsidRPr="00CA1EE6" w:rsidRDefault="006E205F" w:rsidP="006E205F">
            <w:pPr>
              <w:spacing w:line="240" w:lineRule="auto"/>
              <w:ind w:firstLine="0"/>
              <w:rPr>
                <w:sz w:val="24"/>
                <w:szCs w:val="24"/>
              </w:rPr>
            </w:pPr>
            <w:r w:rsidRPr="00CA1EE6">
              <w:rPr>
                <w:sz w:val="24"/>
                <w:szCs w:val="24"/>
              </w:rPr>
              <w:t xml:space="preserve">Работа со сказкой «Смелый </w:t>
            </w:r>
            <w:proofErr w:type="spellStart"/>
            <w:r w:rsidRPr="00CA1EE6">
              <w:rPr>
                <w:sz w:val="24"/>
                <w:szCs w:val="24"/>
              </w:rPr>
              <w:t>Бобердулик</w:t>
            </w:r>
            <w:proofErr w:type="spellEnd"/>
            <w:r w:rsidRPr="00CA1EE6">
              <w:rPr>
                <w:sz w:val="24"/>
                <w:szCs w:val="24"/>
              </w:rPr>
              <w:t>»</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контролировать свои действия в соответствии поставленной задачи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раскрытие творческого потенциала</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proofErr w:type="spellStart"/>
            <w:r w:rsidRPr="00CA1EE6">
              <w:rPr>
                <w:sz w:val="24"/>
                <w:szCs w:val="24"/>
              </w:rPr>
              <w:t>инсценирование</w:t>
            </w:r>
            <w:proofErr w:type="spellEnd"/>
            <w:r w:rsidRPr="00CA1EE6">
              <w:rPr>
                <w:sz w:val="24"/>
                <w:szCs w:val="24"/>
              </w:rPr>
              <w:t xml:space="preserve">  «мысленных картинок»</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актуализация творческих способностей</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Какие чувства мешают дружить</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Вспомним чувства</w:t>
            </w:r>
          </w:p>
          <w:p w:rsidR="006E205F" w:rsidRPr="00CA1EE6" w:rsidRDefault="006E205F" w:rsidP="006E205F">
            <w:pPr>
              <w:spacing w:line="240" w:lineRule="auto"/>
              <w:ind w:firstLine="0"/>
              <w:rPr>
                <w:sz w:val="24"/>
                <w:szCs w:val="24"/>
              </w:rPr>
            </w:pPr>
            <w:r w:rsidRPr="00CA1EE6">
              <w:rPr>
                <w:sz w:val="24"/>
                <w:szCs w:val="24"/>
              </w:rPr>
              <w:t>Какие чувства мешают дружить</w:t>
            </w:r>
          </w:p>
          <w:p w:rsidR="006E205F" w:rsidRPr="00CA1EE6" w:rsidRDefault="006E205F" w:rsidP="006E205F">
            <w:pPr>
              <w:spacing w:line="240" w:lineRule="auto"/>
              <w:ind w:firstLine="0"/>
              <w:rPr>
                <w:sz w:val="24"/>
                <w:szCs w:val="24"/>
              </w:rPr>
            </w:pPr>
            <w:r w:rsidRPr="00CA1EE6">
              <w:rPr>
                <w:sz w:val="24"/>
                <w:szCs w:val="24"/>
              </w:rPr>
              <w:t>Сердитый мальчик-веселая девочка</w:t>
            </w:r>
          </w:p>
          <w:p w:rsidR="006E205F" w:rsidRPr="00CA1EE6" w:rsidRDefault="006E205F" w:rsidP="006E205F">
            <w:pPr>
              <w:spacing w:line="240" w:lineRule="auto"/>
              <w:ind w:firstLine="0"/>
              <w:rPr>
                <w:sz w:val="24"/>
                <w:szCs w:val="24"/>
              </w:rPr>
            </w:pPr>
            <w:r w:rsidRPr="00CA1EE6">
              <w:rPr>
                <w:sz w:val="24"/>
                <w:szCs w:val="24"/>
              </w:rPr>
              <w:t>Цветок дружбы</w:t>
            </w:r>
          </w:p>
          <w:p w:rsidR="006E205F" w:rsidRPr="00CA1EE6" w:rsidRDefault="006E205F" w:rsidP="006E205F">
            <w:pPr>
              <w:spacing w:line="240" w:lineRule="auto"/>
              <w:ind w:firstLine="0"/>
              <w:rPr>
                <w:sz w:val="24"/>
                <w:szCs w:val="24"/>
              </w:rPr>
            </w:pPr>
            <w:r w:rsidRPr="00CA1EE6">
              <w:rPr>
                <w:sz w:val="24"/>
                <w:szCs w:val="24"/>
              </w:rPr>
              <w:t>Коровы, собаки, кошки</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управлять своими действиями в соответствии с поставленной задачей</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раскрытие творческого потенциала</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активное участие в совместной деятельности</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актуализация творческих способностей</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дружба</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Мысленная картинка</w:t>
            </w:r>
          </w:p>
          <w:p w:rsidR="006E205F" w:rsidRPr="00CA1EE6" w:rsidRDefault="006E205F" w:rsidP="006E205F">
            <w:pPr>
              <w:spacing w:line="240" w:lineRule="auto"/>
              <w:ind w:firstLine="0"/>
              <w:rPr>
                <w:sz w:val="24"/>
                <w:szCs w:val="24"/>
              </w:rPr>
            </w:pPr>
            <w:r w:rsidRPr="00CA1EE6">
              <w:rPr>
                <w:sz w:val="24"/>
                <w:szCs w:val="24"/>
              </w:rPr>
              <w:t>Работа со сказкой «Особенное растение»</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управлять своими действиями в соответствии с поставленной задачей</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раскрытие творческого потенциала</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активное участие в совместной деятельности</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актуализация творческих способностей</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r w:rsidRPr="00CA1EE6">
              <w:rPr>
                <w:sz w:val="24"/>
                <w:szCs w:val="24"/>
              </w:rPr>
              <w:t>Как помочь грустному человеку</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 xml:space="preserve"> Мысленная картинка,</w:t>
            </w:r>
          </w:p>
          <w:p w:rsidR="006E205F" w:rsidRPr="00CA1EE6" w:rsidRDefault="006E205F" w:rsidP="006E205F">
            <w:pPr>
              <w:spacing w:line="240" w:lineRule="auto"/>
              <w:ind w:firstLine="0"/>
              <w:rPr>
                <w:sz w:val="24"/>
                <w:szCs w:val="24"/>
              </w:rPr>
            </w:pPr>
            <w:r w:rsidRPr="00CA1EE6">
              <w:rPr>
                <w:sz w:val="24"/>
                <w:szCs w:val="24"/>
              </w:rPr>
              <w:t>Грустная Маша</w:t>
            </w:r>
          </w:p>
          <w:p w:rsidR="006E205F" w:rsidRPr="00CA1EE6" w:rsidRDefault="006E205F" w:rsidP="006E205F">
            <w:pPr>
              <w:spacing w:line="240" w:lineRule="auto"/>
              <w:ind w:firstLine="0"/>
              <w:rPr>
                <w:sz w:val="24"/>
                <w:szCs w:val="24"/>
              </w:rPr>
            </w:pPr>
            <w:r w:rsidRPr="00CA1EE6">
              <w:rPr>
                <w:sz w:val="24"/>
                <w:szCs w:val="24"/>
              </w:rPr>
              <w:t>Веселые обезьянки</w:t>
            </w:r>
          </w:p>
          <w:p w:rsidR="006E205F" w:rsidRPr="00CA1EE6" w:rsidRDefault="006E205F" w:rsidP="006E205F">
            <w:pPr>
              <w:spacing w:line="240" w:lineRule="auto"/>
              <w:ind w:firstLine="0"/>
              <w:rPr>
                <w:sz w:val="24"/>
                <w:szCs w:val="24"/>
              </w:rPr>
            </w:pPr>
            <w:r w:rsidRPr="00CA1EE6">
              <w:rPr>
                <w:sz w:val="24"/>
                <w:szCs w:val="24"/>
              </w:rPr>
              <w:t>Обезьянки уснули</w:t>
            </w:r>
          </w:p>
          <w:p w:rsidR="006E205F" w:rsidRPr="00CA1EE6" w:rsidRDefault="006E205F" w:rsidP="006E205F">
            <w:pPr>
              <w:spacing w:line="240" w:lineRule="auto"/>
              <w:ind w:firstLine="0"/>
              <w:rPr>
                <w:sz w:val="24"/>
                <w:szCs w:val="24"/>
              </w:rPr>
            </w:pPr>
            <w:r w:rsidRPr="00CA1EE6">
              <w:rPr>
                <w:sz w:val="24"/>
                <w:szCs w:val="24"/>
              </w:rPr>
              <w:t xml:space="preserve">ритуал прощания </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контролировать свои действия в соответствии поставленной задачи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высказывать свою точку зрения на события, поступки</w:t>
            </w:r>
          </w:p>
          <w:p w:rsidR="006E205F" w:rsidRPr="00CA1EE6" w:rsidRDefault="006E205F" w:rsidP="006E205F">
            <w:pPr>
              <w:pStyle w:val="TableParagraph"/>
              <w:rPr>
                <w:sz w:val="24"/>
                <w:szCs w:val="24"/>
              </w:rPr>
            </w:pP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активное участие в совместной деятельности</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освоение рефлексии</w:t>
            </w:r>
          </w:p>
          <w:p w:rsidR="006E205F" w:rsidRPr="00CA1EE6" w:rsidRDefault="006E205F" w:rsidP="006E205F">
            <w:pPr>
              <w:pStyle w:val="TableParagraph"/>
              <w:rPr>
                <w:sz w:val="24"/>
                <w:szCs w:val="24"/>
              </w:rPr>
            </w:pPr>
          </w:p>
          <w:p w:rsidR="006E205F" w:rsidRPr="00CA1EE6" w:rsidRDefault="006E205F" w:rsidP="006E205F">
            <w:pPr>
              <w:pStyle w:val="TableParagraph"/>
              <w:rPr>
                <w:sz w:val="24"/>
                <w:szCs w:val="24"/>
              </w:rPr>
            </w:pP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rFonts w:eastAsia="Times New Roman"/>
                <w:sz w:val="24"/>
                <w:szCs w:val="24"/>
                <w:lang w:bidi="ru-RU"/>
              </w:rPr>
              <w:t>Как помочь сердитому человеку</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widowControl w:val="0"/>
              <w:autoSpaceDE w:val="0"/>
              <w:autoSpaceDN w:val="0"/>
              <w:spacing w:line="240" w:lineRule="auto"/>
              <w:ind w:firstLine="0"/>
              <w:rPr>
                <w:rFonts w:eastAsia="Times New Roman"/>
                <w:sz w:val="24"/>
                <w:szCs w:val="24"/>
                <w:lang w:bidi="ru-RU"/>
              </w:rPr>
            </w:pPr>
            <w:r w:rsidRPr="00CA1EE6">
              <w:rPr>
                <w:rFonts w:eastAsia="Times New Roman"/>
                <w:sz w:val="24"/>
                <w:szCs w:val="24"/>
                <w:lang w:bidi="ru-RU"/>
              </w:rPr>
              <w:t>Ритуал приветствия Упражнение «Мысленная картинка», Миша рассердился, Мама рассердилась Ласковое имя 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управлять своими действиями в соответствии с поставленной задачей</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раскрытие творческого потенциала</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активное участие в совместной деятельности</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актуализация творческих способностей</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Баба Яга</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Мысленная картинка</w:t>
            </w:r>
          </w:p>
          <w:p w:rsidR="006E205F" w:rsidRPr="00CA1EE6" w:rsidRDefault="006E205F" w:rsidP="006E205F">
            <w:pPr>
              <w:spacing w:line="240" w:lineRule="auto"/>
              <w:ind w:firstLine="0"/>
              <w:rPr>
                <w:sz w:val="24"/>
                <w:szCs w:val="24"/>
              </w:rPr>
            </w:pPr>
            <w:r w:rsidRPr="00CA1EE6">
              <w:rPr>
                <w:sz w:val="24"/>
                <w:szCs w:val="24"/>
              </w:rPr>
              <w:t>Конкурс на самую страшную Бабу Ягу</w:t>
            </w:r>
          </w:p>
          <w:p w:rsidR="006E205F" w:rsidRPr="00CA1EE6" w:rsidRDefault="006E205F" w:rsidP="006E205F">
            <w:pPr>
              <w:spacing w:line="240" w:lineRule="auto"/>
              <w:ind w:firstLine="0"/>
              <w:rPr>
                <w:sz w:val="24"/>
                <w:szCs w:val="24"/>
              </w:rPr>
            </w:pPr>
            <w:r w:rsidRPr="00CA1EE6">
              <w:rPr>
                <w:sz w:val="24"/>
                <w:szCs w:val="24"/>
              </w:rPr>
              <w:t>У Бабы Яги заболели зубы</w:t>
            </w:r>
          </w:p>
          <w:p w:rsidR="006E205F" w:rsidRPr="00CA1EE6" w:rsidRDefault="006E205F" w:rsidP="006E205F">
            <w:pPr>
              <w:spacing w:line="240" w:lineRule="auto"/>
              <w:ind w:firstLine="0"/>
              <w:rPr>
                <w:sz w:val="24"/>
                <w:szCs w:val="24"/>
              </w:rPr>
            </w:pPr>
            <w:r w:rsidRPr="00CA1EE6">
              <w:rPr>
                <w:sz w:val="24"/>
                <w:szCs w:val="24"/>
              </w:rPr>
              <w:t>У Бабы Яги нет друзей</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управлять своими действиями в соответствии с поставленной задачей</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развитие мотивационной сферы, постановка целей, понятие о предназначении человека</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активное участие в совместном обсуждении</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развитие рефлексии</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Баба Яга</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widowControl w:val="0"/>
              <w:autoSpaceDE w:val="0"/>
              <w:autoSpaceDN w:val="0"/>
              <w:spacing w:line="240" w:lineRule="auto"/>
              <w:ind w:firstLine="0"/>
              <w:rPr>
                <w:sz w:val="24"/>
                <w:szCs w:val="24"/>
              </w:rPr>
            </w:pPr>
            <w:r w:rsidRPr="00CA1EE6">
              <w:rPr>
                <w:sz w:val="24"/>
                <w:szCs w:val="24"/>
              </w:rPr>
              <w:t>ритуал приветствия Упражнение «мысленная картинка», «Когда Баба Яга была маленькой», «мы потерялись», «Бабе Яге грустно»</w:t>
            </w:r>
          </w:p>
          <w:p w:rsidR="006E205F" w:rsidRPr="00CA1EE6" w:rsidRDefault="006E205F" w:rsidP="006E205F">
            <w:pPr>
              <w:widowControl w:val="0"/>
              <w:autoSpaceDE w:val="0"/>
              <w:autoSpaceDN w:val="0"/>
              <w:spacing w:line="240" w:lineRule="auto"/>
              <w:ind w:firstLine="0"/>
              <w:rPr>
                <w:rFonts w:eastAsia="Times New Roman"/>
                <w:sz w:val="24"/>
                <w:szCs w:val="24"/>
                <w:lang w:bidi="ru-RU"/>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понимать причины поведения и способность менять свое поведение</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делать выводы из полученной информации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участвовать в диалоге; слушать и понимать других, отвечать на вопросы психолога</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обучение адекватным способам выражения негативных эмоций</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r w:rsidRPr="00CA1EE6">
              <w:rPr>
                <w:sz w:val="24"/>
                <w:szCs w:val="24"/>
              </w:rPr>
              <w:t>Баба Яга</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Забывчивая Баба Яга,</w:t>
            </w:r>
          </w:p>
          <w:p w:rsidR="006E205F" w:rsidRPr="00CA1EE6" w:rsidRDefault="006E205F" w:rsidP="006E205F">
            <w:pPr>
              <w:spacing w:line="240" w:lineRule="auto"/>
              <w:ind w:firstLine="0"/>
              <w:rPr>
                <w:sz w:val="24"/>
                <w:szCs w:val="24"/>
              </w:rPr>
            </w:pPr>
            <w:r w:rsidRPr="00CA1EE6">
              <w:rPr>
                <w:sz w:val="24"/>
                <w:szCs w:val="24"/>
              </w:rPr>
              <w:t>Танец Бабы Яги, Бабе Яге надоело быть собой, Рисунок «Баба Яга в гостях в нашем детском саду»</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понимать причины поведения и способность менять свое поведение</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делать выводы из полученной информации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участвовать в диалоге; слушать и понимать других, отвечать на вопросы психолога</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обучение адекватным способам выражения негативных эмоций</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r w:rsidRPr="00CA1EE6">
              <w:rPr>
                <w:sz w:val="24"/>
                <w:szCs w:val="24"/>
              </w:rPr>
              <w:t xml:space="preserve">Змей </w:t>
            </w:r>
            <w:r w:rsidRPr="00CA1EE6">
              <w:rPr>
                <w:sz w:val="24"/>
                <w:szCs w:val="24"/>
              </w:rPr>
              <w:lastRenderedPageBreak/>
              <w:t>Горыныч</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lastRenderedPageBreak/>
              <w:t>ритуал приветствия;</w:t>
            </w:r>
          </w:p>
          <w:p w:rsidR="006E205F" w:rsidRPr="00CA1EE6" w:rsidRDefault="006E205F" w:rsidP="006E205F">
            <w:pPr>
              <w:spacing w:line="240" w:lineRule="auto"/>
              <w:ind w:firstLine="0"/>
              <w:rPr>
                <w:sz w:val="24"/>
                <w:szCs w:val="24"/>
              </w:rPr>
            </w:pPr>
            <w:r w:rsidRPr="00CA1EE6">
              <w:rPr>
                <w:sz w:val="24"/>
                <w:szCs w:val="24"/>
              </w:rPr>
              <w:lastRenderedPageBreak/>
              <w:t>Мысленная картинка</w:t>
            </w:r>
          </w:p>
          <w:p w:rsidR="006E205F" w:rsidRPr="00CA1EE6" w:rsidRDefault="006E205F" w:rsidP="006E205F">
            <w:pPr>
              <w:spacing w:line="240" w:lineRule="auto"/>
              <w:ind w:firstLine="0"/>
              <w:rPr>
                <w:sz w:val="24"/>
                <w:szCs w:val="24"/>
              </w:rPr>
            </w:pPr>
            <w:r w:rsidRPr="00CA1EE6">
              <w:rPr>
                <w:sz w:val="24"/>
                <w:szCs w:val="24"/>
              </w:rPr>
              <w:t xml:space="preserve">Конкурс </w:t>
            </w:r>
            <w:proofErr w:type="spellStart"/>
            <w:r w:rsidRPr="00CA1EE6">
              <w:rPr>
                <w:sz w:val="24"/>
                <w:szCs w:val="24"/>
              </w:rPr>
              <w:t>Боюсек</w:t>
            </w:r>
            <w:proofErr w:type="spellEnd"/>
          </w:p>
          <w:p w:rsidR="006E205F" w:rsidRPr="00CA1EE6" w:rsidRDefault="006E205F" w:rsidP="006E205F">
            <w:pPr>
              <w:spacing w:line="240" w:lineRule="auto"/>
              <w:ind w:firstLine="0"/>
              <w:rPr>
                <w:sz w:val="24"/>
                <w:szCs w:val="24"/>
              </w:rPr>
            </w:pPr>
            <w:r w:rsidRPr="00CA1EE6">
              <w:rPr>
                <w:sz w:val="24"/>
                <w:szCs w:val="24"/>
              </w:rPr>
              <w:t>Самый страшный Змей Горыныч</w:t>
            </w:r>
          </w:p>
          <w:p w:rsidR="006E205F" w:rsidRPr="00CA1EE6" w:rsidRDefault="006E205F" w:rsidP="006E205F">
            <w:pPr>
              <w:spacing w:line="240" w:lineRule="auto"/>
              <w:ind w:firstLine="0"/>
              <w:rPr>
                <w:sz w:val="24"/>
                <w:szCs w:val="24"/>
              </w:rPr>
            </w:pPr>
            <w:r w:rsidRPr="00CA1EE6">
              <w:rPr>
                <w:sz w:val="24"/>
                <w:szCs w:val="24"/>
              </w:rPr>
              <w:t>Один день из жизни Змея Горыныча</w:t>
            </w:r>
          </w:p>
          <w:p w:rsidR="006E205F" w:rsidRPr="00CA1EE6" w:rsidRDefault="006E205F" w:rsidP="006E205F">
            <w:pPr>
              <w:spacing w:line="240" w:lineRule="auto"/>
              <w:ind w:firstLine="0"/>
              <w:rPr>
                <w:sz w:val="24"/>
                <w:szCs w:val="24"/>
              </w:rPr>
            </w:pPr>
            <w:r w:rsidRPr="00CA1EE6">
              <w:rPr>
                <w:sz w:val="24"/>
                <w:szCs w:val="24"/>
              </w:rPr>
              <w:t>Смешной Змей Горыныч</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 xml:space="preserve">понимать причины </w:t>
            </w:r>
            <w:r w:rsidRPr="00CA1EE6">
              <w:rPr>
                <w:sz w:val="24"/>
                <w:szCs w:val="24"/>
              </w:rPr>
              <w:lastRenderedPageBreak/>
              <w:t>поведения и способность менять свое поведение</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делать выводы из полученной информации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участвовать в диалоге; слушать и понимать других, отвечать на вопросы психолога</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рефлексия жизненного опыта</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sz w:val="24"/>
                <w:szCs w:val="24"/>
              </w:rPr>
            </w:pPr>
            <w:r w:rsidRPr="00CA1EE6">
              <w:rPr>
                <w:sz w:val="24"/>
                <w:szCs w:val="24"/>
              </w:rPr>
              <w:t>Серый волк</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Веселая мысленная картинка</w:t>
            </w:r>
          </w:p>
          <w:p w:rsidR="006E205F" w:rsidRPr="00CA1EE6" w:rsidRDefault="006E205F" w:rsidP="006E205F">
            <w:pPr>
              <w:spacing w:line="240" w:lineRule="auto"/>
              <w:ind w:firstLine="0"/>
              <w:rPr>
                <w:sz w:val="24"/>
                <w:szCs w:val="24"/>
              </w:rPr>
            </w:pPr>
            <w:r w:rsidRPr="00CA1EE6">
              <w:rPr>
                <w:sz w:val="24"/>
                <w:szCs w:val="24"/>
              </w:rPr>
              <w:t>Иван Царевич и Серый волк,</w:t>
            </w:r>
          </w:p>
          <w:p w:rsidR="006E205F" w:rsidRPr="00CA1EE6" w:rsidRDefault="006E205F" w:rsidP="006E205F">
            <w:pPr>
              <w:spacing w:line="240" w:lineRule="auto"/>
              <w:ind w:firstLine="0"/>
              <w:rPr>
                <w:sz w:val="24"/>
                <w:szCs w:val="24"/>
              </w:rPr>
            </w:pPr>
            <w:r w:rsidRPr="00CA1EE6">
              <w:rPr>
                <w:sz w:val="24"/>
                <w:szCs w:val="24"/>
              </w:rPr>
              <w:t>Веселый волк-грустный волк</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понимать причины поведения и способность менять свое поведение</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определить важные для себя и родителей правила поведения</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 xml:space="preserve">участвовать в диалоге; слушать и понимать других, отвечать на вопросы психолога; </w:t>
            </w:r>
            <w:proofErr w:type="spellStart"/>
            <w:r w:rsidRPr="00CA1EE6">
              <w:rPr>
                <w:sz w:val="24"/>
                <w:szCs w:val="24"/>
              </w:rPr>
              <w:t>инсценирование</w:t>
            </w:r>
            <w:proofErr w:type="spellEnd"/>
            <w:r w:rsidRPr="00CA1EE6">
              <w:rPr>
                <w:sz w:val="24"/>
                <w:szCs w:val="24"/>
              </w:rPr>
              <w:t xml:space="preserve"> ситуаций</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обучение способам решения конфликтов с родителями</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Серый волк</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sz w:val="24"/>
                <w:szCs w:val="24"/>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страна наоборот</w:t>
            </w:r>
          </w:p>
          <w:p w:rsidR="006E205F" w:rsidRPr="00CA1EE6" w:rsidRDefault="006E205F" w:rsidP="006E205F">
            <w:pPr>
              <w:spacing w:line="240" w:lineRule="auto"/>
              <w:ind w:firstLine="0"/>
              <w:rPr>
                <w:sz w:val="24"/>
                <w:szCs w:val="24"/>
              </w:rPr>
            </w:pPr>
            <w:r w:rsidRPr="00CA1EE6">
              <w:rPr>
                <w:sz w:val="24"/>
                <w:szCs w:val="24"/>
              </w:rPr>
              <w:t>«Репка в стране наоборот»</w:t>
            </w:r>
          </w:p>
          <w:p w:rsidR="006E205F" w:rsidRPr="00CA1EE6" w:rsidRDefault="006E205F" w:rsidP="006E205F">
            <w:pPr>
              <w:spacing w:line="240" w:lineRule="auto"/>
              <w:ind w:firstLine="0"/>
              <w:rPr>
                <w:sz w:val="24"/>
                <w:szCs w:val="24"/>
              </w:rPr>
            </w:pPr>
            <w:r w:rsidRPr="00CA1EE6">
              <w:rPr>
                <w:sz w:val="24"/>
                <w:szCs w:val="24"/>
              </w:rPr>
              <w:t>На, поноси</w:t>
            </w:r>
          </w:p>
          <w:p w:rsidR="006E205F" w:rsidRPr="00CA1EE6" w:rsidRDefault="006E205F" w:rsidP="006E205F">
            <w:pPr>
              <w:spacing w:line="240" w:lineRule="auto"/>
              <w:ind w:firstLine="0"/>
              <w:rPr>
                <w:sz w:val="24"/>
                <w:szCs w:val="24"/>
              </w:rPr>
            </w:pPr>
            <w:r w:rsidRPr="00CA1EE6">
              <w:rPr>
                <w:sz w:val="24"/>
                <w:szCs w:val="24"/>
              </w:rPr>
              <w:t>Как волк дружить научился</w:t>
            </w:r>
          </w:p>
          <w:p w:rsidR="006E205F" w:rsidRPr="00CA1EE6" w:rsidRDefault="006E205F" w:rsidP="006E205F">
            <w:pPr>
              <w:spacing w:line="240" w:lineRule="auto"/>
              <w:ind w:firstLine="0"/>
              <w:rPr>
                <w:rFonts w:eastAsia="Times New Roman"/>
                <w:sz w:val="24"/>
                <w:szCs w:val="24"/>
                <w:lang w:bidi="ru-RU"/>
              </w:rPr>
            </w:pPr>
            <w:r w:rsidRPr="00CA1EE6">
              <w:rPr>
                <w:sz w:val="24"/>
                <w:szCs w:val="24"/>
              </w:rPr>
              <w:t>Фотография на память</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контроль действий в соответствии поставленной задачи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делать выводы на основе обобщенных фактов, знаний</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готовность конструктивно решать конфликты</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регуляция поведения соответственно ситуации, умение сказать «прости»</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Медведь</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sz w:val="24"/>
                <w:szCs w:val="24"/>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 xml:space="preserve">Мысленная картинка, Животные в волшебных сказках, Медведь страшный, медведь </w:t>
            </w:r>
            <w:proofErr w:type="spellStart"/>
            <w:r w:rsidRPr="00CA1EE6">
              <w:rPr>
                <w:sz w:val="24"/>
                <w:szCs w:val="24"/>
              </w:rPr>
              <w:t>Мишенька</w:t>
            </w:r>
            <w:proofErr w:type="spellEnd"/>
            <w:r w:rsidRPr="00CA1EE6">
              <w:rPr>
                <w:sz w:val="24"/>
                <w:szCs w:val="24"/>
              </w:rPr>
              <w:t>,</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контроль действий в соответствии поставленной задачи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делать выводы на основе обобщенных фактов, знаний</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готовность конструктивно решать конфликты</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регуляция поведения соответственно ситуации, умение сказать «прости» и «прощаю»</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 xml:space="preserve">Сила человека – это сила его </w:t>
            </w:r>
            <w:r w:rsidRPr="00CA1EE6">
              <w:rPr>
                <w:sz w:val="24"/>
                <w:szCs w:val="24"/>
              </w:rPr>
              <w:lastRenderedPageBreak/>
              <w:t>воли</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lastRenderedPageBreak/>
              <w:t>ритуал приветствия;</w:t>
            </w:r>
          </w:p>
          <w:p w:rsidR="006E205F" w:rsidRPr="00CA1EE6" w:rsidRDefault="006E205F" w:rsidP="006E205F">
            <w:pPr>
              <w:spacing w:line="240" w:lineRule="auto"/>
              <w:ind w:firstLine="0"/>
              <w:rPr>
                <w:sz w:val="24"/>
                <w:szCs w:val="24"/>
              </w:rPr>
            </w:pPr>
            <w:r w:rsidRPr="00CA1EE6">
              <w:rPr>
                <w:sz w:val="24"/>
                <w:szCs w:val="24"/>
              </w:rPr>
              <w:t>мысленная картинка,</w:t>
            </w:r>
          </w:p>
          <w:p w:rsidR="006E205F" w:rsidRPr="00CA1EE6" w:rsidRDefault="006E205F" w:rsidP="006E205F">
            <w:pPr>
              <w:spacing w:line="240" w:lineRule="auto"/>
              <w:ind w:firstLine="0"/>
              <w:rPr>
                <w:sz w:val="24"/>
                <w:szCs w:val="24"/>
              </w:rPr>
            </w:pPr>
            <w:r w:rsidRPr="00CA1EE6">
              <w:rPr>
                <w:sz w:val="24"/>
                <w:szCs w:val="24"/>
              </w:rPr>
              <w:t xml:space="preserve">Работа со сказкой </w:t>
            </w:r>
            <w:r w:rsidRPr="00CA1EE6">
              <w:rPr>
                <w:sz w:val="24"/>
                <w:szCs w:val="24"/>
              </w:rPr>
              <w:lastRenderedPageBreak/>
              <w:t>«Сказка о двух братьях и сильной воле»,</w:t>
            </w:r>
          </w:p>
          <w:p w:rsidR="006E205F" w:rsidRPr="00CA1EE6" w:rsidRDefault="006E205F" w:rsidP="006E205F">
            <w:pPr>
              <w:spacing w:line="240" w:lineRule="auto"/>
              <w:ind w:firstLine="0"/>
              <w:rPr>
                <w:sz w:val="24"/>
                <w:szCs w:val="24"/>
              </w:rPr>
            </w:pPr>
            <w:proofErr w:type="spellStart"/>
            <w:r w:rsidRPr="00CA1EE6">
              <w:rPr>
                <w:sz w:val="24"/>
                <w:szCs w:val="24"/>
              </w:rPr>
              <w:t>Щекоталки</w:t>
            </w:r>
            <w:proofErr w:type="spellEnd"/>
            <w:r w:rsidRPr="00CA1EE6">
              <w:rPr>
                <w:sz w:val="24"/>
                <w:szCs w:val="24"/>
              </w:rPr>
              <w:t>,</w:t>
            </w:r>
          </w:p>
          <w:p w:rsidR="006E205F" w:rsidRPr="00CA1EE6" w:rsidRDefault="006E205F" w:rsidP="006E205F">
            <w:pPr>
              <w:spacing w:line="240" w:lineRule="auto"/>
              <w:ind w:firstLine="0"/>
              <w:rPr>
                <w:sz w:val="24"/>
                <w:szCs w:val="24"/>
              </w:rPr>
            </w:pPr>
            <w:proofErr w:type="spellStart"/>
            <w:r w:rsidRPr="00CA1EE6">
              <w:rPr>
                <w:sz w:val="24"/>
                <w:szCs w:val="24"/>
              </w:rPr>
              <w:t>Хочукалки</w:t>
            </w:r>
            <w:proofErr w:type="spellEnd"/>
            <w:r w:rsidRPr="00CA1EE6">
              <w:rPr>
                <w:sz w:val="24"/>
                <w:szCs w:val="24"/>
              </w:rPr>
              <w:t>,</w:t>
            </w:r>
          </w:p>
          <w:p w:rsidR="006E205F" w:rsidRPr="00CA1EE6" w:rsidRDefault="006E205F" w:rsidP="006E205F">
            <w:pPr>
              <w:spacing w:line="240" w:lineRule="auto"/>
              <w:ind w:firstLine="0"/>
              <w:rPr>
                <w:sz w:val="24"/>
                <w:szCs w:val="24"/>
              </w:rPr>
            </w:pPr>
            <w:r w:rsidRPr="00CA1EE6">
              <w:rPr>
                <w:sz w:val="24"/>
                <w:szCs w:val="24"/>
              </w:rPr>
              <w:t>Человек с сильной волей</w:t>
            </w:r>
          </w:p>
          <w:p w:rsidR="006E205F" w:rsidRPr="00CA1EE6" w:rsidRDefault="006E205F" w:rsidP="006E205F">
            <w:pPr>
              <w:spacing w:line="240" w:lineRule="auto"/>
              <w:ind w:firstLine="0"/>
              <w:rPr>
                <w:sz w:val="24"/>
                <w:szCs w:val="24"/>
              </w:rPr>
            </w:pPr>
            <w:r w:rsidRPr="00CA1EE6">
              <w:rPr>
                <w:sz w:val="24"/>
                <w:szCs w:val="24"/>
              </w:rPr>
              <w:t xml:space="preserve">ритуал прощания. </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контроль действий в соответствии поставленной задачи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осознание личностных качеств настоящего друга</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высказывать свою точку зрения</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осознать свой вклад в дружеские отношения</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r w:rsidRPr="00CA1EE6">
              <w:rPr>
                <w:sz w:val="24"/>
                <w:szCs w:val="24"/>
              </w:rPr>
              <w:t>Сила воли – уметь терпеть</w:t>
            </w:r>
          </w:p>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Мысленная картинка,</w:t>
            </w:r>
          </w:p>
          <w:p w:rsidR="006E205F" w:rsidRPr="00CA1EE6" w:rsidRDefault="006E205F" w:rsidP="006E205F">
            <w:pPr>
              <w:spacing w:line="240" w:lineRule="auto"/>
              <w:ind w:firstLine="0"/>
              <w:rPr>
                <w:sz w:val="24"/>
                <w:szCs w:val="24"/>
              </w:rPr>
            </w:pPr>
            <w:proofErr w:type="spellStart"/>
            <w:r w:rsidRPr="00CA1EE6">
              <w:rPr>
                <w:sz w:val="24"/>
                <w:szCs w:val="24"/>
              </w:rPr>
              <w:t>Якалки</w:t>
            </w:r>
            <w:proofErr w:type="spellEnd"/>
            <w:r w:rsidRPr="00CA1EE6">
              <w:rPr>
                <w:sz w:val="24"/>
                <w:szCs w:val="24"/>
              </w:rPr>
              <w:t xml:space="preserve">, Кто последний встанет,  </w:t>
            </w:r>
          </w:p>
          <w:p w:rsidR="006E205F" w:rsidRPr="00CA1EE6" w:rsidRDefault="006E205F" w:rsidP="006E205F">
            <w:pPr>
              <w:spacing w:line="240" w:lineRule="auto"/>
              <w:ind w:firstLine="0"/>
              <w:rPr>
                <w:sz w:val="24"/>
                <w:szCs w:val="24"/>
              </w:rPr>
            </w:pPr>
            <w:proofErr w:type="spellStart"/>
            <w:r w:rsidRPr="00CA1EE6">
              <w:rPr>
                <w:sz w:val="24"/>
                <w:szCs w:val="24"/>
              </w:rPr>
              <w:t>Смехунчик</w:t>
            </w:r>
            <w:proofErr w:type="spellEnd"/>
            <w:r w:rsidRPr="00CA1EE6">
              <w:rPr>
                <w:sz w:val="24"/>
                <w:szCs w:val="24"/>
              </w:rPr>
              <w:t xml:space="preserve">, </w:t>
            </w:r>
            <w:proofErr w:type="spellStart"/>
            <w:r w:rsidRPr="00CA1EE6">
              <w:rPr>
                <w:sz w:val="24"/>
                <w:szCs w:val="24"/>
              </w:rPr>
              <w:t>Раз,два</w:t>
            </w:r>
            <w:proofErr w:type="spellEnd"/>
            <w:r w:rsidRPr="00CA1EE6">
              <w:rPr>
                <w:sz w:val="24"/>
                <w:szCs w:val="24"/>
              </w:rPr>
              <w:t xml:space="preserve">, три, фигура чувства замри, Когда мне удалось быть сильным, </w:t>
            </w:r>
          </w:p>
          <w:p w:rsidR="006E205F" w:rsidRPr="00CA1EE6" w:rsidRDefault="006E205F" w:rsidP="006E205F">
            <w:pPr>
              <w:spacing w:line="240" w:lineRule="auto"/>
              <w:ind w:firstLine="0"/>
              <w:rPr>
                <w:sz w:val="24"/>
                <w:szCs w:val="24"/>
              </w:rPr>
            </w:pPr>
          </w:p>
          <w:p w:rsidR="006E205F" w:rsidRPr="00CA1EE6" w:rsidRDefault="006E205F" w:rsidP="006E205F">
            <w:pPr>
              <w:spacing w:line="240" w:lineRule="auto"/>
              <w:ind w:firstLine="0"/>
              <w:rPr>
                <w:sz w:val="24"/>
                <w:szCs w:val="24"/>
              </w:rPr>
            </w:pPr>
            <w:r w:rsidRPr="00CA1EE6">
              <w:rPr>
                <w:sz w:val="24"/>
                <w:szCs w:val="24"/>
              </w:rPr>
              <w:t xml:space="preserve">ритуал прощания </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учится контролировать свои действия в соответствии поставленной задачи; удерживать задачу до конца</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развитие познавательной рефлексии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высказывать свою точку зрения, взаимодействовать со сверстниками</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осознание общности с окружающими, повышение самооценки</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Трудности дороги к Знанию</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Мысленная картинка, Моем стекла,</w:t>
            </w:r>
          </w:p>
          <w:p w:rsidR="006E205F" w:rsidRPr="00CA1EE6" w:rsidRDefault="006E205F" w:rsidP="006E205F">
            <w:pPr>
              <w:spacing w:line="240" w:lineRule="auto"/>
              <w:ind w:firstLine="0"/>
              <w:rPr>
                <w:sz w:val="24"/>
                <w:szCs w:val="24"/>
              </w:rPr>
            </w:pPr>
            <w:r w:rsidRPr="00CA1EE6">
              <w:rPr>
                <w:sz w:val="24"/>
                <w:szCs w:val="24"/>
              </w:rPr>
              <w:t>Мы сильные, Работа со сказкой «Сказка о котенке Маше», Рисование сказки,</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удерживать задачу до конца</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освоение способов решения проблем</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высказывать свою точку зрения, взаимодействовать со сверстниками</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преодолевать трудные ситуации в жизни школьника</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Трудности дороги к знанию можно преодолеть</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sz w:val="24"/>
                <w:szCs w:val="24"/>
              </w:rPr>
            </w:pPr>
            <w:r w:rsidRPr="00CA1EE6">
              <w:rPr>
                <w:sz w:val="24"/>
                <w:szCs w:val="24"/>
              </w:rPr>
              <w:t xml:space="preserve">ритуал приветствия </w:t>
            </w:r>
          </w:p>
          <w:p w:rsidR="006E205F" w:rsidRPr="00CA1EE6" w:rsidRDefault="006E205F" w:rsidP="006E205F">
            <w:pPr>
              <w:spacing w:line="240" w:lineRule="auto"/>
              <w:ind w:firstLine="0"/>
              <w:rPr>
                <w:sz w:val="24"/>
                <w:szCs w:val="24"/>
              </w:rPr>
            </w:pPr>
            <w:r w:rsidRPr="00CA1EE6">
              <w:rPr>
                <w:sz w:val="24"/>
                <w:szCs w:val="24"/>
              </w:rPr>
              <w:t xml:space="preserve">Мысленная картинка, </w:t>
            </w:r>
            <w:r>
              <w:rPr>
                <w:sz w:val="24"/>
                <w:szCs w:val="24"/>
              </w:rPr>
              <w:t>с</w:t>
            </w:r>
            <w:r w:rsidRPr="00CA1EE6">
              <w:rPr>
                <w:sz w:val="24"/>
                <w:szCs w:val="24"/>
              </w:rPr>
              <w:t xml:space="preserve">лушаем хлопки, Поиграем в сказку, релаксация, </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удерживать задачу до конца</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освоение способов решения проблем</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 xml:space="preserve">инсценировка </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преодолевать трудные ситуации в жизни школьника</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sz w:val="24"/>
                <w:szCs w:val="24"/>
              </w:rPr>
            </w:pPr>
            <w:r w:rsidRPr="00CA1EE6">
              <w:rPr>
                <w:sz w:val="24"/>
                <w:szCs w:val="24"/>
              </w:rPr>
              <w:t>Я преодолею трудности</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Мысленная картинка, Если я – котенок Маша, Я преодолел эти горы,</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контроль действий в соответствии поставленной задачи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извлекать необходимую информацию для решения сложных ситуаций в жизни школьника</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установление контактов, участие в диалоге</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преодолевать трудные ситуации в жизни школьника</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r w:rsidRPr="00CA1EE6">
              <w:rPr>
                <w:sz w:val="24"/>
                <w:szCs w:val="24"/>
              </w:rPr>
              <w:t>В стране Знаний</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Школьные принадлежности, Школьные чувства, сложи картинку, работа со сказкой «Сказка про большого воробья Иришку»</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контроль действий  в соответствии поставленной задачи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освоение способов решения проблем</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установление контактов, участие в диалоге, инсценировка</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понимать собеседника</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В стране Знаний</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Сложи картинку, какое слово лишнее, самое-самое в школе, работа со сказкой «Сказка о маленьком привидении Филе»</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сопоставлять полученную информацию с имеющимся жизненным опытом</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делать выводы на основе полученной информации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 xml:space="preserve">участвовать в диалоге; слушать и понимать других, высказывать свою точку зрения на события, поступки, выполняя различные роли в группе, сотрудничать в совместном решении проблемы (задачи) </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определять важные для себя правила поведения</w:t>
            </w:r>
          </w:p>
          <w:p w:rsidR="006E205F" w:rsidRPr="00CA1EE6" w:rsidRDefault="006E205F" w:rsidP="006E205F">
            <w:pPr>
              <w:pStyle w:val="TableParagraph"/>
              <w:rPr>
                <w:sz w:val="24"/>
                <w:szCs w:val="24"/>
              </w:rPr>
            </w:pP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rFonts w:eastAsia="Times New Roman"/>
                <w:sz w:val="24"/>
                <w:szCs w:val="24"/>
                <w:lang w:bidi="ru-RU"/>
              </w:rPr>
              <w:t>В стране знаний</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 xml:space="preserve">учитель делает, урок-перемена, работа со сказкой «Как </w:t>
            </w:r>
            <w:proofErr w:type="spellStart"/>
            <w:r w:rsidRPr="00CA1EE6">
              <w:rPr>
                <w:sz w:val="24"/>
                <w:szCs w:val="24"/>
              </w:rPr>
              <w:t>Яшок</w:t>
            </w:r>
            <w:proofErr w:type="spellEnd"/>
            <w:r w:rsidRPr="00CA1EE6">
              <w:rPr>
                <w:sz w:val="24"/>
                <w:szCs w:val="24"/>
              </w:rPr>
              <w:t xml:space="preserve"> поступал в дом учености»</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сопоставлять полученную информацию с имеющимся жизненным опытом</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понимать связь между объектами и процессами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 xml:space="preserve">участвовать в диалоге; слушать и понимать других, высказывать свою точку зрения на события, поступки, выполняя различные роли в группе, </w:t>
            </w:r>
          </w:p>
          <w:p w:rsidR="006E205F" w:rsidRPr="00CA1EE6" w:rsidRDefault="006E205F" w:rsidP="006E205F">
            <w:pPr>
              <w:pStyle w:val="TableParagraph"/>
              <w:rPr>
                <w:sz w:val="24"/>
                <w:szCs w:val="24"/>
              </w:rPr>
            </w:pPr>
            <w:r w:rsidRPr="00CA1EE6">
              <w:rPr>
                <w:sz w:val="24"/>
                <w:szCs w:val="24"/>
              </w:rPr>
              <w:t>сотрудничать в совместном решении проблемы (задачи)</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определять важные для себя правила поведения</w:t>
            </w:r>
          </w:p>
        </w:tc>
      </w:tr>
      <w:tr w:rsidR="006E205F" w:rsidRPr="00CA1EE6" w:rsidTr="006E205F">
        <w:trPr>
          <w:trHeight w:val="29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r w:rsidRPr="00CA1EE6">
              <w:rPr>
                <w:sz w:val="24"/>
                <w:szCs w:val="24"/>
              </w:rPr>
              <w:t>Мне скоро в школу</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 xml:space="preserve">Двигательный диктант, Ученик делает, работа со </w:t>
            </w:r>
            <w:r w:rsidRPr="00CA1EE6">
              <w:rPr>
                <w:sz w:val="24"/>
                <w:szCs w:val="24"/>
              </w:rPr>
              <w:lastRenderedPageBreak/>
              <w:t>сказкой «</w:t>
            </w:r>
            <w:proofErr w:type="spellStart"/>
            <w:r w:rsidRPr="00CA1EE6">
              <w:rPr>
                <w:sz w:val="24"/>
                <w:szCs w:val="24"/>
              </w:rPr>
              <w:t>Яшок</w:t>
            </w:r>
            <w:proofErr w:type="spellEnd"/>
            <w:r w:rsidRPr="00CA1EE6">
              <w:rPr>
                <w:sz w:val="24"/>
                <w:szCs w:val="24"/>
              </w:rPr>
              <w:t xml:space="preserve"> и буква А»</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регулирование своего поведения в групповой работе</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 xml:space="preserve">понимать связь между </w:t>
            </w:r>
            <w:r w:rsidRPr="00CA1EE6">
              <w:rPr>
                <w:sz w:val="24"/>
                <w:szCs w:val="24"/>
              </w:rPr>
              <w:lastRenderedPageBreak/>
              <w:t>объектами и процессами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готовность конструктивно решать возникшие трудности посредством учета интересов сторон</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умение соотносить поступки и события</w:t>
            </w:r>
          </w:p>
        </w:tc>
      </w:tr>
      <w:tr w:rsidR="006E205F" w:rsidRPr="00CA1EE6" w:rsidTr="006E205F">
        <w:trPr>
          <w:trHeight w:val="519"/>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widowControl w:val="0"/>
              <w:autoSpaceDE w:val="0"/>
              <w:autoSpaceDN w:val="0"/>
              <w:spacing w:line="240" w:lineRule="auto"/>
              <w:ind w:firstLine="0"/>
              <w:jc w:val="center"/>
              <w:rPr>
                <w:rFonts w:eastAsia="Times New Roman"/>
                <w:sz w:val="24"/>
                <w:szCs w:val="24"/>
                <w:lang w:bidi="ru-RU"/>
              </w:rPr>
            </w:pPr>
            <w:r w:rsidRPr="00CA1EE6">
              <w:rPr>
                <w:sz w:val="24"/>
                <w:szCs w:val="24"/>
              </w:rPr>
              <w:t>Итоговое</w:t>
            </w:r>
          </w:p>
        </w:tc>
        <w:tc>
          <w:tcPr>
            <w:tcW w:w="2551" w:type="dxa"/>
            <w:vMerge w:val="restart"/>
            <w:tcBorders>
              <w:top w:val="single" w:sz="4" w:space="0" w:color="auto"/>
              <w:left w:val="single" w:sz="4" w:space="0" w:color="auto"/>
              <w:bottom w:val="single" w:sz="4" w:space="0" w:color="auto"/>
              <w:right w:val="single" w:sz="4" w:space="0" w:color="auto"/>
            </w:tcBorders>
          </w:tcPr>
          <w:p w:rsidR="006E205F" w:rsidRPr="00CA1EE6" w:rsidRDefault="006E205F" w:rsidP="006E205F">
            <w:pPr>
              <w:spacing w:line="240" w:lineRule="auto"/>
              <w:ind w:firstLine="0"/>
              <w:rPr>
                <w:rFonts w:eastAsia="Times New Roman"/>
                <w:sz w:val="24"/>
                <w:szCs w:val="24"/>
                <w:lang w:bidi="ru-RU"/>
              </w:rPr>
            </w:pPr>
            <w:r w:rsidRPr="00CA1EE6">
              <w:rPr>
                <w:sz w:val="24"/>
                <w:szCs w:val="24"/>
              </w:rPr>
              <w:t>ритуал приветствия;</w:t>
            </w:r>
          </w:p>
          <w:p w:rsidR="006E205F" w:rsidRPr="00CA1EE6" w:rsidRDefault="006E205F" w:rsidP="006E205F">
            <w:pPr>
              <w:spacing w:line="240" w:lineRule="auto"/>
              <w:ind w:firstLine="0"/>
              <w:rPr>
                <w:sz w:val="24"/>
                <w:szCs w:val="24"/>
              </w:rPr>
            </w:pPr>
            <w:r w:rsidRPr="00CA1EE6">
              <w:rPr>
                <w:sz w:val="24"/>
                <w:szCs w:val="24"/>
              </w:rPr>
              <w:t>Любимая игра, Чудо-дерево, Ваню в школу провожать-надо нам поколдовать, Рисование себя в школе</w:t>
            </w:r>
          </w:p>
          <w:p w:rsidR="006E205F" w:rsidRPr="00CA1EE6" w:rsidRDefault="006E205F" w:rsidP="006E205F">
            <w:pPr>
              <w:spacing w:line="240" w:lineRule="auto"/>
              <w:ind w:firstLine="0"/>
              <w:rPr>
                <w:sz w:val="24"/>
                <w:szCs w:val="24"/>
              </w:rPr>
            </w:pPr>
            <w:r w:rsidRPr="00CA1EE6">
              <w:rPr>
                <w:sz w:val="24"/>
                <w:szCs w:val="24"/>
              </w:rPr>
              <w:t>ритуал прощания.</w:t>
            </w: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регулирование своего поведения в групповой работе</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Познавательные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понимать связь между объектами и процессами</w:t>
            </w:r>
          </w:p>
        </w:tc>
      </w:tr>
      <w:tr w:rsidR="006E205F" w:rsidRPr="00CA1EE6" w:rsidTr="006E205F">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Коммуникативные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обработка информации</w:t>
            </w:r>
          </w:p>
        </w:tc>
      </w:tr>
      <w:tr w:rsidR="006E205F" w:rsidRPr="00CA1EE6" w:rsidTr="006E205F">
        <w:trPr>
          <w:trHeight w:val="354"/>
        </w:trPr>
        <w:tc>
          <w:tcPr>
            <w:tcW w:w="0" w:type="auto"/>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jc w:val="center"/>
              <w:rPr>
                <w:rFonts w:eastAsia="Times New Roman"/>
                <w:sz w:val="24"/>
                <w:szCs w:val="24"/>
                <w:lang w:bidi="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E205F" w:rsidRPr="00CA1EE6" w:rsidRDefault="006E205F" w:rsidP="006E205F">
            <w:pPr>
              <w:spacing w:line="240" w:lineRule="auto"/>
              <w:ind w:firstLine="0"/>
              <w:rPr>
                <w:rFonts w:eastAsia="Times New Roman"/>
                <w:sz w:val="24"/>
                <w:szCs w:val="24"/>
                <w:lang w:bidi="ru-RU"/>
              </w:rPr>
            </w:pPr>
          </w:p>
        </w:tc>
        <w:tc>
          <w:tcPr>
            <w:tcW w:w="2166" w:type="dxa"/>
            <w:tcBorders>
              <w:top w:val="single" w:sz="4" w:space="0" w:color="auto"/>
              <w:left w:val="single" w:sz="4" w:space="0" w:color="auto"/>
              <w:bottom w:val="single" w:sz="4" w:space="0" w:color="auto"/>
              <w:right w:val="single" w:sz="4" w:space="0" w:color="auto"/>
            </w:tcBorders>
          </w:tcPr>
          <w:p w:rsidR="006E205F" w:rsidRPr="00350DDA" w:rsidRDefault="006E205F" w:rsidP="006E205F">
            <w:pPr>
              <w:pStyle w:val="TableParagraph"/>
              <w:rPr>
                <w:i/>
                <w:sz w:val="24"/>
                <w:szCs w:val="24"/>
              </w:rPr>
            </w:pPr>
            <w:r>
              <w:rPr>
                <w:i/>
                <w:sz w:val="24"/>
                <w:szCs w:val="24"/>
              </w:rPr>
              <w:t>Личностные</w:t>
            </w:r>
          </w:p>
        </w:tc>
        <w:tc>
          <w:tcPr>
            <w:tcW w:w="3063" w:type="dxa"/>
            <w:tcBorders>
              <w:top w:val="single" w:sz="4" w:space="0" w:color="auto"/>
              <w:left w:val="single" w:sz="4" w:space="0" w:color="auto"/>
              <w:bottom w:val="single" w:sz="4" w:space="0" w:color="auto"/>
              <w:right w:val="single" w:sz="4" w:space="0" w:color="auto"/>
            </w:tcBorders>
          </w:tcPr>
          <w:p w:rsidR="006E205F" w:rsidRPr="00CA1EE6" w:rsidRDefault="006E205F" w:rsidP="006E205F">
            <w:pPr>
              <w:pStyle w:val="TableParagraph"/>
              <w:rPr>
                <w:sz w:val="24"/>
                <w:szCs w:val="24"/>
              </w:rPr>
            </w:pPr>
            <w:r w:rsidRPr="00CA1EE6">
              <w:rPr>
                <w:sz w:val="24"/>
                <w:szCs w:val="24"/>
              </w:rPr>
              <w:t>выделять важные аспекты в межличностных отношениях</w:t>
            </w:r>
          </w:p>
        </w:tc>
      </w:tr>
    </w:tbl>
    <w:p w:rsidR="006E205F" w:rsidRDefault="006E205F" w:rsidP="006E205F">
      <w:pPr>
        <w:tabs>
          <w:tab w:val="left" w:pos="851"/>
          <w:tab w:val="left" w:pos="1152"/>
        </w:tabs>
        <w:spacing w:line="240" w:lineRule="auto"/>
        <w:ind w:firstLine="567"/>
        <w:rPr>
          <w:rFonts w:eastAsia="Times New Roman"/>
          <w:sz w:val="24"/>
          <w:szCs w:val="24"/>
        </w:rPr>
      </w:pPr>
    </w:p>
    <w:p w:rsidR="006E205F" w:rsidRPr="00350DDA" w:rsidRDefault="006E205F" w:rsidP="006E205F">
      <w:pPr>
        <w:spacing w:line="240" w:lineRule="auto"/>
        <w:ind w:firstLine="567"/>
        <w:jc w:val="center"/>
        <w:rPr>
          <w:b/>
          <w:bCs/>
          <w:sz w:val="24"/>
          <w:szCs w:val="24"/>
        </w:rPr>
      </w:pPr>
      <w:r w:rsidRPr="00350DDA">
        <w:rPr>
          <w:b/>
          <w:bCs/>
          <w:sz w:val="24"/>
          <w:szCs w:val="24"/>
        </w:rPr>
        <w:t xml:space="preserve">Примерный план коррекционно-развивающих занятий по развитию </w:t>
      </w:r>
      <w:r>
        <w:rPr>
          <w:b/>
          <w:bCs/>
          <w:sz w:val="24"/>
          <w:szCs w:val="24"/>
        </w:rPr>
        <w:t>познавательной</w:t>
      </w:r>
      <w:r w:rsidRPr="00350DDA">
        <w:rPr>
          <w:b/>
          <w:bCs/>
          <w:sz w:val="24"/>
          <w:szCs w:val="24"/>
        </w:rPr>
        <w:t xml:space="preserve"> сферы</w:t>
      </w:r>
      <w:r>
        <w:rPr>
          <w:b/>
          <w:bCs/>
          <w:sz w:val="24"/>
          <w:szCs w:val="24"/>
        </w:rPr>
        <w:t>, высших психических функций</w:t>
      </w:r>
    </w:p>
    <w:p w:rsidR="006E205F" w:rsidRDefault="006E205F" w:rsidP="006E205F">
      <w:pPr>
        <w:spacing w:line="240" w:lineRule="auto"/>
        <w:ind w:firstLine="567"/>
        <w:jc w:val="center"/>
        <w:rPr>
          <w:b/>
          <w:bCs/>
          <w:sz w:val="24"/>
          <w:szCs w:val="24"/>
        </w:rPr>
      </w:pPr>
      <w:r w:rsidRPr="00350DDA">
        <w:rPr>
          <w:b/>
          <w:bCs/>
          <w:sz w:val="24"/>
          <w:szCs w:val="24"/>
        </w:rPr>
        <w:t xml:space="preserve">Для детей с </w:t>
      </w:r>
      <w:r w:rsidR="00BB01CF">
        <w:rPr>
          <w:b/>
          <w:bCs/>
          <w:sz w:val="24"/>
          <w:szCs w:val="24"/>
        </w:rPr>
        <w:t>ТНР</w:t>
      </w:r>
      <w:r w:rsidRPr="00350DDA">
        <w:rPr>
          <w:b/>
          <w:bCs/>
          <w:sz w:val="24"/>
          <w:szCs w:val="24"/>
        </w:rPr>
        <w:t xml:space="preserve"> 3-5 лет (</w:t>
      </w:r>
      <w:bookmarkStart w:id="14" w:name="_Hlk74134793"/>
      <w:r w:rsidRPr="00350DDA">
        <w:rPr>
          <w:b/>
          <w:bCs/>
          <w:sz w:val="24"/>
          <w:szCs w:val="24"/>
        </w:rPr>
        <w:t xml:space="preserve">в зависимости от </w:t>
      </w:r>
      <w:r w:rsidR="00BB01CF">
        <w:rPr>
          <w:b/>
          <w:bCs/>
          <w:sz w:val="24"/>
          <w:szCs w:val="24"/>
        </w:rPr>
        <w:t>сложности дефекта, рекомендаций ЦПМПК</w:t>
      </w:r>
      <w:bookmarkEnd w:id="14"/>
      <w:r w:rsidRPr="00350DDA">
        <w:rPr>
          <w:b/>
          <w:bCs/>
          <w:sz w:val="24"/>
          <w:szCs w:val="24"/>
        </w:rPr>
        <w:t>)</w:t>
      </w:r>
    </w:p>
    <w:tbl>
      <w:tblPr>
        <w:tblW w:w="99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2166"/>
        <w:gridCol w:w="3698"/>
        <w:gridCol w:w="10"/>
      </w:tblGrid>
      <w:tr w:rsidR="006E205F" w:rsidRPr="0031115D" w:rsidTr="006E205F">
        <w:trPr>
          <w:trHeight w:val="1016"/>
        </w:trPr>
        <w:tc>
          <w:tcPr>
            <w:tcW w:w="4060" w:type="dxa"/>
            <w:vAlign w:val="center"/>
          </w:tcPr>
          <w:p w:rsidR="006E205F" w:rsidRPr="0031115D" w:rsidRDefault="006E205F" w:rsidP="006E205F">
            <w:pPr>
              <w:widowControl w:val="0"/>
              <w:autoSpaceDE w:val="0"/>
              <w:autoSpaceDN w:val="0"/>
              <w:spacing w:line="240" w:lineRule="auto"/>
              <w:jc w:val="center"/>
              <w:rPr>
                <w:rFonts w:eastAsia="Times New Roman"/>
                <w:b/>
                <w:sz w:val="24"/>
                <w:szCs w:val="24"/>
                <w:lang w:eastAsia="ru-RU" w:bidi="ru-RU"/>
              </w:rPr>
            </w:pPr>
            <w:r w:rsidRPr="0031115D">
              <w:rPr>
                <w:rFonts w:eastAsia="Times New Roman"/>
                <w:b/>
                <w:sz w:val="24"/>
                <w:szCs w:val="24"/>
                <w:lang w:eastAsia="ru-RU" w:bidi="ru-RU"/>
              </w:rPr>
              <w:t>Элементы содержания</w:t>
            </w:r>
          </w:p>
        </w:tc>
        <w:tc>
          <w:tcPr>
            <w:tcW w:w="5874" w:type="dxa"/>
            <w:gridSpan w:val="3"/>
            <w:vAlign w:val="center"/>
          </w:tcPr>
          <w:p w:rsidR="006E205F" w:rsidRPr="0031115D" w:rsidRDefault="006E205F" w:rsidP="006E205F">
            <w:pPr>
              <w:widowControl w:val="0"/>
              <w:autoSpaceDE w:val="0"/>
              <w:autoSpaceDN w:val="0"/>
              <w:spacing w:line="240" w:lineRule="auto"/>
              <w:jc w:val="center"/>
              <w:rPr>
                <w:rFonts w:eastAsia="Times New Roman"/>
                <w:b/>
                <w:sz w:val="24"/>
                <w:szCs w:val="24"/>
                <w:lang w:eastAsia="ru-RU" w:bidi="ru-RU"/>
              </w:rPr>
            </w:pPr>
            <w:r>
              <w:rPr>
                <w:rFonts w:eastAsia="Times New Roman"/>
                <w:b/>
                <w:sz w:val="24"/>
                <w:szCs w:val="24"/>
                <w:lang w:eastAsia="ru-RU" w:bidi="ru-RU"/>
              </w:rPr>
              <w:t>Задачи</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инструктаж по ТБ и правилам поведения на занятиях;</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вводная диагностика;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выработка ритуала приветствия и прощания </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направленность на познание себя и действительности</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точно формулировать свой ответ</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формирование адекватной мотивации к учению, умение видеть свои достижения в сравнении с прошлым опытом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упражнение «Шнуровка» на развитие мелкой моторики и согласованности движений</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«Запомни фигуры» на развитие памяти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«Разрезная картинка» формирование аналитико-синтетических способностей</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«Повтори за мной» упражнение на развитие внимания</w:t>
            </w:r>
          </w:p>
          <w:p w:rsidR="006E205F" w:rsidRPr="0031115D" w:rsidRDefault="006E205F" w:rsidP="006E205F">
            <w:pPr>
              <w:widowControl w:val="0"/>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зрительной опосредованной памяти, логического мышления, произвольности движений</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lastRenderedPageBreak/>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пальчиковая гимнастика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«Четвертый лишний» упражнение на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«Логический куб» упражнение на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Упражнение «Африканские животные» на развитие концентрации, переключаемости и устойчивости внимания</w:t>
            </w:r>
          </w:p>
          <w:p w:rsidR="006E205F" w:rsidRPr="0031115D" w:rsidRDefault="006E205F" w:rsidP="006E205F">
            <w:pPr>
              <w:widowControl w:val="0"/>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обобщения, опосредованной памяти, установление закономерностей</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Четвертый лишний» упражнение на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«Логический куб» упражнение на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Упражнение «Африканские животные» на развитие концентрации, переключаемости и устойчивости внимания</w:t>
            </w:r>
          </w:p>
          <w:p w:rsidR="006E205F" w:rsidRPr="0031115D" w:rsidRDefault="006E205F" w:rsidP="006E205F">
            <w:pPr>
              <w:widowControl w:val="0"/>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развитие внутреннего плана действия, установление   закономерностей, произвольного внимания </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Упражнение «Фрукты-овощи» на формирование логического мышления, развитие функции обобщения.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«Найди четвертый лишний» -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«Шнуровка» - на развитие мелкой моторики»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«Закончи рисунок» - развитие графических навыков</w:t>
            </w:r>
          </w:p>
          <w:p w:rsidR="006E205F" w:rsidRPr="0031115D" w:rsidRDefault="006E205F" w:rsidP="006E205F">
            <w:pPr>
              <w:widowControl w:val="0"/>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ассоциативного  и обобщающего   мышления, воображения</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«Спрячь мышку» - развитие </w:t>
            </w:r>
            <w:proofErr w:type="spellStart"/>
            <w:r w:rsidRPr="0031115D">
              <w:rPr>
                <w:rFonts w:eastAsia="Times New Roman"/>
                <w:sz w:val="24"/>
                <w:szCs w:val="24"/>
                <w:lang w:eastAsia="ru-RU" w:bidi="ru-RU"/>
              </w:rPr>
              <w:t>графомоторных</w:t>
            </w:r>
            <w:proofErr w:type="spellEnd"/>
            <w:r w:rsidRPr="0031115D">
              <w:rPr>
                <w:rFonts w:eastAsia="Times New Roman"/>
                <w:sz w:val="24"/>
                <w:szCs w:val="24"/>
                <w:lang w:eastAsia="ru-RU" w:bidi="ru-RU"/>
              </w:rPr>
              <w:t xml:space="preserve"> навыков.</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«Муха» - формирование пространственной ориентации.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«Повтори за мной» - упражнение на </w:t>
            </w:r>
            <w:r w:rsidRPr="0031115D">
              <w:rPr>
                <w:rFonts w:eastAsia="Times New Roman"/>
                <w:sz w:val="24"/>
                <w:szCs w:val="24"/>
                <w:lang w:eastAsia="ru-RU" w:bidi="ru-RU"/>
              </w:rPr>
              <w:lastRenderedPageBreak/>
              <w:t>развитие слуховой памяти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внутреннего плана действия, произвольности движений</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«распредели предметы на группы» - упражнение на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«Сложи узор» (из 4 кубиков) развитие зрительного восприятия и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spacing w:line="240" w:lineRule="auto"/>
              <w:ind w:firstLine="0"/>
              <w:contextualSpacing/>
              <w:jc w:val="left"/>
              <w:rPr>
                <w:rFonts w:eastAsia="Times New Roman"/>
                <w:sz w:val="24"/>
                <w:szCs w:val="24"/>
                <w:lang w:eastAsia="ru-RU" w:bidi="ru-RU"/>
              </w:rPr>
            </w:pPr>
            <w:r w:rsidRPr="0031115D">
              <w:rPr>
                <w:rFonts w:eastAsia="Times New Roman"/>
                <w:sz w:val="24"/>
                <w:szCs w:val="24"/>
                <w:lang w:eastAsia="ru-RU" w:bidi="ru-RU"/>
              </w:rPr>
              <w:t>развитие зрительной памяти, вербального мышления, пространственных представлений</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Упражнение «Фрукты-овощи» на формирование логического мышления, развитие функции обобщения.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«Найди четвертый лишний» -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«Шнуровка» - на развитие мелкой моторики»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«Закончи рисунок» - развитие графических навыков</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 развитие   словесно-логического   мышления, развитие внутреннего плана действия, произвольности движений</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 </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Упражнение «Фрукты-овощи» на формирование логического мышления, развитие функции обобщения.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«Найди четвертый лишний» -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«Шнуровка» - на развитие мелкой моторики»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развитие словесно-логического мышления, внутреннего плана действия, произвольности   движений </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55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умение увидеть свои успехи в сравнении с прошлым опытом, сотрудничество со сверстниками </w:t>
            </w:r>
            <w:r w:rsidRPr="0031115D">
              <w:rPr>
                <w:rFonts w:eastAsia="Times New Roman"/>
                <w:sz w:val="24"/>
                <w:szCs w:val="24"/>
                <w:lang w:eastAsia="ru-RU" w:bidi="ru-RU"/>
              </w:rPr>
              <w:lastRenderedPageBreak/>
              <w:t>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lastRenderedPageBreak/>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 </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Что бывает зеленым, красным, синим, желтым» упражнение на развитие речи, внимания и </w:t>
            </w:r>
            <w:proofErr w:type="spellStart"/>
            <w:r w:rsidRPr="0031115D">
              <w:rPr>
                <w:rFonts w:eastAsia="Times New Roman"/>
                <w:sz w:val="24"/>
                <w:szCs w:val="24"/>
                <w:lang w:eastAsia="ru-RU" w:bidi="ru-RU"/>
              </w:rPr>
              <w:t>цветовосприятия</w:t>
            </w:r>
            <w:proofErr w:type="spellEnd"/>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«Спрячь мышку» - развитие </w:t>
            </w:r>
            <w:proofErr w:type="spellStart"/>
            <w:r w:rsidRPr="0031115D">
              <w:rPr>
                <w:rFonts w:eastAsia="Times New Roman"/>
                <w:sz w:val="24"/>
                <w:szCs w:val="24"/>
                <w:lang w:eastAsia="ru-RU" w:bidi="ru-RU"/>
              </w:rPr>
              <w:t>графомоторных</w:t>
            </w:r>
            <w:proofErr w:type="spellEnd"/>
            <w:r w:rsidRPr="0031115D">
              <w:rPr>
                <w:rFonts w:eastAsia="Times New Roman"/>
                <w:sz w:val="24"/>
                <w:szCs w:val="24"/>
                <w:lang w:eastAsia="ru-RU" w:bidi="ru-RU"/>
              </w:rPr>
              <w:t xml:space="preserve"> навыков.</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«Муха» - формирование пространственной ориентации.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«Повтори за мной» - упражнение на развитие слуховой памяти</w:t>
            </w:r>
          </w:p>
          <w:p w:rsidR="006E205F" w:rsidRPr="0031115D" w:rsidRDefault="006E205F" w:rsidP="006E205F">
            <w:pPr>
              <w:widowControl w:val="0"/>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color w:val="000000"/>
                <w:sz w:val="24"/>
                <w:szCs w:val="24"/>
                <w:lang w:eastAsia="ru-RU" w:bidi="ru-RU"/>
              </w:rPr>
              <w:t xml:space="preserve">  </w:t>
            </w: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мышления, произвольности движений, развитие воображения</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 </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«Объедини по смыслу» упражнение на развитие логического мышления </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«Найди фигуры» упражнение на дифференциацию геометрических фигур</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«Зашумленные рисунки» упражнение на развитие зрительного восприятия»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«Спрячь мышку» - развитие </w:t>
            </w:r>
            <w:proofErr w:type="spellStart"/>
            <w:r w:rsidRPr="0031115D">
              <w:rPr>
                <w:rFonts w:eastAsia="Times New Roman"/>
                <w:sz w:val="24"/>
                <w:szCs w:val="24"/>
                <w:lang w:eastAsia="ru-RU" w:bidi="ru-RU"/>
              </w:rPr>
              <w:t>графомоторных</w:t>
            </w:r>
            <w:proofErr w:type="spellEnd"/>
            <w:r w:rsidRPr="0031115D">
              <w:rPr>
                <w:rFonts w:eastAsia="Times New Roman"/>
                <w:sz w:val="24"/>
                <w:szCs w:val="24"/>
                <w:lang w:eastAsia="ru-RU" w:bidi="ru-RU"/>
              </w:rPr>
              <w:t xml:space="preserve"> навыков.</w:t>
            </w:r>
          </w:p>
          <w:p w:rsidR="006E205F" w:rsidRPr="0031115D" w:rsidRDefault="006E205F" w:rsidP="006E205F">
            <w:pPr>
              <w:widowControl w:val="0"/>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spacing w:line="240" w:lineRule="auto"/>
              <w:ind w:firstLine="0"/>
              <w:contextualSpacing/>
              <w:jc w:val="left"/>
              <w:rPr>
                <w:rFonts w:eastAsia="Times New Roman"/>
                <w:sz w:val="24"/>
                <w:szCs w:val="24"/>
                <w:lang w:eastAsia="ru-RU" w:bidi="ru-RU"/>
              </w:rPr>
            </w:pPr>
            <w:r w:rsidRPr="0031115D">
              <w:rPr>
                <w:rFonts w:eastAsia="Times New Roman"/>
                <w:sz w:val="24"/>
                <w:szCs w:val="24"/>
                <w:lang w:eastAsia="ru-RU" w:bidi="ru-RU"/>
              </w:rPr>
              <w:t>развитие вербальной опосредованной памяти, установление закономерностей</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«Запомни и нарисуй» упражнение на развитие зрительной памяти.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Упражнение «Дикие – домашние животные» на формирование логического мышления, развитие функции обобщения.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«Найди четвертый лишний» -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«Шнуровка» - на развитие мелкой моторики»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пространственных представлений, вербального мышления, зрительной памяти</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 </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«Сложи узор» из 4 кубиков – упражнение на развитие восприятия и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lastRenderedPageBreak/>
              <w:t>«Парочки» упражнение на развитие умения ориентироваться в величине предметов по признакам: большой – маленький, высокий – низкий, узкий – широкий.</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внутреннего плана действия, операций сравнения</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«Запомни и нарисуй» упражнение на развитие зрительной памяти.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Упражнение «Дикие – домашние животные» на формирование логического мышления, развитие функции обобщения.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«Найди четвертый лишний» -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«Шнуровка» - на развитие мелкой моторики»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логического мышления, произвольного внимания, чувства времени</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 </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«Сложи узор» из 4 кубиков – упражнение на развитие восприятия и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«Парочки» упражнение на развитие умения ориентироваться в величине предметов по признакам: большой – маленький, высокий – низкий, узкий – широкий.</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процесса синтеза, произвольного внимания</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 </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Что бывает зеленым, красным, синим, желтым» упражнение на развитие речи, внимания и </w:t>
            </w:r>
            <w:proofErr w:type="spellStart"/>
            <w:r w:rsidRPr="0031115D">
              <w:rPr>
                <w:rFonts w:eastAsia="Times New Roman"/>
                <w:sz w:val="24"/>
                <w:szCs w:val="24"/>
                <w:lang w:eastAsia="ru-RU" w:bidi="ru-RU"/>
              </w:rPr>
              <w:t>цветовосприятия</w:t>
            </w:r>
            <w:proofErr w:type="spellEnd"/>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«Спрячь мышку» - развитие </w:t>
            </w:r>
            <w:proofErr w:type="spellStart"/>
            <w:r w:rsidRPr="0031115D">
              <w:rPr>
                <w:rFonts w:eastAsia="Times New Roman"/>
                <w:sz w:val="24"/>
                <w:szCs w:val="24"/>
                <w:lang w:eastAsia="ru-RU" w:bidi="ru-RU"/>
              </w:rPr>
              <w:t>графомоторных</w:t>
            </w:r>
            <w:proofErr w:type="spellEnd"/>
            <w:r w:rsidRPr="0031115D">
              <w:rPr>
                <w:rFonts w:eastAsia="Times New Roman"/>
                <w:sz w:val="24"/>
                <w:szCs w:val="24"/>
                <w:lang w:eastAsia="ru-RU" w:bidi="ru-RU"/>
              </w:rPr>
              <w:t xml:space="preserve"> навыков.</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«Муха» - формирование пространственной ориентации.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«Повтори за мной» - упражнение на развитие слуховой памяти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color w:val="000000"/>
                <w:sz w:val="24"/>
                <w:szCs w:val="24"/>
                <w:lang w:eastAsia="ru-RU" w:bidi="ru-RU"/>
              </w:rPr>
              <w:t xml:space="preserve">  </w:t>
            </w: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воображения, пространственных представлений, логического мышления</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lastRenderedPageBreak/>
              <w:t>Четвертый лишний» упражнение на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«Логический куб» упражнение на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Упражнение «Африканские животные» на развитие концентрации, переключаемости и устойчивости внимания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осознать свои трудности и стремиться их преодолеть, </w:t>
            </w:r>
            <w:r w:rsidRPr="0031115D">
              <w:rPr>
                <w:rFonts w:eastAsia="Times New Roman"/>
                <w:sz w:val="24"/>
                <w:szCs w:val="24"/>
                <w:lang w:eastAsia="ru-RU" w:bidi="ru-RU"/>
              </w:rPr>
              <w:lastRenderedPageBreak/>
              <w:t>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логического мышления, произвольности</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упражнение «Шнуровка» на развитие мелкой моторики и согласованности движений</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«Запомни фигуры» на развитие памяти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«Разрезная картинка» формирование аналитико-синтетических способностей</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«Повтори за мной» упражнение на развитие внимания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spacing w:line="240" w:lineRule="auto"/>
              <w:ind w:firstLine="0"/>
              <w:contextualSpacing/>
              <w:jc w:val="left"/>
              <w:rPr>
                <w:rFonts w:eastAsia="Times New Roman"/>
                <w:sz w:val="24"/>
                <w:szCs w:val="24"/>
                <w:lang w:eastAsia="ru-RU" w:bidi="ru-RU"/>
              </w:rPr>
            </w:pPr>
            <w:r w:rsidRPr="0031115D">
              <w:rPr>
                <w:rFonts w:eastAsia="Times New Roman"/>
                <w:sz w:val="24"/>
                <w:szCs w:val="24"/>
                <w:lang w:eastAsia="ru-RU" w:bidi="ru-RU"/>
              </w:rPr>
              <w:t>установление закономерностей, развитие операций сравнения, развитие внутреннего плана действия</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Упражнение «Фрукты-овощи» на формирование логического мышления, развитие функции обобщения.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«Найди четвертый лишний» -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«Шнуровка» - на развитие мелкой моторики»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«Закончи рисунок» - развитие графических навыков</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внутреннего плана действия, чувства времени, опосредованной памяти</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«Запомни и нарисуй» упражнение на развитие зрительной памяти.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Упражнение «Дикие – домашние животные» на формирование логического мышления, развитие функции обобщения.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lastRenderedPageBreak/>
              <w:t>«Найди четвертый лишний» - развитие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«Шнуровка» - на развитие мелкой моторики»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смысловой памяти, внутреннего плана действия</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lastRenderedPageBreak/>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 </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«Сложи узор» из 4 кубиков – упражнение на развитие восприятия и логического мышления.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«Парочки» упражнение на развитие умения ориентироваться в величине предметов по признакам: большой – маленький, высокий – низкий, узкий – широкий.</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развитие слуховой памяти, пространственных представлений, произвольности движений  </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«Спрячь мышку» - развитие </w:t>
            </w:r>
            <w:proofErr w:type="spellStart"/>
            <w:r w:rsidRPr="0031115D">
              <w:rPr>
                <w:rFonts w:eastAsia="Times New Roman"/>
                <w:sz w:val="24"/>
                <w:szCs w:val="24"/>
                <w:lang w:eastAsia="ru-RU" w:bidi="ru-RU"/>
              </w:rPr>
              <w:t>графомоторных</w:t>
            </w:r>
            <w:proofErr w:type="spellEnd"/>
            <w:r w:rsidRPr="0031115D">
              <w:rPr>
                <w:rFonts w:eastAsia="Times New Roman"/>
                <w:sz w:val="24"/>
                <w:szCs w:val="24"/>
                <w:lang w:eastAsia="ru-RU" w:bidi="ru-RU"/>
              </w:rPr>
              <w:t xml:space="preserve"> навыков.</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«Муха» - формирование пространственной ориентации.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«Повтори за мной» - упражнение на развитие слуховой памяти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внутреннего плана действия, мышления</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roofErr w:type="spellStart"/>
            <w:r w:rsidRPr="0031115D">
              <w:rPr>
                <w:rFonts w:eastAsia="Times New Roman"/>
                <w:sz w:val="24"/>
                <w:szCs w:val="24"/>
                <w:lang w:eastAsia="ru-RU" w:bidi="ru-RU"/>
              </w:rPr>
              <w:t>кинезиологические</w:t>
            </w:r>
            <w:proofErr w:type="spellEnd"/>
            <w:r w:rsidRPr="0031115D">
              <w:rPr>
                <w:rFonts w:eastAsia="Times New Roman"/>
                <w:sz w:val="24"/>
                <w:szCs w:val="24"/>
                <w:lang w:eastAsia="ru-RU" w:bidi="ru-RU"/>
              </w:rPr>
              <w:t xml:space="preserve"> упражнения;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упражнение «Шнуровка» на развитие мелкой моторики и согласованности движений</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«Запомни фигуры» на развитие памяти</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«Разрезная картинка» формирование аналитико-синтетических способностей</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«Повтори за мной» упражнение на развитие внимания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 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произвольного внимания, наглядно-образного мышления, произвольности   движений</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31115D" w:rsidTr="006E205F">
        <w:trPr>
          <w:gridAfter w:val="1"/>
          <w:wAfter w:w="10" w:type="dxa"/>
          <w:trHeight w:val="285"/>
        </w:trPr>
        <w:tc>
          <w:tcPr>
            <w:tcW w:w="4060" w:type="dxa"/>
            <w:vMerge w:val="restart"/>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приветствия;</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разминка;</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lastRenderedPageBreak/>
              <w:t>повторная психологическая диагностика познавательной и эмоционально-волевой сферы.</w:t>
            </w:r>
          </w:p>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 xml:space="preserve">осознать свои трудности и стремиться их преодолеть, </w:t>
            </w:r>
            <w:r w:rsidRPr="0031115D">
              <w:rPr>
                <w:rFonts w:eastAsia="Times New Roman"/>
                <w:sz w:val="24"/>
                <w:szCs w:val="24"/>
                <w:lang w:eastAsia="ru-RU" w:bidi="ru-RU"/>
              </w:rPr>
              <w:lastRenderedPageBreak/>
              <w:t>строить речевое высказывание в устной форме</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3698" w:type="dxa"/>
          </w:tcPr>
          <w:p w:rsidR="006E205F" w:rsidRPr="0031115D" w:rsidRDefault="006E205F" w:rsidP="006E205F">
            <w:pPr>
              <w:shd w:val="clear" w:color="auto" w:fill="FFFFFF"/>
              <w:autoSpaceDE w:val="0"/>
              <w:autoSpaceDN w:val="0"/>
              <w:adjustRightInd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развитие вербального мышления, пространственных представлений, воображения</w:t>
            </w:r>
          </w:p>
        </w:tc>
      </w:tr>
      <w:tr w:rsidR="006E205F" w:rsidRPr="0031115D" w:rsidTr="006E205F">
        <w:trPr>
          <w:gridAfter w:val="1"/>
          <w:wAfter w:w="10" w:type="dxa"/>
          <w:trHeight w:val="248"/>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3698" w:type="dxa"/>
          </w:tcPr>
          <w:p w:rsidR="006E205F" w:rsidRPr="0031115D" w:rsidRDefault="006E205F" w:rsidP="006E205F">
            <w:pPr>
              <w:spacing w:line="240" w:lineRule="auto"/>
              <w:ind w:firstLine="0"/>
              <w:jc w:val="left"/>
              <w:rPr>
                <w:rFonts w:eastAsia="Times New Roman"/>
                <w:sz w:val="24"/>
                <w:szCs w:val="24"/>
                <w:lang w:eastAsia="ru-RU"/>
              </w:rPr>
            </w:pPr>
            <w:r w:rsidRPr="0031115D">
              <w:rPr>
                <w:rFonts w:eastAsia="Times New Roman"/>
                <w:sz w:val="24"/>
                <w:szCs w:val="24"/>
                <w:lang w:eastAsia="ru-RU"/>
              </w:rPr>
              <w:t>умение точно и смело выражать свои мысли при ответах на вопросы</w:t>
            </w:r>
          </w:p>
        </w:tc>
      </w:tr>
      <w:tr w:rsidR="006E205F" w:rsidRPr="0031115D" w:rsidTr="006E205F">
        <w:trPr>
          <w:gridAfter w:val="1"/>
          <w:wAfter w:w="10" w:type="dxa"/>
          <w:trHeight w:val="347"/>
        </w:trPr>
        <w:tc>
          <w:tcPr>
            <w:tcW w:w="4060" w:type="dxa"/>
            <w:vMerge/>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3698" w:type="dxa"/>
          </w:tcPr>
          <w:p w:rsidR="006E205F" w:rsidRPr="0031115D" w:rsidRDefault="006E205F" w:rsidP="006E205F">
            <w:pPr>
              <w:widowControl w:val="0"/>
              <w:autoSpaceDE w:val="0"/>
              <w:autoSpaceDN w:val="0"/>
              <w:spacing w:line="240" w:lineRule="auto"/>
              <w:ind w:firstLine="0"/>
              <w:jc w:val="left"/>
              <w:rPr>
                <w:rFonts w:eastAsia="Times New Roman"/>
                <w:sz w:val="24"/>
                <w:szCs w:val="24"/>
                <w:lang w:eastAsia="ru-RU" w:bidi="ru-RU"/>
              </w:rPr>
            </w:pPr>
            <w:r w:rsidRPr="0031115D">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bl>
    <w:p w:rsidR="006E205F" w:rsidRDefault="006E205F" w:rsidP="006E205F">
      <w:pPr>
        <w:spacing w:line="240" w:lineRule="auto"/>
        <w:ind w:firstLine="567"/>
        <w:rPr>
          <w:b/>
          <w:bCs/>
          <w:sz w:val="24"/>
          <w:szCs w:val="24"/>
        </w:rPr>
      </w:pPr>
    </w:p>
    <w:p w:rsidR="006E205F" w:rsidRDefault="006E205F" w:rsidP="006E205F">
      <w:pPr>
        <w:spacing w:line="240" w:lineRule="auto"/>
        <w:ind w:firstLine="567"/>
        <w:jc w:val="center"/>
        <w:rPr>
          <w:b/>
          <w:bCs/>
          <w:sz w:val="24"/>
          <w:szCs w:val="24"/>
        </w:rPr>
      </w:pPr>
      <w:r w:rsidRPr="00350DDA">
        <w:rPr>
          <w:b/>
          <w:bCs/>
          <w:sz w:val="24"/>
          <w:szCs w:val="24"/>
        </w:rPr>
        <w:t xml:space="preserve">Для детей с </w:t>
      </w:r>
      <w:r w:rsidR="00BB01CF">
        <w:rPr>
          <w:b/>
          <w:bCs/>
          <w:sz w:val="24"/>
          <w:szCs w:val="24"/>
        </w:rPr>
        <w:t>ТНР</w:t>
      </w:r>
      <w:r w:rsidRPr="00350DDA">
        <w:rPr>
          <w:b/>
          <w:bCs/>
          <w:sz w:val="24"/>
          <w:szCs w:val="24"/>
        </w:rPr>
        <w:t xml:space="preserve"> </w:t>
      </w:r>
      <w:r>
        <w:rPr>
          <w:b/>
          <w:bCs/>
          <w:sz w:val="24"/>
          <w:szCs w:val="24"/>
        </w:rPr>
        <w:t>5-7</w:t>
      </w:r>
      <w:r w:rsidRPr="00350DDA">
        <w:rPr>
          <w:b/>
          <w:bCs/>
          <w:sz w:val="24"/>
          <w:szCs w:val="24"/>
        </w:rPr>
        <w:t xml:space="preserve"> лет (</w:t>
      </w:r>
      <w:r w:rsidR="00BB01CF" w:rsidRPr="00350DDA">
        <w:rPr>
          <w:b/>
          <w:bCs/>
          <w:sz w:val="24"/>
          <w:szCs w:val="24"/>
        </w:rPr>
        <w:t xml:space="preserve">в зависимости от </w:t>
      </w:r>
      <w:r w:rsidR="00BB01CF">
        <w:rPr>
          <w:b/>
          <w:bCs/>
          <w:sz w:val="24"/>
          <w:szCs w:val="24"/>
        </w:rPr>
        <w:t>сложности дефекта, рекомендаций ЦПМПК</w:t>
      </w:r>
      <w:r w:rsidRPr="00350DDA">
        <w:rPr>
          <w:b/>
          <w:bCs/>
          <w:sz w:val="24"/>
          <w:szCs w:val="24"/>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166"/>
        <w:gridCol w:w="4354"/>
      </w:tblGrid>
      <w:tr w:rsidR="006E205F" w:rsidRPr="006778B2" w:rsidTr="006E205F">
        <w:trPr>
          <w:trHeight w:val="1016"/>
        </w:trPr>
        <w:tc>
          <w:tcPr>
            <w:tcW w:w="3545" w:type="dxa"/>
            <w:vAlign w:val="center"/>
          </w:tcPr>
          <w:p w:rsidR="006E205F" w:rsidRPr="006778B2" w:rsidRDefault="006E205F" w:rsidP="006E205F">
            <w:pPr>
              <w:widowControl w:val="0"/>
              <w:autoSpaceDE w:val="0"/>
              <w:autoSpaceDN w:val="0"/>
              <w:spacing w:line="240" w:lineRule="auto"/>
              <w:jc w:val="center"/>
              <w:rPr>
                <w:rFonts w:eastAsia="Times New Roman"/>
                <w:b/>
                <w:sz w:val="24"/>
                <w:szCs w:val="24"/>
                <w:lang w:eastAsia="ru-RU" w:bidi="ru-RU"/>
              </w:rPr>
            </w:pPr>
            <w:r w:rsidRPr="006778B2">
              <w:rPr>
                <w:rFonts w:eastAsia="Times New Roman"/>
                <w:b/>
                <w:sz w:val="24"/>
                <w:szCs w:val="24"/>
                <w:lang w:eastAsia="ru-RU" w:bidi="ru-RU"/>
              </w:rPr>
              <w:t>Элементы содержания</w:t>
            </w:r>
          </w:p>
        </w:tc>
        <w:tc>
          <w:tcPr>
            <w:tcW w:w="6520" w:type="dxa"/>
            <w:gridSpan w:val="2"/>
            <w:vAlign w:val="center"/>
          </w:tcPr>
          <w:p w:rsidR="006E205F" w:rsidRPr="006778B2" w:rsidRDefault="006E205F" w:rsidP="006E205F">
            <w:pPr>
              <w:widowControl w:val="0"/>
              <w:autoSpaceDE w:val="0"/>
              <w:autoSpaceDN w:val="0"/>
              <w:spacing w:line="240" w:lineRule="auto"/>
              <w:jc w:val="center"/>
              <w:rPr>
                <w:rFonts w:eastAsia="Times New Roman"/>
                <w:b/>
                <w:sz w:val="24"/>
                <w:szCs w:val="24"/>
                <w:lang w:eastAsia="ru-RU" w:bidi="ru-RU"/>
              </w:rPr>
            </w:pPr>
            <w:r w:rsidRPr="006778B2">
              <w:rPr>
                <w:b/>
                <w:sz w:val="24"/>
                <w:szCs w:val="24"/>
              </w:rPr>
              <w:t>Целевые ориентиры</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инструктаж по ТБ и правилам поведения на занятиях;</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 «Коробка памяти»;</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вводная диагностика;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выработка ритуала приветствия и прощания </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направленность на познание себя и действительности</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точно формулировать свой ответ</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формирование адекватной мотивации к учению, умение видеть свои достижения в сравнении с прошлым опытом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«Запомни фигуры»;</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«Логический квадрат»;</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«Обводи точно»;</w:t>
            </w:r>
          </w:p>
          <w:p w:rsidR="006E205F" w:rsidRPr="006778B2" w:rsidRDefault="006E205F" w:rsidP="006E205F">
            <w:pPr>
              <w:widowControl w:val="0"/>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 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зрительной опосредованной памяти, логического мышления, произвольности движений</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«Четвертый лишний»;</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«Письмо инопланетянина»;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«Найди девятый»;</w:t>
            </w:r>
          </w:p>
          <w:p w:rsidR="006E205F" w:rsidRPr="006778B2" w:rsidRDefault="006E205F" w:rsidP="006E205F">
            <w:pPr>
              <w:widowControl w:val="0"/>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  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обобщения, опосредованной памяти, установление закономерностей</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умение увидеть свои успехи в сравнении с прошлым опытом, </w:t>
            </w:r>
            <w:r w:rsidRPr="006778B2">
              <w:rPr>
                <w:rFonts w:eastAsia="Times New Roman"/>
                <w:sz w:val="24"/>
                <w:szCs w:val="24"/>
                <w:lang w:eastAsia="ru-RU" w:bidi="ru-RU"/>
              </w:rPr>
              <w:lastRenderedPageBreak/>
              <w:t>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lastRenderedPageBreak/>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«Поверни квадрат»;</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«Найди девятый»;</w:t>
            </w:r>
          </w:p>
          <w:p w:rsidR="006E205F" w:rsidRPr="006778B2" w:rsidRDefault="006E205F" w:rsidP="006E205F">
            <w:pPr>
              <w:widowControl w:val="0"/>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  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развитие внутреннего плана действия, установление   закономерностей, произвольного внимания </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 «Свяжи слова»;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«Найди четвертый лишний»; «Аналогии»</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«Закончи рисунок»;</w:t>
            </w:r>
          </w:p>
          <w:p w:rsidR="006E205F" w:rsidRPr="006778B2" w:rsidRDefault="006E205F" w:rsidP="006E205F">
            <w:pPr>
              <w:widowControl w:val="0"/>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  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ассоциативного и обобщающего мышления, воображения</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«Муха»;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«Бери осторожно»;</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внутреннего плана действия, произвольности движений</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«Графический диктант»</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«Запомни сочетания фигур»;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«Раздели на группы»;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«Сложи узор»</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«Фигуры и значки»;</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pacing w:line="240" w:lineRule="auto"/>
              <w:ind w:left="38" w:firstLine="0"/>
              <w:contextualSpacing/>
              <w:jc w:val="left"/>
              <w:rPr>
                <w:rFonts w:eastAsia="Times New Roman"/>
                <w:sz w:val="24"/>
                <w:szCs w:val="24"/>
                <w:lang w:eastAsia="ru-RU" w:bidi="ru-RU"/>
              </w:rPr>
            </w:pPr>
            <w:r w:rsidRPr="006778B2">
              <w:rPr>
                <w:rFonts w:eastAsia="Times New Roman"/>
                <w:sz w:val="24"/>
                <w:szCs w:val="24"/>
                <w:lang w:eastAsia="ru-RU" w:bidi="ru-RU"/>
              </w:rPr>
              <w:t>развитие зрительной памяти, вербального мышления, пространственных представлений</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lastRenderedPageBreak/>
              <w:t>«Выбери главное»;</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«Совмести фигуры»;</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«Знай свой темп»;</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осознать свои трудности и стремиться их преодолеть, строить речевое </w:t>
            </w:r>
            <w:r w:rsidRPr="006778B2">
              <w:rPr>
                <w:rFonts w:eastAsia="Times New Roman"/>
                <w:sz w:val="24"/>
                <w:szCs w:val="24"/>
                <w:lang w:eastAsia="ru-RU" w:bidi="ru-RU"/>
              </w:rPr>
              <w:lastRenderedPageBreak/>
              <w:t>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развитие   словесно-логического   мышления, развитие внутреннего плана действия, произвольности движений</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«Назови четвертое слово»;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«Муха»;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«выдели первый и последний звук в слове»</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«Запретное движение»;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«Аналогии»</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развитие словесно-логического мышления, внутреннего плана действия, произвольности   движений   </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55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«Одинаковое, разное»;</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«Не путай цвета»;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«Что это?»;</w:t>
            </w:r>
          </w:p>
          <w:p w:rsidR="006E205F" w:rsidRPr="006778B2" w:rsidRDefault="006E205F" w:rsidP="006E205F">
            <w:pPr>
              <w:widowControl w:val="0"/>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color w:val="000000"/>
                <w:sz w:val="24"/>
                <w:szCs w:val="24"/>
                <w:lang w:eastAsia="ru-RU" w:bidi="ru-RU"/>
              </w:rPr>
              <w:t xml:space="preserve">  </w:t>
            </w: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мышления, произвольности движений, развитие воображения</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«Объедини по смыслу»;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«Найди фигуры»;</w:t>
            </w:r>
          </w:p>
          <w:p w:rsidR="006E205F" w:rsidRPr="006778B2" w:rsidRDefault="006E205F" w:rsidP="006E205F">
            <w:pPr>
              <w:widowControl w:val="0"/>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pacing w:line="240" w:lineRule="auto"/>
              <w:ind w:left="38" w:firstLine="0"/>
              <w:contextualSpacing/>
              <w:jc w:val="left"/>
              <w:rPr>
                <w:rFonts w:eastAsia="Times New Roman"/>
                <w:sz w:val="24"/>
                <w:szCs w:val="24"/>
                <w:lang w:eastAsia="ru-RU" w:bidi="ru-RU"/>
              </w:rPr>
            </w:pPr>
            <w:r w:rsidRPr="006778B2">
              <w:rPr>
                <w:rFonts w:eastAsia="Times New Roman"/>
                <w:sz w:val="24"/>
                <w:szCs w:val="24"/>
                <w:lang w:eastAsia="ru-RU" w:bidi="ru-RU"/>
              </w:rPr>
              <w:t>развитие вербальной опосредованной памяти, установление закономерностей</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«Учись уменьшать и увеличивать»;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«Объедини пословицы»;</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lastRenderedPageBreak/>
              <w:t>«Запомни и нарисуй»;</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пространственных представлений, вербального мышления, зрительной памяти</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 xml:space="preserve">умение точно и смело выражать свои </w:t>
            </w:r>
            <w:r w:rsidRPr="006778B2">
              <w:rPr>
                <w:rFonts w:eastAsia="Times New Roman"/>
                <w:sz w:val="24"/>
                <w:szCs w:val="24"/>
                <w:lang w:eastAsia="ru-RU"/>
              </w:rPr>
              <w:lastRenderedPageBreak/>
              <w:t>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«Поверни квадрат»;</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«Найди одинаковые»;</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внутреннего плана действия, операций сравнения</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«Логический квадрат»;</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«Назови по порядку»;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«Дружный хлопок»;</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логического мышления, произвольного внимания, чувства времени</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«Составь слова»;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«Отыщи числа»;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процесса синтеза, произвольного внимания</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«Волшебники»;</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«Где какая полоска?»;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«Кольца»;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«Говорим по-марсиански»;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воображения, пространственных представлений, логического мышления</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lastRenderedPageBreak/>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 «Поезд»;</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«Не путай цвета»;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осознать свои трудности и стремиться </w:t>
            </w:r>
            <w:r w:rsidRPr="006778B2">
              <w:rPr>
                <w:rFonts w:eastAsia="Times New Roman"/>
                <w:sz w:val="24"/>
                <w:szCs w:val="24"/>
                <w:lang w:eastAsia="ru-RU" w:bidi="ru-RU"/>
              </w:rPr>
              <w:lastRenderedPageBreak/>
              <w:t>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логического мышления, произвольности</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«Найди девятый»;</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«Найди одинаковые»;</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«Архитектор»;</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pacing w:line="240" w:lineRule="auto"/>
              <w:ind w:left="38" w:firstLine="0"/>
              <w:contextualSpacing/>
              <w:jc w:val="left"/>
              <w:rPr>
                <w:rFonts w:eastAsia="Times New Roman"/>
                <w:sz w:val="24"/>
                <w:szCs w:val="24"/>
                <w:lang w:eastAsia="ru-RU" w:bidi="ru-RU"/>
              </w:rPr>
            </w:pPr>
            <w:r w:rsidRPr="006778B2">
              <w:rPr>
                <w:rFonts w:eastAsia="Times New Roman"/>
                <w:sz w:val="24"/>
                <w:szCs w:val="24"/>
                <w:lang w:eastAsia="ru-RU" w:bidi="ru-RU"/>
              </w:rPr>
              <w:t>установление закономерностей, развитие операций сравнения, развитие внутреннего плана действия</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«Совмести фигуры»;</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«За одну минуту»;</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«Письмо инопланетянина»;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внутреннего плана действия, чувства времени, опосредованной памяти</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«Объедини по смыслу»;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«Поверни квадрат»;</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смысловой памяти, внутреннего плана действия</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«Добавь слово»;</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lastRenderedPageBreak/>
              <w:t>«Раскрась фигуру»;</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«Флажок»;</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Математическая раскраска,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«Аналогии»,</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«Сложи узор»</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«Рассказ по серии картинок»</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«Муха»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развитие слуховой памяти, пространственных представлений, </w:t>
            </w:r>
            <w:r w:rsidRPr="006778B2">
              <w:rPr>
                <w:rFonts w:eastAsia="Times New Roman"/>
                <w:sz w:val="24"/>
                <w:szCs w:val="24"/>
                <w:lang w:eastAsia="ru-RU" w:bidi="ru-RU"/>
              </w:rPr>
              <w:lastRenderedPageBreak/>
              <w:t xml:space="preserve">произвольности движений  </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«Муха»;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внутреннего плана действия, мышления</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«Отыщи числа»;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«Преврати в квадрат»;</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«Запретное движение»;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развитие произвольного внимания, наглядно-образного мышления, произвольности движений   </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«Подбери слова»;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«Найди недостающий квадрат»;</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«Закончи рисунки»;</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вербального мышления, пространственных представлений, воображения</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«Пятый лишний»;</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«Объясни значение»;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«Назови и проверь </w:t>
            </w:r>
            <w:r w:rsidRPr="006778B2">
              <w:rPr>
                <w:rFonts w:eastAsia="Times New Roman"/>
                <w:sz w:val="24"/>
                <w:szCs w:val="24"/>
                <w:lang w:eastAsia="ru-RU" w:bidi="ru-RU"/>
              </w:rPr>
              <w:lastRenderedPageBreak/>
              <w:t xml:space="preserve">постукиванием»;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lastRenderedPageBreak/>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pacing w:line="240" w:lineRule="auto"/>
              <w:ind w:left="38" w:firstLine="0"/>
              <w:contextualSpacing/>
              <w:jc w:val="left"/>
              <w:rPr>
                <w:rFonts w:eastAsia="Times New Roman"/>
                <w:sz w:val="24"/>
                <w:szCs w:val="24"/>
                <w:lang w:eastAsia="ru-RU" w:bidi="ru-RU"/>
              </w:rPr>
            </w:pPr>
            <w:r w:rsidRPr="006778B2">
              <w:rPr>
                <w:rFonts w:eastAsia="Times New Roman"/>
                <w:sz w:val="24"/>
                <w:szCs w:val="24"/>
                <w:lang w:eastAsia="ru-RU" w:bidi="ru-RU"/>
              </w:rPr>
              <w:t>развитие вербального мышления, слухового восприятия</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lastRenderedPageBreak/>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«Этажи»;</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«Какой цвет?»;</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«Найди девятый»;</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pacing w:line="240" w:lineRule="auto"/>
              <w:ind w:left="38" w:firstLine="0"/>
              <w:contextualSpacing/>
              <w:jc w:val="left"/>
              <w:rPr>
                <w:rFonts w:eastAsia="Times New Roman"/>
                <w:sz w:val="24"/>
                <w:szCs w:val="24"/>
                <w:lang w:eastAsia="ru-RU" w:bidi="ru-RU"/>
              </w:rPr>
            </w:pPr>
            <w:r w:rsidRPr="006778B2">
              <w:rPr>
                <w:rFonts w:eastAsia="Times New Roman"/>
                <w:sz w:val="24"/>
                <w:szCs w:val="24"/>
                <w:lang w:eastAsia="ru-RU" w:bidi="ru-RU"/>
              </w:rPr>
              <w:t>развитие внутреннего плана действия, непосредственной памяти, установление   закономерностей</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«Расположи слова»;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«Стенографы»;</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вербального мышления, произвольного внимания</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 «Расположи слова»;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 «Запомни слова»;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 «Дружный хлопок»;</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вербального мышления, опосредованной памяти, развитие чувства времени.</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«Найди правило и запомни»;</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«Найди смысл»;</w:t>
            </w:r>
          </w:p>
          <w:p w:rsidR="006E205F" w:rsidRPr="006778B2" w:rsidRDefault="006E205F" w:rsidP="006E205F">
            <w:pPr>
              <w:widowControl w:val="0"/>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bCs/>
                <w:color w:val="000000"/>
                <w:sz w:val="24"/>
                <w:szCs w:val="24"/>
                <w:lang w:eastAsia="ru-RU" w:bidi="ru-RU"/>
              </w:rPr>
              <w:t xml:space="preserve"> </w:t>
            </w: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pacing w:line="240" w:lineRule="auto"/>
              <w:ind w:left="38" w:firstLine="0"/>
              <w:contextualSpacing/>
              <w:jc w:val="left"/>
              <w:rPr>
                <w:rFonts w:eastAsia="Times New Roman"/>
                <w:sz w:val="24"/>
                <w:szCs w:val="24"/>
                <w:lang w:eastAsia="ru-RU" w:bidi="ru-RU"/>
              </w:rPr>
            </w:pPr>
            <w:r w:rsidRPr="006778B2">
              <w:rPr>
                <w:rFonts w:eastAsia="Times New Roman"/>
                <w:sz w:val="24"/>
                <w:szCs w:val="24"/>
                <w:lang w:eastAsia="ru-RU" w:bidi="ru-RU"/>
              </w:rPr>
              <w:t>развитие логической памяти, произвольности</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lastRenderedPageBreak/>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w:t>
            </w:r>
            <w:proofErr w:type="spellStart"/>
            <w:r w:rsidRPr="006778B2">
              <w:rPr>
                <w:rFonts w:eastAsia="Times New Roman"/>
                <w:sz w:val="24"/>
                <w:szCs w:val="24"/>
                <w:lang w:eastAsia="ru-RU" w:bidi="ru-RU"/>
              </w:rPr>
              <w:t>Вордбол</w:t>
            </w:r>
            <w:proofErr w:type="spellEnd"/>
            <w:r w:rsidRPr="006778B2">
              <w:rPr>
                <w:rFonts w:eastAsia="Times New Roman"/>
                <w:sz w:val="24"/>
                <w:szCs w:val="24"/>
                <w:lang w:eastAsia="ru-RU" w:bidi="ru-RU"/>
              </w:rPr>
              <w:t>»;</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«Составь изображение»;</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«Развертка»;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понятийного мышления, пространственных представлений, воображения</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285"/>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 </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 «Найди фигуры»;</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 «Расположи слова»;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 xml:space="preserve"> «Замри»;</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 строить речевое высказывание в устной форме</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shd w:val="clear" w:color="auto" w:fill="FFFFFF"/>
              <w:autoSpaceDE w:val="0"/>
              <w:autoSpaceDN w:val="0"/>
              <w:adjustRightInd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развитие наглядно-образного, вербального мышления, произвольности   движений</w:t>
            </w:r>
          </w:p>
        </w:tc>
      </w:tr>
      <w:tr w:rsidR="006E205F" w:rsidRPr="00A738C7" w:rsidTr="006E205F">
        <w:trPr>
          <w:trHeight w:val="248"/>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spacing w:line="240" w:lineRule="auto"/>
              <w:ind w:left="38" w:firstLine="0"/>
              <w:jc w:val="left"/>
              <w:rPr>
                <w:rFonts w:eastAsia="Times New Roman"/>
                <w:sz w:val="24"/>
                <w:szCs w:val="24"/>
                <w:lang w:eastAsia="ru-RU"/>
              </w:rPr>
            </w:pPr>
            <w:r w:rsidRPr="006778B2">
              <w:rPr>
                <w:rFonts w:eastAsia="Times New Roman"/>
                <w:sz w:val="24"/>
                <w:szCs w:val="24"/>
                <w:lang w:eastAsia="ru-RU"/>
              </w:rPr>
              <w:t>умение точно и смело выражать свои мысли при ответах на вопросы</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увидеть свои успехи в сравнении с прошлым опытом, сотрудничество со сверстниками и психологом</w:t>
            </w:r>
          </w:p>
        </w:tc>
      </w:tr>
      <w:tr w:rsidR="006E205F" w:rsidRPr="00A738C7" w:rsidTr="006E205F">
        <w:trPr>
          <w:trHeight w:val="347"/>
        </w:trPr>
        <w:tc>
          <w:tcPr>
            <w:tcW w:w="3545" w:type="dxa"/>
            <w:vMerge w:val="restart"/>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приветствия;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разминка;</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roofErr w:type="spellStart"/>
            <w:r w:rsidRPr="006778B2">
              <w:rPr>
                <w:rFonts w:eastAsia="Times New Roman"/>
                <w:sz w:val="24"/>
                <w:szCs w:val="24"/>
                <w:lang w:eastAsia="ru-RU" w:bidi="ru-RU"/>
              </w:rPr>
              <w:t>кинезиологические</w:t>
            </w:r>
            <w:proofErr w:type="spellEnd"/>
            <w:r w:rsidRPr="006778B2">
              <w:rPr>
                <w:rFonts w:eastAsia="Times New Roman"/>
                <w:sz w:val="24"/>
                <w:szCs w:val="24"/>
                <w:lang w:eastAsia="ru-RU" w:bidi="ru-RU"/>
              </w:rPr>
              <w:t xml:space="preserve"> упражнения;</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психодиагностические методики;</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«Коробка памяти»;</w:t>
            </w:r>
          </w:p>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ритуал прощания</w:t>
            </w:r>
          </w:p>
        </w:tc>
        <w:tc>
          <w:tcPr>
            <w:tcW w:w="2166" w:type="dxa"/>
          </w:tcPr>
          <w:p w:rsidR="006E205F" w:rsidRPr="00350DDA" w:rsidRDefault="006E205F" w:rsidP="006E205F">
            <w:pPr>
              <w:pStyle w:val="TableParagraph"/>
              <w:rPr>
                <w:i/>
                <w:sz w:val="24"/>
                <w:szCs w:val="24"/>
              </w:rPr>
            </w:pPr>
            <w:r w:rsidRPr="00350DDA">
              <w:rPr>
                <w:i/>
                <w:sz w:val="24"/>
                <w:szCs w:val="24"/>
              </w:rPr>
              <w:t>Рег</w:t>
            </w:r>
            <w:r>
              <w:rPr>
                <w:i/>
                <w:sz w:val="24"/>
                <w:szCs w:val="24"/>
              </w:rPr>
              <w:t>уляторн</w:t>
            </w:r>
            <w:r w:rsidRPr="00350DDA">
              <w:rPr>
                <w:i/>
                <w:sz w:val="24"/>
                <w:szCs w:val="24"/>
              </w:rPr>
              <w:t>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осознать свои трудности и стремиться их преодолеть</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Познавательные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направленность на познание себя и действительности</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Коммуникативные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точно формулировать свой ответ</w:t>
            </w:r>
          </w:p>
        </w:tc>
      </w:tr>
      <w:tr w:rsidR="006E205F" w:rsidRPr="00A738C7" w:rsidTr="006E205F">
        <w:trPr>
          <w:trHeight w:val="347"/>
        </w:trPr>
        <w:tc>
          <w:tcPr>
            <w:tcW w:w="3545" w:type="dxa"/>
            <w:vMerge/>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p>
        </w:tc>
        <w:tc>
          <w:tcPr>
            <w:tcW w:w="2166" w:type="dxa"/>
          </w:tcPr>
          <w:p w:rsidR="006E205F" w:rsidRPr="00350DDA" w:rsidRDefault="006E205F" w:rsidP="006E205F">
            <w:pPr>
              <w:pStyle w:val="TableParagraph"/>
              <w:rPr>
                <w:i/>
                <w:sz w:val="24"/>
                <w:szCs w:val="24"/>
              </w:rPr>
            </w:pPr>
            <w:r>
              <w:rPr>
                <w:i/>
                <w:sz w:val="24"/>
                <w:szCs w:val="24"/>
              </w:rPr>
              <w:t>Личностные</w:t>
            </w:r>
          </w:p>
        </w:tc>
        <w:tc>
          <w:tcPr>
            <w:tcW w:w="4354" w:type="dxa"/>
          </w:tcPr>
          <w:p w:rsidR="006E205F" w:rsidRPr="006778B2" w:rsidRDefault="006E205F" w:rsidP="006E205F">
            <w:pPr>
              <w:widowControl w:val="0"/>
              <w:autoSpaceDE w:val="0"/>
              <w:autoSpaceDN w:val="0"/>
              <w:spacing w:line="240" w:lineRule="auto"/>
              <w:ind w:left="38" w:firstLine="0"/>
              <w:jc w:val="left"/>
              <w:rPr>
                <w:rFonts w:eastAsia="Times New Roman"/>
                <w:sz w:val="24"/>
                <w:szCs w:val="24"/>
                <w:lang w:eastAsia="ru-RU" w:bidi="ru-RU"/>
              </w:rPr>
            </w:pPr>
            <w:r w:rsidRPr="006778B2">
              <w:rPr>
                <w:rFonts w:eastAsia="Times New Roman"/>
                <w:sz w:val="24"/>
                <w:szCs w:val="24"/>
                <w:lang w:eastAsia="ru-RU" w:bidi="ru-RU"/>
              </w:rPr>
              <w:t>умение видеть свои достижения в сравнении с прошлым опытом</w:t>
            </w:r>
          </w:p>
        </w:tc>
      </w:tr>
    </w:tbl>
    <w:p w:rsidR="006E205F" w:rsidRPr="00350DDA" w:rsidRDefault="006E205F" w:rsidP="006E205F">
      <w:pPr>
        <w:spacing w:line="240" w:lineRule="auto"/>
        <w:ind w:firstLine="567"/>
        <w:rPr>
          <w:b/>
          <w:bCs/>
          <w:sz w:val="24"/>
          <w:szCs w:val="24"/>
        </w:rPr>
      </w:pPr>
    </w:p>
    <w:p w:rsidR="004848E3" w:rsidRDefault="004848E3" w:rsidP="00CD109C">
      <w:pPr>
        <w:widowControl w:val="0"/>
        <w:tabs>
          <w:tab w:val="left" w:pos="9781"/>
        </w:tabs>
        <w:spacing w:line="240" w:lineRule="auto"/>
        <w:ind w:firstLine="567"/>
        <w:rPr>
          <w:rFonts w:eastAsia="Times New Roman"/>
          <w:sz w:val="24"/>
          <w:szCs w:val="24"/>
        </w:rPr>
      </w:pPr>
    </w:p>
    <w:p w:rsidR="0073170E" w:rsidRDefault="0073170E" w:rsidP="00CD109C">
      <w:pPr>
        <w:widowControl w:val="0"/>
        <w:tabs>
          <w:tab w:val="left" w:pos="9781"/>
        </w:tabs>
        <w:spacing w:line="240" w:lineRule="auto"/>
        <w:ind w:firstLine="567"/>
        <w:rPr>
          <w:rFonts w:eastAsia="Times New Roman"/>
          <w:sz w:val="24"/>
          <w:szCs w:val="24"/>
        </w:rPr>
      </w:pPr>
      <w:r>
        <w:rPr>
          <w:rFonts w:eastAsia="Times New Roman"/>
          <w:sz w:val="24"/>
          <w:szCs w:val="24"/>
        </w:rPr>
        <w:br w:type="page"/>
      </w:r>
    </w:p>
    <w:p w:rsidR="005762CD" w:rsidRPr="0073170E" w:rsidRDefault="007A7490" w:rsidP="0073170E">
      <w:pPr>
        <w:pStyle w:val="5"/>
        <w:rPr>
          <w:rFonts w:ascii="Times New Roman" w:hAnsi="Times New Roman" w:cs="Times New Roman"/>
          <w:b/>
          <w:bCs/>
          <w:color w:val="auto"/>
          <w:sz w:val="24"/>
          <w:szCs w:val="24"/>
        </w:rPr>
      </w:pPr>
      <w:bookmarkStart w:id="15" w:name="__RefHeading__7855_919936705"/>
      <w:bookmarkEnd w:id="15"/>
      <w:r w:rsidRPr="0073170E">
        <w:rPr>
          <w:rFonts w:ascii="Times New Roman" w:hAnsi="Times New Roman" w:cs="Times New Roman"/>
          <w:b/>
          <w:bCs/>
          <w:color w:val="auto"/>
          <w:sz w:val="24"/>
          <w:szCs w:val="24"/>
          <w:lang w:val="en-US"/>
        </w:rPr>
        <w:lastRenderedPageBreak/>
        <w:t>III</w:t>
      </w:r>
      <w:r w:rsidRPr="0073170E">
        <w:rPr>
          <w:rFonts w:ascii="Times New Roman" w:hAnsi="Times New Roman" w:cs="Times New Roman"/>
          <w:b/>
          <w:bCs/>
          <w:color w:val="auto"/>
          <w:sz w:val="24"/>
          <w:szCs w:val="24"/>
        </w:rPr>
        <w:t>. ОРГАНИЗАЦИОННЫЙ РАЗДЕЛ</w:t>
      </w:r>
    </w:p>
    <w:p w:rsidR="005762CD" w:rsidRPr="0073170E" w:rsidRDefault="007A7490" w:rsidP="0073170E">
      <w:pPr>
        <w:pStyle w:val="afff7"/>
        <w:rPr>
          <w:rFonts w:ascii="Times New Roman" w:hAnsi="Times New Roman" w:cs="Times New Roman"/>
          <w:b/>
          <w:bCs/>
          <w:color w:val="auto"/>
          <w:sz w:val="24"/>
          <w:szCs w:val="24"/>
        </w:rPr>
      </w:pPr>
      <w:bookmarkStart w:id="16" w:name="_Toc69034466"/>
      <w:r w:rsidRPr="0073170E">
        <w:rPr>
          <w:rFonts w:ascii="Times New Roman" w:hAnsi="Times New Roman" w:cs="Times New Roman"/>
          <w:b/>
          <w:bCs/>
          <w:color w:val="auto"/>
          <w:sz w:val="24"/>
          <w:szCs w:val="24"/>
        </w:rPr>
        <w:t xml:space="preserve">3.1. Психолого-педагогические условия, обеспечивающие развитие ребенка с </w:t>
      </w:r>
      <w:bookmarkEnd w:id="16"/>
      <w:r w:rsidR="0073170E">
        <w:rPr>
          <w:rFonts w:ascii="Times New Roman" w:hAnsi="Times New Roman" w:cs="Times New Roman"/>
          <w:b/>
          <w:bCs/>
          <w:color w:val="auto"/>
          <w:sz w:val="24"/>
          <w:szCs w:val="24"/>
        </w:rPr>
        <w:t>ТНР</w:t>
      </w:r>
    </w:p>
    <w:p w:rsidR="00CC2645" w:rsidRPr="00CC2645" w:rsidRDefault="00CC2645" w:rsidP="00CC2645">
      <w:pPr>
        <w:widowControl w:val="0"/>
        <w:tabs>
          <w:tab w:val="left" w:pos="9781"/>
        </w:tabs>
        <w:spacing w:line="240" w:lineRule="auto"/>
        <w:ind w:firstLine="567"/>
        <w:rPr>
          <w:sz w:val="24"/>
          <w:szCs w:val="24"/>
        </w:rPr>
      </w:pPr>
      <w:r w:rsidRPr="00CC2645">
        <w:rPr>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CC2645" w:rsidRPr="00CC2645" w:rsidRDefault="00CC2645" w:rsidP="00CC2645">
      <w:pPr>
        <w:widowControl w:val="0"/>
        <w:tabs>
          <w:tab w:val="left" w:pos="9781"/>
        </w:tabs>
        <w:spacing w:line="240" w:lineRule="auto"/>
        <w:ind w:firstLine="567"/>
        <w:rPr>
          <w:sz w:val="24"/>
          <w:szCs w:val="24"/>
        </w:rPr>
      </w:pPr>
      <w:r w:rsidRPr="00CC2645">
        <w:rPr>
          <w:sz w:val="24"/>
          <w:szCs w:val="24"/>
        </w:rPr>
        <w:t xml:space="preserve">1. Личностно-порождающее взаимодействие взрослых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CC2645">
        <w:rPr>
          <w:sz w:val="24"/>
          <w:szCs w:val="24"/>
        </w:rPr>
        <w:t>речеязыкового</w:t>
      </w:r>
      <w:proofErr w:type="spellEnd"/>
      <w:r w:rsidRPr="00CC2645">
        <w:rPr>
          <w:sz w:val="24"/>
          <w:szCs w:val="24"/>
        </w:rPr>
        <w:t xml:space="preserve"> развития особенности деятельности (в том числе речевой), средств ее реализации,  ограниченный объем личного опыта.</w:t>
      </w:r>
    </w:p>
    <w:p w:rsidR="00CC2645" w:rsidRPr="00CC2645" w:rsidRDefault="00CC2645" w:rsidP="00CC2645">
      <w:pPr>
        <w:widowControl w:val="0"/>
        <w:tabs>
          <w:tab w:val="left" w:pos="9781"/>
        </w:tabs>
        <w:spacing w:line="240" w:lineRule="auto"/>
        <w:ind w:firstLine="567"/>
        <w:rPr>
          <w:sz w:val="24"/>
          <w:szCs w:val="24"/>
        </w:rPr>
      </w:pPr>
      <w:r w:rsidRPr="00CC2645">
        <w:rPr>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CC2645" w:rsidRPr="00CC2645" w:rsidRDefault="00CC2645" w:rsidP="00CC2645">
      <w:pPr>
        <w:widowControl w:val="0"/>
        <w:tabs>
          <w:tab w:val="left" w:pos="9781"/>
        </w:tabs>
        <w:spacing w:line="240" w:lineRule="auto"/>
        <w:ind w:firstLine="567"/>
        <w:rPr>
          <w:sz w:val="24"/>
          <w:szCs w:val="24"/>
        </w:rPr>
      </w:pPr>
      <w:r w:rsidRPr="00CC2645">
        <w:rPr>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CC2645" w:rsidRPr="00CC2645" w:rsidRDefault="00CC2645" w:rsidP="00CC2645">
      <w:pPr>
        <w:widowControl w:val="0"/>
        <w:tabs>
          <w:tab w:val="left" w:pos="9781"/>
        </w:tabs>
        <w:spacing w:line="240" w:lineRule="auto"/>
        <w:ind w:firstLine="567"/>
        <w:rPr>
          <w:sz w:val="24"/>
          <w:szCs w:val="24"/>
        </w:rPr>
      </w:pPr>
      <w:r w:rsidRPr="00CC2645">
        <w:rPr>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CC2645" w:rsidRPr="00CC2645" w:rsidRDefault="00CC2645" w:rsidP="00CC2645">
      <w:pPr>
        <w:widowControl w:val="0"/>
        <w:tabs>
          <w:tab w:val="left" w:pos="9781"/>
        </w:tabs>
        <w:spacing w:line="240" w:lineRule="auto"/>
        <w:ind w:firstLine="567"/>
        <w:rPr>
          <w:sz w:val="24"/>
          <w:szCs w:val="24"/>
        </w:rPr>
      </w:pPr>
      <w:r w:rsidRPr="00CC2645">
        <w:rPr>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5762CD" w:rsidRDefault="00CC2645" w:rsidP="00CC2645">
      <w:pPr>
        <w:widowControl w:val="0"/>
        <w:tabs>
          <w:tab w:val="left" w:pos="9781"/>
        </w:tabs>
        <w:spacing w:line="240" w:lineRule="auto"/>
        <w:ind w:firstLine="567"/>
        <w:rPr>
          <w:sz w:val="24"/>
          <w:szCs w:val="24"/>
        </w:rPr>
      </w:pPr>
      <w:r w:rsidRPr="00CC2645">
        <w:rPr>
          <w:sz w:val="24"/>
          <w:szCs w:val="24"/>
        </w:rPr>
        <w:t>6. Участие семьи как необходимое условие для полноценного развития ребенка дошкольного возраста  с тяжелыми нарушениями речи.</w:t>
      </w:r>
      <w:r w:rsidR="007A7490">
        <w:rPr>
          <w:sz w:val="24"/>
          <w:szCs w:val="24"/>
        </w:rPr>
        <w:t xml:space="preserve"> </w:t>
      </w:r>
    </w:p>
    <w:p w:rsidR="005762CD" w:rsidRDefault="005762CD" w:rsidP="00CC2645">
      <w:pPr>
        <w:widowControl w:val="0"/>
        <w:tabs>
          <w:tab w:val="left" w:pos="3855"/>
        </w:tabs>
        <w:spacing w:line="240" w:lineRule="auto"/>
        <w:ind w:firstLine="567"/>
        <w:rPr>
          <w:sz w:val="24"/>
          <w:szCs w:val="24"/>
        </w:rPr>
      </w:pPr>
    </w:p>
    <w:p w:rsidR="005762CD" w:rsidRPr="0073170E" w:rsidRDefault="007A7490" w:rsidP="0073170E">
      <w:pPr>
        <w:pStyle w:val="afff7"/>
        <w:rPr>
          <w:rFonts w:ascii="Times New Roman" w:hAnsi="Times New Roman" w:cs="Times New Roman"/>
          <w:b/>
          <w:bCs/>
          <w:color w:val="auto"/>
          <w:sz w:val="24"/>
          <w:szCs w:val="24"/>
        </w:rPr>
      </w:pPr>
      <w:bookmarkStart w:id="17" w:name="_Toc69034467"/>
      <w:r w:rsidRPr="0073170E">
        <w:rPr>
          <w:rFonts w:ascii="Times New Roman" w:hAnsi="Times New Roman" w:cs="Times New Roman"/>
          <w:b/>
          <w:bCs/>
          <w:color w:val="auto"/>
          <w:sz w:val="24"/>
          <w:szCs w:val="24"/>
        </w:rPr>
        <w:t xml:space="preserve">3.2. </w:t>
      </w:r>
      <w:r w:rsidR="00363603" w:rsidRPr="0073170E">
        <w:rPr>
          <w:rFonts w:ascii="Times New Roman" w:hAnsi="Times New Roman" w:cs="Times New Roman"/>
          <w:b/>
          <w:bCs/>
          <w:color w:val="auto"/>
          <w:sz w:val="24"/>
          <w:szCs w:val="24"/>
        </w:rPr>
        <w:t xml:space="preserve">Материально-техническое </w:t>
      </w:r>
      <w:r w:rsidR="000418C5" w:rsidRPr="0073170E">
        <w:rPr>
          <w:rFonts w:ascii="Times New Roman" w:hAnsi="Times New Roman" w:cs="Times New Roman"/>
          <w:b/>
          <w:bCs/>
          <w:color w:val="auto"/>
          <w:sz w:val="24"/>
          <w:szCs w:val="24"/>
        </w:rPr>
        <w:t>обеспечение</w:t>
      </w:r>
      <w:r w:rsidR="00363603" w:rsidRPr="0073170E">
        <w:rPr>
          <w:rFonts w:ascii="Times New Roman" w:hAnsi="Times New Roman" w:cs="Times New Roman"/>
          <w:b/>
          <w:bCs/>
          <w:color w:val="auto"/>
          <w:sz w:val="24"/>
          <w:szCs w:val="24"/>
        </w:rPr>
        <w:t xml:space="preserve"> и о</w:t>
      </w:r>
      <w:r w:rsidRPr="0073170E">
        <w:rPr>
          <w:rFonts w:ascii="Times New Roman" w:hAnsi="Times New Roman" w:cs="Times New Roman"/>
          <w:b/>
          <w:bCs/>
          <w:color w:val="auto"/>
          <w:sz w:val="24"/>
          <w:szCs w:val="24"/>
        </w:rPr>
        <w:t>рганизация развивающей предметно-пространственной среды (РППС)</w:t>
      </w:r>
      <w:bookmarkEnd w:id="17"/>
    </w:p>
    <w:p w:rsidR="000418C5" w:rsidRPr="004B67A9" w:rsidRDefault="000418C5" w:rsidP="004B67A9">
      <w:pPr>
        <w:pStyle w:val="2e"/>
        <w:spacing w:before="0" w:after="0" w:line="240" w:lineRule="auto"/>
        <w:ind w:firstLine="567"/>
        <w:rPr>
          <w:u w:val="none"/>
        </w:rPr>
      </w:pPr>
      <w:bookmarkStart w:id="18" w:name="_Toc69034468"/>
      <w:r w:rsidRPr="004B67A9">
        <w:rPr>
          <w:u w:val="none"/>
        </w:rPr>
        <w:t>Материально-техническое обеспечение программы</w:t>
      </w:r>
      <w:bookmarkEnd w:id="18"/>
    </w:p>
    <w:p w:rsidR="000418C5" w:rsidRPr="004B67A9" w:rsidRDefault="000418C5" w:rsidP="004B67A9">
      <w:pPr>
        <w:pStyle w:val="aff3"/>
        <w:spacing w:before="0" w:after="0" w:line="240" w:lineRule="auto"/>
        <w:ind w:firstLine="567"/>
        <w:rPr>
          <w:rStyle w:val="17"/>
          <w:b w:val="0"/>
          <w:bCs w:val="0"/>
          <w:spacing w:val="0"/>
        </w:rPr>
      </w:pPr>
      <w:r w:rsidRPr="004B67A9">
        <w:rPr>
          <w:rStyle w:val="17"/>
          <w:b w:val="0"/>
          <w:bCs w:val="0"/>
          <w:spacing w:val="0"/>
        </w:rPr>
        <w:t xml:space="preserve">В соответствии со Стандартом предметно-пространственная среда </w:t>
      </w:r>
      <w:r w:rsidR="00154F23">
        <w:rPr>
          <w:rStyle w:val="17"/>
          <w:b w:val="0"/>
          <w:bCs w:val="0"/>
          <w:spacing w:val="0"/>
        </w:rPr>
        <w:t xml:space="preserve">ДОУ </w:t>
      </w:r>
      <w:r w:rsidRPr="004B67A9">
        <w:rPr>
          <w:rStyle w:val="17"/>
          <w:b w:val="0"/>
          <w:bCs w:val="0"/>
          <w:spacing w:val="0"/>
        </w:rPr>
        <w:t>обеспечивает и гарантирует:</w:t>
      </w:r>
    </w:p>
    <w:p w:rsidR="000418C5" w:rsidRPr="004B67A9" w:rsidRDefault="000418C5" w:rsidP="004B67A9">
      <w:pPr>
        <w:pStyle w:val="aff3"/>
        <w:spacing w:before="0" w:after="0" w:line="240" w:lineRule="auto"/>
        <w:ind w:firstLine="567"/>
        <w:rPr>
          <w:rStyle w:val="17"/>
          <w:b w:val="0"/>
          <w:bCs w:val="0"/>
          <w:spacing w:val="0"/>
        </w:rPr>
      </w:pPr>
      <w:r w:rsidRPr="004B67A9">
        <w:rPr>
          <w:rStyle w:val="17"/>
          <w:rFonts w:eastAsia="SchoolBookAC"/>
          <w:b w:val="0"/>
          <w:bCs w:val="0"/>
          <w:spacing w:val="0"/>
        </w:rPr>
        <w:t>–</w:t>
      </w:r>
      <w:r w:rsidRPr="004B67A9">
        <w:rPr>
          <w:rStyle w:val="17"/>
          <w:b w:val="0"/>
          <w:bCs w:val="0"/>
          <w:spacing w:val="0"/>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0418C5" w:rsidRPr="004B67A9" w:rsidRDefault="000418C5" w:rsidP="004B67A9">
      <w:pPr>
        <w:pStyle w:val="aff3"/>
        <w:spacing w:before="0" w:after="0" w:line="240" w:lineRule="auto"/>
        <w:ind w:firstLine="567"/>
        <w:rPr>
          <w:rStyle w:val="17"/>
          <w:b w:val="0"/>
          <w:bCs w:val="0"/>
          <w:spacing w:val="0"/>
        </w:rPr>
      </w:pPr>
      <w:r w:rsidRPr="004B67A9">
        <w:rPr>
          <w:rStyle w:val="17"/>
          <w:rFonts w:eastAsia="SchoolBookAC"/>
          <w:b w:val="0"/>
          <w:bCs w:val="0"/>
          <w:spacing w:val="0"/>
        </w:rPr>
        <w:t>–</w:t>
      </w:r>
      <w:r w:rsidRPr="004B67A9">
        <w:rPr>
          <w:rStyle w:val="17"/>
          <w:b w:val="0"/>
          <w:bCs w:val="0"/>
          <w:spacing w:val="0"/>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sidRPr="004B67A9">
        <w:rPr>
          <w:rStyle w:val="17"/>
          <w:spacing w:val="0"/>
        </w:rPr>
        <w:t xml:space="preserve"> </w:t>
      </w:r>
      <w:r w:rsidRPr="004B67A9">
        <w:rPr>
          <w:rStyle w:val="17"/>
          <w:b w:val="0"/>
          <w:bCs w:val="0"/>
          <w:spacing w:val="0"/>
        </w:rPr>
        <w:t>развития</w:t>
      </w:r>
      <w:r w:rsidRPr="004B67A9">
        <w:rPr>
          <w:rStyle w:val="17"/>
          <w:spacing w:val="0"/>
        </w:rPr>
        <w:t xml:space="preserve"> </w:t>
      </w:r>
      <w:r w:rsidRPr="004B67A9">
        <w:rPr>
          <w:rStyle w:val="17"/>
          <w:b w:val="0"/>
          <w:bCs w:val="0"/>
          <w:spacing w:val="0"/>
        </w:rPr>
        <w:t>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418C5" w:rsidRPr="004B67A9" w:rsidRDefault="000418C5" w:rsidP="004B67A9">
      <w:pPr>
        <w:pStyle w:val="aff3"/>
        <w:spacing w:before="0" w:after="0" w:line="240" w:lineRule="auto"/>
        <w:ind w:firstLine="567"/>
        <w:rPr>
          <w:rStyle w:val="17"/>
          <w:b w:val="0"/>
          <w:bCs w:val="0"/>
          <w:spacing w:val="0"/>
        </w:rPr>
      </w:pPr>
      <w:r w:rsidRPr="004B67A9">
        <w:rPr>
          <w:rStyle w:val="17"/>
          <w:rFonts w:eastAsia="SchoolBookAC"/>
          <w:b w:val="0"/>
          <w:bCs w:val="0"/>
          <w:spacing w:val="0"/>
        </w:rPr>
        <w:t xml:space="preserve">– </w:t>
      </w:r>
      <w:r w:rsidRPr="004B67A9">
        <w:rPr>
          <w:rStyle w:val="17"/>
          <w:b w:val="0"/>
          <w:bCs w:val="0"/>
          <w:spacing w:val="0"/>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и участников </w:t>
      </w:r>
      <w:r w:rsidRPr="004B67A9">
        <w:rPr>
          <w:rStyle w:val="17"/>
          <w:b w:val="0"/>
          <w:bCs w:val="0"/>
          <w:spacing w:val="0"/>
        </w:rPr>
        <w:lastRenderedPageBreak/>
        <w:t>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0418C5" w:rsidRPr="004B67A9" w:rsidRDefault="000418C5" w:rsidP="004B67A9">
      <w:pPr>
        <w:pStyle w:val="aff3"/>
        <w:spacing w:before="0" w:after="0" w:line="240" w:lineRule="auto"/>
        <w:ind w:firstLine="567"/>
        <w:rPr>
          <w:rStyle w:val="17"/>
          <w:b w:val="0"/>
          <w:bCs w:val="0"/>
          <w:spacing w:val="0"/>
        </w:rPr>
      </w:pPr>
      <w:r w:rsidRPr="004B67A9">
        <w:rPr>
          <w:rStyle w:val="17"/>
          <w:b w:val="0"/>
          <w:bCs w:val="0"/>
          <w:spacing w:val="0"/>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0418C5" w:rsidRPr="004B67A9" w:rsidRDefault="000418C5" w:rsidP="004B67A9">
      <w:pPr>
        <w:pStyle w:val="aff3"/>
        <w:spacing w:before="0" w:after="0" w:line="240" w:lineRule="auto"/>
        <w:ind w:firstLine="567"/>
        <w:rPr>
          <w:shd w:val="clear" w:color="auto" w:fill="FFFFFF"/>
        </w:rPr>
      </w:pPr>
      <w:r w:rsidRPr="004B67A9">
        <w:rPr>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418C5" w:rsidRPr="004B67A9" w:rsidRDefault="000418C5" w:rsidP="004B67A9">
      <w:pPr>
        <w:pStyle w:val="aff3"/>
        <w:spacing w:before="0" w:after="0" w:line="240" w:lineRule="auto"/>
        <w:ind w:firstLine="567"/>
        <w:rPr>
          <w:shd w:val="clear" w:color="auto" w:fill="FFFFFF"/>
        </w:rPr>
      </w:pPr>
      <w:r w:rsidRPr="004B67A9">
        <w:rPr>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0418C5" w:rsidRPr="004B67A9" w:rsidRDefault="000418C5" w:rsidP="004B67A9">
      <w:pPr>
        <w:pStyle w:val="aff3"/>
        <w:spacing w:before="0" w:after="0" w:line="240" w:lineRule="auto"/>
        <w:ind w:firstLine="567"/>
        <w:rPr>
          <w:rStyle w:val="17"/>
          <w:b w:val="0"/>
          <w:bCs w:val="0"/>
          <w:spacing w:val="0"/>
        </w:rPr>
      </w:pPr>
      <w:r w:rsidRPr="004B67A9">
        <w:rPr>
          <w:rStyle w:val="17"/>
          <w:rFonts w:eastAsia="SchoolBookAC"/>
          <w:b w:val="0"/>
          <w:bCs w:val="0"/>
          <w:spacing w:val="0"/>
        </w:rPr>
        <w:t>–</w:t>
      </w:r>
      <w:r w:rsidRPr="004B67A9">
        <w:rPr>
          <w:rStyle w:val="17"/>
          <w:b w:val="0"/>
          <w:bCs w:val="0"/>
          <w:spacing w:val="0"/>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0418C5" w:rsidRPr="004B67A9" w:rsidRDefault="000418C5" w:rsidP="004B67A9">
      <w:pPr>
        <w:spacing w:line="240" w:lineRule="auto"/>
        <w:ind w:firstLine="567"/>
        <w:rPr>
          <w:sz w:val="24"/>
          <w:szCs w:val="24"/>
        </w:rPr>
      </w:pPr>
      <w:r w:rsidRPr="004B67A9">
        <w:rPr>
          <w:sz w:val="24"/>
          <w:szCs w:val="24"/>
        </w:rPr>
        <w:t>ДОУ создает материально-технические условия, обеспечивающие:</w:t>
      </w:r>
    </w:p>
    <w:p w:rsidR="000418C5" w:rsidRPr="004B67A9" w:rsidRDefault="000418C5" w:rsidP="004B67A9">
      <w:pPr>
        <w:pStyle w:val="aff3"/>
        <w:spacing w:before="0" w:after="0" w:line="240" w:lineRule="auto"/>
        <w:ind w:firstLine="567"/>
      </w:pPr>
      <w:r w:rsidRPr="004B67A9">
        <w:t>1) возможность достижения воспитанниками планируемых результатов освоения Программы;</w:t>
      </w:r>
    </w:p>
    <w:p w:rsidR="000418C5" w:rsidRPr="004B67A9" w:rsidRDefault="000418C5" w:rsidP="004B67A9">
      <w:pPr>
        <w:pStyle w:val="aff3"/>
        <w:spacing w:before="0" w:after="0" w:line="240" w:lineRule="auto"/>
        <w:ind w:firstLine="567"/>
      </w:pPr>
      <w:r w:rsidRPr="004B67A9">
        <w:t>2) выполнение требований:</w:t>
      </w:r>
    </w:p>
    <w:p w:rsidR="000418C5" w:rsidRPr="004B67A9" w:rsidRDefault="000418C5" w:rsidP="00C01DB1">
      <w:pPr>
        <w:pStyle w:val="aff3"/>
        <w:numPr>
          <w:ilvl w:val="0"/>
          <w:numId w:val="5"/>
        </w:numPr>
        <w:tabs>
          <w:tab w:val="left" w:pos="851"/>
          <w:tab w:val="left" w:pos="1173"/>
        </w:tabs>
        <w:spacing w:before="0" w:after="0" w:line="240" w:lineRule="auto"/>
        <w:ind w:left="0" w:firstLine="567"/>
        <w:rPr>
          <w:rStyle w:val="17"/>
          <w:spacing w:val="0"/>
        </w:rPr>
      </w:pPr>
      <w:r w:rsidRPr="004B67A9">
        <w:rPr>
          <w:rStyle w:val="17"/>
          <w:spacing w:val="0"/>
        </w:rPr>
        <w:t xml:space="preserve"> выполнение </w:t>
      </w:r>
      <w:r w:rsidRPr="004B67A9">
        <w:t>общих санитарно-эпидемиологических правил и нормативов,</w:t>
      </w:r>
      <w:r w:rsidR="002572DD">
        <w:rPr>
          <w:rStyle w:val="17"/>
          <w:spacing w:val="0"/>
        </w:rPr>
        <w:t xml:space="preserve"> удовлетворяющих требованиям санитарных правил</w:t>
      </w:r>
      <w:r w:rsidRPr="004B67A9">
        <w:rPr>
          <w:shd w:val="clear" w:color="auto" w:fill="FFFFFF"/>
        </w:rPr>
        <w:t>,</w:t>
      </w:r>
      <w:r w:rsidRPr="004B67A9">
        <w:rPr>
          <w:rStyle w:val="17"/>
          <w:spacing w:val="0"/>
        </w:rPr>
        <w:t xml:space="preserve"> к:</w:t>
      </w:r>
    </w:p>
    <w:p w:rsidR="000418C5" w:rsidRPr="004B67A9" w:rsidRDefault="000418C5" w:rsidP="00C01DB1">
      <w:pPr>
        <w:pStyle w:val="aff3"/>
        <w:numPr>
          <w:ilvl w:val="0"/>
          <w:numId w:val="5"/>
        </w:numPr>
        <w:tabs>
          <w:tab w:val="left" w:pos="1132"/>
        </w:tabs>
        <w:spacing w:before="0" w:after="0" w:line="240" w:lineRule="auto"/>
        <w:ind w:left="0" w:firstLine="567"/>
        <w:rPr>
          <w:rStyle w:val="17"/>
          <w:b w:val="0"/>
          <w:bCs w:val="0"/>
          <w:spacing w:val="0"/>
        </w:rPr>
      </w:pPr>
      <w:r w:rsidRPr="004B67A9">
        <w:rPr>
          <w:rStyle w:val="17"/>
          <w:b w:val="0"/>
          <w:bCs w:val="0"/>
          <w:spacing w:val="0"/>
        </w:rPr>
        <w:t>условиям размещения организаций, осуществляющих образовательную деятельность,</w:t>
      </w:r>
    </w:p>
    <w:p w:rsidR="000418C5" w:rsidRPr="004B67A9" w:rsidRDefault="000418C5" w:rsidP="00C01DB1">
      <w:pPr>
        <w:pStyle w:val="aff3"/>
        <w:numPr>
          <w:ilvl w:val="0"/>
          <w:numId w:val="5"/>
        </w:numPr>
        <w:tabs>
          <w:tab w:val="left" w:pos="1132"/>
        </w:tabs>
        <w:spacing w:before="0" w:after="0" w:line="240" w:lineRule="auto"/>
        <w:ind w:left="0" w:firstLine="567"/>
        <w:rPr>
          <w:rStyle w:val="17"/>
          <w:b w:val="0"/>
          <w:bCs w:val="0"/>
          <w:spacing w:val="0"/>
        </w:rPr>
      </w:pPr>
      <w:r w:rsidRPr="004B67A9">
        <w:rPr>
          <w:rStyle w:val="17"/>
          <w:b w:val="0"/>
          <w:bCs w:val="0"/>
          <w:spacing w:val="0"/>
        </w:rPr>
        <w:t>оборудованию и содержанию территории и помещений,</w:t>
      </w:r>
    </w:p>
    <w:p w:rsidR="000418C5" w:rsidRPr="004B67A9" w:rsidRDefault="000418C5" w:rsidP="00C01DB1">
      <w:pPr>
        <w:pStyle w:val="aff3"/>
        <w:numPr>
          <w:ilvl w:val="0"/>
          <w:numId w:val="5"/>
        </w:numPr>
        <w:tabs>
          <w:tab w:val="left" w:pos="1132"/>
        </w:tabs>
        <w:spacing w:before="0" w:after="0" w:line="240" w:lineRule="auto"/>
        <w:ind w:left="0" w:firstLine="567"/>
        <w:rPr>
          <w:rStyle w:val="17"/>
          <w:b w:val="0"/>
          <w:bCs w:val="0"/>
          <w:spacing w:val="0"/>
        </w:rPr>
      </w:pPr>
      <w:r w:rsidRPr="004B67A9">
        <w:rPr>
          <w:rStyle w:val="17"/>
          <w:b w:val="0"/>
          <w:bCs w:val="0"/>
          <w:spacing w:val="0"/>
        </w:rPr>
        <w:t>размещению оборудования в помещениях,</w:t>
      </w:r>
    </w:p>
    <w:p w:rsidR="000418C5" w:rsidRPr="004B67A9" w:rsidRDefault="000418C5" w:rsidP="00C01DB1">
      <w:pPr>
        <w:pStyle w:val="aff3"/>
        <w:numPr>
          <w:ilvl w:val="0"/>
          <w:numId w:val="5"/>
        </w:numPr>
        <w:tabs>
          <w:tab w:val="left" w:pos="1132"/>
        </w:tabs>
        <w:spacing w:before="0" w:after="0" w:line="240" w:lineRule="auto"/>
        <w:ind w:left="0" w:firstLine="567"/>
        <w:rPr>
          <w:rStyle w:val="17"/>
          <w:b w:val="0"/>
          <w:bCs w:val="0"/>
          <w:spacing w:val="0"/>
        </w:rPr>
      </w:pPr>
      <w:r w:rsidRPr="004B67A9">
        <w:rPr>
          <w:rStyle w:val="17"/>
          <w:b w:val="0"/>
          <w:bCs w:val="0"/>
          <w:spacing w:val="0"/>
        </w:rPr>
        <w:t>естественному и искусственному освещению помещений,</w:t>
      </w:r>
    </w:p>
    <w:p w:rsidR="000418C5" w:rsidRPr="004B67A9" w:rsidRDefault="000418C5" w:rsidP="00C01DB1">
      <w:pPr>
        <w:pStyle w:val="aff3"/>
        <w:numPr>
          <w:ilvl w:val="0"/>
          <w:numId w:val="5"/>
        </w:numPr>
        <w:tabs>
          <w:tab w:val="left" w:pos="1132"/>
        </w:tabs>
        <w:spacing w:before="0" w:after="0" w:line="240" w:lineRule="auto"/>
        <w:ind w:left="0" w:firstLine="567"/>
        <w:rPr>
          <w:rStyle w:val="17"/>
          <w:b w:val="0"/>
          <w:bCs w:val="0"/>
          <w:spacing w:val="0"/>
        </w:rPr>
      </w:pPr>
      <w:r w:rsidRPr="004B67A9">
        <w:rPr>
          <w:rStyle w:val="17"/>
          <w:b w:val="0"/>
          <w:bCs w:val="0"/>
          <w:spacing w:val="0"/>
        </w:rPr>
        <w:t>отоплению и вентиляции,</w:t>
      </w:r>
    </w:p>
    <w:p w:rsidR="000418C5" w:rsidRPr="004B67A9" w:rsidRDefault="000418C5" w:rsidP="00C01DB1">
      <w:pPr>
        <w:pStyle w:val="aff3"/>
        <w:numPr>
          <w:ilvl w:val="0"/>
          <w:numId w:val="5"/>
        </w:numPr>
        <w:tabs>
          <w:tab w:val="left" w:pos="1132"/>
        </w:tabs>
        <w:spacing w:before="0" w:after="0" w:line="240" w:lineRule="auto"/>
        <w:ind w:left="0" w:firstLine="567"/>
        <w:rPr>
          <w:rStyle w:val="17"/>
          <w:b w:val="0"/>
          <w:bCs w:val="0"/>
          <w:spacing w:val="0"/>
        </w:rPr>
      </w:pPr>
      <w:r w:rsidRPr="004B67A9">
        <w:rPr>
          <w:rStyle w:val="17"/>
          <w:b w:val="0"/>
          <w:bCs w:val="0"/>
          <w:spacing w:val="0"/>
        </w:rPr>
        <w:t>водоснабжению и канализации,</w:t>
      </w:r>
    </w:p>
    <w:p w:rsidR="000418C5" w:rsidRPr="004B67A9" w:rsidRDefault="000418C5" w:rsidP="00C01DB1">
      <w:pPr>
        <w:pStyle w:val="aff3"/>
        <w:numPr>
          <w:ilvl w:val="0"/>
          <w:numId w:val="5"/>
        </w:numPr>
        <w:tabs>
          <w:tab w:val="left" w:pos="1132"/>
        </w:tabs>
        <w:spacing w:before="0" w:after="0" w:line="240" w:lineRule="auto"/>
        <w:ind w:left="0" w:firstLine="567"/>
        <w:rPr>
          <w:rStyle w:val="17"/>
          <w:b w:val="0"/>
          <w:bCs w:val="0"/>
          <w:spacing w:val="0"/>
        </w:rPr>
      </w:pPr>
      <w:r w:rsidRPr="004B67A9">
        <w:rPr>
          <w:rStyle w:val="17"/>
          <w:b w:val="0"/>
          <w:bCs w:val="0"/>
          <w:spacing w:val="0"/>
        </w:rPr>
        <w:t>организации питания,</w:t>
      </w:r>
    </w:p>
    <w:p w:rsidR="000418C5" w:rsidRPr="004B67A9" w:rsidRDefault="000418C5" w:rsidP="00C01DB1">
      <w:pPr>
        <w:pStyle w:val="aff3"/>
        <w:numPr>
          <w:ilvl w:val="0"/>
          <w:numId w:val="5"/>
        </w:numPr>
        <w:tabs>
          <w:tab w:val="left" w:pos="1132"/>
        </w:tabs>
        <w:spacing w:before="0" w:after="0" w:line="240" w:lineRule="auto"/>
        <w:ind w:left="0" w:firstLine="567"/>
        <w:rPr>
          <w:rStyle w:val="17"/>
          <w:b w:val="0"/>
          <w:bCs w:val="0"/>
          <w:spacing w:val="0"/>
        </w:rPr>
      </w:pPr>
      <w:r w:rsidRPr="004B67A9">
        <w:rPr>
          <w:rStyle w:val="17"/>
          <w:b w:val="0"/>
          <w:bCs w:val="0"/>
          <w:spacing w:val="0"/>
        </w:rPr>
        <w:t>медицинскому обеспечению,</w:t>
      </w:r>
    </w:p>
    <w:p w:rsidR="000418C5" w:rsidRPr="004B67A9" w:rsidRDefault="000418C5" w:rsidP="00C01DB1">
      <w:pPr>
        <w:pStyle w:val="aff3"/>
        <w:numPr>
          <w:ilvl w:val="0"/>
          <w:numId w:val="5"/>
        </w:numPr>
        <w:tabs>
          <w:tab w:val="left" w:pos="1132"/>
        </w:tabs>
        <w:spacing w:before="0" w:after="0" w:line="240" w:lineRule="auto"/>
        <w:ind w:left="0" w:firstLine="567"/>
        <w:rPr>
          <w:rStyle w:val="17"/>
          <w:b w:val="0"/>
          <w:bCs w:val="0"/>
          <w:spacing w:val="0"/>
        </w:rPr>
      </w:pPr>
      <w:r w:rsidRPr="004B67A9">
        <w:rPr>
          <w:rStyle w:val="17"/>
          <w:b w:val="0"/>
          <w:bCs w:val="0"/>
          <w:spacing w:val="0"/>
        </w:rPr>
        <w:t xml:space="preserve">приему детей в организации, </w:t>
      </w:r>
      <w:r w:rsidRPr="004B67A9">
        <w:rPr>
          <w:shd w:val="clear" w:color="auto" w:fill="FFFFFF"/>
        </w:rPr>
        <w:t xml:space="preserve">режиму дня и организации </w:t>
      </w:r>
      <w:proofErr w:type="spellStart"/>
      <w:r w:rsidRPr="004B67A9">
        <w:rPr>
          <w:shd w:val="clear" w:color="auto" w:fill="FFFFFF"/>
        </w:rPr>
        <w:t>воспитательно</w:t>
      </w:r>
      <w:proofErr w:type="spellEnd"/>
      <w:r w:rsidRPr="004B67A9">
        <w:rPr>
          <w:shd w:val="clear" w:color="auto" w:fill="FFFFFF"/>
        </w:rPr>
        <w:t>-образовательного процесса</w:t>
      </w:r>
      <w:r w:rsidRPr="004B67A9">
        <w:rPr>
          <w:rStyle w:val="17"/>
          <w:b w:val="0"/>
          <w:bCs w:val="0"/>
          <w:spacing w:val="0"/>
        </w:rPr>
        <w:t>,</w:t>
      </w:r>
    </w:p>
    <w:p w:rsidR="000418C5" w:rsidRPr="004B67A9" w:rsidRDefault="000418C5" w:rsidP="00C01DB1">
      <w:pPr>
        <w:pStyle w:val="aff3"/>
        <w:numPr>
          <w:ilvl w:val="0"/>
          <w:numId w:val="5"/>
        </w:numPr>
        <w:tabs>
          <w:tab w:val="left" w:pos="1132"/>
        </w:tabs>
        <w:spacing w:before="0" w:after="0" w:line="240" w:lineRule="auto"/>
        <w:ind w:left="0" w:firstLine="567"/>
        <w:rPr>
          <w:rStyle w:val="17"/>
          <w:b w:val="0"/>
          <w:bCs w:val="0"/>
          <w:spacing w:val="0"/>
        </w:rPr>
      </w:pPr>
      <w:r w:rsidRPr="004B67A9">
        <w:rPr>
          <w:rStyle w:val="17"/>
          <w:b w:val="0"/>
          <w:bCs w:val="0"/>
          <w:spacing w:val="0"/>
        </w:rPr>
        <w:t>организации физического воспитания,</w:t>
      </w:r>
    </w:p>
    <w:p w:rsidR="000418C5" w:rsidRPr="004B67A9" w:rsidRDefault="000418C5" w:rsidP="00C01DB1">
      <w:pPr>
        <w:pStyle w:val="aff3"/>
        <w:numPr>
          <w:ilvl w:val="0"/>
          <w:numId w:val="5"/>
        </w:numPr>
        <w:tabs>
          <w:tab w:val="left" w:pos="1132"/>
        </w:tabs>
        <w:spacing w:before="0" w:after="0" w:line="240" w:lineRule="auto"/>
        <w:ind w:left="0" w:firstLine="567"/>
        <w:rPr>
          <w:rStyle w:val="17"/>
          <w:b w:val="0"/>
          <w:bCs w:val="0"/>
          <w:spacing w:val="0"/>
        </w:rPr>
      </w:pPr>
      <w:r w:rsidRPr="004B67A9">
        <w:rPr>
          <w:rStyle w:val="17"/>
          <w:b w:val="0"/>
          <w:bCs w:val="0"/>
          <w:spacing w:val="0"/>
        </w:rPr>
        <w:t>личной гигиене персонала;</w:t>
      </w:r>
    </w:p>
    <w:p w:rsidR="000418C5" w:rsidRPr="004B67A9" w:rsidRDefault="000418C5" w:rsidP="00C01DB1">
      <w:pPr>
        <w:pStyle w:val="aff3"/>
        <w:numPr>
          <w:ilvl w:val="0"/>
          <w:numId w:val="5"/>
        </w:numPr>
        <w:tabs>
          <w:tab w:val="left" w:pos="1132"/>
        </w:tabs>
        <w:spacing w:before="0" w:after="0" w:line="240" w:lineRule="auto"/>
        <w:ind w:left="0" w:firstLine="567"/>
        <w:rPr>
          <w:rStyle w:val="17"/>
          <w:b w:val="0"/>
          <w:bCs w:val="0"/>
          <w:spacing w:val="0"/>
        </w:rPr>
      </w:pPr>
      <w:r w:rsidRPr="004B67A9">
        <w:rPr>
          <w:rStyle w:val="17"/>
          <w:b w:val="0"/>
          <w:bCs w:val="0"/>
          <w:spacing w:val="0"/>
        </w:rPr>
        <w:t>пожарной безопасности и электробезопасности;</w:t>
      </w:r>
    </w:p>
    <w:p w:rsidR="000418C5" w:rsidRDefault="000418C5" w:rsidP="00C01DB1">
      <w:pPr>
        <w:pStyle w:val="aff3"/>
        <w:numPr>
          <w:ilvl w:val="0"/>
          <w:numId w:val="5"/>
        </w:numPr>
        <w:tabs>
          <w:tab w:val="left" w:pos="1132"/>
        </w:tabs>
        <w:spacing w:before="0" w:after="0" w:line="240" w:lineRule="auto"/>
        <w:ind w:left="0" w:firstLine="567"/>
        <w:rPr>
          <w:rStyle w:val="17"/>
          <w:b w:val="0"/>
          <w:bCs w:val="0"/>
          <w:spacing w:val="0"/>
        </w:rPr>
      </w:pPr>
      <w:r w:rsidRPr="004B67A9">
        <w:rPr>
          <w:rStyle w:val="17"/>
          <w:b w:val="0"/>
          <w:bCs w:val="0"/>
          <w:spacing w:val="0"/>
        </w:rPr>
        <w:t>охране здоровья воспитанников и охране труда работников Организации</w:t>
      </w:r>
      <w:r w:rsidR="00154F23">
        <w:rPr>
          <w:rStyle w:val="17"/>
          <w:b w:val="0"/>
          <w:bCs w:val="0"/>
          <w:spacing w:val="0"/>
        </w:rPr>
        <w:t>;</w:t>
      </w:r>
    </w:p>
    <w:p w:rsidR="00154F23" w:rsidRPr="004B67A9" w:rsidRDefault="00154F23" w:rsidP="00C01DB1">
      <w:pPr>
        <w:pStyle w:val="aff3"/>
        <w:numPr>
          <w:ilvl w:val="0"/>
          <w:numId w:val="5"/>
        </w:numPr>
        <w:tabs>
          <w:tab w:val="left" w:pos="1132"/>
        </w:tabs>
        <w:spacing w:before="0" w:after="0" w:line="240" w:lineRule="auto"/>
        <w:ind w:left="0" w:firstLine="567"/>
        <w:rPr>
          <w:rStyle w:val="17"/>
          <w:b w:val="0"/>
          <w:bCs w:val="0"/>
          <w:spacing w:val="0"/>
        </w:rPr>
      </w:pPr>
      <w:r w:rsidRPr="00154F23">
        <w:rPr>
          <w:rStyle w:val="17"/>
          <w:spacing w:val="0"/>
        </w:rPr>
        <w:t>требований ФГОС ДО к РППС</w:t>
      </w:r>
      <w:r>
        <w:rPr>
          <w:rStyle w:val="17"/>
          <w:b w:val="0"/>
          <w:bCs w:val="0"/>
          <w:spacing w:val="0"/>
        </w:rPr>
        <w:t xml:space="preserve"> (</w:t>
      </w:r>
      <w:proofErr w:type="spellStart"/>
      <w:r>
        <w:rPr>
          <w:rStyle w:val="17"/>
          <w:b w:val="0"/>
          <w:bCs w:val="0"/>
          <w:spacing w:val="0"/>
        </w:rPr>
        <w:t>трансформируемость</w:t>
      </w:r>
      <w:proofErr w:type="spellEnd"/>
      <w:r>
        <w:rPr>
          <w:rStyle w:val="17"/>
          <w:b w:val="0"/>
          <w:bCs w:val="0"/>
          <w:spacing w:val="0"/>
        </w:rPr>
        <w:t xml:space="preserve">, </w:t>
      </w:r>
      <w:r w:rsidR="002A4F85">
        <w:rPr>
          <w:rStyle w:val="17"/>
          <w:b w:val="0"/>
          <w:bCs w:val="0"/>
          <w:spacing w:val="0"/>
        </w:rPr>
        <w:t xml:space="preserve">вариативность, </w:t>
      </w:r>
      <w:r>
        <w:rPr>
          <w:rStyle w:val="17"/>
          <w:b w:val="0"/>
          <w:bCs w:val="0"/>
          <w:spacing w:val="0"/>
        </w:rPr>
        <w:t xml:space="preserve">доступность, безопасность, насыщенность, </w:t>
      </w:r>
      <w:proofErr w:type="spellStart"/>
      <w:r>
        <w:rPr>
          <w:rStyle w:val="17"/>
          <w:b w:val="0"/>
          <w:bCs w:val="0"/>
          <w:spacing w:val="0"/>
        </w:rPr>
        <w:t>полифункциональность</w:t>
      </w:r>
      <w:proofErr w:type="spellEnd"/>
      <w:r>
        <w:rPr>
          <w:rStyle w:val="17"/>
          <w:b w:val="0"/>
          <w:bCs w:val="0"/>
          <w:spacing w:val="0"/>
        </w:rPr>
        <w:t>)</w:t>
      </w:r>
    </w:p>
    <w:p w:rsidR="000418C5" w:rsidRPr="004B67A9" w:rsidRDefault="000418C5" w:rsidP="004B67A9">
      <w:pPr>
        <w:pStyle w:val="aff3"/>
        <w:spacing w:before="0" w:after="0" w:line="240" w:lineRule="auto"/>
        <w:ind w:firstLine="567"/>
      </w:pPr>
      <w:r w:rsidRPr="004B67A9">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w:t>
      </w:r>
      <w:r w:rsidR="00154F23">
        <w:t>ДОУ</w:t>
      </w:r>
      <w:r w:rsidRPr="004B67A9">
        <w:t xml:space="preserve">. </w:t>
      </w:r>
    </w:p>
    <w:p w:rsidR="000418C5" w:rsidRPr="004B67A9" w:rsidRDefault="000418C5" w:rsidP="004B67A9">
      <w:pPr>
        <w:spacing w:line="240" w:lineRule="auto"/>
        <w:ind w:firstLine="567"/>
        <w:rPr>
          <w:sz w:val="24"/>
          <w:szCs w:val="24"/>
        </w:rPr>
      </w:pPr>
      <w:r w:rsidRPr="004B67A9">
        <w:rPr>
          <w:sz w:val="24"/>
          <w:szCs w:val="24"/>
        </w:rPr>
        <w:t>В ДОУ создана необходимая среда для организации развития, воспитания и обучения воспитанников с ЗПР. Материально-техническая база ДОУ включает:</w:t>
      </w:r>
    </w:p>
    <w:p w:rsidR="000418C5" w:rsidRPr="004B67A9" w:rsidRDefault="000418C5" w:rsidP="004B67A9">
      <w:pPr>
        <w:spacing w:line="240" w:lineRule="auto"/>
        <w:ind w:firstLine="567"/>
        <w:rPr>
          <w:sz w:val="24"/>
          <w:szCs w:val="24"/>
        </w:rPr>
      </w:pPr>
      <w:r w:rsidRPr="004B67A9">
        <w:rPr>
          <w:sz w:val="24"/>
          <w:szCs w:val="24"/>
        </w:rPr>
        <w:t>Помещения ДОУ:</w:t>
      </w:r>
    </w:p>
    <w:p w:rsidR="000418C5" w:rsidRPr="00CB3609" w:rsidRDefault="000418C5" w:rsidP="004B67A9">
      <w:pPr>
        <w:spacing w:line="240" w:lineRule="auto"/>
        <w:ind w:firstLine="567"/>
        <w:rPr>
          <w:color w:val="auto"/>
          <w:sz w:val="24"/>
          <w:szCs w:val="24"/>
        </w:rPr>
      </w:pPr>
      <w:r w:rsidRPr="00CB3609">
        <w:rPr>
          <w:color w:val="auto"/>
          <w:sz w:val="24"/>
          <w:szCs w:val="24"/>
        </w:rPr>
        <w:lastRenderedPageBreak/>
        <w:t>- 1</w:t>
      </w:r>
      <w:r w:rsidR="00F10F70" w:rsidRPr="00CB3609">
        <w:rPr>
          <w:color w:val="auto"/>
          <w:sz w:val="24"/>
          <w:szCs w:val="24"/>
        </w:rPr>
        <w:t>7</w:t>
      </w:r>
      <w:r w:rsidRPr="00CB3609">
        <w:rPr>
          <w:color w:val="auto"/>
          <w:sz w:val="24"/>
          <w:szCs w:val="24"/>
        </w:rPr>
        <w:t xml:space="preserve"> групповых помещений, включающих групповую комнату, спальню, раздевальную комнату, туалет. В групповых комнатах имеются игровая, обеденная и познавательная зоны. В группах создана и постоянно пополняется развивающая предметно-пространственная среда в соответствии с ФГОС ДО, возрастными и индивидуальными особенностями детей, санитарно-эпидемиологическими правилами и нормативами. В </w:t>
      </w:r>
      <w:r w:rsidR="00CB3609" w:rsidRPr="00CB3609">
        <w:rPr>
          <w:color w:val="auto"/>
          <w:sz w:val="24"/>
          <w:szCs w:val="24"/>
        </w:rPr>
        <w:t>ДОУ</w:t>
      </w:r>
      <w:r w:rsidRPr="00CB3609">
        <w:rPr>
          <w:color w:val="auto"/>
          <w:sz w:val="24"/>
          <w:szCs w:val="24"/>
        </w:rPr>
        <w:t xml:space="preserve"> имеется экран для использования мульти</w:t>
      </w:r>
      <w:r w:rsidR="00CB3609" w:rsidRPr="00CB3609">
        <w:rPr>
          <w:color w:val="auto"/>
          <w:sz w:val="24"/>
          <w:szCs w:val="24"/>
        </w:rPr>
        <w:t>медийного сопровождения занятий, интерактивная доска.</w:t>
      </w:r>
      <w:r w:rsidRPr="00CB3609">
        <w:rPr>
          <w:color w:val="auto"/>
          <w:sz w:val="24"/>
          <w:szCs w:val="24"/>
        </w:rPr>
        <w:t xml:space="preserve"> РППС 90% групп оптимально насыщена, направлена на развитие познавательной, социальной, творческой активности воспитанников, предоставляет детям возможность выбора форм, элементов деятельности, безопасна, комфортна, соответствует интересам, потребностям и возможностям каждого ребенка;</w:t>
      </w:r>
    </w:p>
    <w:p w:rsidR="000418C5" w:rsidRPr="00CB3609" w:rsidRDefault="000418C5" w:rsidP="004B67A9">
      <w:pPr>
        <w:spacing w:line="240" w:lineRule="auto"/>
        <w:ind w:firstLine="567"/>
        <w:rPr>
          <w:color w:val="auto"/>
          <w:sz w:val="24"/>
          <w:szCs w:val="24"/>
        </w:rPr>
      </w:pPr>
      <w:r w:rsidRPr="00CB3609">
        <w:rPr>
          <w:color w:val="auto"/>
          <w:sz w:val="24"/>
          <w:szCs w:val="24"/>
        </w:rPr>
        <w:t xml:space="preserve">- </w:t>
      </w:r>
      <w:r w:rsidR="00CB3609" w:rsidRPr="00CB3609">
        <w:rPr>
          <w:color w:val="auto"/>
          <w:sz w:val="24"/>
          <w:szCs w:val="24"/>
        </w:rPr>
        <w:t>два музыкальных</w:t>
      </w:r>
      <w:r w:rsidRPr="00CB3609">
        <w:rPr>
          <w:color w:val="auto"/>
          <w:sz w:val="24"/>
          <w:szCs w:val="24"/>
        </w:rPr>
        <w:t xml:space="preserve"> зал</w:t>
      </w:r>
      <w:r w:rsidR="00CB3609" w:rsidRPr="00CB3609">
        <w:rPr>
          <w:color w:val="auto"/>
          <w:sz w:val="24"/>
          <w:szCs w:val="24"/>
        </w:rPr>
        <w:t>а</w:t>
      </w:r>
      <w:r w:rsidRPr="00CB3609">
        <w:rPr>
          <w:color w:val="auto"/>
          <w:sz w:val="24"/>
          <w:szCs w:val="24"/>
        </w:rPr>
        <w:t>;</w:t>
      </w:r>
    </w:p>
    <w:p w:rsidR="000418C5" w:rsidRPr="00CB3609" w:rsidRDefault="000418C5" w:rsidP="004B67A9">
      <w:pPr>
        <w:spacing w:line="240" w:lineRule="auto"/>
        <w:ind w:firstLine="567"/>
        <w:rPr>
          <w:color w:val="auto"/>
          <w:sz w:val="24"/>
          <w:szCs w:val="24"/>
        </w:rPr>
      </w:pPr>
      <w:r w:rsidRPr="00CB3609">
        <w:rPr>
          <w:color w:val="auto"/>
          <w:sz w:val="24"/>
          <w:szCs w:val="24"/>
        </w:rPr>
        <w:t xml:space="preserve">- </w:t>
      </w:r>
      <w:r w:rsidR="00CB3609" w:rsidRPr="00CB3609">
        <w:rPr>
          <w:color w:val="auto"/>
          <w:sz w:val="24"/>
          <w:szCs w:val="24"/>
        </w:rPr>
        <w:t>два физкультурных</w:t>
      </w:r>
      <w:r w:rsidRPr="00CB3609">
        <w:rPr>
          <w:color w:val="auto"/>
          <w:sz w:val="24"/>
          <w:szCs w:val="24"/>
        </w:rPr>
        <w:t xml:space="preserve"> зал</w:t>
      </w:r>
      <w:r w:rsidR="00CB3609" w:rsidRPr="00CB3609">
        <w:rPr>
          <w:color w:val="auto"/>
          <w:sz w:val="24"/>
          <w:szCs w:val="24"/>
        </w:rPr>
        <w:t>а</w:t>
      </w:r>
      <w:r w:rsidRPr="00CB3609">
        <w:rPr>
          <w:color w:val="auto"/>
          <w:sz w:val="24"/>
          <w:szCs w:val="24"/>
        </w:rPr>
        <w:t>;</w:t>
      </w:r>
    </w:p>
    <w:p w:rsidR="000418C5" w:rsidRPr="00CB3609" w:rsidRDefault="000418C5" w:rsidP="004B67A9">
      <w:pPr>
        <w:spacing w:line="240" w:lineRule="auto"/>
        <w:ind w:firstLine="567"/>
        <w:rPr>
          <w:color w:val="auto"/>
          <w:sz w:val="24"/>
          <w:szCs w:val="24"/>
        </w:rPr>
      </w:pPr>
      <w:r w:rsidRPr="00CB3609">
        <w:rPr>
          <w:color w:val="auto"/>
          <w:sz w:val="24"/>
          <w:szCs w:val="24"/>
        </w:rPr>
        <w:t>- кабинет заведующего ДОУ;</w:t>
      </w:r>
    </w:p>
    <w:p w:rsidR="000418C5" w:rsidRPr="00CB3609" w:rsidRDefault="000418C5" w:rsidP="004B67A9">
      <w:pPr>
        <w:spacing w:line="240" w:lineRule="auto"/>
        <w:ind w:firstLine="567"/>
        <w:rPr>
          <w:color w:val="auto"/>
          <w:sz w:val="24"/>
          <w:szCs w:val="24"/>
        </w:rPr>
      </w:pPr>
      <w:r w:rsidRPr="00CB3609">
        <w:rPr>
          <w:color w:val="auto"/>
          <w:sz w:val="24"/>
          <w:szCs w:val="24"/>
        </w:rPr>
        <w:t>- методический кабинет;</w:t>
      </w:r>
    </w:p>
    <w:p w:rsidR="000418C5" w:rsidRPr="00CB3609" w:rsidRDefault="000418C5" w:rsidP="004B67A9">
      <w:pPr>
        <w:spacing w:line="240" w:lineRule="auto"/>
        <w:ind w:firstLine="567"/>
        <w:rPr>
          <w:color w:val="auto"/>
          <w:sz w:val="24"/>
          <w:szCs w:val="24"/>
        </w:rPr>
      </w:pPr>
      <w:r w:rsidRPr="00CB3609">
        <w:rPr>
          <w:color w:val="auto"/>
          <w:sz w:val="24"/>
          <w:szCs w:val="24"/>
        </w:rPr>
        <w:t>- кабинет музыкального руководителя;</w:t>
      </w:r>
    </w:p>
    <w:p w:rsidR="000418C5" w:rsidRPr="00CB3609" w:rsidRDefault="000418C5" w:rsidP="004B67A9">
      <w:pPr>
        <w:spacing w:line="240" w:lineRule="auto"/>
        <w:ind w:firstLine="567"/>
        <w:rPr>
          <w:color w:val="auto"/>
          <w:sz w:val="24"/>
          <w:szCs w:val="24"/>
        </w:rPr>
      </w:pPr>
      <w:r w:rsidRPr="00CB3609">
        <w:rPr>
          <w:color w:val="auto"/>
          <w:sz w:val="24"/>
          <w:szCs w:val="24"/>
        </w:rPr>
        <w:t>- кабинет инструктора по физической культуре;</w:t>
      </w:r>
    </w:p>
    <w:p w:rsidR="000418C5" w:rsidRPr="00CB3609" w:rsidRDefault="000418C5" w:rsidP="004B67A9">
      <w:pPr>
        <w:spacing w:line="240" w:lineRule="auto"/>
        <w:ind w:firstLine="567"/>
        <w:rPr>
          <w:color w:val="auto"/>
          <w:sz w:val="24"/>
          <w:szCs w:val="24"/>
        </w:rPr>
      </w:pPr>
      <w:r w:rsidRPr="00CB3609">
        <w:rPr>
          <w:color w:val="auto"/>
          <w:sz w:val="24"/>
          <w:szCs w:val="24"/>
        </w:rPr>
        <w:t xml:space="preserve">- </w:t>
      </w:r>
      <w:r w:rsidR="00CB3609" w:rsidRPr="00CB3609">
        <w:rPr>
          <w:color w:val="auto"/>
          <w:sz w:val="24"/>
          <w:szCs w:val="24"/>
        </w:rPr>
        <w:t>3</w:t>
      </w:r>
      <w:r w:rsidRPr="00CB3609">
        <w:rPr>
          <w:color w:val="auto"/>
          <w:sz w:val="24"/>
          <w:szCs w:val="24"/>
        </w:rPr>
        <w:t xml:space="preserve"> кабинета дополнительного образования;</w:t>
      </w:r>
    </w:p>
    <w:p w:rsidR="000418C5" w:rsidRPr="00CB3609" w:rsidRDefault="00F844EE" w:rsidP="004B67A9">
      <w:pPr>
        <w:spacing w:line="240" w:lineRule="auto"/>
        <w:ind w:firstLine="567"/>
        <w:rPr>
          <w:color w:val="auto"/>
          <w:sz w:val="24"/>
          <w:szCs w:val="24"/>
        </w:rPr>
      </w:pPr>
      <w:r>
        <w:rPr>
          <w:color w:val="auto"/>
          <w:sz w:val="24"/>
          <w:szCs w:val="24"/>
        </w:rPr>
        <w:t>-</w:t>
      </w:r>
      <w:r w:rsidR="000418C5" w:rsidRPr="00CB3609">
        <w:rPr>
          <w:color w:val="auto"/>
          <w:sz w:val="24"/>
          <w:szCs w:val="24"/>
        </w:rPr>
        <w:t>кабинет педаго</w:t>
      </w:r>
      <w:r w:rsidR="00CB3609" w:rsidRPr="00CB3609">
        <w:rPr>
          <w:color w:val="auto"/>
          <w:sz w:val="24"/>
          <w:szCs w:val="24"/>
        </w:rPr>
        <w:t xml:space="preserve">га-психолога, учителя-логопеда и </w:t>
      </w:r>
      <w:r w:rsidR="000418C5" w:rsidRPr="00CB3609">
        <w:rPr>
          <w:color w:val="auto"/>
          <w:sz w:val="24"/>
          <w:szCs w:val="24"/>
        </w:rPr>
        <w:t xml:space="preserve">учителя-дефектолога, </w:t>
      </w:r>
      <w:proofErr w:type="gramStart"/>
      <w:r w:rsidR="000418C5" w:rsidRPr="00CB3609">
        <w:rPr>
          <w:color w:val="auto"/>
          <w:sz w:val="24"/>
          <w:szCs w:val="24"/>
        </w:rPr>
        <w:t>оборудованные</w:t>
      </w:r>
      <w:proofErr w:type="gramEnd"/>
      <w:r w:rsidR="000418C5" w:rsidRPr="00CB3609">
        <w:rPr>
          <w:color w:val="auto"/>
          <w:sz w:val="24"/>
          <w:szCs w:val="24"/>
        </w:rPr>
        <w:t xml:space="preserve"> необходимыми пособиями, литературой, </w:t>
      </w:r>
      <w:proofErr w:type="spellStart"/>
      <w:r w:rsidR="000418C5" w:rsidRPr="00CB3609">
        <w:rPr>
          <w:color w:val="auto"/>
          <w:sz w:val="24"/>
          <w:szCs w:val="24"/>
        </w:rPr>
        <w:t>медиаресурсами</w:t>
      </w:r>
      <w:proofErr w:type="spellEnd"/>
      <w:r w:rsidR="000418C5" w:rsidRPr="00CB3609">
        <w:rPr>
          <w:color w:val="auto"/>
          <w:sz w:val="24"/>
          <w:szCs w:val="24"/>
        </w:rPr>
        <w:t>;</w:t>
      </w:r>
    </w:p>
    <w:p w:rsidR="000418C5" w:rsidRPr="00CB3609" w:rsidRDefault="000418C5" w:rsidP="004B67A9">
      <w:pPr>
        <w:spacing w:line="240" w:lineRule="auto"/>
        <w:ind w:firstLine="567"/>
        <w:rPr>
          <w:color w:val="auto"/>
          <w:sz w:val="24"/>
          <w:szCs w:val="24"/>
        </w:rPr>
      </w:pPr>
      <w:r w:rsidRPr="00CB3609">
        <w:rPr>
          <w:color w:val="auto"/>
          <w:sz w:val="24"/>
          <w:szCs w:val="24"/>
        </w:rPr>
        <w:t xml:space="preserve">- медицинские кабинеты: </w:t>
      </w:r>
      <w:r w:rsidR="00F844EE">
        <w:rPr>
          <w:color w:val="auto"/>
          <w:sz w:val="24"/>
          <w:szCs w:val="24"/>
        </w:rPr>
        <w:t>кабинет врача</w:t>
      </w:r>
      <w:r w:rsidRPr="00CB3609">
        <w:rPr>
          <w:color w:val="auto"/>
          <w:sz w:val="24"/>
          <w:szCs w:val="24"/>
        </w:rPr>
        <w:t xml:space="preserve">, </w:t>
      </w:r>
      <w:proofErr w:type="gramStart"/>
      <w:r w:rsidRPr="00CB3609">
        <w:rPr>
          <w:color w:val="auto"/>
          <w:sz w:val="24"/>
          <w:szCs w:val="24"/>
        </w:rPr>
        <w:t>процедурная</w:t>
      </w:r>
      <w:proofErr w:type="gramEnd"/>
      <w:r w:rsidRPr="00CB3609">
        <w:rPr>
          <w:color w:val="auto"/>
          <w:sz w:val="24"/>
          <w:szCs w:val="24"/>
        </w:rPr>
        <w:t>, изолятор;</w:t>
      </w:r>
    </w:p>
    <w:p w:rsidR="000418C5" w:rsidRPr="00CB3609" w:rsidRDefault="000418C5" w:rsidP="004B67A9">
      <w:pPr>
        <w:spacing w:line="240" w:lineRule="auto"/>
        <w:ind w:firstLine="567"/>
        <w:rPr>
          <w:color w:val="auto"/>
          <w:sz w:val="24"/>
          <w:szCs w:val="24"/>
        </w:rPr>
      </w:pPr>
      <w:r w:rsidRPr="00CB3609">
        <w:rPr>
          <w:color w:val="auto"/>
          <w:sz w:val="24"/>
          <w:szCs w:val="24"/>
        </w:rPr>
        <w:t>- пищеблок.</w:t>
      </w:r>
    </w:p>
    <w:p w:rsidR="00CF449B" w:rsidRPr="006A47B5" w:rsidRDefault="000418C5" w:rsidP="00CF449B">
      <w:pPr>
        <w:spacing w:line="240" w:lineRule="auto"/>
        <w:ind w:firstLine="567"/>
        <w:rPr>
          <w:color w:val="auto"/>
          <w:sz w:val="24"/>
          <w:szCs w:val="24"/>
        </w:rPr>
      </w:pPr>
      <w:r w:rsidRPr="006A47B5">
        <w:rPr>
          <w:color w:val="auto"/>
          <w:sz w:val="24"/>
          <w:szCs w:val="24"/>
        </w:rPr>
        <w:t>В холлах ДОУ оформлены:</w:t>
      </w:r>
    </w:p>
    <w:p w:rsidR="000418C5" w:rsidRPr="006A47B5" w:rsidRDefault="00CF449B" w:rsidP="00CF449B">
      <w:pPr>
        <w:pStyle w:val="aff4"/>
        <w:numPr>
          <w:ilvl w:val="0"/>
          <w:numId w:val="25"/>
        </w:numPr>
        <w:spacing w:line="240" w:lineRule="auto"/>
        <w:rPr>
          <w:rFonts w:ascii="Times New Roman" w:hAnsi="Times New Roman"/>
          <w:color w:val="auto"/>
          <w:sz w:val="24"/>
          <w:szCs w:val="24"/>
        </w:rPr>
      </w:pPr>
      <w:r w:rsidRPr="006A47B5">
        <w:rPr>
          <w:rFonts w:ascii="Times New Roman" w:hAnsi="Times New Roman"/>
          <w:color w:val="auto"/>
          <w:sz w:val="24"/>
          <w:szCs w:val="24"/>
        </w:rPr>
        <w:t>«Охрана труда»,</w:t>
      </w:r>
      <w:r w:rsidR="000418C5" w:rsidRPr="006A47B5">
        <w:rPr>
          <w:rFonts w:ascii="Times New Roman" w:hAnsi="Times New Roman"/>
          <w:color w:val="auto"/>
          <w:sz w:val="24"/>
          <w:szCs w:val="24"/>
        </w:rPr>
        <w:t xml:space="preserve"> «Гражданская обо</w:t>
      </w:r>
      <w:r w:rsidRPr="006A47B5">
        <w:rPr>
          <w:rFonts w:ascii="Times New Roman" w:hAnsi="Times New Roman"/>
          <w:color w:val="auto"/>
          <w:sz w:val="24"/>
          <w:szCs w:val="24"/>
        </w:rPr>
        <w:t xml:space="preserve">рона в чрезвычайных ситуациях», </w:t>
      </w:r>
      <w:r w:rsidR="000418C5" w:rsidRPr="006A47B5">
        <w:rPr>
          <w:rFonts w:ascii="Times New Roman" w:hAnsi="Times New Roman"/>
          <w:color w:val="auto"/>
          <w:sz w:val="24"/>
          <w:szCs w:val="24"/>
        </w:rPr>
        <w:t>«</w:t>
      </w:r>
      <w:r w:rsidRPr="006A47B5">
        <w:rPr>
          <w:rFonts w:ascii="Times New Roman" w:hAnsi="Times New Roman"/>
          <w:color w:val="auto"/>
          <w:sz w:val="24"/>
          <w:szCs w:val="24"/>
        </w:rPr>
        <w:t>Антитеррористическая безопасность», «Пожарная безопасность»</w:t>
      </w:r>
      <w:r w:rsidR="002341C4" w:rsidRPr="006A47B5">
        <w:rPr>
          <w:rFonts w:ascii="Times New Roman" w:hAnsi="Times New Roman"/>
          <w:color w:val="auto"/>
          <w:sz w:val="24"/>
          <w:szCs w:val="24"/>
        </w:rPr>
        <w:t>, «Поздравляем!» «Советы педагога-психолога», «Информация для педагогов», «Информация», «Растем здоровыми»</w:t>
      </w:r>
      <w:r w:rsidRPr="006A47B5">
        <w:rPr>
          <w:rFonts w:ascii="Times New Roman" w:hAnsi="Times New Roman"/>
          <w:color w:val="auto"/>
          <w:sz w:val="24"/>
          <w:szCs w:val="24"/>
        </w:rPr>
        <w:t>;</w:t>
      </w:r>
    </w:p>
    <w:p w:rsidR="000418C5" w:rsidRPr="006A47B5" w:rsidRDefault="000418C5" w:rsidP="00CF449B">
      <w:pPr>
        <w:pStyle w:val="aff4"/>
        <w:numPr>
          <w:ilvl w:val="0"/>
          <w:numId w:val="25"/>
        </w:numPr>
        <w:spacing w:line="240" w:lineRule="auto"/>
        <w:rPr>
          <w:rFonts w:ascii="Times New Roman" w:hAnsi="Times New Roman"/>
          <w:color w:val="auto"/>
          <w:sz w:val="24"/>
          <w:szCs w:val="24"/>
        </w:rPr>
      </w:pPr>
      <w:r w:rsidRPr="006A47B5">
        <w:rPr>
          <w:rFonts w:ascii="Times New Roman" w:hAnsi="Times New Roman"/>
          <w:color w:val="auto"/>
          <w:sz w:val="24"/>
          <w:szCs w:val="24"/>
        </w:rPr>
        <w:t>информационные и демонстрационные стенды по различным образовательным областям: физи</w:t>
      </w:r>
      <w:r w:rsidR="00CF449B" w:rsidRPr="006A47B5">
        <w:rPr>
          <w:rFonts w:ascii="Times New Roman" w:hAnsi="Times New Roman"/>
          <w:color w:val="auto"/>
          <w:sz w:val="24"/>
          <w:szCs w:val="24"/>
        </w:rPr>
        <w:t xml:space="preserve">ческому развитию «Мы со спортом </w:t>
      </w:r>
      <w:r w:rsidR="002341C4" w:rsidRPr="006A47B5">
        <w:rPr>
          <w:rFonts w:ascii="Times New Roman" w:hAnsi="Times New Roman"/>
          <w:color w:val="auto"/>
          <w:sz w:val="24"/>
          <w:szCs w:val="24"/>
        </w:rPr>
        <w:t xml:space="preserve">крепко </w:t>
      </w:r>
      <w:r w:rsidR="00CF449B" w:rsidRPr="006A47B5">
        <w:rPr>
          <w:rFonts w:ascii="Times New Roman" w:hAnsi="Times New Roman"/>
          <w:color w:val="auto"/>
          <w:sz w:val="24"/>
          <w:szCs w:val="24"/>
        </w:rPr>
        <w:t>дружим</w:t>
      </w:r>
      <w:r w:rsidRPr="006A47B5">
        <w:rPr>
          <w:rFonts w:ascii="Times New Roman" w:hAnsi="Times New Roman"/>
          <w:color w:val="auto"/>
          <w:sz w:val="24"/>
          <w:szCs w:val="24"/>
        </w:rPr>
        <w:t>», социально-коммуникатив</w:t>
      </w:r>
      <w:r w:rsidR="002341C4" w:rsidRPr="006A47B5">
        <w:rPr>
          <w:rFonts w:ascii="Times New Roman" w:hAnsi="Times New Roman"/>
          <w:color w:val="auto"/>
          <w:sz w:val="24"/>
          <w:szCs w:val="24"/>
        </w:rPr>
        <w:t>ному развитию «Азбука безопасности</w:t>
      </w:r>
      <w:r w:rsidRPr="006A47B5">
        <w:rPr>
          <w:rFonts w:ascii="Times New Roman" w:hAnsi="Times New Roman"/>
          <w:color w:val="auto"/>
          <w:sz w:val="24"/>
          <w:szCs w:val="24"/>
        </w:rPr>
        <w:t>», «Правила пожарно</w:t>
      </w:r>
      <w:r w:rsidR="002341C4" w:rsidRPr="006A47B5">
        <w:rPr>
          <w:rFonts w:ascii="Times New Roman" w:hAnsi="Times New Roman"/>
          <w:color w:val="auto"/>
          <w:sz w:val="24"/>
          <w:szCs w:val="24"/>
        </w:rPr>
        <w:t>й безопасности», «Конвенция о правах ребёнка»; музыкальному</w:t>
      </w:r>
      <w:r w:rsidRPr="006A47B5">
        <w:rPr>
          <w:rFonts w:ascii="Times New Roman" w:hAnsi="Times New Roman"/>
          <w:color w:val="auto"/>
          <w:sz w:val="24"/>
          <w:szCs w:val="24"/>
        </w:rPr>
        <w:t xml:space="preserve"> развитию;</w:t>
      </w:r>
      <w:r w:rsidR="002341C4" w:rsidRPr="006A47B5">
        <w:rPr>
          <w:rFonts w:ascii="Times New Roman" w:hAnsi="Times New Roman"/>
          <w:color w:val="auto"/>
          <w:sz w:val="24"/>
          <w:szCs w:val="24"/>
        </w:rPr>
        <w:t xml:space="preserve"> мини зона «Вологда – город детства», мини-зона «Приключения Буратино».</w:t>
      </w:r>
    </w:p>
    <w:p w:rsidR="000418C5" w:rsidRPr="006A47B5" w:rsidRDefault="000418C5" w:rsidP="00CF449B">
      <w:pPr>
        <w:pStyle w:val="aff4"/>
        <w:numPr>
          <w:ilvl w:val="0"/>
          <w:numId w:val="25"/>
        </w:numPr>
        <w:spacing w:line="240" w:lineRule="auto"/>
        <w:rPr>
          <w:rFonts w:ascii="Times New Roman" w:hAnsi="Times New Roman"/>
          <w:color w:val="auto"/>
          <w:sz w:val="24"/>
          <w:szCs w:val="24"/>
        </w:rPr>
      </w:pPr>
      <w:r w:rsidRPr="006A47B5">
        <w:rPr>
          <w:rFonts w:ascii="Times New Roman" w:hAnsi="Times New Roman"/>
          <w:color w:val="auto"/>
          <w:sz w:val="24"/>
          <w:szCs w:val="24"/>
        </w:rPr>
        <w:t>выставки детских творческих работ;</w:t>
      </w:r>
    </w:p>
    <w:p w:rsidR="000418C5" w:rsidRPr="006A47B5" w:rsidRDefault="000418C5" w:rsidP="00CF449B">
      <w:pPr>
        <w:pStyle w:val="aff4"/>
        <w:numPr>
          <w:ilvl w:val="0"/>
          <w:numId w:val="25"/>
        </w:numPr>
        <w:spacing w:line="240" w:lineRule="auto"/>
        <w:rPr>
          <w:rFonts w:ascii="Times New Roman" w:hAnsi="Times New Roman"/>
          <w:color w:val="auto"/>
          <w:sz w:val="24"/>
          <w:szCs w:val="24"/>
        </w:rPr>
      </w:pPr>
      <w:r w:rsidRPr="006A47B5">
        <w:rPr>
          <w:rFonts w:ascii="Times New Roman" w:hAnsi="Times New Roman"/>
          <w:color w:val="auto"/>
          <w:sz w:val="24"/>
          <w:szCs w:val="24"/>
        </w:rPr>
        <w:t>выставки</w:t>
      </w:r>
      <w:r w:rsidR="002341C4" w:rsidRPr="006A47B5">
        <w:rPr>
          <w:rFonts w:ascii="Times New Roman" w:hAnsi="Times New Roman"/>
          <w:color w:val="auto"/>
          <w:sz w:val="24"/>
          <w:szCs w:val="24"/>
        </w:rPr>
        <w:t xml:space="preserve"> творческих работ педагогов ДОУ;</w:t>
      </w:r>
    </w:p>
    <w:p w:rsidR="002341C4" w:rsidRPr="006A47B5" w:rsidRDefault="002341C4" w:rsidP="00CF449B">
      <w:pPr>
        <w:pStyle w:val="aff4"/>
        <w:numPr>
          <w:ilvl w:val="0"/>
          <w:numId w:val="25"/>
        </w:numPr>
        <w:spacing w:line="240" w:lineRule="auto"/>
        <w:rPr>
          <w:rFonts w:ascii="Times New Roman" w:hAnsi="Times New Roman"/>
          <w:color w:val="auto"/>
          <w:sz w:val="24"/>
          <w:szCs w:val="24"/>
        </w:rPr>
      </w:pPr>
      <w:r w:rsidRPr="006A47B5">
        <w:rPr>
          <w:rFonts w:ascii="Times New Roman" w:hAnsi="Times New Roman"/>
          <w:color w:val="auto"/>
          <w:sz w:val="24"/>
          <w:szCs w:val="24"/>
        </w:rPr>
        <w:t>выставки совместного творчества детей и родителей, детей и педагогов.</w:t>
      </w:r>
    </w:p>
    <w:p w:rsidR="000418C5" w:rsidRPr="00906822" w:rsidRDefault="000418C5" w:rsidP="004B67A9">
      <w:pPr>
        <w:spacing w:line="240" w:lineRule="auto"/>
        <w:ind w:firstLine="567"/>
        <w:rPr>
          <w:color w:val="auto"/>
          <w:sz w:val="24"/>
          <w:szCs w:val="24"/>
        </w:rPr>
      </w:pPr>
      <w:r w:rsidRPr="00906822">
        <w:rPr>
          <w:color w:val="auto"/>
          <w:sz w:val="24"/>
          <w:szCs w:val="24"/>
        </w:rPr>
        <w:t>Территория ДОУ: огорожена</w:t>
      </w:r>
      <w:r w:rsidR="00F844EE">
        <w:rPr>
          <w:color w:val="auto"/>
          <w:sz w:val="24"/>
          <w:szCs w:val="24"/>
        </w:rPr>
        <w:t xml:space="preserve"> металлическим забором</w:t>
      </w:r>
      <w:r w:rsidRPr="00906822">
        <w:rPr>
          <w:color w:val="auto"/>
          <w:sz w:val="24"/>
          <w:szCs w:val="24"/>
        </w:rPr>
        <w:t xml:space="preserve">, </w:t>
      </w:r>
      <w:r w:rsidR="00CB3609" w:rsidRPr="00906822">
        <w:rPr>
          <w:color w:val="auto"/>
          <w:sz w:val="24"/>
          <w:szCs w:val="24"/>
        </w:rPr>
        <w:t xml:space="preserve">имеются камеры видеонаблюдения (6 внутренних, 10 наружных), </w:t>
      </w:r>
      <w:r w:rsidRPr="00906822">
        <w:rPr>
          <w:color w:val="auto"/>
          <w:sz w:val="24"/>
          <w:szCs w:val="24"/>
        </w:rPr>
        <w:t xml:space="preserve">уличное освещение составляют 13 светильников, расположенных на крыше по периметру здания, </w:t>
      </w:r>
      <w:r w:rsidR="00906822" w:rsidRPr="00906822">
        <w:rPr>
          <w:color w:val="auto"/>
          <w:sz w:val="24"/>
          <w:szCs w:val="24"/>
        </w:rPr>
        <w:t>18 светильников освещают прогулочные участки для детей. На территории имеются зеленые насаждения: деревья и кустарники. В летнее время территорию украшают цветники. Для организации прогулки детей на территории ДОО имеются</w:t>
      </w:r>
      <w:r w:rsidRPr="00906822">
        <w:rPr>
          <w:color w:val="auto"/>
          <w:sz w:val="24"/>
          <w:szCs w:val="24"/>
        </w:rPr>
        <w:t>:</w:t>
      </w:r>
    </w:p>
    <w:p w:rsidR="000418C5" w:rsidRPr="00906822" w:rsidRDefault="00734517" w:rsidP="00906822">
      <w:pPr>
        <w:pStyle w:val="aff4"/>
        <w:numPr>
          <w:ilvl w:val="0"/>
          <w:numId w:val="30"/>
        </w:numPr>
        <w:spacing w:line="240" w:lineRule="auto"/>
        <w:rPr>
          <w:rFonts w:asciiTheme="majorHAnsi" w:hAnsiTheme="majorHAnsi"/>
          <w:color w:val="auto"/>
          <w:sz w:val="24"/>
          <w:szCs w:val="24"/>
        </w:rPr>
      </w:pPr>
      <w:r w:rsidRPr="00906822">
        <w:rPr>
          <w:rFonts w:asciiTheme="majorHAnsi" w:hAnsiTheme="majorHAnsi"/>
          <w:color w:val="auto"/>
          <w:sz w:val="24"/>
          <w:szCs w:val="24"/>
        </w:rPr>
        <w:t>17</w:t>
      </w:r>
      <w:r w:rsidR="000418C5" w:rsidRPr="00906822">
        <w:rPr>
          <w:rFonts w:asciiTheme="majorHAnsi" w:hAnsiTheme="majorHAnsi"/>
          <w:color w:val="auto"/>
          <w:sz w:val="24"/>
          <w:szCs w:val="24"/>
        </w:rPr>
        <w:t xml:space="preserve"> прогулочных участков с вер</w:t>
      </w:r>
      <w:r w:rsidR="00906822" w:rsidRPr="00906822">
        <w:rPr>
          <w:rFonts w:asciiTheme="majorHAnsi" w:hAnsiTheme="majorHAnsi"/>
          <w:color w:val="auto"/>
          <w:sz w:val="24"/>
          <w:szCs w:val="24"/>
        </w:rPr>
        <w:t>андами и необходимым оборудованием.</w:t>
      </w:r>
    </w:p>
    <w:p w:rsidR="000418C5" w:rsidRPr="00906822" w:rsidRDefault="000418C5" w:rsidP="00906822">
      <w:pPr>
        <w:pStyle w:val="aff4"/>
        <w:numPr>
          <w:ilvl w:val="0"/>
          <w:numId w:val="30"/>
        </w:numPr>
        <w:spacing w:line="240" w:lineRule="auto"/>
        <w:rPr>
          <w:rFonts w:asciiTheme="majorHAnsi" w:hAnsiTheme="majorHAnsi"/>
          <w:color w:val="auto"/>
          <w:sz w:val="24"/>
          <w:szCs w:val="24"/>
        </w:rPr>
      </w:pPr>
      <w:r w:rsidRPr="00906822">
        <w:rPr>
          <w:rFonts w:asciiTheme="majorHAnsi" w:hAnsiTheme="majorHAnsi"/>
          <w:color w:val="auto"/>
          <w:sz w:val="24"/>
          <w:szCs w:val="24"/>
        </w:rPr>
        <w:t>оборудованная спортивная площадка;</w:t>
      </w:r>
    </w:p>
    <w:p w:rsidR="000418C5" w:rsidRPr="00906822" w:rsidRDefault="000418C5" w:rsidP="00906822">
      <w:pPr>
        <w:pStyle w:val="aff4"/>
        <w:numPr>
          <w:ilvl w:val="0"/>
          <w:numId w:val="30"/>
        </w:numPr>
        <w:spacing w:line="240" w:lineRule="auto"/>
        <w:rPr>
          <w:rFonts w:asciiTheme="majorHAnsi" w:hAnsiTheme="majorHAnsi"/>
          <w:color w:val="auto"/>
          <w:sz w:val="24"/>
          <w:szCs w:val="24"/>
        </w:rPr>
      </w:pPr>
      <w:r w:rsidRPr="00906822">
        <w:rPr>
          <w:rFonts w:asciiTheme="majorHAnsi" w:hAnsiTheme="majorHAnsi"/>
          <w:color w:val="auto"/>
          <w:sz w:val="24"/>
          <w:szCs w:val="24"/>
        </w:rPr>
        <w:t xml:space="preserve">площадка для обучения </w:t>
      </w:r>
      <w:r w:rsidR="00906822">
        <w:rPr>
          <w:rFonts w:asciiTheme="majorHAnsi" w:hAnsiTheme="majorHAnsi"/>
          <w:color w:val="auto"/>
          <w:sz w:val="24"/>
          <w:szCs w:val="24"/>
        </w:rPr>
        <w:t xml:space="preserve">детей </w:t>
      </w:r>
      <w:r w:rsidRPr="00906822">
        <w:rPr>
          <w:rFonts w:asciiTheme="majorHAnsi" w:hAnsiTheme="majorHAnsi"/>
          <w:color w:val="auto"/>
          <w:sz w:val="24"/>
          <w:szCs w:val="24"/>
        </w:rPr>
        <w:t>правилам безопасности дорожного движения</w:t>
      </w:r>
      <w:r w:rsidR="00906822">
        <w:rPr>
          <w:rFonts w:asciiTheme="majorHAnsi" w:hAnsiTheme="majorHAnsi"/>
          <w:color w:val="auto"/>
          <w:sz w:val="24"/>
          <w:szCs w:val="24"/>
        </w:rPr>
        <w:t xml:space="preserve"> </w:t>
      </w:r>
      <w:r w:rsidR="00906822" w:rsidRPr="00906822">
        <w:rPr>
          <w:rFonts w:ascii="Times New Roman" w:hAnsi="Times New Roman"/>
          <w:i/>
          <w:color w:val="auto"/>
          <w:sz w:val="24"/>
          <w:szCs w:val="24"/>
        </w:rPr>
        <w:t>(транспортная площадка)</w:t>
      </w:r>
      <w:r w:rsidRPr="00906822">
        <w:rPr>
          <w:rFonts w:ascii="Times New Roman" w:hAnsi="Times New Roman"/>
          <w:i/>
          <w:color w:val="auto"/>
          <w:sz w:val="24"/>
          <w:szCs w:val="24"/>
        </w:rPr>
        <w:t>.</w:t>
      </w:r>
    </w:p>
    <w:p w:rsidR="000418C5" w:rsidRPr="00B70A55" w:rsidRDefault="000418C5" w:rsidP="004B67A9">
      <w:pPr>
        <w:spacing w:line="240" w:lineRule="auto"/>
        <w:ind w:firstLine="567"/>
        <w:rPr>
          <w:b/>
          <w:color w:val="auto"/>
          <w:sz w:val="24"/>
          <w:szCs w:val="24"/>
        </w:rPr>
      </w:pPr>
      <w:r w:rsidRPr="00B70A55">
        <w:rPr>
          <w:b/>
          <w:color w:val="auto"/>
          <w:sz w:val="24"/>
          <w:szCs w:val="24"/>
        </w:rPr>
        <w:t>Оборудование, материальная среда:</w:t>
      </w:r>
    </w:p>
    <w:p w:rsidR="000418C5" w:rsidRPr="00B70A55" w:rsidRDefault="000418C5" w:rsidP="00B70A55">
      <w:pPr>
        <w:spacing w:line="240" w:lineRule="auto"/>
        <w:ind w:left="567" w:firstLine="0"/>
        <w:rPr>
          <w:color w:val="auto"/>
          <w:sz w:val="24"/>
          <w:szCs w:val="24"/>
        </w:rPr>
      </w:pPr>
      <w:r w:rsidRPr="00B70A55">
        <w:rPr>
          <w:color w:val="auto"/>
          <w:sz w:val="24"/>
          <w:szCs w:val="24"/>
        </w:rPr>
        <w:t>- доступ к сети интернет;</w:t>
      </w:r>
    </w:p>
    <w:p w:rsidR="000418C5" w:rsidRPr="00B70A55" w:rsidRDefault="00B70A55" w:rsidP="00B70A55">
      <w:pPr>
        <w:spacing w:line="240" w:lineRule="auto"/>
        <w:ind w:left="567" w:firstLine="0"/>
        <w:rPr>
          <w:color w:val="auto"/>
          <w:sz w:val="24"/>
          <w:szCs w:val="24"/>
        </w:rPr>
      </w:pPr>
      <w:r w:rsidRPr="00B70A55">
        <w:rPr>
          <w:color w:val="auto"/>
          <w:sz w:val="24"/>
          <w:szCs w:val="24"/>
        </w:rPr>
        <w:t>- 7</w:t>
      </w:r>
      <w:r w:rsidR="000418C5" w:rsidRPr="00B70A55">
        <w:rPr>
          <w:color w:val="auto"/>
          <w:sz w:val="24"/>
          <w:szCs w:val="24"/>
        </w:rPr>
        <w:t xml:space="preserve"> компьютеров;</w:t>
      </w:r>
    </w:p>
    <w:p w:rsidR="000418C5" w:rsidRPr="00B70A55" w:rsidRDefault="000418C5" w:rsidP="00B70A55">
      <w:pPr>
        <w:spacing w:line="240" w:lineRule="auto"/>
        <w:ind w:left="567" w:firstLine="0"/>
        <w:rPr>
          <w:color w:val="auto"/>
          <w:sz w:val="24"/>
          <w:szCs w:val="24"/>
        </w:rPr>
      </w:pPr>
      <w:r w:rsidRPr="00B70A55">
        <w:rPr>
          <w:color w:val="auto"/>
          <w:sz w:val="24"/>
          <w:szCs w:val="24"/>
        </w:rPr>
        <w:t>- 2 ноутбука;</w:t>
      </w:r>
    </w:p>
    <w:p w:rsidR="000418C5" w:rsidRPr="00B70A55" w:rsidRDefault="00B70A55" w:rsidP="00B70A55">
      <w:pPr>
        <w:spacing w:line="240" w:lineRule="auto"/>
        <w:ind w:left="567" w:firstLine="0"/>
        <w:rPr>
          <w:color w:val="auto"/>
          <w:sz w:val="24"/>
          <w:szCs w:val="24"/>
        </w:rPr>
      </w:pPr>
      <w:r w:rsidRPr="00B70A55">
        <w:rPr>
          <w:color w:val="auto"/>
          <w:sz w:val="24"/>
          <w:szCs w:val="24"/>
        </w:rPr>
        <w:t>- 6  МФУ  (многофункциональных устройств)</w:t>
      </w:r>
      <w:r w:rsidR="000418C5" w:rsidRPr="00B70A55">
        <w:rPr>
          <w:color w:val="auto"/>
          <w:sz w:val="24"/>
          <w:szCs w:val="24"/>
        </w:rPr>
        <w:t>;</w:t>
      </w:r>
    </w:p>
    <w:p w:rsidR="000418C5" w:rsidRPr="00B70A55" w:rsidRDefault="00B70A55" w:rsidP="00B70A55">
      <w:pPr>
        <w:spacing w:line="240" w:lineRule="auto"/>
        <w:ind w:left="567" w:firstLine="0"/>
        <w:rPr>
          <w:color w:val="auto"/>
          <w:sz w:val="24"/>
          <w:szCs w:val="24"/>
        </w:rPr>
      </w:pPr>
      <w:r w:rsidRPr="00B70A55">
        <w:rPr>
          <w:color w:val="auto"/>
          <w:sz w:val="24"/>
          <w:szCs w:val="24"/>
        </w:rPr>
        <w:lastRenderedPageBreak/>
        <w:t>- 2 принтера.</w:t>
      </w:r>
    </w:p>
    <w:p w:rsidR="000418C5" w:rsidRPr="00B70A55" w:rsidRDefault="000418C5" w:rsidP="00B70A55">
      <w:pPr>
        <w:spacing w:line="240" w:lineRule="auto"/>
        <w:ind w:left="567" w:firstLine="0"/>
        <w:rPr>
          <w:color w:val="auto"/>
          <w:sz w:val="24"/>
          <w:szCs w:val="24"/>
        </w:rPr>
      </w:pPr>
      <w:r w:rsidRPr="00B70A55">
        <w:rPr>
          <w:color w:val="auto"/>
          <w:sz w:val="24"/>
          <w:szCs w:val="24"/>
        </w:rPr>
        <w:t>- 2 видеопроектора;</w:t>
      </w:r>
    </w:p>
    <w:p w:rsidR="000418C5" w:rsidRPr="00B70A55" w:rsidRDefault="000418C5" w:rsidP="00B70A55">
      <w:pPr>
        <w:spacing w:line="240" w:lineRule="auto"/>
        <w:ind w:left="567" w:firstLine="0"/>
        <w:rPr>
          <w:color w:val="auto"/>
          <w:sz w:val="24"/>
          <w:szCs w:val="24"/>
        </w:rPr>
      </w:pPr>
      <w:r w:rsidRPr="00B70A55">
        <w:rPr>
          <w:color w:val="auto"/>
          <w:sz w:val="24"/>
          <w:szCs w:val="24"/>
        </w:rPr>
        <w:t>- экран</w:t>
      </w:r>
      <w:r w:rsidR="00BE27FC" w:rsidRPr="00B70A55">
        <w:rPr>
          <w:color w:val="auto"/>
          <w:sz w:val="24"/>
          <w:szCs w:val="24"/>
        </w:rPr>
        <w:t xml:space="preserve"> стационарный</w:t>
      </w:r>
      <w:r w:rsidRPr="00B70A55">
        <w:rPr>
          <w:color w:val="auto"/>
          <w:sz w:val="24"/>
          <w:szCs w:val="24"/>
        </w:rPr>
        <w:t>;</w:t>
      </w:r>
    </w:p>
    <w:p w:rsidR="00BE27FC" w:rsidRDefault="00BE27FC" w:rsidP="00B70A55">
      <w:pPr>
        <w:spacing w:line="240" w:lineRule="auto"/>
        <w:ind w:left="567" w:firstLine="0"/>
        <w:rPr>
          <w:color w:val="auto"/>
          <w:sz w:val="24"/>
          <w:szCs w:val="24"/>
        </w:rPr>
      </w:pPr>
      <w:r w:rsidRPr="00B70A55">
        <w:rPr>
          <w:color w:val="auto"/>
          <w:sz w:val="24"/>
          <w:szCs w:val="24"/>
        </w:rPr>
        <w:t>- экран переносный;</w:t>
      </w:r>
    </w:p>
    <w:p w:rsidR="00F844EE" w:rsidRPr="00B70A55" w:rsidRDefault="00F844EE" w:rsidP="00B70A55">
      <w:pPr>
        <w:spacing w:line="240" w:lineRule="auto"/>
        <w:ind w:left="567" w:firstLine="0"/>
        <w:rPr>
          <w:color w:val="auto"/>
          <w:sz w:val="24"/>
          <w:szCs w:val="24"/>
        </w:rPr>
      </w:pPr>
      <w:r>
        <w:rPr>
          <w:color w:val="auto"/>
          <w:sz w:val="24"/>
          <w:szCs w:val="24"/>
        </w:rPr>
        <w:t>- интерактивная доска</w:t>
      </w:r>
    </w:p>
    <w:p w:rsidR="000418C5" w:rsidRPr="00B70A55" w:rsidRDefault="00B70A55" w:rsidP="00F844EE">
      <w:pPr>
        <w:spacing w:line="240" w:lineRule="auto"/>
        <w:ind w:firstLine="567"/>
        <w:rPr>
          <w:color w:val="auto"/>
          <w:sz w:val="24"/>
          <w:szCs w:val="24"/>
        </w:rPr>
      </w:pPr>
      <w:r w:rsidRPr="00B70A55">
        <w:rPr>
          <w:color w:val="auto"/>
          <w:sz w:val="24"/>
          <w:szCs w:val="24"/>
        </w:rPr>
        <w:t xml:space="preserve">- </w:t>
      </w:r>
      <w:r w:rsidR="000418C5" w:rsidRPr="00B70A55">
        <w:rPr>
          <w:b/>
          <w:color w:val="auto"/>
          <w:sz w:val="24"/>
          <w:szCs w:val="24"/>
        </w:rPr>
        <w:t>оборудование музыкального зала:</w:t>
      </w:r>
      <w:r w:rsidR="000418C5" w:rsidRPr="00B70A55">
        <w:rPr>
          <w:color w:val="auto"/>
          <w:sz w:val="24"/>
          <w:szCs w:val="24"/>
        </w:rPr>
        <w:t xml:space="preserve"> музыкальные центры, </w:t>
      </w:r>
      <w:r w:rsidRPr="00B70A55">
        <w:rPr>
          <w:color w:val="auto"/>
          <w:sz w:val="24"/>
          <w:szCs w:val="24"/>
        </w:rPr>
        <w:t>электронн</w:t>
      </w:r>
      <w:r w:rsidR="00F844EE">
        <w:rPr>
          <w:color w:val="auto"/>
          <w:sz w:val="24"/>
          <w:szCs w:val="24"/>
        </w:rPr>
        <w:t>ы</w:t>
      </w:r>
      <w:r w:rsidRPr="00B70A55">
        <w:rPr>
          <w:color w:val="auto"/>
          <w:sz w:val="24"/>
          <w:szCs w:val="24"/>
        </w:rPr>
        <w:t xml:space="preserve">е пианино, беспроводная акустическая система, </w:t>
      </w:r>
      <w:r w:rsidR="000418C5" w:rsidRPr="00B70A55">
        <w:rPr>
          <w:color w:val="auto"/>
          <w:sz w:val="24"/>
          <w:szCs w:val="24"/>
        </w:rPr>
        <w:t>музыкальные инструменты</w:t>
      </w:r>
      <w:r>
        <w:rPr>
          <w:color w:val="auto"/>
          <w:sz w:val="24"/>
          <w:szCs w:val="24"/>
        </w:rPr>
        <w:t>, шумовые инструменты</w:t>
      </w:r>
      <w:r w:rsidR="000418C5" w:rsidRPr="00B70A55">
        <w:rPr>
          <w:color w:val="auto"/>
          <w:sz w:val="24"/>
          <w:szCs w:val="24"/>
        </w:rPr>
        <w:t>;</w:t>
      </w:r>
    </w:p>
    <w:p w:rsidR="000418C5" w:rsidRPr="004B67A9" w:rsidRDefault="000418C5" w:rsidP="004B67A9">
      <w:pPr>
        <w:spacing w:line="240" w:lineRule="auto"/>
        <w:ind w:firstLine="567"/>
        <w:rPr>
          <w:sz w:val="24"/>
          <w:szCs w:val="24"/>
        </w:rPr>
      </w:pPr>
      <w:r w:rsidRPr="004B67A9">
        <w:rPr>
          <w:sz w:val="24"/>
          <w:szCs w:val="24"/>
        </w:rPr>
        <w:t>- оборудование физкультур</w:t>
      </w:r>
      <w:r w:rsidR="00F844EE">
        <w:rPr>
          <w:sz w:val="24"/>
          <w:szCs w:val="24"/>
        </w:rPr>
        <w:t>ного зала: спортивный инвентарь,</w:t>
      </w:r>
      <w:r w:rsidR="00E036F8">
        <w:rPr>
          <w:sz w:val="24"/>
          <w:szCs w:val="24"/>
        </w:rPr>
        <w:t xml:space="preserve"> оборудование </w:t>
      </w:r>
      <w:r w:rsidRPr="004B67A9">
        <w:rPr>
          <w:sz w:val="24"/>
          <w:szCs w:val="24"/>
        </w:rPr>
        <w:t>имеется в достаточном количестве;</w:t>
      </w:r>
    </w:p>
    <w:p w:rsidR="000418C5" w:rsidRPr="004B67A9" w:rsidRDefault="000418C5" w:rsidP="004B67A9">
      <w:pPr>
        <w:spacing w:line="240" w:lineRule="auto"/>
        <w:ind w:firstLine="567"/>
        <w:rPr>
          <w:sz w:val="24"/>
          <w:szCs w:val="24"/>
        </w:rPr>
      </w:pPr>
      <w:r w:rsidRPr="004B67A9">
        <w:rPr>
          <w:sz w:val="24"/>
          <w:szCs w:val="24"/>
        </w:rPr>
        <w:t xml:space="preserve">- </w:t>
      </w:r>
      <w:r w:rsidRPr="00B70A55">
        <w:rPr>
          <w:b/>
          <w:color w:val="auto"/>
          <w:sz w:val="24"/>
          <w:szCs w:val="24"/>
        </w:rPr>
        <w:t>учебно-методическое и информационное обеспечение:</w:t>
      </w:r>
      <w:r w:rsidRPr="004B67A9">
        <w:rPr>
          <w:sz w:val="24"/>
          <w:szCs w:val="24"/>
        </w:rPr>
        <w:t xml:space="preserve"> в методическом кабинете имеются учебные и учебно-методические пособия по всем образовательным областям, тексты Программы «От рождения до школы», </w:t>
      </w:r>
      <w:r w:rsidR="00E036F8">
        <w:rPr>
          <w:sz w:val="24"/>
          <w:szCs w:val="24"/>
        </w:rPr>
        <w:t>комплексно-</w:t>
      </w:r>
      <w:proofErr w:type="spellStart"/>
      <w:r w:rsidR="00E036F8">
        <w:rPr>
          <w:sz w:val="24"/>
          <w:szCs w:val="24"/>
        </w:rPr>
        <w:t>тематичеческое</w:t>
      </w:r>
      <w:proofErr w:type="spellEnd"/>
      <w:r w:rsidR="00E036F8">
        <w:rPr>
          <w:sz w:val="24"/>
          <w:szCs w:val="24"/>
        </w:rPr>
        <w:t xml:space="preserve"> планирование </w:t>
      </w:r>
      <w:r w:rsidRPr="004B67A9">
        <w:rPr>
          <w:sz w:val="24"/>
          <w:szCs w:val="24"/>
        </w:rPr>
        <w:t>для всех возрастных групп, художественная литература для всех возрастных групп, иллюстративный, дидактический</w:t>
      </w:r>
      <w:r w:rsidR="00E036F8">
        <w:rPr>
          <w:sz w:val="24"/>
          <w:szCs w:val="24"/>
        </w:rPr>
        <w:t>, раздаточный</w:t>
      </w:r>
      <w:r w:rsidRPr="004B67A9">
        <w:rPr>
          <w:sz w:val="24"/>
          <w:szCs w:val="24"/>
        </w:rPr>
        <w:t xml:space="preserve"> материал для занятий. </w:t>
      </w:r>
      <w:r w:rsidR="00E036F8">
        <w:rPr>
          <w:sz w:val="24"/>
          <w:szCs w:val="24"/>
        </w:rPr>
        <w:t>В ДОУ с</w:t>
      </w:r>
      <w:r w:rsidRPr="004B67A9">
        <w:rPr>
          <w:sz w:val="24"/>
          <w:szCs w:val="24"/>
        </w:rPr>
        <w:t xml:space="preserve">оздана и постоянно пополняется </w:t>
      </w:r>
      <w:proofErr w:type="spellStart"/>
      <w:r w:rsidRPr="004B67A9">
        <w:rPr>
          <w:sz w:val="24"/>
          <w:szCs w:val="24"/>
        </w:rPr>
        <w:t>медиатека</w:t>
      </w:r>
      <w:proofErr w:type="spellEnd"/>
      <w:r w:rsidR="00E036F8">
        <w:rPr>
          <w:sz w:val="24"/>
          <w:szCs w:val="24"/>
        </w:rPr>
        <w:t>.</w:t>
      </w:r>
    </w:p>
    <w:p w:rsidR="00154F23" w:rsidRDefault="00154F23" w:rsidP="004B67A9">
      <w:pPr>
        <w:pStyle w:val="aff3"/>
        <w:spacing w:before="0" w:after="0" w:line="240" w:lineRule="auto"/>
        <w:ind w:firstLine="567"/>
      </w:pPr>
      <w:r>
        <w:t>РППС</w:t>
      </w:r>
      <w:r w:rsidRPr="00154F23">
        <w:t xml:space="preserve"> </w:t>
      </w:r>
      <w:r>
        <w:t>ДОУ</w:t>
      </w:r>
      <w:r w:rsidRPr="00154F23">
        <w:t xml:space="preserve"> обеспечива</w:t>
      </w:r>
      <w:r>
        <w:t>ет</w:t>
      </w:r>
      <w:r w:rsidRPr="00154F23">
        <w:t xml:space="preserve"> возможность реализации </w:t>
      </w:r>
      <w:r w:rsidR="00E036F8">
        <w:t>разных видов детской активности</w:t>
      </w:r>
      <w:r w:rsidRPr="00154F23">
        <w:t>: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w:t>
      </w:r>
    </w:p>
    <w:p w:rsidR="00154F23" w:rsidRPr="00154F23" w:rsidRDefault="00154F23" w:rsidP="00154F23">
      <w:pPr>
        <w:spacing w:line="240" w:lineRule="auto"/>
        <w:ind w:firstLine="567"/>
        <w:rPr>
          <w:sz w:val="24"/>
          <w:szCs w:val="24"/>
        </w:rPr>
      </w:pPr>
      <w:r>
        <w:rPr>
          <w:sz w:val="24"/>
          <w:szCs w:val="24"/>
        </w:rPr>
        <w:t>РППС ДОУ</w:t>
      </w:r>
      <w:r w:rsidRPr="00154F23">
        <w:rPr>
          <w:sz w:val="24"/>
          <w:szCs w:val="24"/>
        </w:rPr>
        <w:t xml:space="preserve"> </w:t>
      </w:r>
      <w:r>
        <w:rPr>
          <w:sz w:val="24"/>
          <w:szCs w:val="24"/>
        </w:rPr>
        <w:t>о</w:t>
      </w:r>
      <w:r w:rsidRPr="00154F23">
        <w:rPr>
          <w:sz w:val="24"/>
          <w:szCs w:val="24"/>
        </w:rPr>
        <w:t>беспечива</w:t>
      </w:r>
      <w:r>
        <w:rPr>
          <w:sz w:val="24"/>
          <w:szCs w:val="24"/>
        </w:rPr>
        <w:t>ет</w:t>
      </w:r>
      <w:r w:rsidRPr="00154F23">
        <w:rPr>
          <w:sz w:val="24"/>
          <w:szCs w:val="24"/>
        </w:rPr>
        <w:t xml:space="preserve"> условия для эмоционального благополучия детей и комфортной работы педагогических и </w:t>
      </w:r>
      <w:r w:rsidR="00E036F8">
        <w:rPr>
          <w:sz w:val="24"/>
          <w:szCs w:val="24"/>
        </w:rPr>
        <w:t xml:space="preserve">других </w:t>
      </w:r>
      <w:r w:rsidRPr="00154F23">
        <w:rPr>
          <w:sz w:val="24"/>
          <w:szCs w:val="24"/>
        </w:rPr>
        <w:t xml:space="preserve">сотрудников. </w:t>
      </w:r>
    </w:p>
    <w:p w:rsidR="00154F23" w:rsidRPr="00154F23" w:rsidRDefault="00154F23" w:rsidP="00154F23">
      <w:pPr>
        <w:spacing w:line="240" w:lineRule="auto"/>
        <w:ind w:firstLine="567"/>
        <w:rPr>
          <w:sz w:val="24"/>
          <w:szCs w:val="24"/>
        </w:rPr>
      </w:pPr>
      <w:r w:rsidRPr="00154F23">
        <w:rPr>
          <w:sz w:val="24"/>
          <w:szCs w:val="24"/>
        </w:rPr>
        <w:t xml:space="preserve">Для обеспечения образовательной деятельности </w:t>
      </w:r>
      <w:r w:rsidRPr="00154F23">
        <w:rPr>
          <w:b/>
          <w:bCs/>
          <w:sz w:val="24"/>
          <w:szCs w:val="24"/>
        </w:rPr>
        <w:t>в социально-коммуникативной области</w:t>
      </w:r>
      <w:r w:rsidRPr="00154F23">
        <w:rPr>
          <w:sz w:val="24"/>
          <w:szCs w:val="24"/>
        </w:rPr>
        <w:t xml:space="preserve"> необходимо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154F23" w:rsidRPr="00154F23" w:rsidRDefault="00154F23" w:rsidP="00154F23">
      <w:pPr>
        <w:spacing w:line="240" w:lineRule="auto"/>
        <w:ind w:firstLine="567"/>
        <w:rPr>
          <w:sz w:val="24"/>
          <w:szCs w:val="24"/>
        </w:rPr>
      </w:pPr>
      <w:r w:rsidRPr="00154F23">
        <w:rPr>
          <w:sz w:val="24"/>
          <w:szCs w:val="24"/>
        </w:rPr>
        <w:t>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154F23" w:rsidRPr="00154F23" w:rsidRDefault="00154F23" w:rsidP="00154F23">
      <w:pPr>
        <w:spacing w:line="240" w:lineRule="auto"/>
        <w:ind w:firstLine="567"/>
        <w:rPr>
          <w:sz w:val="24"/>
          <w:szCs w:val="24"/>
        </w:rPr>
      </w:pPr>
      <w:r>
        <w:rPr>
          <w:sz w:val="24"/>
          <w:szCs w:val="24"/>
        </w:rPr>
        <w:t>РППС</w:t>
      </w:r>
      <w:r w:rsidRPr="00154F23">
        <w:rPr>
          <w:sz w:val="24"/>
          <w:szCs w:val="24"/>
        </w:rPr>
        <w:t xml:space="preserve"> </w:t>
      </w:r>
      <w:r>
        <w:rPr>
          <w:sz w:val="24"/>
          <w:szCs w:val="24"/>
        </w:rPr>
        <w:t>ДОУ создает</w:t>
      </w:r>
      <w:r w:rsidRPr="00154F23">
        <w:rPr>
          <w:sz w:val="24"/>
          <w:szCs w:val="24"/>
        </w:rPr>
        <w:t xml:space="preserve"> условия для развития игровой и познавательно-исследовательской деятельности детей.</w:t>
      </w:r>
    </w:p>
    <w:p w:rsidR="00154F23" w:rsidRPr="00154F23" w:rsidRDefault="00154F23" w:rsidP="00154F23">
      <w:pPr>
        <w:spacing w:line="240" w:lineRule="auto"/>
        <w:ind w:firstLine="567"/>
        <w:rPr>
          <w:sz w:val="24"/>
          <w:szCs w:val="24"/>
        </w:rPr>
      </w:pPr>
      <w:r w:rsidRPr="00154F23">
        <w:rPr>
          <w:sz w:val="24"/>
          <w:szCs w:val="24"/>
        </w:rPr>
        <w:t>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w:t>
      </w:r>
      <w:r>
        <w:rPr>
          <w:sz w:val="24"/>
          <w:szCs w:val="24"/>
        </w:rPr>
        <w:t>ят</w:t>
      </w:r>
      <w:r w:rsidRPr="00154F23">
        <w:rPr>
          <w:sz w:val="24"/>
          <w:szCs w:val="24"/>
        </w:rPr>
        <w:t xml:space="preserve">ся оборудование, игрушки и материалы для разнообразных сюжетно-ролевых и дидактических игр, в том числе предметы-заместители. </w:t>
      </w:r>
    </w:p>
    <w:p w:rsidR="00154F23" w:rsidRPr="00154F23" w:rsidRDefault="00154F23" w:rsidP="00154F23">
      <w:pPr>
        <w:spacing w:line="240" w:lineRule="auto"/>
        <w:ind w:firstLine="567"/>
        <w:rPr>
          <w:sz w:val="24"/>
          <w:szCs w:val="24"/>
        </w:rPr>
      </w:pPr>
      <w:r w:rsidRPr="00154F23">
        <w:rPr>
          <w:sz w:val="24"/>
          <w:szCs w:val="24"/>
        </w:rPr>
        <w:t xml:space="preserve">Воображение наиболее эффективно развивается в ролевой и режиссёрской игре. Для осуществления этих видов игры </w:t>
      </w:r>
      <w:r>
        <w:rPr>
          <w:sz w:val="24"/>
          <w:szCs w:val="24"/>
        </w:rPr>
        <w:t>имеются</w:t>
      </w:r>
      <w:r w:rsidRPr="00154F23">
        <w:rPr>
          <w:sz w:val="24"/>
          <w:szCs w:val="24"/>
        </w:rPr>
        <w:t xml:space="preserve">: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w:t>
      </w:r>
      <w:r w:rsidR="00A557A9">
        <w:rPr>
          <w:sz w:val="24"/>
          <w:szCs w:val="24"/>
        </w:rPr>
        <w:t xml:space="preserve">неопределенного пола и возраста; </w:t>
      </w:r>
      <w:r w:rsidRPr="00154F23">
        <w:rPr>
          <w:sz w:val="24"/>
          <w:szCs w:val="24"/>
        </w:rPr>
        <w:t>пальчиковые куклы и куклы для театра и др.</w:t>
      </w:r>
    </w:p>
    <w:p w:rsidR="00154F23" w:rsidRPr="00154F23" w:rsidRDefault="00154F23" w:rsidP="00154F23">
      <w:pPr>
        <w:spacing w:line="240" w:lineRule="auto"/>
        <w:ind w:firstLine="567"/>
        <w:rPr>
          <w:sz w:val="24"/>
          <w:szCs w:val="24"/>
        </w:rPr>
      </w:pPr>
      <w:r w:rsidRPr="00154F23">
        <w:rPr>
          <w:sz w:val="24"/>
          <w:szCs w:val="24"/>
        </w:rPr>
        <w:lastRenderedPageBreak/>
        <w:t xml:space="preserve">Формирование и развитие произвольности осуществляется в ролевой игре и в играх с правилами. Для этих видов игр </w:t>
      </w:r>
      <w:r>
        <w:rPr>
          <w:sz w:val="24"/>
          <w:szCs w:val="24"/>
        </w:rPr>
        <w:t>имеются</w:t>
      </w:r>
      <w:r w:rsidRPr="00154F23">
        <w:rPr>
          <w:sz w:val="24"/>
          <w:szCs w:val="24"/>
        </w:rPr>
        <w:t>: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154F23" w:rsidRPr="00154F23" w:rsidRDefault="00154F23" w:rsidP="00154F23">
      <w:pPr>
        <w:spacing w:line="240" w:lineRule="auto"/>
        <w:ind w:firstLine="567"/>
        <w:rPr>
          <w:sz w:val="24"/>
          <w:szCs w:val="24"/>
        </w:rPr>
      </w:pPr>
      <w:r w:rsidRPr="00154F23">
        <w:rPr>
          <w:sz w:val="24"/>
          <w:szCs w:val="24"/>
        </w:rPr>
        <w:t>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w:t>
      </w:r>
    </w:p>
    <w:p w:rsidR="00154F23" w:rsidRPr="00154F23" w:rsidRDefault="00154F23" w:rsidP="00154F23">
      <w:pPr>
        <w:spacing w:line="240" w:lineRule="auto"/>
        <w:ind w:firstLine="567"/>
        <w:rPr>
          <w:sz w:val="24"/>
          <w:szCs w:val="24"/>
        </w:rPr>
      </w:pPr>
      <w:r w:rsidRPr="00154F23">
        <w:rPr>
          <w:sz w:val="24"/>
          <w:szCs w:val="24"/>
        </w:rPr>
        <w:t>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w:t>
      </w:r>
    </w:p>
    <w:p w:rsidR="00154F23" w:rsidRPr="00154F23" w:rsidRDefault="00154F23" w:rsidP="00154F23">
      <w:pPr>
        <w:spacing w:line="240" w:lineRule="auto"/>
        <w:ind w:firstLine="567"/>
        <w:rPr>
          <w:sz w:val="24"/>
          <w:szCs w:val="24"/>
        </w:rPr>
      </w:pPr>
      <w:r w:rsidRPr="00154F23">
        <w:rPr>
          <w:sz w:val="24"/>
          <w:szCs w:val="24"/>
        </w:rPr>
        <w:t xml:space="preserve">Для обучения детей </w:t>
      </w:r>
      <w:r w:rsidRPr="00672A44">
        <w:rPr>
          <w:b/>
          <w:bCs/>
          <w:sz w:val="24"/>
          <w:szCs w:val="24"/>
        </w:rPr>
        <w:t>основам безопасности жизнедеятельности</w:t>
      </w:r>
      <w:r w:rsidRPr="00154F23">
        <w:rPr>
          <w:sz w:val="24"/>
          <w:szCs w:val="24"/>
        </w:rPr>
        <w:t xml:space="preserve"> </w:t>
      </w:r>
      <w:r w:rsidR="00672A44">
        <w:rPr>
          <w:sz w:val="24"/>
          <w:szCs w:val="24"/>
        </w:rPr>
        <w:t xml:space="preserve">в группах имеются </w:t>
      </w:r>
      <w:r w:rsidRPr="00154F23">
        <w:rPr>
          <w:sz w:val="24"/>
          <w:szCs w:val="24"/>
        </w:rPr>
        <w:t>современные полифункциональные детские игровые комплекты «</w:t>
      </w:r>
      <w:r w:rsidR="00C86869">
        <w:rPr>
          <w:sz w:val="24"/>
          <w:szCs w:val="24"/>
        </w:rPr>
        <w:t>Пожарная безопасность</w:t>
      </w:r>
      <w:r w:rsidRPr="00154F23">
        <w:rPr>
          <w:sz w:val="24"/>
          <w:szCs w:val="24"/>
        </w:rPr>
        <w:t>», «</w:t>
      </w:r>
      <w:r w:rsidR="00C86869">
        <w:rPr>
          <w:sz w:val="24"/>
          <w:szCs w:val="24"/>
        </w:rPr>
        <w:t>Безопасность дорожного движения»</w:t>
      </w:r>
      <w:r w:rsidRPr="00154F23">
        <w:rPr>
          <w:sz w:val="24"/>
          <w:szCs w:val="24"/>
        </w:rPr>
        <w:t xml:space="preserve">.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C86869" w:rsidRDefault="00154F23" w:rsidP="00154F23">
      <w:pPr>
        <w:spacing w:line="240" w:lineRule="auto"/>
        <w:ind w:firstLine="567"/>
        <w:rPr>
          <w:sz w:val="24"/>
          <w:szCs w:val="24"/>
        </w:rPr>
      </w:pPr>
      <w:r w:rsidRPr="00154F23">
        <w:rPr>
          <w:sz w:val="24"/>
          <w:szCs w:val="24"/>
        </w:rPr>
        <w:t xml:space="preserve">На </w:t>
      </w:r>
      <w:r w:rsidR="00C86869">
        <w:rPr>
          <w:sz w:val="24"/>
          <w:szCs w:val="24"/>
        </w:rPr>
        <w:t>территории ДОУ</w:t>
      </w:r>
      <w:r w:rsidRPr="00154F23">
        <w:rPr>
          <w:sz w:val="24"/>
          <w:szCs w:val="24"/>
        </w:rPr>
        <w:t xml:space="preserve"> также выделены зоны для общения и совместной деятельности больших и малых групп детей из разных возрастных групп и взрослых</w:t>
      </w:r>
      <w:r w:rsidR="00C86869">
        <w:rPr>
          <w:sz w:val="24"/>
          <w:szCs w:val="24"/>
        </w:rPr>
        <w:t>: транспортная площадка, спортивная площадка, игровые  площадки.</w:t>
      </w:r>
    </w:p>
    <w:p w:rsidR="00154F23" w:rsidRPr="00154F23" w:rsidRDefault="00154F23" w:rsidP="00154F23">
      <w:pPr>
        <w:spacing w:line="240" w:lineRule="auto"/>
        <w:ind w:firstLine="567"/>
        <w:rPr>
          <w:sz w:val="24"/>
          <w:szCs w:val="24"/>
        </w:rPr>
      </w:pPr>
      <w:r w:rsidRPr="00672A44">
        <w:rPr>
          <w:b/>
          <w:bCs/>
          <w:sz w:val="24"/>
          <w:szCs w:val="24"/>
        </w:rPr>
        <w:t>Для развития любознательности, познавательной активности, познавательных способностей</w:t>
      </w:r>
      <w:r w:rsidRPr="00154F23">
        <w:rPr>
          <w:sz w:val="24"/>
          <w:szCs w:val="24"/>
        </w:rPr>
        <w:t xml:space="preserve"> взрослые </w:t>
      </w:r>
      <w:r w:rsidR="00672A44">
        <w:rPr>
          <w:sz w:val="24"/>
          <w:szCs w:val="24"/>
        </w:rPr>
        <w:t>РППС, стимулирующую</w:t>
      </w:r>
      <w:r w:rsidRPr="00154F23">
        <w:rPr>
          <w:sz w:val="24"/>
          <w:szCs w:val="24"/>
        </w:rPr>
        <w:t xml:space="preserve"> познавательный интерес детей, исследовательскую активность, элементарное экспериментирование с различными веществами, предметами, материалами. </w:t>
      </w:r>
      <w:r w:rsidR="00672A44">
        <w:rPr>
          <w:sz w:val="24"/>
          <w:szCs w:val="24"/>
        </w:rPr>
        <w:t xml:space="preserve">РППС </w:t>
      </w:r>
      <w:r w:rsidR="00C86869">
        <w:rPr>
          <w:sz w:val="24"/>
          <w:szCs w:val="24"/>
        </w:rPr>
        <w:t xml:space="preserve">групп </w:t>
      </w:r>
      <w:r w:rsidR="00672A44">
        <w:rPr>
          <w:sz w:val="24"/>
          <w:szCs w:val="24"/>
        </w:rPr>
        <w:t>ДОУ обеспечивает</w:t>
      </w:r>
      <w:r w:rsidRPr="00154F23">
        <w:rPr>
          <w:sz w:val="24"/>
          <w:szCs w:val="24"/>
        </w:rPr>
        <w:t xml:space="preserve"> условия для познавательно-исследовательского развития детей</w:t>
      </w:r>
      <w:r w:rsidR="00C86869">
        <w:rPr>
          <w:sz w:val="24"/>
          <w:szCs w:val="24"/>
        </w:rPr>
        <w:t xml:space="preserve"> – книжные центры, центры конструирования, центры</w:t>
      </w:r>
      <w:r w:rsidR="00BA7AC1">
        <w:rPr>
          <w:sz w:val="24"/>
          <w:szCs w:val="24"/>
        </w:rPr>
        <w:t xml:space="preserve"> природы, опытов и экспериментов.</w:t>
      </w:r>
    </w:p>
    <w:p w:rsidR="00154F23" w:rsidRPr="00154F23" w:rsidRDefault="00154F23" w:rsidP="00154F23">
      <w:pPr>
        <w:spacing w:line="240" w:lineRule="auto"/>
        <w:ind w:firstLine="567"/>
        <w:rPr>
          <w:sz w:val="24"/>
          <w:szCs w:val="24"/>
        </w:rPr>
      </w:pPr>
      <w:r w:rsidRPr="00154F23">
        <w:rPr>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w:t>
      </w:r>
      <w:r w:rsidR="00BA7AC1">
        <w:rPr>
          <w:sz w:val="24"/>
          <w:szCs w:val="24"/>
        </w:rPr>
        <w:t>. У ребёнка</w:t>
      </w:r>
      <w:r w:rsidRPr="00154F23">
        <w:rPr>
          <w:sz w:val="24"/>
          <w:szCs w:val="24"/>
        </w:rPr>
        <w:t xml:space="preserve">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154F23" w:rsidRPr="00154F23" w:rsidRDefault="00154F23" w:rsidP="00154F23">
      <w:pPr>
        <w:spacing w:line="240" w:lineRule="auto"/>
        <w:ind w:firstLine="567"/>
        <w:rPr>
          <w:sz w:val="24"/>
          <w:szCs w:val="24"/>
        </w:rPr>
      </w:pPr>
      <w:r w:rsidRPr="00154F23">
        <w:rPr>
          <w:sz w:val="24"/>
          <w:szCs w:val="24"/>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154F23" w:rsidRPr="00154F23" w:rsidRDefault="00154F23" w:rsidP="00154F23">
      <w:pPr>
        <w:spacing w:line="240" w:lineRule="auto"/>
        <w:ind w:firstLine="567"/>
        <w:rPr>
          <w:sz w:val="24"/>
          <w:szCs w:val="24"/>
        </w:rPr>
      </w:pPr>
      <w:r w:rsidRPr="00672A44">
        <w:rPr>
          <w:b/>
          <w:bCs/>
          <w:sz w:val="24"/>
          <w:szCs w:val="24"/>
        </w:rPr>
        <w:t>Речевому развитию</w:t>
      </w:r>
      <w:r w:rsidRPr="00154F23">
        <w:rPr>
          <w:sz w:val="24"/>
          <w:szCs w:val="24"/>
        </w:rPr>
        <w:t xml:space="preserve"> способствуют наличие в </w:t>
      </w:r>
      <w:r w:rsidR="00672A44">
        <w:rPr>
          <w:sz w:val="24"/>
          <w:szCs w:val="24"/>
        </w:rPr>
        <w:t>РППС</w:t>
      </w:r>
      <w:r w:rsidRPr="00154F23">
        <w:rPr>
          <w:sz w:val="24"/>
          <w:szCs w:val="24"/>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154F23" w:rsidRPr="00154F23" w:rsidRDefault="00672A44" w:rsidP="00154F23">
      <w:pPr>
        <w:spacing w:line="240" w:lineRule="auto"/>
        <w:ind w:firstLine="567"/>
        <w:rPr>
          <w:sz w:val="24"/>
          <w:szCs w:val="24"/>
        </w:rPr>
      </w:pPr>
      <w:r>
        <w:rPr>
          <w:sz w:val="24"/>
          <w:szCs w:val="24"/>
        </w:rPr>
        <w:t>РППС ДОУ создает</w:t>
      </w:r>
      <w:r w:rsidR="00154F23" w:rsidRPr="00154F23">
        <w:rPr>
          <w:sz w:val="24"/>
          <w:szCs w:val="24"/>
        </w:rPr>
        <w:t xml:space="preserve"> условия для </w:t>
      </w:r>
      <w:r w:rsidR="00154F23" w:rsidRPr="00672A44">
        <w:rPr>
          <w:b/>
          <w:bCs/>
          <w:sz w:val="24"/>
          <w:szCs w:val="24"/>
        </w:rPr>
        <w:t>художественно-эстетического развития</w:t>
      </w:r>
      <w:r w:rsidR="00154F23" w:rsidRPr="00154F23">
        <w:rPr>
          <w:sz w:val="24"/>
          <w:szCs w:val="24"/>
        </w:rPr>
        <w:t xml:space="preserve"> детей. Помещения Организации и территории </w:t>
      </w:r>
      <w:r w:rsidR="00BA7AC1">
        <w:rPr>
          <w:sz w:val="24"/>
          <w:szCs w:val="24"/>
        </w:rPr>
        <w:t xml:space="preserve">эстетично </w:t>
      </w:r>
      <w:r w:rsidR="00154F23" w:rsidRPr="00154F23">
        <w:rPr>
          <w:sz w:val="24"/>
          <w:szCs w:val="24"/>
        </w:rPr>
        <w:t>оформлены</w:t>
      </w:r>
      <w:r w:rsidR="00BA7AC1">
        <w:rPr>
          <w:sz w:val="24"/>
          <w:szCs w:val="24"/>
        </w:rPr>
        <w:t>; созданы центры</w:t>
      </w:r>
      <w:r w:rsidR="00154F23" w:rsidRPr="00154F23">
        <w:rPr>
          <w:sz w:val="24"/>
          <w:szCs w:val="24"/>
        </w:rPr>
        <w:t xml:space="preserve">, оснащенные </w:t>
      </w:r>
      <w:r w:rsidR="00154F23" w:rsidRPr="00154F23">
        <w:rPr>
          <w:sz w:val="24"/>
          <w:szCs w:val="24"/>
        </w:rPr>
        <w:lastRenderedPageBreak/>
        <w:t>оборудованием и материалами для изобразительной, музыкальной, театрализованной деятельности детей.</w:t>
      </w:r>
    </w:p>
    <w:p w:rsidR="00154F23" w:rsidRPr="00154F23" w:rsidRDefault="00154F23" w:rsidP="00154F23">
      <w:pPr>
        <w:spacing w:line="240" w:lineRule="auto"/>
        <w:ind w:firstLine="567"/>
        <w:rPr>
          <w:sz w:val="24"/>
          <w:szCs w:val="24"/>
        </w:rPr>
      </w:pPr>
      <w:r w:rsidRPr="00154F23">
        <w:rPr>
          <w:sz w:val="24"/>
          <w:szCs w:val="24"/>
        </w:rP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w:t>
      </w:r>
      <w:proofErr w:type="spellStart"/>
      <w:r w:rsidRPr="00154F23">
        <w:rPr>
          <w:sz w:val="24"/>
          <w:szCs w:val="24"/>
        </w:rPr>
        <w:t>звуковысотного</w:t>
      </w:r>
      <w:proofErr w:type="spellEnd"/>
      <w:r w:rsidRPr="00154F23">
        <w:rPr>
          <w:sz w:val="24"/>
          <w:szCs w:val="24"/>
        </w:rPr>
        <w:t xml:space="preserve"> слуха; на развитие </w:t>
      </w:r>
      <w:proofErr w:type="spellStart"/>
      <w:r w:rsidRPr="00154F23">
        <w:rPr>
          <w:sz w:val="24"/>
          <w:szCs w:val="24"/>
        </w:rPr>
        <w:t>музыко</w:t>
      </w:r>
      <w:proofErr w:type="spellEnd"/>
      <w:r w:rsidRPr="00154F23">
        <w:rPr>
          <w:sz w:val="24"/>
          <w:szCs w:val="24"/>
        </w:rPr>
        <w:t>-слуховой памяти; на развитие тембрового слуха; на развитие чувства ритма.</w:t>
      </w:r>
    </w:p>
    <w:p w:rsidR="00154F23" w:rsidRPr="00154F23" w:rsidRDefault="00154F23" w:rsidP="00154F23">
      <w:pPr>
        <w:spacing w:line="240" w:lineRule="auto"/>
        <w:ind w:firstLine="567"/>
        <w:rPr>
          <w:sz w:val="24"/>
          <w:szCs w:val="24"/>
        </w:rPr>
      </w:pPr>
      <w:r w:rsidRPr="00154F23">
        <w:rPr>
          <w:sz w:val="24"/>
          <w:szCs w:val="24"/>
        </w:rPr>
        <w:t xml:space="preserve">Дети </w:t>
      </w:r>
      <w:r w:rsidR="00672A44">
        <w:rPr>
          <w:sz w:val="24"/>
          <w:szCs w:val="24"/>
        </w:rPr>
        <w:t>имеют</w:t>
      </w:r>
      <w:r w:rsidRPr="00154F23">
        <w:rPr>
          <w:sz w:val="24"/>
          <w:szCs w:val="24"/>
        </w:rPr>
        <w:t xml:space="preserve"> возможность безопасного беспрепятственного доступа к объектам инфраструктуры </w:t>
      </w:r>
      <w:r w:rsidR="00672A44">
        <w:rPr>
          <w:sz w:val="24"/>
          <w:szCs w:val="24"/>
        </w:rPr>
        <w:t>ДОУ</w:t>
      </w:r>
      <w:r w:rsidRPr="00154F23">
        <w:rPr>
          <w:sz w:val="24"/>
          <w:szCs w:val="24"/>
        </w:rPr>
        <w:t xml:space="preserve">, а также к играм, игрушкам, материалам, пособиям, обеспечивающим все основные виды детской активности. </w:t>
      </w:r>
    </w:p>
    <w:p w:rsidR="00154F23" w:rsidRPr="00154F23" w:rsidRDefault="00672A44" w:rsidP="00154F23">
      <w:pPr>
        <w:spacing w:line="240" w:lineRule="auto"/>
        <w:ind w:firstLine="567"/>
        <w:rPr>
          <w:sz w:val="24"/>
          <w:szCs w:val="24"/>
        </w:rPr>
      </w:pPr>
      <w:r>
        <w:rPr>
          <w:sz w:val="24"/>
          <w:szCs w:val="24"/>
        </w:rPr>
        <w:t>РППС ДОУ</w:t>
      </w:r>
      <w:r w:rsidR="00154F23" w:rsidRPr="00154F23">
        <w:rPr>
          <w:sz w:val="24"/>
          <w:szCs w:val="24"/>
        </w:rPr>
        <w:t xml:space="preserve"> </w:t>
      </w:r>
      <w:r>
        <w:rPr>
          <w:sz w:val="24"/>
          <w:szCs w:val="24"/>
        </w:rPr>
        <w:t>создает</w:t>
      </w:r>
      <w:r w:rsidR="00154F23" w:rsidRPr="00154F23">
        <w:rPr>
          <w:sz w:val="24"/>
          <w:szCs w:val="24"/>
        </w:rPr>
        <w:t xml:space="preserve"> условия для физического и психического развития, охраны и укрепления здоровья, коррекции недостатков развития детей с ТНР.</w:t>
      </w:r>
    </w:p>
    <w:p w:rsidR="00154F23" w:rsidRPr="00154F23" w:rsidRDefault="00154F23" w:rsidP="00154F23">
      <w:pPr>
        <w:spacing w:line="240" w:lineRule="auto"/>
        <w:ind w:firstLine="567"/>
        <w:rPr>
          <w:sz w:val="24"/>
          <w:szCs w:val="24"/>
        </w:rPr>
      </w:pPr>
      <w:r w:rsidRPr="00154F23">
        <w:rPr>
          <w:sz w:val="24"/>
          <w:szCs w:val="24"/>
        </w:rPr>
        <w:t>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154F23" w:rsidRPr="00154F23" w:rsidRDefault="00154F23" w:rsidP="00154F23">
      <w:pPr>
        <w:spacing w:line="240" w:lineRule="auto"/>
        <w:ind w:firstLine="567"/>
        <w:rPr>
          <w:sz w:val="24"/>
          <w:szCs w:val="24"/>
        </w:rPr>
      </w:pPr>
      <w:r w:rsidRPr="00154F23">
        <w:rPr>
          <w:sz w:val="24"/>
          <w:szCs w:val="24"/>
        </w:rPr>
        <w:t xml:space="preserve">В </w:t>
      </w:r>
      <w:r w:rsidR="00672A44">
        <w:rPr>
          <w:sz w:val="24"/>
          <w:szCs w:val="24"/>
        </w:rPr>
        <w:t>ДОУ имеется</w:t>
      </w:r>
      <w:r w:rsidRPr="00154F23">
        <w:rPr>
          <w:sz w:val="24"/>
          <w:szCs w:val="24"/>
        </w:rPr>
        <w:t xml:space="preserve">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154F23" w:rsidRPr="00154F23" w:rsidRDefault="00154F23" w:rsidP="00154F23">
      <w:pPr>
        <w:spacing w:line="240" w:lineRule="auto"/>
        <w:ind w:firstLine="567"/>
        <w:rPr>
          <w:sz w:val="24"/>
          <w:szCs w:val="24"/>
        </w:rPr>
      </w:pPr>
      <w:r w:rsidRPr="00154F23">
        <w:rPr>
          <w:sz w:val="24"/>
          <w:szCs w:val="24"/>
        </w:rPr>
        <w:t xml:space="preserve">В </w:t>
      </w:r>
      <w:r w:rsidR="00672A44">
        <w:rPr>
          <w:sz w:val="24"/>
          <w:szCs w:val="24"/>
        </w:rPr>
        <w:t xml:space="preserve">ДОУ </w:t>
      </w:r>
      <w:r w:rsidRPr="00154F23">
        <w:rPr>
          <w:sz w:val="24"/>
          <w:szCs w:val="24"/>
        </w:rPr>
        <w:t>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w:t>
      </w:r>
    </w:p>
    <w:p w:rsidR="00154F23" w:rsidRPr="00154F23" w:rsidRDefault="00154F23" w:rsidP="00154F23">
      <w:pPr>
        <w:spacing w:line="240" w:lineRule="auto"/>
        <w:ind w:firstLine="567"/>
        <w:rPr>
          <w:sz w:val="24"/>
          <w:szCs w:val="24"/>
        </w:rPr>
      </w:pPr>
      <w:r w:rsidRPr="00154F23">
        <w:rPr>
          <w:sz w:val="24"/>
          <w:szCs w:val="24"/>
        </w:rPr>
        <w:t xml:space="preserve">В </w:t>
      </w:r>
      <w:r w:rsidR="00672A44">
        <w:rPr>
          <w:sz w:val="24"/>
          <w:szCs w:val="24"/>
        </w:rPr>
        <w:t>ДОУ</w:t>
      </w:r>
      <w:r w:rsidRPr="00154F23">
        <w:rPr>
          <w:sz w:val="24"/>
          <w:szCs w:val="24"/>
        </w:rPr>
        <w:t xml:space="preserve"> </w:t>
      </w:r>
      <w:r w:rsidR="00672A44">
        <w:rPr>
          <w:sz w:val="24"/>
          <w:szCs w:val="24"/>
        </w:rPr>
        <w:t xml:space="preserve">есть </w:t>
      </w:r>
      <w:r w:rsidRPr="00154F23">
        <w:rPr>
          <w:sz w:val="24"/>
          <w:szCs w:val="24"/>
        </w:rPr>
        <w:t>кабинет учител</w:t>
      </w:r>
      <w:r w:rsidR="00672A44">
        <w:rPr>
          <w:sz w:val="24"/>
          <w:szCs w:val="24"/>
        </w:rPr>
        <w:t>я</w:t>
      </w:r>
      <w:r w:rsidRPr="00154F23">
        <w:rPr>
          <w:sz w:val="24"/>
          <w:szCs w:val="24"/>
        </w:rPr>
        <w:t>-логопед</w:t>
      </w:r>
      <w:r w:rsidR="00672A44">
        <w:rPr>
          <w:sz w:val="24"/>
          <w:szCs w:val="24"/>
        </w:rPr>
        <w:t>а</w:t>
      </w:r>
      <w:r w:rsidRPr="00154F23">
        <w:rPr>
          <w:sz w:val="24"/>
          <w:szCs w:val="24"/>
        </w:rPr>
        <w:t>, включающи</w:t>
      </w:r>
      <w:r w:rsidR="00672A44">
        <w:rPr>
          <w:sz w:val="24"/>
          <w:szCs w:val="24"/>
        </w:rPr>
        <w:t>й</w:t>
      </w:r>
      <w:r w:rsidRPr="00154F23">
        <w:rPr>
          <w:sz w:val="24"/>
          <w:szCs w:val="24"/>
        </w:rPr>
        <w:t xml:space="preserve">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154F23" w:rsidRPr="00A557A9" w:rsidRDefault="00154F23" w:rsidP="00154F23">
      <w:pPr>
        <w:spacing w:line="240" w:lineRule="auto"/>
        <w:ind w:firstLine="567"/>
        <w:rPr>
          <w:color w:val="auto"/>
          <w:sz w:val="24"/>
          <w:szCs w:val="24"/>
        </w:rPr>
      </w:pPr>
      <w:r w:rsidRPr="00A557A9">
        <w:rPr>
          <w:color w:val="auto"/>
          <w:sz w:val="24"/>
          <w:szCs w:val="24"/>
        </w:rPr>
        <w:t xml:space="preserve">В </w:t>
      </w:r>
      <w:r w:rsidR="00672A44" w:rsidRPr="00A557A9">
        <w:rPr>
          <w:color w:val="auto"/>
          <w:sz w:val="24"/>
          <w:szCs w:val="24"/>
        </w:rPr>
        <w:t>ДОУ</w:t>
      </w:r>
      <w:r w:rsidRPr="00A557A9">
        <w:rPr>
          <w:color w:val="auto"/>
          <w:sz w:val="24"/>
          <w:szCs w:val="24"/>
        </w:rPr>
        <w:t xml:space="preserve"> соз</w:t>
      </w:r>
      <w:r w:rsidR="005C0588" w:rsidRPr="00A557A9">
        <w:rPr>
          <w:color w:val="auto"/>
          <w:sz w:val="24"/>
          <w:szCs w:val="24"/>
        </w:rPr>
        <w:t xml:space="preserve">даны условия для компьютеризации образовательного процесса: детские компьютеры, интерактивная доска, мультимедийное оборудование. Занятия с использованием </w:t>
      </w:r>
      <w:r w:rsidR="00A557A9" w:rsidRPr="00A557A9">
        <w:rPr>
          <w:color w:val="auto"/>
          <w:sz w:val="24"/>
          <w:szCs w:val="24"/>
        </w:rPr>
        <w:t xml:space="preserve">ЭСО (электронные средства обучения) </w:t>
      </w:r>
      <w:r w:rsidR="005C0588" w:rsidRPr="00A557A9">
        <w:rPr>
          <w:color w:val="auto"/>
          <w:sz w:val="24"/>
          <w:szCs w:val="24"/>
        </w:rPr>
        <w:t xml:space="preserve">проводятся </w:t>
      </w:r>
      <w:r w:rsidR="00672A44" w:rsidRPr="00A557A9">
        <w:rPr>
          <w:color w:val="auto"/>
          <w:sz w:val="24"/>
          <w:szCs w:val="24"/>
        </w:rPr>
        <w:t xml:space="preserve">в соответствии с </w:t>
      </w:r>
      <w:r w:rsidR="005C0588" w:rsidRPr="00A557A9">
        <w:rPr>
          <w:color w:val="auto"/>
          <w:sz w:val="24"/>
          <w:szCs w:val="24"/>
        </w:rPr>
        <w:t xml:space="preserve">требованиями санитарных правил: </w:t>
      </w:r>
      <w:r w:rsidR="00672A44" w:rsidRPr="00A557A9">
        <w:rPr>
          <w:color w:val="auto"/>
          <w:sz w:val="24"/>
          <w:szCs w:val="24"/>
        </w:rPr>
        <w:t xml:space="preserve">только для </w:t>
      </w:r>
      <w:r w:rsidR="005C0588" w:rsidRPr="00A557A9">
        <w:rPr>
          <w:color w:val="auto"/>
          <w:sz w:val="24"/>
          <w:szCs w:val="24"/>
        </w:rPr>
        <w:t>детей 5-7 лет, не более 7 минут</w:t>
      </w:r>
      <w:r w:rsidRPr="00A557A9">
        <w:rPr>
          <w:color w:val="auto"/>
          <w:sz w:val="24"/>
          <w:szCs w:val="24"/>
        </w:rPr>
        <w:t>.</w:t>
      </w:r>
    </w:p>
    <w:p w:rsidR="00154F23" w:rsidRPr="00154F23" w:rsidRDefault="00571A7B" w:rsidP="00154F23">
      <w:pPr>
        <w:spacing w:line="240" w:lineRule="auto"/>
        <w:ind w:firstLine="567"/>
        <w:rPr>
          <w:sz w:val="24"/>
          <w:szCs w:val="24"/>
        </w:rPr>
      </w:pPr>
      <w:r>
        <w:rPr>
          <w:sz w:val="24"/>
          <w:szCs w:val="24"/>
        </w:rPr>
        <w:t xml:space="preserve">ЭСО </w:t>
      </w:r>
      <w:r w:rsidR="00154F23" w:rsidRPr="00154F23">
        <w:rPr>
          <w:sz w:val="24"/>
          <w:szCs w:val="24"/>
        </w:rPr>
        <w:t>использ</w:t>
      </w:r>
      <w:r w:rsidR="00672A44">
        <w:rPr>
          <w:sz w:val="24"/>
          <w:szCs w:val="24"/>
        </w:rPr>
        <w:t>ует</w:t>
      </w:r>
      <w:r w:rsidR="00154F23" w:rsidRPr="00154F23">
        <w:rPr>
          <w:sz w:val="24"/>
          <w:szCs w:val="24"/>
        </w:rPr>
        <w:t>ся для различных целей:</w:t>
      </w:r>
    </w:p>
    <w:p w:rsidR="00154F23" w:rsidRPr="00154F23" w:rsidRDefault="00154F23" w:rsidP="00154F23">
      <w:pPr>
        <w:spacing w:line="240" w:lineRule="auto"/>
        <w:ind w:firstLine="567"/>
        <w:rPr>
          <w:sz w:val="24"/>
          <w:szCs w:val="24"/>
        </w:rPr>
      </w:pPr>
      <w:r w:rsidRPr="00154F23">
        <w:rPr>
          <w:sz w:val="24"/>
          <w:szCs w:val="24"/>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154F23" w:rsidRPr="00154F23" w:rsidRDefault="00154F23" w:rsidP="00154F23">
      <w:pPr>
        <w:spacing w:line="240" w:lineRule="auto"/>
        <w:ind w:firstLine="567"/>
        <w:rPr>
          <w:sz w:val="24"/>
          <w:szCs w:val="24"/>
        </w:rPr>
      </w:pPr>
      <w:r w:rsidRPr="00154F23">
        <w:rPr>
          <w:sz w:val="24"/>
          <w:szCs w:val="24"/>
        </w:rPr>
        <w:t>– для поиска в информационной среде материалов, обеспечивающих реализацию основной образовательной программы;</w:t>
      </w:r>
    </w:p>
    <w:p w:rsidR="00154F23" w:rsidRPr="00154F23" w:rsidRDefault="00571A7B" w:rsidP="00154F23">
      <w:pPr>
        <w:spacing w:line="240" w:lineRule="auto"/>
        <w:ind w:firstLine="567"/>
        <w:rPr>
          <w:sz w:val="24"/>
          <w:szCs w:val="24"/>
        </w:rPr>
      </w:pPr>
      <w:r>
        <w:rPr>
          <w:sz w:val="24"/>
          <w:szCs w:val="24"/>
        </w:rPr>
        <w:t xml:space="preserve">– для распространения информации о Программе родителям (законным представителям) и </w:t>
      </w:r>
      <w:r w:rsidR="00154F23" w:rsidRPr="00154F23">
        <w:rPr>
          <w:sz w:val="24"/>
          <w:szCs w:val="24"/>
        </w:rPr>
        <w:t xml:space="preserve">всем заинтересованным лицам, вовлеченным в образовательную деятельность, а также широкой общественности; </w:t>
      </w:r>
    </w:p>
    <w:p w:rsidR="00154F23" w:rsidRPr="00154F23" w:rsidRDefault="00154F23" w:rsidP="00154F23">
      <w:pPr>
        <w:spacing w:line="240" w:lineRule="auto"/>
        <w:ind w:firstLine="567"/>
        <w:rPr>
          <w:sz w:val="24"/>
          <w:szCs w:val="24"/>
        </w:rPr>
      </w:pPr>
      <w:r w:rsidRPr="00154F23">
        <w:rPr>
          <w:sz w:val="24"/>
          <w:szCs w:val="24"/>
        </w:rPr>
        <w:t>– для обсуждения с родителями (законными представителями) детей вопросов, связанных с реализацией Программы и т. п.</w:t>
      </w:r>
    </w:p>
    <w:p w:rsidR="00154F23" w:rsidRDefault="00154F23" w:rsidP="00154F23">
      <w:pPr>
        <w:spacing w:line="240" w:lineRule="auto"/>
        <w:ind w:firstLine="567"/>
        <w:rPr>
          <w:sz w:val="24"/>
          <w:szCs w:val="24"/>
        </w:rPr>
      </w:pPr>
      <w:r w:rsidRPr="00154F23">
        <w:rPr>
          <w:sz w:val="24"/>
          <w:szCs w:val="24"/>
        </w:rPr>
        <w:t xml:space="preserve">Для организации </w:t>
      </w:r>
      <w:r w:rsidR="00672A44">
        <w:rPr>
          <w:sz w:val="24"/>
          <w:szCs w:val="24"/>
        </w:rPr>
        <w:t xml:space="preserve">РППС </w:t>
      </w:r>
      <w:r w:rsidRPr="00154F23">
        <w:rPr>
          <w:sz w:val="24"/>
          <w:szCs w:val="24"/>
        </w:rPr>
        <w:t xml:space="preserve">в семейных условиях родителям (законным представителям) также рекомендуется ознакомиться с образовательной программой </w:t>
      </w:r>
      <w:r w:rsidR="00672A44">
        <w:rPr>
          <w:sz w:val="24"/>
          <w:szCs w:val="24"/>
        </w:rPr>
        <w:t>ДОУ</w:t>
      </w:r>
      <w:r w:rsidRPr="00154F23">
        <w:rPr>
          <w:sz w:val="24"/>
          <w:szCs w:val="24"/>
        </w:rPr>
        <w:t>,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w:t>
      </w:r>
    </w:p>
    <w:p w:rsidR="00672A44" w:rsidRPr="00C533A2" w:rsidRDefault="00672A44" w:rsidP="00154F23">
      <w:pPr>
        <w:spacing w:line="240" w:lineRule="auto"/>
        <w:ind w:firstLine="567"/>
        <w:rPr>
          <w:b/>
          <w:bCs/>
          <w:sz w:val="24"/>
          <w:szCs w:val="24"/>
        </w:rPr>
      </w:pPr>
      <w:r w:rsidRPr="00C533A2">
        <w:rPr>
          <w:b/>
          <w:bCs/>
          <w:sz w:val="24"/>
          <w:szCs w:val="24"/>
        </w:rPr>
        <w:t>В соответствии с ФГОС ДО РППС, обеспечивающая потребности и нужды детей с ТНР</w:t>
      </w:r>
      <w:r w:rsidR="00C533A2" w:rsidRPr="00C533A2">
        <w:rPr>
          <w:b/>
          <w:bCs/>
          <w:sz w:val="24"/>
          <w:szCs w:val="24"/>
        </w:rPr>
        <w:t>,</w:t>
      </w:r>
      <w:r w:rsidRPr="00C533A2">
        <w:rPr>
          <w:b/>
          <w:bCs/>
          <w:sz w:val="24"/>
          <w:szCs w:val="24"/>
        </w:rPr>
        <w:t xml:space="preserve"> </w:t>
      </w:r>
      <w:r w:rsidR="00C533A2" w:rsidRPr="00C533A2">
        <w:rPr>
          <w:b/>
          <w:bCs/>
          <w:sz w:val="24"/>
          <w:szCs w:val="24"/>
        </w:rPr>
        <w:t>также включает</w:t>
      </w:r>
      <w:r w:rsidRPr="00C533A2">
        <w:rPr>
          <w:b/>
          <w:bCs/>
          <w:sz w:val="24"/>
          <w:szCs w:val="24"/>
        </w:rPr>
        <w:t>:</w:t>
      </w:r>
    </w:p>
    <w:p w:rsidR="00154F23" w:rsidRPr="00C533A2" w:rsidRDefault="00C533A2" w:rsidP="00154F23">
      <w:pPr>
        <w:spacing w:line="240" w:lineRule="auto"/>
        <w:ind w:firstLine="567"/>
        <w:rPr>
          <w:b/>
          <w:bCs/>
          <w:sz w:val="24"/>
          <w:szCs w:val="24"/>
        </w:rPr>
      </w:pPr>
      <w:r w:rsidRPr="00C533A2">
        <w:rPr>
          <w:b/>
          <w:bCs/>
          <w:sz w:val="24"/>
          <w:szCs w:val="24"/>
        </w:rPr>
        <w:t>Уголок уединения и релаксации (в групповых помещениях)</w:t>
      </w:r>
    </w:p>
    <w:p w:rsidR="00154F23" w:rsidRPr="00154F23" w:rsidRDefault="00C533A2" w:rsidP="00154F23">
      <w:pPr>
        <w:spacing w:line="240" w:lineRule="auto"/>
        <w:ind w:firstLine="567"/>
        <w:rPr>
          <w:sz w:val="24"/>
          <w:szCs w:val="24"/>
        </w:rPr>
      </w:pPr>
      <w:r>
        <w:rPr>
          <w:sz w:val="24"/>
          <w:szCs w:val="24"/>
        </w:rPr>
        <w:t>Удобно</w:t>
      </w:r>
      <w:r w:rsidR="00571A7B">
        <w:rPr>
          <w:sz w:val="24"/>
          <w:szCs w:val="24"/>
        </w:rPr>
        <w:t xml:space="preserve"> и уединённо</w:t>
      </w:r>
      <w:r>
        <w:rPr>
          <w:sz w:val="24"/>
          <w:szCs w:val="24"/>
        </w:rPr>
        <w:t xml:space="preserve"> расположенное мягкое кресло / стул, отгороженное ширмой или другой перегородкой, стол.</w:t>
      </w:r>
    </w:p>
    <w:p w:rsidR="00154F23" w:rsidRPr="00C533A2" w:rsidRDefault="00154F23" w:rsidP="00154F23">
      <w:pPr>
        <w:spacing w:line="240" w:lineRule="auto"/>
        <w:ind w:firstLine="567"/>
        <w:rPr>
          <w:b/>
          <w:bCs/>
          <w:sz w:val="24"/>
          <w:szCs w:val="24"/>
        </w:rPr>
      </w:pPr>
      <w:r w:rsidRPr="00C533A2">
        <w:rPr>
          <w:b/>
          <w:bCs/>
          <w:sz w:val="24"/>
          <w:szCs w:val="24"/>
        </w:rPr>
        <w:t>Спортивное оборудование</w:t>
      </w:r>
    </w:p>
    <w:p w:rsidR="00154F23" w:rsidRPr="00154F23" w:rsidRDefault="00154F23" w:rsidP="00154F23">
      <w:pPr>
        <w:spacing w:line="240" w:lineRule="auto"/>
        <w:ind w:firstLine="567"/>
        <w:rPr>
          <w:sz w:val="24"/>
          <w:szCs w:val="24"/>
        </w:rPr>
      </w:pPr>
      <w:r w:rsidRPr="00154F23">
        <w:rPr>
          <w:sz w:val="24"/>
          <w:szCs w:val="24"/>
        </w:rPr>
        <w:lastRenderedPageBreak/>
        <w:t>Дополнительное оборудование: маты напольные,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w:t>
      </w:r>
    </w:p>
    <w:p w:rsidR="00154F23" w:rsidRPr="00C533A2" w:rsidRDefault="00154F23" w:rsidP="00154F23">
      <w:pPr>
        <w:spacing w:line="240" w:lineRule="auto"/>
        <w:ind w:firstLine="567"/>
        <w:rPr>
          <w:b/>
          <w:bCs/>
          <w:sz w:val="24"/>
          <w:szCs w:val="24"/>
        </w:rPr>
      </w:pPr>
      <w:r w:rsidRPr="00C533A2">
        <w:rPr>
          <w:b/>
          <w:bCs/>
          <w:sz w:val="24"/>
          <w:szCs w:val="24"/>
        </w:rPr>
        <w:t>Оборудование для игр и занятий</w:t>
      </w:r>
    </w:p>
    <w:p w:rsidR="00154F23" w:rsidRPr="00154F23" w:rsidRDefault="00154F23" w:rsidP="00154F23">
      <w:pPr>
        <w:spacing w:line="240" w:lineRule="auto"/>
        <w:ind w:firstLine="567"/>
        <w:rPr>
          <w:sz w:val="24"/>
          <w:szCs w:val="24"/>
        </w:rPr>
      </w:pPr>
      <w:r w:rsidRPr="00154F23">
        <w:rPr>
          <w:sz w:val="24"/>
          <w:szCs w:val="24"/>
        </w:rPr>
        <w:t xml:space="preserve">Наборы для игр с песком и водой, наборы резиновых, пластиковых игрушек, совочки, лопатки, ведерки, грабли и т.п. </w:t>
      </w:r>
    </w:p>
    <w:p w:rsidR="00154F23" w:rsidRPr="00154F23" w:rsidRDefault="00154F23" w:rsidP="00154F23">
      <w:pPr>
        <w:spacing w:line="240" w:lineRule="auto"/>
        <w:ind w:firstLine="567"/>
        <w:rPr>
          <w:sz w:val="24"/>
          <w:szCs w:val="24"/>
        </w:rPr>
      </w:pPr>
      <w:r w:rsidRPr="00154F23">
        <w:rPr>
          <w:sz w:val="24"/>
          <w:szCs w:val="24"/>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w:t>
      </w:r>
      <w:r w:rsidR="00C533A2" w:rsidRPr="00154F23">
        <w:rPr>
          <w:sz w:val="24"/>
          <w:szCs w:val="24"/>
        </w:rPr>
        <w:t>состояния детей</w:t>
      </w:r>
      <w:r w:rsidRPr="00154F23">
        <w:rPr>
          <w:sz w:val="24"/>
          <w:szCs w:val="24"/>
        </w:rPr>
        <w:t xml:space="preserve">) и т.п. </w:t>
      </w:r>
    </w:p>
    <w:p w:rsidR="00154F23" w:rsidRPr="00154F23" w:rsidRDefault="00154F23" w:rsidP="00154F23">
      <w:pPr>
        <w:spacing w:line="240" w:lineRule="auto"/>
        <w:ind w:firstLine="567"/>
        <w:rPr>
          <w:sz w:val="24"/>
          <w:szCs w:val="24"/>
        </w:rPr>
      </w:pPr>
      <w:r w:rsidRPr="00154F23">
        <w:rPr>
          <w:sz w:val="24"/>
          <w:szCs w:val="24"/>
        </w:rPr>
        <w:t xml:space="preserve">Оборудование для творческих занятий: театральные ширмы, наборы кукольных, </w:t>
      </w:r>
      <w:r w:rsidR="00C533A2" w:rsidRPr="00154F23">
        <w:rPr>
          <w:sz w:val="24"/>
          <w:szCs w:val="24"/>
        </w:rPr>
        <w:t>теневых и</w:t>
      </w:r>
      <w:r w:rsidRPr="00154F23">
        <w:rPr>
          <w:sz w:val="24"/>
          <w:szCs w:val="24"/>
        </w:rPr>
        <w:t xml:space="preserve"> пальчиковых театров, </w:t>
      </w:r>
      <w:proofErr w:type="spellStart"/>
      <w:r w:rsidRPr="00154F23">
        <w:rPr>
          <w:sz w:val="24"/>
          <w:szCs w:val="24"/>
        </w:rPr>
        <w:t>фланелеграфы</w:t>
      </w:r>
      <w:proofErr w:type="spellEnd"/>
      <w:r w:rsidRPr="00154F23">
        <w:rPr>
          <w:sz w:val="24"/>
          <w:szCs w:val="24"/>
        </w:rPr>
        <w:t>, мольберты, доски и панели для работы с пластилином и глиной, формочки для работы с гипсом, клеенчатые фартуки и т.п.</w:t>
      </w:r>
    </w:p>
    <w:p w:rsidR="00154F23" w:rsidRPr="00154F23" w:rsidRDefault="00154F23" w:rsidP="00154F23">
      <w:pPr>
        <w:spacing w:line="240" w:lineRule="auto"/>
        <w:ind w:firstLine="567"/>
        <w:rPr>
          <w:sz w:val="24"/>
          <w:szCs w:val="24"/>
        </w:rPr>
      </w:pPr>
      <w:r w:rsidRPr="00154F23">
        <w:rPr>
          <w:sz w:val="24"/>
          <w:szCs w:val="24"/>
        </w:rPr>
        <w:t xml:space="preserve">Развивающие и обучающие </w:t>
      </w:r>
      <w:r w:rsidR="00C533A2" w:rsidRPr="00154F23">
        <w:rPr>
          <w:sz w:val="24"/>
          <w:szCs w:val="24"/>
        </w:rPr>
        <w:t>игры, различные</w:t>
      </w:r>
      <w:r w:rsidRPr="00154F23">
        <w:rPr>
          <w:sz w:val="24"/>
          <w:szCs w:val="24"/>
        </w:rPr>
        <w:t xml:space="preserve"> виды домино, головоломок; игры, направленные на развитие интеллектуальных, сенсорных, моторных возможностей детей, а также – на развитие </w:t>
      </w:r>
      <w:r w:rsidR="00C533A2" w:rsidRPr="00154F23">
        <w:rPr>
          <w:sz w:val="24"/>
          <w:szCs w:val="24"/>
        </w:rPr>
        <w:t>представлений об</w:t>
      </w:r>
      <w:r w:rsidRPr="00154F23">
        <w:rPr>
          <w:sz w:val="24"/>
          <w:szCs w:val="24"/>
        </w:rPr>
        <w:t xml:space="preserve"> окружающем мире, на формирование практических и социальных навыков и умений.</w:t>
      </w:r>
    </w:p>
    <w:p w:rsidR="00154F23" w:rsidRPr="00C533A2" w:rsidRDefault="00154F23" w:rsidP="00154F23">
      <w:pPr>
        <w:spacing w:line="240" w:lineRule="auto"/>
        <w:ind w:firstLine="567"/>
        <w:rPr>
          <w:b/>
          <w:bCs/>
          <w:sz w:val="24"/>
          <w:szCs w:val="24"/>
        </w:rPr>
      </w:pPr>
      <w:r w:rsidRPr="00C533A2">
        <w:rPr>
          <w:b/>
          <w:bCs/>
          <w:sz w:val="24"/>
          <w:szCs w:val="24"/>
        </w:rPr>
        <w:t>Игровая среда</w:t>
      </w:r>
    </w:p>
    <w:p w:rsidR="00154F23" w:rsidRPr="00154F23" w:rsidRDefault="00154F23" w:rsidP="00154F23">
      <w:pPr>
        <w:spacing w:line="240" w:lineRule="auto"/>
        <w:ind w:firstLine="567"/>
        <w:rPr>
          <w:sz w:val="24"/>
          <w:szCs w:val="24"/>
        </w:rPr>
      </w:pPr>
      <w:r w:rsidRPr="00154F23">
        <w:rPr>
          <w:sz w:val="24"/>
          <w:szCs w:val="24"/>
        </w:rPr>
        <w:t>Игровые наборы для девочек, типа наборов по уходу за детьми, для уборки, глажки, набор «Парикмахерская», «Магазин», «</w:t>
      </w:r>
      <w:r w:rsidR="00571A7B">
        <w:rPr>
          <w:sz w:val="24"/>
          <w:szCs w:val="24"/>
        </w:rPr>
        <w:t>Семья</w:t>
      </w:r>
      <w:r w:rsidRPr="00154F23">
        <w:rPr>
          <w:sz w:val="24"/>
          <w:szCs w:val="24"/>
        </w:rPr>
        <w:t>»</w:t>
      </w:r>
      <w:r w:rsidR="00571A7B">
        <w:rPr>
          <w:sz w:val="24"/>
          <w:szCs w:val="24"/>
        </w:rPr>
        <w:t xml:space="preserve">, «Больница» </w:t>
      </w:r>
      <w:r w:rsidRPr="00154F23">
        <w:rPr>
          <w:sz w:val="24"/>
          <w:szCs w:val="24"/>
        </w:rPr>
        <w:t xml:space="preserve"> и т.п.</w:t>
      </w:r>
    </w:p>
    <w:p w:rsidR="00154F23" w:rsidRPr="00154F23" w:rsidRDefault="00154F23" w:rsidP="00154F23">
      <w:pPr>
        <w:spacing w:line="240" w:lineRule="auto"/>
        <w:ind w:firstLine="567"/>
        <w:rPr>
          <w:sz w:val="24"/>
          <w:szCs w:val="24"/>
        </w:rPr>
      </w:pPr>
      <w:r w:rsidRPr="00154F23">
        <w:rPr>
          <w:sz w:val="24"/>
          <w:szCs w:val="24"/>
        </w:rPr>
        <w:t>Игровые наборы для мальчиков, типа мастерской, набора</w:t>
      </w:r>
      <w:r w:rsidR="00571A7B">
        <w:rPr>
          <w:sz w:val="24"/>
          <w:szCs w:val="24"/>
        </w:rPr>
        <w:t xml:space="preserve"> водителя</w:t>
      </w:r>
      <w:r w:rsidRPr="00154F23">
        <w:rPr>
          <w:sz w:val="24"/>
          <w:szCs w:val="24"/>
        </w:rPr>
        <w:t xml:space="preserve">, набора инструментов, </w:t>
      </w:r>
      <w:r w:rsidR="00571A7B">
        <w:rPr>
          <w:sz w:val="24"/>
          <w:szCs w:val="24"/>
        </w:rPr>
        <w:t>набора пожарника и полицейского; «</w:t>
      </w:r>
      <w:proofErr w:type="spellStart"/>
      <w:r w:rsidR="00571A7B">
        <w:rPr>
          <w:sz w:val="24"/>
          <w:szCs w:val="24"/>
        </w:rPr>
        <w:t>Бензозаправка</w:t>
      </w:r>
      <w:proofErr w:type="spellEnd"/>
      <w:r w:rsidR="00571A7B">
        <w:rPr>
          <w:sz w:val="24"/>
          <w:szCs w:val="24"/>
        </w:rPr>
        <w:t xml:space="preserve">» </w:t>
      </w:r>
      <w:r w:rsidRPr="00154F23">
        <w:rPr>
          <w:sz w:val="24"/>
          <w:szCs w:val="24"/>
        </w:rPr>
        <w:t>и т.д.</w:t>
      </w:r>
    </w:p>
    <w:p w:rsidR="00154F23" w:rsidRPr="00154F23" w:rsidRDefault="00571A7B" w:rsidP="00154F23">
      <w:pPr>
        <w:spacing w:line="240" w:lineRule="auto"/>
        <w:ind w:firstLine="567"/>
        <w:rPr>
          <w:sz w:val="24"/>
          <w:szCs w:val="24"/>
        </w:rPr>
      </w:pPr>
      <w:r>
        <w:rPr>
          <w:sz w:val="24"/>
          <w:szCs w:val="24"/>
        </w:rPr>
        <w:t>Для детей младшего и раннего возраста</w:t>
      </w:r>
      <w:r w:rsidR="00637E70">
        <w:rPr>
          <w:sz w:val="24"/>
          <w:szCs w:val="24"/>
        </w:rPr>
        <w:t xml:space="preserve"> в группах имеются</w:t>
      </w:r>
      <w:r>
        <w:rPr>
          <w:sz w:val="24"/>
          <w:szCs w:val="24"/>
        </w:rPr>
        <w:t xml:space="preserve"> </w:t>
      </w:r>
      <w:r w:rsidR="00637E70">
        <w:rPr>
          <w:sz w:val="24"/>
          <w:szCs w:val="24"/>
        </w:rPr>
        <w:t>к</w:t>
      </w:r>
      <w:r w:rsidR="00154F23" w:rsidRPr="00154F23">
        <w:rPr>
          <w:sz w:val="24"/>
          <w:szCs w:val="24"/>
        </w:rPr>
        <w:t xml:space="preserve">ачалки, горки, такие, как качалка-улитка, качалка-рыба, горки пластмассовые большие и малые, а также раскладные столики, сборные </w:t>
      </w:r>
      <w:r w:rsidR="00C533A2" w:rsidRPr="00154F23">
        <w:rPr>
          <w:sz w:val="24"/>
          <w:szCs w:val="24"/>
        </w:rPr>
        <w:t>детские пластмассовые</w:t>
      </w:r>
      <w:r w:rsidR="00154F23" w:rsidRPr="00154F23">
        <w:rPr>
          <w:sz w:val="24"/>
          <w:szCs w:val="24"/>
        </w:rPr>
        <w:t xml:space="preserve"> </w:t>
      </w:r>
      <w:r w:rsidR="00C533A2" w:rsidRPr="00154F23">
        <w:rPr>
          <w:sz w:val="24"/>
          <w:szCs w:val="24"/>
        </w:rPr>
        <w:t>домики, палатки</w:t>
      </w:r>
      <w:r w:rsidR="00154F23" w:rsidRPr="00154F23">
        <w:rPr>
          <w:sz w:val="24"/>
          <w:szCs w:val="24"/>
        </w:rPr>
        <w:t xml:space="preserve"> и т.п.</w:t>
      </w:r>
    </w:p>
    <w:p w:rsidR="00154F23" w:rsidRDefault="00154F23" w:rsidP="00154F23">
      <w:pPr>
        <w:spacing w:line="240" w:lineRule="auto"/>
        <w:ind w:firstLine="567"/>
        <w:rPr>
          <w:sz w:val="24"/>
          <w:szCs w:val="24"/>
        </w:rPr>
      </w:pPr>
      <w:r w:rsidRPr="00154F23">
        <w:rPr>
          <w:sz w:val="24"/>
          <w:szCs w:val="24"/>
        </w:rPr>
        <w:t>Игрушки</w:t>
      </w:r>
      <w:r w:rsidR="00637E70">
        <w:rPr>
          <w:sz w:val="24"/>
          <w:szCs w:val="24"/>
        </w:rPr>
        <w:t xml:space="preserve"> для детей всех возрастов</w:t>
      </w:r>
      <w:r w:rsidRPr="00154F23">
        <w:rPr>
          <w:sz w:val="24"/>
          <w:szCs w:val="24"/>
        </w:rPr>
        <w:t xml:space="preserve">: мягкие и </w:t>
      </w:r>
      <w:r w:rsidR="00C533A2" w:rsidRPr="00154F23">
        <w:rPr>
          <w:sz w:val="24"/>
          <w:szCs w:val="24"/>
        </w:rPr>
        <w:t>твердые, различного</w:t>
      </w:r>
      <w:r w:rsidRPr="00154F23">
        <w:rPr>
          <w:sz w:val="24"/>
          <w:szCs w:val="24"/>
        </w:rPr>
        <w:t xml:space="preserve"> размера, </w:t>
      </w:r>
      <w:r w:rsidR="00C533A2" w:rsidRPr="00154F23">
        <w:rPr>
          <w:sz w:val="24"/>
          <w:szCs w:val="24"/>
        </w:rPr>
        <w:t>плюшевые и</w:t>
      </w:r>
      <w:r w:rsidRPr="00154F23">
        <w:rPr>
          <w:sz w:val="24"/>
          <w:szCs w:val="24"/>
        </w:rPr>
        <w:t xml:space="preserve"> выполненные из различных материалов: пластмассовые, резиновые, </w:t>
      </w:r>
      <w:r w:rsidR="00C533A2" w:rsidRPr="00154F23">
        <w:rPr>
          <w:sz w:val="24"/>
          <w:szCs w:val="24"/>
        </w:rPr>
        <w:t>деревянные (</w:t>
      </w:r>
      <w:r w:rsidRPr="00154F23">
        <w:rPr>
          <w:sz w:val="24"/>
          <w:szCs w:val="24"/>
        </w:rPr>
        <w:t>машинки, куклы, мячи, кубики, пирамидки).</w:t>
      </w:r>
    </w:p>
    <w:p w:rsidR="00AE4E6C" w:rsidRPr="00154F23" w:rsidRDefault="00AE4E6C" w:rsidP="00154F23">
      <w:pPr>
        <w:spacing w:line="240" w:lineRule="auto"/>
        <w:ind w:firstLine="567"/>
        <w:rPr>
          <w:sz w:val="24"/>
          <w:szCs w:val="24"/>
        </w:rPr>
      </w:pPr>
    </w:p>
    <w:p w:rsidR="00154F23" w:rsidRPr="00637E70" w:rsidRDefault="00154F23" w:rsidP="00154F23">
      <w:pPr>
        <w:spacing w:line="240" w:lineRule="auto"/>
        <w:ind w:firstLine="567"/>
        <w:rPr>
          <w:b/>
          <w:bCs/>
          <w:color w:val="auto"/>
          <w:sz w:val="24"/>
          <w:szCs w:val="24"/>
        </w:rPr>
      </w:pPr>
      <w:r w:rsidRPr="00637E70">
        <w:rPr>
          <w:b/>
          <w:bCs/>
          <w:color w:val="auto"/>
          <w:sz w:val="24"/>
          <w:szCs w:val="24"/>
        </w:rPr>
        <w:t>Оборудование кабинета</w:t>
      </w:r>
      <w:r w:rsidR="00C533A2" w:rsidRPr="00637E70">
        <w:rPr>
          <w:b/>
          <w:bCs/>
          <w:color w:val="auto"/>
          <w:sz w:val="24"/>
          <w:szCs w:val="24"/>
        </w:rPr>
        <w:t xml:space="preserve"> учителя-логопеда </w:t>
      </w:r>
    </w:p>
    <w:p w:rsidR="00C533A2" w:rsidRPr="00637E70" w:rsidRDefault="00637E70" w:rsidP="00C533A2">
      <w:pPr>
        <w:spacing w:line="240" w:lineRule="auto"/>
        <w:ind w:firstLine="567"/>
        <w:rPr>
          <w:color w:val="auto"/>
          <w:sz w:val="24"/>
          <w:szCs w:val="24"/>
        </w:rPr>
      </w:pPr>
      <w:r w:rsidRPr="00637E70">
        <w:rPr>
          <w:rFonts w:eastAsia="Times New Roman"/>
          <w:bCs/>
          <w:color w:val="auto"/>
          <w:sz w:val="24"/>
          <w:szCs w:val="24"/>
        </w:rPr>
        <w:t>Кабинет находится на втором</w:t>
      </w:r>
      <w:r w:rsidR="00C533A2" w:rsidRPr="00637E70">
        <w:rPr>
          <w:rFonts w:eastAsia="Times New Roman"/>
          <w:bCs/>
          <w:color w:val="auto"/>
          <w:sz w:val="24"/>
          <w:szCs w:val="24"/>
        </w:rPr>
        <w:t xml:space="preserve"> этаже детского сада. </w:t>
      </w:r>
    </w:p>
    <w:p w:rsidR="00C533A2" w:rsidRPr="00637E70" w:rsidRDefault="00C533A2" w:rsidP="00C533A2">
      <w:pPr>
        <w:shd w:val="clear" w:color="auto" w:fill="FFFFFF"/>
        <w:spacing w:line="240" w:lineRule="auto"/>
        <w:ind w:firstLine="567"/>
        <w:rPr>
          <w:rFonts w:eastAsia="Times New Roman"/>
          <w:color w:val="auto"/>
          <w:sz w:val="24"/>
          <w:szCs w:val="24"/>
        </w:rPr>
      </w:pPr>
      <w:r w:rsidRPr="00637E70">
        <w:rPr>
          <w:rFonts w:eastAsia="Times New Roman"/>
          <w:color w:val="auto"/>
          <w:sz w:val="24"/>
          <w:szCs w:val="24"/>
        </w:rPr>
        <w:t>Площадь ка</w:t>
      </w:r>
      <w:r w:rsidR="00637E70" w:rsidRPr="00637E70">
        <w:rPr>
          <w:rFonts w:eastAsia="Times New Roman"/>
          <w:color w:val="auto"/>
          <w:sz w:val="24"/>
          <w:szCs w:val="24"/>
        </w:rPr>
        <w:t xml:space="preserve">бинета – 6,2 </w:t>
      </w:r>
      <w:proofErr w:type="spellStart"/>
      <w:r w:rsidRPr="00637E70">
        <w:rPr>
          <w:rFonts w:eastAsia="Times New Roman"/>
          <w:color w:val="auto"/>
          <w:sz w:val="24"/>
          <w:szCs w:val="24"/>
        </w:rPr>
        <w:t>кв.м</w:t>
      </w:r>
      <w:proofErr w:type="spellEnd"/>
      <w:r w:rsidRPr="00637E70">
        <w:rPr>
          <w:rFonts w:eastAsia="Times New Roman"/>
          <w:color w:val="auto"/>
          <w:sz w:val="24"/>
          <w:szCs w:val="24"/>
        </w:rPr>
        <w:t>.</w:t>
      </w:r>
    </w:p>
    <w:p w:rsidR="00C533A2" w:rsidRPr="00637E70" w:rsidRDefault="00C533A2" w:rsidP="00C533A2">
      <w:pPr>
        <w:shd w:val="clear" w:color="auto" w:fill="FFFFFF"/>
        <w:spacing w:line="240" w:lineRule="auto"/>
        <w:ind w:firstLine="567"/>
        <w:rPr>
          <w:rFonts w:eastAsia="Times New Roman"/>
          <w:b/>
          <w:bCs/>
          <w:color w:val="auto"/>
          <w:sz w:val="24"/>
          <w:szCs w:val="24"/>
        </w:rPr>
      </w:pPr>
      <w:r w:rsidRPr="00637E70">
        <w:rPr>
          <w:rFonts w:eastAsia="Times New Roman"/>
          <w:b/>
          <w:bCs/>
          <w:color w:val="auto"/>
          <w:sz w:val="24"/>
          <w:szCs w:val="24"/>
        </w:rPr>
        <w:t xml:space="preserve">Освещение кабинета: </w:t>
      </w:r>
      <w:r w:rsidRPr="00637E70">
        <w:rPr>
          <w:rFonts w:eastAsia="Times New Roman"/>
          <w:bCs/>
          <w:color w:val="auto"/>
          <w:sz w:val="24"/>
          <w:szCs w:val="24"/>
        </w:rPr>
        <w:t>комбинированное – верхнее лампы, естественное – окно.</w:t>
      </w:r>
    </w:p>
    <w:p w:rsidR="00C533A2" w:rsidRPr="00637E70" w:rsidRDefault="00C533A2" w:rsidP="00C533A2">
      <w:pPr>
        <w:shd w:val="clear" w:color="auto" w:fill="FFFFFF"/>
        <w:spacing w:line="240" w:lineRule="auto"/>
        <w:ind w:firstLine="567"/>
        <w:rPr>
          <w:rFonts w:eastAsia="Times New Roman"/>
          <w:b/>
          <w:bCs/>
          <w:color w:val="auto"/>
          <w:sz w:val="24"/>
          <w:szCs w:val="24"/>
        </w:rPr>
      </w:pPr>
      <w:r w:rsidRPr="00637E70">
        <w:rPr>
          <w:rFonts w:eastAsia="Times New Roman"/>
          <w:b/>
          <w:bCs/>
          <w:color w:val="auto"/>
          <w:sz w:val="24"/>
          <w:szCs w:val="24"/>
        </w:rPr>
        <w:t xml:space="preserve">Воздушный режим: </w:t>
      </w:r>
      <w:r w:rsidRPr="00637E70">
        <w:rPr>
          <w:rFonts w:eastAsia="Times New Roman"/>
          <w:bCs/>
          <w:color w:val="auto"/>
          <w:sz w:val="24"/>
          <w:szCs w:val="24"/>
        </w:rPr>
        <w:t>вентиляция, окно с открывающейся фрамугой</w:t>
      </w:r>
    </w:p>
    <w:p w:rsidR="00C533A2" w:rsidRPr="00637E70" w:rsidRDefault="00C533A2" w:rsidP="00C533A2">
      <w:pPr>
        <w:shd w:val="clear" w:color="auto" w:fill="FFFFFF"/>
        <w:spacing w:line="240" w:lineRule="auto"/>
        <w:ind w:firstLine="567"/>
        <w:rPr>
          <w:rFonts w:eastAsia="Times New Roman"/>
          <w:b/>
          <w:bCs/>
          <w:color w:val="auto"/>
          <w:sz w:val="24"/>
          <w:szCs w:val="24"/>
        </w:rPr>
      </w:pPr>
      <w:r w:rsidRPr="00637E70">
        <w:rPr>
          <w:rFonts w:eastAsia="Times New Roman"/>
          <w:b/>
          <w:bCs/>
          <w:color w:val="auto"/>
          <w:sz w:val="24"/>
          <w:szCs w:val="24"/>
        </w:rPr>
        <w:t xml:space="preserve">Тепловой режим: </w:t>
      </w:r>
      <w:r w:rsidRPr="00637E70">
        <w:rPr>
          <w:rFonts w:eastAsia="Times New Roman"/>
          <w:bCs/>
          <w:color w:val="auto"/>
          <w:sz w:val="24"/>
          <w:szCs w:val="24"/>
        </w:rPr>
        <w:t>центральное отопление.</w:t>
      </w:r>
    </w:p>
    <w:p w:rsidR="00C533A2" w:rsidRPr="00637E70" w:rsidRDefault="00C533A2" w:rsidP="00C533A2">
      <w:pPr>
        <w:shd w:val="clear" w:color="auto" w:fill="FFFFFF"/>
        <w:spacing w:line="240" w:lineRule="auto"/>
        <w:ind w:firstLine="567"/>
        <w:rPr>
          <w:rFonts w:eastAsia="Times New Roman"/>
          <w:color w:val="auto"/>
          <w:sz w:val="24"/>
          <w:szCs w:val="24"/>
        </w:rPr>
      </w:pPr>
      <w:r w:rsidRPr="00637E70">
        <w:rPr>
          <w:rFonts w:eastAsia="Times New Roman"/>
          <w:b/>
          <w:bCs/>
          <w:color w:val="auto"/>
          <w:sz w:val="24"/>
          <w:szCs w:val="24"/>
        </w:rPr>
        <w:t>Функциональное использование помещения:</w:t>
      </w:r>
    </w:p>
    <w:p w:rsidR="00C533A2" w:rsidRPr="00637E70" w:rsidRDefault="00C533A2" w:rsidP="00C01DB1">
      <w:pPr>
        <w:numPr>
          <w:ilvl w:val="0"/>
          <w:numId w:val="13"/>
        </w:numPr>
        <w:shd w:val="clear" w:color="auto" w:fill="FFFFFF"/>
        <w:suppressAutoHyphens w:val="0"/>
        <w:spacing w:line="240" w:lineRule="auto"/>
        <w:ind w:left="0" w:firstLine="567"/>
        <w:textAlignment w:val="auto"/>
        <w:rPr>
          <w:rFonts w:eastAsia="Times New Roman"/>
          <w:color w:val="auto"/>
          <w:sz w:val="24"/>
          <w:szCs w:val="24"/>
        </w:rPr>
      </w:pPr>
      <w:r w:rsidRPr="00637E70">
        <w:rPr>
          <w:rFonts w:eastAsia="Times New Roman"/>
          <w:color w:val="auto"/>
          <w:sz w:val="24"/>
          <w:szCs w:val="24"/>
        </w:rPr>
        <w:t>проведение занятий по дополнительным общеобразовательным общеразвивающим программам;</w:t>
      </w:r>
    </w:p>
    <w:p w:rsidR="00C533A2" w:rsidRPr="00637E70" w:rsidRDefault="00C533A2" w:rsidP="00C01DB1">
      <w:pPr>
        <w:numPr>
          <w:ilvl w:val="0"/>
          <w:numId w:val="13"/>
        </w:numPr>
        <w:shd w:val="clear" w:color="auto" w:fill="FFFFFF"/>
        <w:suppressAutoHyphens w:val="0"/>
        <w:spacing w:line="240" w:lineRule="auto"/>
        <w:ind w:left="0" w:firstLine="567"/>
        <w:textAlignment w:val="auto"/>
        <w:rPr>
          <w:rFonts w:eastAsia="Times New Roman"/>
          <w:color w:val="auto"/>
          <w:sz w:val="24"/>
          <w:szCs w:val="24"/>
        </w:rPr>
      </w:pPr>
      <w:r w:rsidRPr="00637E70">
        <w:rPr>
          <w:rFonts w:eastAsia="Times New Roman"/>
          <w:color w:val="auto"/>
          <w:sz w:val="24"/>
          <w:szCs w:val="24"/>
        </w:rPr>
        <w:t>пр</w:t>
      </w:r>
      <w:r w:rsidR="00AE4E6C">
        <w:rPr>
          <w:rFonts w:eastAsia="Times New Roman"/>
          <w:color w:val="auto"/>
          <w:sz w:val="24"/>
          <w:szCs w:val="24"/>
        </w:rPr>
        <w:t xml:space="preserve">оведение занятий и консультаций </w:t>
      </w:r>
      <w:r w:rsidR="00FF4BCE" w:rsidRPr="00637E70">
        <w:rPr>
          <w:rFonts w:eastAsia="Times New Roman"/>
          <w:color w:val="auto"/>
          <w:sz w:val="24"/>
          <w:szCs w:val="24"/>
        </w:rPr>
        <w:t>учителем-</w:t>
      </w:r>
      <w:r w:rsidRPr="00637E70">
        <w:rPr>
          <w:rFonts w:eastAsia="Times New Roman"/>
          <w:color w:val="auto"/>
          <w:sz w:val="24"/>
          <w:szCs w:val="24"/>
        </w:rPr>
        <w:t>логопедом;</w:t>
      </w:r>
    </w:p>
    <w:p w:rsidR="00C533A2" w:rsidRPr="00637E70" w:rsidRDefault="00C533A2" w:rsidP="00C01DB1">
      <w:pPr>
        <w:numPr>
          <w:ilvl w:val="0"/>
          <w:numId w:val="13"/>
        </w:numPr>
        <w:shd w:val="clear" w:color="auto" w:fill="FFFFFF"/>
        <w:suppressAutoHyphens w:val="0"/>
        <w:spacing w:line="240" w:lineRule="auto"/>
        <w:ind w:left="0" w:firstLine="567"/>
        <w:textAlignment w:val="auto"/>
        <w:rPr>
          <w:rFonts w:eastAsia="Times New Roman"/>
          <w:color w:val="auto"/>
          <w:sz w:val="24"/>
          <w:szCs w:val="24"/>
        </w:rPr>
      </w:pPr>
      <w:r w:rsidRPr="00637E70">
        <w:rPr>
          <w:rFonts w:eastAsia="Times New Roman"/>
          <w:color w:val="auto"/>
          <w:sz w:val="24"/>
          <w:szCs w:val="24"/>
        </w:rPr>
        <w:t>проведение индивидуальной работы, работы в малых группах.</w:t>
      </w:r>
    </w:p>
    <w:p w:rsidR="00C533A2" w:rsidRPr="00637E70" w:rsidRDefault="00C533A2" w:rsidP="00C533A2">
      <w:pPr>
        <w:shd w:val="clear" w:color="auto" w:fill="FFFFFF"/>
        <w:spacing w:line="240" w:lineRule="auto"/>
        <w:ind w:firstLine="567"/>
        <w:rPr>
          <w:rFonts w:eastAsia="Times New Roman"/>
          <w:b/>
          <w:bCs/>
          <w:color w:val="auto"/>
          <w:sz w:val="24"/>
          <w:szCs w:val="24"/>
        </w:rPr>
      </w:pPr>
      <w:r w:rsidRPr="00637E70">
        <w:rPr>
          <w:rFonts w:eastAsia="Times New Roman"/>
          <w:b/>
          <w:bCs/>
          <w:color w:val="auto"/>
          <w:sz w:val="24"/>
          <w:szCs w:val="24"/>
        </w:rPr>
        <w:t xml:space="preserve">Наличие функциональных зон: </w:t>
      </w:r>
    </w:p>
    <w:p w:rsidR="00C533A2" w:rsidRPr="00637E70" w:rsidRDefault="00C533A2" w:rsidP="00C533A2">
      <w:pPr>
        <w:shd w:val="clear" w:color="auto" w:fill="FFFFFF"/>
        <w:spacing w:line="240" w:lineRule="auto"/>
        <w:ind w:firstLine="567"/>
        <w:rPr>
          <w:rFonts w:eastAsia="Times New Roman"/>
          <w:bCs/>
          <w:color w:val="auto"/>
          <w:sz w:val="24"/>
          <w:szCs w:val="24"/>
        </w:rPr>
      </w:pPr>
      <w:r w:rsidRPr="00637E70">
        <w:rPr>
          <w:rFonts w:eastAsia="Times New Roman"/>
          <w:bCs/>
          <w:color w:val="auto"/>
          <w:sz w:val="24"/>
          <w:szCs w:val="24"/>
        </w:rPr>
        <w:t>- Зона первичного приема, беседы, консультативной работы, работы с документацией.</w:t>
      </w:r>
    </w:p>
    <w:p w:rsidR="00C533A2" w:rsidRPr="00637E70" w:rsidRDefault="00C533A2" w:rsidP="00C533A2">
      <w:pPr>
        <w:shd w:val="clear" w:color="auto" w:fill="FFFFFF"/>
        <w:spacing w:line="240" w:lineRule="auto"/>
        <w:ind w:firstLine="567"/>
        <w:rPr>
          <w:rFonts w:eastAsia="Times New Roman"/>
          <w:bCs/>
          <w:color w:val="auto"/>
          <w:sz w:val="24"/>
          <w:szCs w:val="24"/>
        </w:rPr>
      </w:pPr>
      <w:r w:rsidRPr="00637E70">
        <w:rPr>
          <w:rFonts w:eastAsia="Times New Roman"/>
          <w:bCs/>
          <w:color w:val="auto"/>
          <w:sz w:val="24"/>
          <w:szCs w:val="24"/>
        </w:rPr>
        <w:t>- Зона индивидуальной работы</w:t>
      </w:r>
    </w:p>
    <w:p w:rsidR="00C533A2" w:rsidRPr="00637E70" w:rsidRDefault="00C533A2" w:rsidP="00C533A2">
      <w:pPr>
        <w:shd w:val="clear" w:color="auto" w:fill="FFFFFF"/>
        <w:spacing w:line="240" w:lineRule="auto"/>
        <w:ind w:firstLine="567"/>
        <w:rPr>
          <w:rFonts w:eastAsia="Times New Roman"/>
          <w:bCs/>
          <w:color w:val="auto"/>
          <w:sz w:val="24"/>
          <w:szCs w:val="24"/>
        </w:rPr>
      </w:pPr>
      <w:r w:rsidRPr="00637E70">
        <w:rPr>
          <w:rFonts w:eastAsia="Times New Roman"/>
          <w:bCs/>
          <w:color w:val="auto"/>
          <w:sz w:val="24"/>
          <w:szCs w:val="24"/>
        </w:rPr>
        <w:t>- Зона групповой работы (малая группа).</w:t>
      </w:r>
    </w:p>
    <w:p w:rsidR="00C533A2" w:rsidRPr="00637E70" w:rsidRDefault="00C533A2" w:rsidP="00C533A2">
      <w:pPr>
        <w:shd w:val="clear" w:color="auto" w:fill="FFFFFF"/>
        <w:spacing w:line="240" w:lineRule="auto"/>
        <w:ind w:firstLine="567"/>
        <w:rPr>
          <w:rFonts w:eastAsia="Times New Roman"/>
          <w:color w:val="auto"/>
          <w:sz w:val="24"/>
          <w:szCs w:val="24"/>
        </w:rPr>
      </w:pPr>
    </w:p>
    <w:p w:rsidR="00C533A2" w:rsidRPr="00637E70" w:rsidRDefault="00C533A2" w:rsidP="00C533A2">
      <w:pPr>
        <w:shd w:val="clear" w:color="auto" w:fill="FFFFFF"/>
        <w:spacing w:line="240" w:lineRule="auto"/>
        <w:ind w:firstLine="567"/>
        <w:jc w:val="center"/>
        <w:rPr>
          <w:rFonts w:eastAsia="Times New Roman"/>
          <w:b/>
          <w:color w:val="auto"/>
          <w:sz w:val="24"/>
          <w:szCs w:val="24"/>
        </w:rPr>
      </w:pPr>
      <w:r w:rsidRPr="00637E70">
        <w:rPr>
          <w:rFonts w:eastAsia="Times New Roman"/>
          <w:b/>
          <w:color w:val="auto"/>
          <w:sz w:val="24"/>
          <w:szCs w:val="24"/>
        </w:rPr>
        <w:t>Оснащенность кабинета</w:t>
      </w:r>
      <w:r w:rsidR="00B76798">
        <w:rPr>
          <w:rFonts w:eastAsia="Times New Roman"/>
          <w:b/>
          <w:color w:val="auto"/>
          <w:sz w:val="24"/>
          <w:szCs w:val="24"/>
        </w:rPr>
        <w:t xml:space="preserve"> учителя -логопеда</w:t>
      </w:r>
      <w:r w:rsidRPr="00637E70">
        <w:rPr>
          <w:rFonts w:eastAsia="Times New Roman"/>
          <w:b/>
          <w:color w:val="auto"/>
          <w:sz w:val="24"/>
          <w:szCs w:val="24"/>
        </w:rPr>
        <w:t>:</w:t>
      </w:r>
    </w:p>
    <w:p w:rsidR="00C533A2" w:rsidRPr="00637E70" w:rsidRDefault="00C533A2" w:rsidP="00C533A2">
      <w:pPr>
        <w:shd w:val="clear" w:color="auto" w:fill="FFFFFF"/>
        <w:spacing w:line="240" w:lineRule="auto"/>
        <w:ind w:firstLine="567"/>
        <w:jc w:val="center"/>
        <w:rPr>
          <w:rFonts w:eastAsia="Times New Roman"/>
          <w:b/>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20"/>
        <w:gridCol w:w="2058"/>
      </w:tblGrid>
      <w:tr w:rsidR="00C533A2" w:rsidRPr="00637E70" w:rsidTr="00EC43B7">
        <w:trPr>
          <w:jc w:val="center"/>
        </w:trPr>
        <w:tc>
          <w:tcPr>
            <w:tcW w:w="675" w:type="dxa"/>
          </w:tcPr>
          <w:p w:rsidR="00C533A2" w:rsidRPr="00637E70" w:rsidRDefault="00C533A2" w:rsidP="00C533A2">
            <w:pPr>
              <w:spacing w:line="240" w:lineRule="auto"/>
              <w:ind w:firstLine="0"/>
              <w:jc w:val="center"/>
              <w:rPr>
                <w:rFonts w:eastAsia="Times New Roman"/>
                <w:color w:val="auto"/>
                <w:sz w:val="24"/>
                <w:szCs w:val="24"/>
              </w:rPr>
            </w:pPr>
            <w:r w:rsidRPr="00637E70">
              <w:rPr>
                <w:rFonts w:eastAsia="Times New Roman"/>
                <w:color w:val="auto"/>
                <w:sz w:val="24"/>
                <w:szCs w:val="24"/>
              </w:rPr>
              <w:t>№</w:t>
            </w:r>
          </w:p>
        </w:tc>
        <w:tc>
          <w:tcPr>
            <w:tcW w:w="6620" w:type="dxa"/>
          </w:tcPr>
          <w:p w:rsidR="00C533A2" w:rsidRPr="00637E70" w:rsidRDefault="00C533A2" w:rsidP="00C533A2">
            <w:pPr>
              <w:spacing w:line="240" w:lineRule="auto"/>
              <w:ind w:firstLine="0"/>
              <w:jc w:val="center"/>
              <w:rPr>
                <w:rFonts w:eastAsia="Times New Roman"/>
                <w:color w:val="auto"/>
                <w:sz w:val="24"/>
                <w:szCs w:val="24"/>
              </w:rPr>
            </w:pPr>
            <w:r w:rsidRPr="00637E70">
              <w:rPr>
                <w:rFonts w:eastAsia="Times New Roman"/>
                <w:color w:val="auto"/>
                <w:sz w:val="24"/>
                <w:szCs w:val="24"/>
              </w:rPr>
              <w:t>наименование оборудования, мебели, предметов интерьера</w:t>
            </w:r>
          </w:p>
        </w:tc>
        <w:tc>
          <w:tcPr>
            <w:tcW w:w="2058" w:type="dxa"/>
          </w:tcPr>
          <w:p w:rsidR="00C533A2" w:rsidRPr="00637E70" w:rsidRDefault="00C533A2" w:rsidP="00C533A2">
            <w:pPr>
              <w:spacing w:line="240" w:lineRule="auto"/>
              <w:ind w:firstLine="0"/>
              <w:jc w:val="center"/>
              <w:rPr>
                <w:rFonts w:eastAsia="Times New Roman"/>
                <w:color w:val="auto"/>
                <w:sz w:val="24"/>
                <w:szCs w:val="24"/>
              </w:rPr>
            </w:pPr>
            <w:r w:rsidRPr="00637E70">
              <w:rPr>
                <w:rFonts w:eastAsia="Times New Roman"/>
                <w:color w:val="auto"/>
                <w:sz w:val="24"/>
                <w:szCs w:val="24"/>
              </w:rPr>
              <w:t>количество</w:t>
            </w:r>
          </w:p>
        </w:tc>
      </w:tr>
      <w:tr w:rsidR="00C533A2" w:rsidRPr="00637E70" w:rsidTr="00504BBA">
        <w:trPr>
          <w:trHeight w:val="251"/>
          <w:jc w:val="center"/>
        </w:trPr>
        <w:tc>
          <w:tcPr>
            <w:tcW w:w="675" w:type="dxa"/>
          </w:tcPr>
          <w:p w:rsidR="00C533A2" w:rsidRPr="00AE4E6C" w:rsidRDefault="00C533A2" w:rsidP="00AE4E6C">
            <w:pPr>
              <w:pStyle w:val="aff4"/>
              <w:numPr>
                <w:ilvl w:val="0"/>
                <w:numId w:val="32"/>
              </w:numPr>
              <w:spacing w:line="240" w:lineRule="auto"/>
              <w:rPr>
                <w:rFonts w:eastAsia="Times New Roman"/>
                <w:color w:val="auto"/>
                <w:sz w:val="24"/>
                <w:szCs w:val="24"/>
              </w:rPr>
            </w:pPr>
          </w:p>
        </w:tc>
        <w:tc>
          <w:tcPr>
            <w:tcW w:w="6620" w:type="dxa"/>
          </w:tcPr>
          <w:p w:rsidR="00C533A2" w:rsidRPr="00637E70" w:rsidRDefault="00C533A2" w:rsidP="00C533A2">
            <w:pPr>
              <w:spacing w:line="240" w:lineRule="auto"/>
              <w:ind w:firstLine="0"/>
              <w:rPr>
                <w:color w:val="auto"/>
                <w:sz w:val="24"/>
                <w:szCs w:val="24"/>
              </w:rPr>
            </w:pPr>
            <w:r w:rsidRPr="00637E70">
              <w:rPr>
                <w:color w:val="auto"/>
                <w:sz w:val="24"/>
                <w:szCs w:val="24"/>
              </w:rPr>
              <w:t>Стол письменный</w:t>
            </w:r>
          </w:p>
        </w:tc>
        <w:tc>
          <w:tcPr>
            <w:tcW w:w="2058" w:type="dxa"/>
          </w:tcPr>
          <w:p w:rsidR="00C533A2" w:rsidRPr="00637E70" w:rsidRDefault="00C533A2" w:rsidP="00C533A2">
            <w:pPr>
              <w:spacing w:line="240" w:lineRule="auto"/>
              <w:ind w:firstLine="0"/>
              <w:jc w:val="center"/>
              <w:rPr>
                <w:color w:val="auto"/>
                <w:sz w:val="24"/>
                <w:szCs w:val="24"/>
              </w:rPr>
            </w:pPr>
            <w:r w:rsidRPr="00637E70">
              <w:rPr>
                <w:color w:val="auto"/>
                <w:sz w:val="24"/>
                <w:szCs w:val="24"/>
              </w:rPr>
              <w:t>1</w:t>
            </w:r>
          </w:p>
        </w:tc>
      </w:tr>
      <w:tr w:rsidR="00C533A2" w:rsidRPr="00637E70" w:rsidTr="00504BBA">
        <w:trPr>
          <w:trHeight w:val="333"/>
          <w:jc w:val="center"/>
        </w:trPr>
        <w:tc>
          <w:tcPr>
            <w:tcW w:w="675" w:type="dxa"/>
          </w:tcPr>
          <w:p w:rsidR="00C533A2" w:rsidRPr="00AE4E6C" w:rsidRDefault="00C533A2" w:rsidP="00AE4E6C">
            <w:pPr>
              <w:pStyle w:val="aff4"/>
              <w:numPr>
                <w:ilvl w:val="0"/>
                <w:numId w:val="32"/>
              </w:numPr>
              <w:spacing w:line="240" w:lineRule="auto"/>
              <w:rPr>
                <w:rFonts w:eastAsia="Times New Roman"/>
                <w:color w:val="auto"/>
                <w:sz w:val="24"/>
                <w:szCs w:val="24"/>
              </w:rPr>
            </w:pPr>
          </w:p>
        </w:tc>
        <w:tc>
          <w:tcPr>
            <w:tcW w:w="6620" w:type="dxa"/>
          </w:tcPr>
          <w:p w:rsidR="00C533A2" w:rsidRPr="00637E70" w:rsidRDefault="00C533A2" w:rsidP="00C533A2">
            <w:pPr>
              <w:spacing w:line="240" w:lineRule="auto"/>
              <w:ind w:firstLine="0"/>
              <w:rPr>
                <w:color w:val="auto"/>
                <w:sz w:val="24"/>
                <w:szCs w:val="24"/>
              </w:rPr>
            </w:pPr>
            <w:r w:rsidRPr="00637E70">
              <w:rPr>
                <w:color w:val="auto"/>
                <w:sz w:val="24"/>
                <w:szCs w:val="24"/>
              </w:rPr>
              <w:t>Стул взрослый</w:t>
            </w:r>
          </w:p>
        </w:tc>
        <w:tc>
          <w:tcPr>
            <w:tcW w:w="2058" w:type="dxa"/>
          </w:tcPr>
          <w:p w:rsidR="00C533A2" w:rsidRPr="00637E70" w:rsidRDefault="00C533A2" w:rsidP="00C533A2">
            <w:pPr>
              <w:spacing w:line="240" w:lineRule="auto"/>
              <w:ind w:firstLine="0"/>
              <w:jc w:val="center"/>
              <w:rPr>
                <w:color w:val="auto"/>
                <w:sz w:val="24"/>
                <w:szCs w:val="24"/>
              </w:rPr>
            </w:pPr>
            <w:r w:rsidRPr="00637E70">
              <w:rPr>
                <w:color w:val="auto"/>
                <w:sz w:val="24"/>
                <w:szCs w:val="24"/>
              </w:rPr>
              <w:t>1</w:t>
            </w:r>
          </w:p>
        </w:tc>
      </w:tr>
      <w:tr w:rsidR="00C533A2" w:rsidRPr="00637E70" w:rsidTr="00EC43B7">
        <w:trPr>
          <w:jc w:val="center"/>
        </w:trPr>
        <w:tc>
          <w:tcPr>
            <w:tcW w:w="675" w:type="dxa"/>
          </w:tcPr>
          <w:p w:rsidR="00C533A2" w:rsidRPr="00AE4E6C" w:rsidRDefault="00C533A2" w:rsidP="00AE4E6C">
            <w:pPr>
              <w:pStyle w:val="aff4"/>
              <w:numPr>
                <w:ilvl w:val="0"/>
                <w:numId w:val="32"/>
              </w:numPr>
              <w:spacing w:line="240" w:lineRule="auto"/>
              <w:rPr>
                <w:rFonts w:eastAsia="Times New Roman"/>
                <w:color w:val="auto"/>
                <w:sz w:val="24"/>
                <w:szCs w:val="24"/>
              </w:rPr>
            </w:pPr>
          </w:p>
        </w:tc>
        <w:tc>
          <w:tcPr>
            <w:tcW w:w="6620" w:type="dxa"/>
          </w:tcPr>
          <w:p w:rsidR="00C533A2" w:rsidRPr="00637E70" w:rsidRDefault="00C533A2" w:rsidP="00C533A2">
            <w:pPr>
              <w:spacing w:line="240" w:lineRule="auto"/>
              <w:ind w:firstLine="0"/>
              <w:rPr>
                <w:color w:val="auto"/>
                <w:sz w:val="24"/>
                <w:szCs w:val="24"/>
              </w:rPr>
            </w:pPr>
            <w:r w:rsidRPr="00637E70">
              <w:rPr>
                <w:color w:val="auto"/>
                <w:sz w:val="24"/>
                <w:szCs w:val="24"/>
              </w:rPr>
              <w:t>Стол детский</w:t>
            </w:r>
          </w:p>
        </w:tc>
        <w:tc>
          <w:tcPr>
            <w:tcW w:w="2058" w:type="dxa"/>
          </w:tcPr>
          <w:p w:rsidR="00C533A2" w:rsidRPr="00637E70" w:rsidRDefault="00637E70" w:rsidP="00C533A2">
            <w:pPr>
              <w:spacing w:line="240" w:lineRule="auto"/>
              <w:ind w:firstLine="0"/>
              <w:jc w:val="center"/>
              <w:rPr>
                <w:color w:val="auto"/>
                <w:sz w:val="24"/>
                <w:szCs w:val="24"/>
              </w:rPr>
            </w:pPr>
            <w:r>
              <w:rPr>
                <w:color w:val="auto"/>
                <w:sz w:val="24"/>
                <w:szCs w:val="24"/>
              </w:rPr>
              <w:t>2</w:t>
            </w:r>
          </w:p>
        </w:tc>
      </w:tr>
      <w:tr w:rsidR="00C533A2" w:rsidRPr="00637E70" w:rsidTr="00EC43B7">
        <w:trPr>
          <w:jc w:val="center"/>
        </w:trPr>
        <w:tc>
          <w:tcPr>
            <w:tcW w:w="675" w:type="dxa"/>
          </w:tcPr>
          <w:p w:rsidR="00C533A2" w:rsidRPr="00AE4E6C" w:rsidRDefault="00C533A2" w:rsidP="00AE4E6C">
            <w:pPr>
              <w:pStyle w:val="aff4"/>
              <w:numPr>
                <w:ilvl w:val="0"/>
                <w:numId w:val="32"/>
              </w:numPr>
              <w:spacing w:line="240" w:lineRule="auto"/>
              <w:rPr>
                <w:rFonts w:eastAsia="Times New Roman"/>
                <w:color w:val="auto"/>
                <w:sz w:val="24"/>
                <w:szCs w:val="24"/>
              </w:rPr>
            </w:pPr>
          </w:p>
        </w:tc>
        <w:tc>
          <w:tcPr>
            <w:tcW w:w="6620" w:type="dxa"/>
          </w:tcPr>
          <w:p w:rsidR="00C533A2" w:rsidRPr="00637E70" w:rsidRDefault="00C533A2" w:rsidP="00C533A2">
            <w:pPr>
              <w:spacing w:line="240" w:lineRule="auto"/>
              <w:ind w:firstLine="0"/>
              <w:rPr>
                <w:color w:val="auto"/>
                <w:sz w:val="24"/>
                <w:szCs w:val="24"/>
              </w:rPr>
            </w:pPr>
            <w:r w:rsidRPr="00637E70">
              <w:rPr>
                <w:color w:val="auto"/>
                <w:sz w:val="24"/>
                <w:szCs w:val="24"/>
              </w:rPr>
              <w:t>Стул детский</w:t>
            </w:r>
          </w:p>
        </w:tc>
        <w:tc>
          <w:tcPr>
            <w:tcW w:w="2058" w:type="dxa"/>
          </w:tcPr>
          <w:p w:rsidR="00C533A2" w:rsidRPr="00637E70" w:rsidRDefault="00637E70" w:rsidP="00C533A2">
            <w:pPr>
              <w:spacing w:line="240" w:lineRule="auto"/>
              <w:ind w:firstLine="0"/>
              <w:jc w:val="center"/>
              <w:rPr>
                <w:color w:val="auto"/>
                <w:sz w:val="24"/>
                <w:szCs w:val="24"/>
              </w:rPr>
            </w:pPr>
            <w:r>
              <w:rPr>
                <w:color w:val="auto"/>
                <w:sz w:val="24"/>
                <w:szCs w:val="24"/>
              </w:rPr>
              <w:t>4</w:t>
            </w:r>
          </w:p>
        </w:tc>
      </w:tr>
      <w:tr w:rsidR="00C533A2" w:rsidRPr="00637E70" w:rsidTr="00EC43B7">
        <w:trPr>
          <w:jc w:val="center"/>
        </w:trPr>
        <w:tc>
          <w:tcPr>
            <w:tcW w:w="675" w:type="dxa"/>
          </w:tcPr>
          <w:p w:rsidR="00C533A2" w:rsidRPr="00AE4E6C" w:rsidRDefault="00C533A2" w:rsidP="00AE4E6C">
            <w:pPr>
              <w:pStyle w:val="aff4"/>
              <w:numPr>
                <w:ilvl w:val="0"/>
                <w:numId w:val="32"/>
              </w:numPr>
              <w:spacing w:line="240" w:lineRule="auto"/>
              <w:rPr>
                <w:rFonts w:eastAsia="Times New Roman"/>
                <w:color w:val="auto"/>
                <w:sz w:val="24"/>
                <w:szCs w:val="24"/>
              </w:rPr>
            </w:pPr>
          </w:p>
        </w:tc>
        <w:tc>
          <w:tcPr>
            <w:tcW w:w="6620" w:type="dxa"/>
          </w:tcPr>
          <w:p w:rsidR="00C533A2" w:rsidRPr="00637E70" w:rsidRDefault="00C533A2" w:rsidP="00C533A2">
            <w:pPr>
              <w:spacing w:line="240" w:lineRule="auto"/>
              <w:ind w:firstLine="0"/>
              <w:rPr>
                <w:color w:val="auto"/>
                <w:sz w:val="24"/>
                <w:szCs w:val="24"/>
              </w:rPr>
            </w:pPr>
            <w:r w:rsidRPr="00637E70">
              <w:rPr>
                <w:color w:val="auto"/>
                <w:sz w:val="24"/>
                <w:szCs w:val="24"/>
              </w:rPr>
              <w:t>Стеллаж для пособий</w:t>
            </w:r>
          </w:p>
        </w:tc>
        <w:tc>
          <w:tcPr>
            <w:tcW w:w="2058" w:type="dxa"/>
          </w:tcPr>
          <w:p w:rsidR="00C533A2" w:rsidRPr="00637E70" w:rsidRDefault="00C533A2" w:rsidP="00C533A2">
            <w:pPr>
              <w:spacing w:line="240" w:lineRule="auto"/>
              <w:ind w:firstLine="0"/>
              <w:jc w:val="center"/>
              <w:rPr>
                <w:color w:val="auto"/>
                <w:sz w:val="24"/>
                <w:szCs w:val="24"/>
              </w:rPr>
            </w:pPr>
            <w:r w:rsidRPr="00637E70">
              <w:rPr>
                <w:color w:val="auto"/>
                <w:sz w:val="24"/>
                <w:szCs w:val="24"/>
              </w:rPr>
              <w:t>1</w:t>
            </w:r>
          </w:p>
        </w:tc>
      </w:tr>
      <w:tr w:rsidR="00AE4E6C" w:rsidRPr="00637E70" w:rsidTr="00EC43B7">
        <w:trPr>
          <w:jc w:val="center"/>
        </w:trPr>
        <w:tc>
          <w:tcPr>
            <w:tcW w:w="675" w:type="dxa"/>
          </w:tcPr>
          <w:p w:rsidR="00AE4E6C" w:rsidRPr="00AE4E6C" w:rsidRDefault="00AE4E6C" w:rsidP="00AE4E6C">
            <w:pPr>
              <w:pStyle w:val="aff4"/>
              <w:numPr>
                <w:ilvl w:val="0"/>
                <w:numId w:val="32"/>
              </w:numPr>
              <w:spacing w:line="240" w:lineRule="auto"/>
              <w:rPr>
                <w:rFonts w:eastAsia="Times New Roman"/>
                <w:color w:val="auto"/>
                <w:sz w:val="24"/>
                <w:szCs w:val="24"/>
              </w:rPr>
            </w:pPr>
          </w:p>
        </w:tc>
        <w:tc>
          <w:tcPr>
            <w:tcW w:w="6620" w:type="dxa"/>
          </w:tcPr>
          <w:p w:rsidR="00AE4E6C" w:rsidRPr="00637E70" w:rsidRDefault="00AE4E6C" w:rsidP="00C533A2">
            <w:pPr>
              <w:spacing w:line="240" w:lineRule="auto"/>
              <w:ind w:firstLine="0"/>
              <w:rPr>
                <w:color w:val="auto"/>
                <w:sz w:val="24"/>
                <w:szCs w:val="24"/>
              </w:rPr>
            </w:pPr>
            <w:r>
              <w:rPr>
                <w:color w:val="auto"/>
                <w:sz w:val="24"/>
                <w:szCs w:val="24"/>
              </w:rPr>
              <w:t>Шкаф для одежды</w:t>
            </w:r>
          </w:p>
        </w:tc>
        <w:tc>
          <w:tcPr>
            <w:tcW w:w="2058" w:type="dxa"/>
          </w:tcPr>
          <w:p w:rsidR="00AE4E6C" w:rsidRPr="00637E70" w:rsidRDefault="00AE4E6C" w:rsidP="00C533A2">
            <w:pPr>
              <w:spacing w:line="240" w:lineRule="auto"/>
              <w:ind w:firstLine="0"/>
              <w:jc w:val="center"/>
              <w:rPr>
                <w:color w:val="auto"/>
                <w:sz w:val="24"/>
                <w:szCs w:val="24"/>
              </w:rPr>
            </w:pPr>
            <w:r>
              <w:rPr>
                <w:color w:val="auto"/>
                <w:sz w:val="24"/>
                <w:szCs w:val="24"/>
              </w:rPr>
              <w:t>1</w:t>
            </w:r>
          </w:p>
        </w:tc>
      </w:tr>
      <w:tr w:rsidR="00C533A2" w:rsidRPr="00637E70" w:rsidTr="00EC43B7">
        <w:trPr>
          <w:jc w:val="center"/>
        </w:trPr>
        <w:tc>
          <w:tcPr>
            <w:tcW w:w="675" w:type="dxa"/>
          </w:tcPr>
          <w:p w:rsidR="00C533A2" w:rsidRPr="00AE4E6C" w:rsidRDefault="00C533A2" w:rsidP="00AE4E6C">
            <w:pPr>
              <w:pStyle w:val="aff4"/>
              <w:numPr>
                <w:ilvl w:val="0"/>
                <w:numId w:val="32"/>
              </w:numPr>
              <w:spacing w:line="240" w:lineRule="auto"/>
              <w:rPr>
                <w:rFonts w:eastAsia="Times New Roman"/>
                <w:color w:val="auto"/>
                <w:sz w:val="24"/>
                <w:szCs w:val="24"/>
              </w:rPr>
            </w:pPr>
          </w:p>
        </w:tc>
        <w:tc>
          <w:tcPr>
            <w:tcW w:w="6620" w:type="dxa"/>
          </w:tcPr>
          <w:p w:rsidR="00C533A2" w:rsidRPr="00637E70" w:rsidRDefault="00C533A2" w:rsidP="00C533A2">
            <w:pPr>
              <w:spacing w:line="240" w:lineRule="auto"/>
              <w:ind w:firstLine="0"/>
              <w:rPr>
                <w:color w:val="auto"/>
                <w:sz w:val="24"/>
                <w:szCs w:val="24"/>
              </w:rPr>
            </w:pPr>
            <w:r w:rsidRPr="00637E70">
              <w:rPr>
                <w:color w:val="auto"/>
                <w:sz w:val="24"/>
                <w:szCs w:val="24"/>
              </w:rPr>
              <w:t>Зеркало настенное</w:t>
            </w:r>
          </w:p>
        </w:tc>
        <w:tc>
          <w:tcPr>
            <w:tcW w:w="2058" w:type="dxa"/>
          </w:tcPr>
          <w:p w:rsidR="00C533A2" w:rsidRPr="00637E70" w:rsidRDefault="00637E70" w:rsidP="00C533A2">
            <w:pPr>
              <w:spacing w:line="240" w:lineRule="auto"/>
              <w:ind w:firstLine="0"/>
              <w:jc w:val="center"/>
              <w:rPr>
                <w:color w:val="auto"/>
                <w:sz w:val="24"/>
                <w:szCs w:val="24"/>
              </w:rPr>
            </w:pPr>
            <w:r>
              <w:rPr>
                <w:color w:val="auto"/>
                <w:sz w:val="24"/>
                <w:szCs w:val="24"/>
              </w:rPr>
              <w:t>1</w:t>
            </w:r>
          </w:p>
        </w:tc>
      </w:tr>
      <w:tr w:rsidR="00C533A2" w:rsidRPr="00637E70" w:rsidTr="00EC43B7">
        <w:trPr>
          <w:jc w:val="center"/>
        </w:trPr>
        <w:tc>
          <w:tcPr>
            <w:tcW w:w="675" w:type="dxa"/>
          </w:tcPr>
          <w:p w:rsidR="00C533A2" w:rsidRPr="00AE4E6C" w:rsidRDefault="00C533A2" w:rsidP="00AE4E6C">
            <w:pPr>
              <w:pStyle w:val="aff4"/>
              <w:numPr>
                <w:ilvl w:val="0"/>
                <w:numId w:val="32"/>
              </w:numPr>
              <w:spacing w:line="240" w:lineRule="auto"/>
              <w:rPr>
                <w:rFonts w:eastAsia="Times New Roman"/>
                <w:color w:val="auto"/>
                <w:sz w:val="24"/>
                <w:szCs w:val="24"/>
              </w:rPr>
            </w:pPr>
          </w:p>
        </w:tc>
        <w:tc>
          <w:tcPr>
            <w:tcW w:w="6620" w:type="dxa"/>
          </w:tcPr>
          <w:p w:rsidR="00C533A2" w:rsidRPr="00637E70" w:rsidRDefault="00637E70" w:rsidP="00C533A2">
            <w:pPr>
              <w:spacing w:line="240" w:lineRule="auto"/>
              <w:ind w:firstLine="0"/>
              <w:rPr>
                <w:color w:val="auto"/>
                <w:sz w:val="24"/>
                <w:szCs w:val="24"/>
              </w:rPr>
            </w:pPr>
            <w:r>
              <w:rPr>
                <w:color w:val="auto"/>
                <w:sz w:val="24"/>
                <w:szCs w:val="24"/>
              </w:rPr>
              <w:t>Магнитная доска</w:t>
            </w:r>
          </w:p>
        </w:tc>
        <w:tc>
          <w:tcPr>
            <w:tcW w:w="2058" w:type="dxa"/>
          </w:tcPr>
          <w:p w:rsidR="00C533A2" w:rsidRPr="00637E70" w:rsidRDefault="00C533A2" w:rsidP="00C533A2">
            <w:pPr>
              <w:spacing w:line="240" w:lineRule="auto"/>
              <w:ind w:firstLine="0"/>
              <w:jc w:val="center"/>
              <w:rPr>
                <w:color w:val="auto"/>
                <w:sz w:val="24"/>
                <w:szCs w:val="24"/>
              </w:rPr>
            </w:pPr>
            <w:r w:rsidRPr="00637E70">
              <w:rPr>
                <w:color w:val="auto"/>
                <w:sz w:val="24"/>
                <w:szCs w:val="24"/>
              </w:rPr>
              <w:t>1</w:t>
            </w:r>
          </w:p>
        </w:tc>
      </w:tr>
      <w:tr w:rsidR="00C533A2" w:rsidRPr="00637E70" w:rsidTr="00EC43B7">
        <w:trPr>
          <w:jc w:val="center"/>
        </w:trPr>
        <w:tc>
          <w:tcPr>
            <w:tcW w:w="675" w:type="dxa"/>
          </w:tcPr>
          <w:p w:rsidR="00C533A2" w:rsidRPr="00AE4E6C" w:rsidRDefault="00C533A2" w:rsidP="00AE4E6C">
            <w:pPr>
              <w:pStyle w:val="aff4"/>
              <w:numPr>
                <w:ilvl w:val="0"/>
                <w:numId w:val="32"/>
              </w:numPr>
              <w:spacing w:line="240" w:lineRule="auto"/>
              <w:rPr>
                <w:rFonts w:eastAsia="Times New Roman"/>
                <w:color w:val="auto"/>
                <w:sz w:val="24"/>
                <w:szCs w:val="24"/>
              </w:rPr>
            </w:pPr>
          </w:p>
        </w:tc>
        <w:tc>
          <w:tcPr>
            <w:tcW w:w="6620" w:type="dxa"/>
          </w:tcPr>
          <w:p w:rsidR="00C533A2" w:rsidRPr="00637E70" w:rsidRDefault="00C533A2" w:rsidP="00C533A2">
            <w:pPr>
              <w:spacing w:line="240" w:lineRule="auto"/>
              <w:ind w:firstLine="0"/>
              <w:rPr>
                <w:color w:val="auto"/>
                <w:sz w:val="24"/>
                <w:szCs w:val="24"/>
              </w:rPr>
            </w:pPr>
            <w:r w:rsidRPr="00637E70">
              <w:rPr>
                <w:color w:val="auto"/>
                <w:sz w:val="24"/>
                <w:szCs w:val="24"/>
              </w:rPr>
              <w:t>Картина</w:t>
            </w:r>
          </w:p>
        </w:tc>
        <w:tc>
          <w:tcPr>
            <w:tcW w:w="2058" w:type="dxa"/>
          </w:tcPr>
          <w:p w:rsidR="00C533A2" w:rsidRPr="00637E70" w:rsidRDefault="00C533A2" w:rsidP="00C533A2">
            <w:pPr>
              <w:spacing w:line="240" w:lineRule="auto"/>
              <w:ind w:firstLine="0"/>
              <w:jc w:val="center"/>
              <w:rPr>
                <w:color w:val="auto"/>
                <w:sz w:val="24"/>
                <w:szCs w:val="24"/>
              </w:rPr>
            </w:pPr>
            <w:r w:rsidRPr="00637E70">
              <w:rPr>
                <w:color w:val="auto"/>
                <w:sz w:val="24"/>
                <w:szCs w:val="24"/>
              </w:rPr>
              <w:t>1</w:t>
            </w:r>
          </w:p>
        </w:tc>
      </w:tr>
      <w:tr w:rsidR="00C533A2" w:rsidRPr="00637E70" w:rsidTr="00EC43B7">
        <w:trPr>
          <w:jc w:val="center"/>
        </w:trPr>
        <w:tc>
          <w:tcPr>
            <w:tcW w:w="675" w:type="dxa"/>
          </w:tcPr>
          <w:p w:rsidR="00C533A2" w:rsidRPr="00AE4E6C" w:rsidRDefault="00C533A2" w:rsidP="00AE4E6C">
            <w:pPr>
              <w:pStyle w:val="aff4"/>
              <w:numPr>
                <w:ilvl w:val="0"/>
                <w:numId w:val="32"/>
              </w:numPr>
              <w:spacing w:line="240" w:lineRule="auto"/>
              <w:rPr>
                <w:rFonts w:eastAsia="Times New Roman"/>
                <w:color w:val="auto"/>
                <w:sz w:val="24"/>
                <w:szCs w:val="24"/>
              </w:rPr>
            </w:pPr>
          </w:p>
        </w:tc>
        <w:tc>
          <w:tcPr>
            <w:tcW w:w="6620" w:type="dxa"/>
          </w:tcPr>
          <w:p w:rsidR="00C533A2" w:rsidRPr="00637E70" w:rsidRDefault="00C533A2" w:rsidP="00C533A2">
            <w:pPr>
              <w:spacing w:line="240" w:lineRule="auto"/>
              <w:ind w:firstLine="0"/>
              <w:rPr>
                <w:color w:val="auto"/>
                <w:sz w:val="24"/>
                <w:szCs w:val="24"/>
              </w:rPr>
            </w:pPr>
            <w:r w:rsidRPr="00637E70">
              <w:rPr>
                <w:color w:val="auto"/>
                <w:sz w:val="24"/>
                <w:szCs w:val="24"/>
              </w:rPr>
              <w:t>Термометр комнатный</w:t>
            </w:r>
          </w:p>
        </w:tc>
        <w:tc>
          <w:tcPr>
            <w:tcW w:w="2058" w:type="dxa"/>
          </w:tcPr>
          <w:p w:rsidR="00C533A2" w:rsidRPr="00637E70" w:rsidRDefault="00C533A2" w:rsidP="00C533A2">
            <w:pPr>
              <w:spacing w:line="240" w:lineRule="auto"/>
              <w:ind w:firstLine="0"/>
              <w:jc w:val="center"/>
              <w:rPr>
                <w:color w:val="auto"/>
                <w:sz w:val="24"/>
                <w:szCs w:val="24"/>
              </w:rPr>
            </w:pPr>
            <w:r w:rsidRPr="00637E70">
              <w:rPr>
                <w:color w:val="auto"/>
                <w:sz w:val="24"/>
                <w:szCs w:val="24"/>
              </w:rPr>
              <w:t>1</w:t>
            </w:r>
          </w:p>
        </w:tc>
      </w:tr>
      <w:tr w:rsidR="00C533A2" w:rsidRPr="00637E70" w:rsidTr="00EC43B7">
        <w:trPr>
          <w:jc w:val="center"/>
        </w:trPr>
        <w:tc>
          <w:tcPr>
            <w:tcW w:w="675" w:type="dxa"/>
          </w:tcPr>
          <w:p w:rsidR="00C533A2" w:rsidRPr="00AE4E6C" w:rsidRDefault="00C533A2" w:rsidP="00AE4E6C">
            <w:pPr>
              <w:pStyle w:val="aff4"/>
              <w:numPr>
                <w:ilvl w:val="0"/>
                <w:numId w:val="32"/>
              </w:numPr>
              <w:spacing w:line="240" w:lineRule="auto"/>
              <w:rPr>
                <w:rFonts w:eastAsia="Times New Roman"/>
                <w:color w:val="auto"/>
                <w:sz w:val="24"/>
                <w:szCs w:val="24"/>
              </w:rPr>
            </w:pPr>
          </w:p>
        </w:tc>
        <w:tc>
          <w:tcPr>
            <w:tcW w:w="6620" w:type="dxa"/>
          </w:tcPr>
          <w:p w:rsidR="00C533A2" w:rsidRPr="00637E70" w:rsidRDefault="00AE4E6C" w:rsidP="00C533A2">
            <w:pPr>
              <w:spacing w:line="240" w:lineRule="auto"/>
              <w:ind w:firstLine="0"/>
              <w:rPr>
                <w:color w:val="auto"/>
                <w:sz w:val="24"/>
                <w:szCs w:val="24"/>
              </w:rPr>
            </w:pPr>
            <w:r>
              <w:rPr>
                <w:color w:val="auto"/>
                <w:sz w:val="24"/>
                <w:szCs w:val="24"/>
              </w:rPr>
              <w:t>Светильник настенный</w:t>
            </w:r>
          </w:p>
        </w:tc>
        <w:tc>
          <w:tcPr>
            <w:tcW w:w="2058" w:type="dxa"/>
          </w:tcPr>
          <w:p w:rsidR="00C533A2" w:rsidRPr="00637E70" w:rsidRDefault="00C533A2" w:rsidP="00C533A2">
            <w:pPr>
              <w:spacing w:line="240" w:lineRule="auto"/>
              <w:ind w:firstLine="0"/>
              <w:jc w:val="center"/>
              <w:rPr>
                <w:color w:val="auto"/>
                <w:sz w:val="24"/>
                <w:szCs w:val="24"/>
              </w:rPr>
            </w:pPr>
            <w:r w:rsidRPr="00637E70">
              <w:rPr>
                <w:color w:val="auto"/>
                <w:sz w:val="24"/>
                <w:szCs w:val="24"/>
              </w:rPr>
              <w:t>1</w:t>
            </w:r>
          </w:p>
        </w:tc>
      </w:tr>
      <w:tr w:rsidR="00AE4E6C" w:rsidRPr="00637E70" w:rsidTr="00EC43B7">
        <w:trPr>
          <w:jc w:val="center"/>
        </w:trPr>
        <w:tc>
          <w:tcPr>
            <w:tcW w:w="675" w:type="dxa"/>
          </w:tcPr>
          <w:p w:rsidR="00AE4E6C" w:rsidRPr="00AE4E6C" w:rsidRDefault="00AE4E6C" w:rsidP="00AE4E6C">
            <w:pPr>
              <w:pStyle w:val="aff4"/>
              <w:numPr>
                <w:ilvl w:val="0"/>
                <w:numId w:val="32"/>
              </w:numPr>
              <w:spacing w:line="240" w:lineRule="auto"/>
              <w:rPr>
                <w:rFonts w:eastAsia="Times New Roman"/>
                <w:color w:val="auto"/>
                <w:sz w:val="24"/>
                <w:szCs w:val="24"/>
              </w:rPr>
            </w:pPr>
          </w:p>
        </w:tc>
        <w:tc>
          <w:tcPr>
            <w:tcW w:w="6620" w:type="dxa"/>
          </w:tcPr>
          <w:p w:rsidR="00AE4E6C" w:rsidRDefault="00AE4E6C" w:rsidP="00C533A2">
            <w:pPr>
              <w:spacing w:line="240" w:lineRule="auto"/>
              <w:ind w:firstLine="0"/>
              <w:rPr>
                <w:color w:val="auto"/>
                <w:sz w:val="24"/>
                <w:szCs w:val="24"/>
              </w:rPr>
            </w:pPr>
            <w:r>
              <w:rPr>
                <w:color w:val="auto"/>
                <w:sz w:val="24"/>
                <w:szCs w:val="24"/>
              </w:rPr>
              <w:t>Часы настольные</w:t>
            </w:r>
          </w:p>
        </w:tc>
        <w:tc>
          <w:tcPr>
            <w:tcW w:w="2058" w:type="dxa"/>
          </w:tcPr>
          <w:p w:rsidR="00AE4E6C" w:rsidRPr="00637E70" w:rsidRDefault="00AE4E6C" w:rsidP="00C533A2">
            <w:pPr>
              <w:spacing w:line="240" w:lineRule="auto"/>
              <w:ind w:firstLine="0"/>
              <w:jc w:val="center"/>
              <w:rPr>
                <w:color w:val="auto"/>
                <w:sz w:val="24"/>
                <w:szCs w:val="24"/>
              </w:rPr>
            </w:pPr>
            <w:r>
              <w:rPr>
                <w:color w:val="auto"/>
                <w:sz w:val="24"/>
                <w:szCs w:val="24"/>
              </w:rPr>
              <w:t>1</w:t>
            </w:r>
          </w:p>
        </w:tc>
      </w:tr>
      <w:tr w:rsidR="00AE4E6C" w:rsidRPr="00637E70" w:rsidTr="00EC43B7">
        <w:trPr>
          <w:jc w:val="center"/>
        </w:trPr>
        <w:tc>
          <w:tcPr>
            <w:tcW w:w="675" w:type="dxa"/>
          </w:tcPr>
          <w:p w:rsidR="00AE4E6C" w:rsidRPr="00AE4E6C" w:rsidRDefault="00AE4E6C" w:rsidP="00AE4E6C">
            <w:pPr>
              <w:pStyle w:val="aff4"/>
              <w:numPr>
                <w:ilvl w:val="0"/>
                <w:numId w:val="32"/>
              </w:numPr>
              <w:spacing w:line="240" w:lineRule="auto"/>
              <w:rPr>
                <w:rFonts w:eastAsia="Times New Roman"/>
                <w:color w:val="auto"/>
                <w:sz w:val="24"/>
                <w:szCs w:val="24"/>
              </w:rPr>
            </w:pPr>
          </w:p>
        </w:tc>
        <w:tc>
          <w:tcPr>
            <w:tcW w:w="6620" w:type="dxa"/>
          </w:tcPr>
          <w:p w:rsidR="00AE4E6C" w:rsidRDefault="00AE4E6C" w:rsidP="00C533A2">
            <w:pPr>
              <w:spacing w:line="240" w:lineRule="auto"/>
              <w:ind w:firstLine="0"/>
              <w:rPr>
                <w:color w:val="auto"/>
                <w:sz w:val="24"/>
                <w:szCs w:val="24"/>
              </w:rPr>
            </w:pPr>
            <w:r>
              <w:rPr>
                <w:color w:val="auto"/>
                <w:sz w:val="24"/>
                <w:szCs w:val="24"/>
              </w:rPr>
              <w:t>Ковёр напольный</w:t>
            </w:r>
          </w:p>
        </w:tc>
        <w:tc>
          <w:tcPr>
            <w:tcW w:w="2058" w:type="dxa"/>
          </w:tcPr>
          <w:p w:rsidR="00AE4E6C" w:rsidRPr="00637E70" w:rsidRDefault="00504BBA" w:rsidP="00C533A2">
            <w:pPr>
              <w:spacing w:line="240" w:lineRule="auto"/>
              <w:ind w:firstLine="0"/>
              <w:jc w:val="center"/>
              <w:rPr>
                <w:color w:val="auto"/>
                <w:sz w:val="24"/>
                <w:szCs w:val="24"/>
              </w:rPr>
            </w:pPr>
            <w:r>
              <w:rPr>
                <w:color w:val="auto"/>
                <w:sz w:val="24"/>
                <w:szCs w:val="24"/>
              </w:rPr>
              <w:t>1</w:t>
            </w:r>
          </w:p>
        </w:tc>
      </w:tr>
      <w:tr w:rsidR="00C533A2" w:rsidRPr="00637E70" w:rsidTr="00EC43B7">
        <w:trPr>
          <w:jc w:val="center"/>
        </w:trPr>
        <w:tc>
          <w:tcPr>
            <w:tcW w:w="9353" w:type="dxa"/>
            <w:gridSpan w:val="3"/>
          </w:tcPr>
          <w:p w:rsidR="00C533A2" w:rsidRPr="00D93694" w:rsidRDefault="00C533A2" w:rsidP="00C533A2">
            <w:pPr>
              <w:spacing w:line="240" w:lineRule="auto"/>
              <w:ind w:firstLine="0"/>
              <w:rPr>
                <w:rFonts w:eastAsia="Times New Roman"/>
                <w:b/>
                <w:color w:val="auto"/>
                <w:sz w:val="24"/>
                <w:szCs w:val="24"/>
              </w:rPr>
            </w:pPr>
            <w:r w:rsidRPr="00D93694">
              <w:rPr>
                <w:rFonts w:eastAsia="Times New Roman"/>
                <w:b/>
                <w:color w:val="auto"/>
                <w:sz w:val="24"/>
                <w:szCs w:val="24"/>
              </w:rPr>
              <w:t>Дидактические и др. материалы логопеда (дополнительные услуги)</w:t>
            </w:r>
          </w:p>
        </w:tc>
      </w:tr>
      <w:tr w:rsidR="00C533A2" w:rsidRPr="00637E70" w:rsidTr="00EC43B7">
        <w:trPr>
          <w:jc w:val="center"/>
        </w:trPr>
        <w:tc>
          <w:tcPr>
            <w:tcW w:w="675" w:type="dxa"/>
          </w:tcPr>
          <w:p w:rsidR="00C533A2" w:rsidRPr="00637E70" w:rsidRDefault="00C533A2" w:rsidP="00C533A2">
            <w:pPr>
              <w:spacing w:line="240" w:lineRule="auto"/>
              <w:ind w:firstLine="0"/>
              <w:rPr>
                <w:rFonts w:eastAsia="Times New Roman"/>
                <w:color w:val="auto"/>
                <w:sz w:val="24"/>
                <w:szCs w:val="24"/>
              </w:rPr>
            </w:pPr>
            <w:r w:rsidRPr="00637E70">
              <w:rPr>
                <w:rFonts w:eastAsia="Times New Roman"/>
                <w:color w:val="auto"/>
                <w:sz w:val="24"/>
                <w:szCs w:val="24"/>
              </w:rPr>
              <w:t>1</w:t>
            </w:r>
          </w:p>
        </w:tc>
        <w:tc>
          <w:tcPr>
            <w:tcW w:w="6620" w:type="dxa"/>
          </w:tcPr>
          <w:p w:rsidR="00C533A2" w:rsidRPr="00D93694" w:rsidRDefault="00C533A2" w:rsidP="00504BBA">
            <w:pPr>
              <w:spacing w:line="240" w:lineRule="auto"/>
              <w:ind w:firstLine="0"/>
              <w:rPr>
                <w:rFonts w:eastAsia="Times New Roman"/>
                <w:color w:val="auto"/>
                <w:sz w:val="24"/>
                <w:szCs w:val="24"/>
              </w:rPr>
            </w:pPr>
            <w:r w:rsidRPr="00D93694">
              <w:rPr>
                <w:rFonts w:eastAsia="Times New Roman"/>
                <w:color w:val="auto"/>
                <w:sz w:val="24"/>
                <w:szCs w:val="24"/>
              </w:rPr>
              <w:t xml:space="preserve">Рабочие программы </w:t>
            </w:r>
          </w:p>
        </w:tc>
        <w:tc>
          <w:tcPr>
            <w:tcW w:w="2058" w:type="dxa"/>
          </w:tcPr>
          <w:p w:rsidR="00C533A2" w:rsidRPr="00637E70" w:rsidRDefault="00C533A2" w:rsidP="00C533A2">
            <w:pPr>
              <w:spacing w:line="240" w:lineRule="auto"/>
              <w:ind w:firstLine="0"/>
              <w:jc w:val="center"/>
              <w:rPr>
                <w:rFonts w:eastAsia="Times New Roman"/>
                <w:color w:val="auto"/>
                <w:sz w:val="24"/>
                <w:szCs w:val="24"/>
              </w:rPr>
            </w:pPr>
          </w:p>
        </w:tc>
      </w:tr>
      <w:tr w:rsidR="00C533A2" w:rsidRPr="00637E70" w:rsidTr="00EC43B7">
        <w:trPr>
          <w:jc w:val="center"/>
        </w:trPr>
        <w:tc>
          <w:tcPr>
            <w:tcW w:w="675" w:type="dxa"/>
          </w:tcPr>
          <w:p w:rsidR="00C533A2" w:rsidRPr="00637E70" w:rsidRDefault="00504BBA" w:rsidP="00C533A2">
            <w:pPr>
              <w:spacing w:line="240" w:lineRule="auto"/>
              <w:ind w:firstLine="0"/>
              <w:rPr>
                <w:rFonts w:eastAsia="Times New Roman"/>
                <w:color w:val="auto"/>
                <w:sz w:val="24"/>
                <w:szCs w:val="24"/>
              </w:rPr>
            </w:pPr>
            <w:r>
              <w:rPr>
                <w:rFonts w:eastAsia="Times New Roman"/>
                <w:color w:val="auto"/>
                <w:sz w:val="24"/>
                <w:szCs w:val="24"/>
              </w:rPr>
              <w:t>2</w:t>
            </w:r>
          </w:p>
        </w:tc>
        <w:tc>
          <w:tcPr>
            <w:tcW w:w="6620" w:type="dxa"/>
          </w:tcPr>
          <w:p w:rsidR="00C533A2" w:rsidRPr="00637E70" w:rsidRDefault="00C533A2" w:rsidP="00C533A2">
            <w:pPr>
              <w:spacing w:line="240" w:lineRule="auto"/>
              <w:ind w:firstLine="0"/>
              <w:rPr>
                <w:rFonts w:eastAsia="Times New Roman"/>
                <w:color w:val="auto"/>
                <w:sz w:val="24"/>
                <w:szCs w:val="24"/>
              </w:rPr>
            </w:pPr>
            <w:r w:rsidRPr="00637E70">
              <w:rPr>
                <w:rFonts w:eastAsia="Times New Roman"/>
                <w:color w:val="auto"/>
                <w:sz w:val="24"/>
                <w:szCs w:val="24"/>
              </w:rPr>
              <w:t>Евсеев М.Ю., Евсеев Е.Л. «Чей домик?»: развивающая игра для детей дошкольного возраста (серия «Играем и учимся»)</w:t>
            </w:r>
          </w:p>
        </w:tc>
        <w:tc>
          <w:tcPr>
            <w:tcW w:w="2058" w:type="dxa"/>
          </w:tcPr>
          <w:p w:rsidR="00C533A2" w:rsidRPr="00637E70" w:rsidRDefault="00C533A2" w:rsidP="00C533A2">
            <w:pPr>
              <w:spacing w:line="240" w:lineRule="auto"/>
              <w:ind w:firstLine="0"/>
              <w:jc w:val="center"/>
              <w:rPr>
                <w:rFonts w:eastAsia="Times New Roman"/>
                <w:color w:val="auto"/>
                <w:sz w:val="24"/>
                <w:szCs w:val="24"/>
              </w:rPr>
            </w:pPr>
            <w:r w:rsidRPr="00637E70">
              <w:rPr>
                <w:rFonts w:eastAsia="Times New Roman"/>
                <w:color w:val="auto"/>
                <w:sz w:val="24"/>
                <w:szCs w:val="24"/>
              </w:rPr>
              <w:t>1</w:t>
            </w:r>
          </w:p>
        </w:tc>
      </w:tr>
      <w:tr w:rsidR="00C533A2" w:rsidRPr="00637E70" w:rsidTr="00EC43B7">
        <w:trPr>
          <w:jc w:val="center"/>
        </w:trPr>
        <w:tc>
          <w:tcPr>
            <w:tcW w:w="675" w:type="dxa"/>
          </w:tcPr>
          <w:p w:rsidR="00C533A2" w:rsidRPr="00637E70" w:rsidRDefault="00504BBA" w:rsidP="00C533A2">
            <w:pPr>
              <w:spacing w:line="240" w:lineRule="auto"/>
              <w:ind w:firstLine="0"/>
              <w:rPr>
                <w:rFonts w:eastAsia="Times New Roman"/>
                <w:color w:val="auto"/>
                <w:sz w:val="24"/>
                <w:szCs w:val="24"/>
              </w:rPr>
            </w:pPr>
            <w:r>
              <w:rPr>
                <w:rFonts w:eastAsia="Times New Roman"/>
                <w:color w:val="auto"/>
                <w:sz w:val="24"/>
                <w:szCs w:val="24"/>
              </w:rPr>
              <w:t>3</w:t>
            </w:r>
          </w:p>
        </w:tc>
        <w:tc>
          <w:tcPr>
            <w:tcW w:w="6620" w:type="dxa"/>
          </w:tcPr>
          <w:p w:rsidR="00C533A2" w:rsidRPr="00637E70" w:rsidRDefault="00C533A2" w:rsidP="00C533A2">
            <w:pPr>
              <w:spacing w:line="240" w:lineRule="auto"/>
              <w:ind w:firstLine="0"/>
              <w:rPr>
                <w:rFonts w:eastAsia="Times New Roman"/>
                <w:color w:val="auto"/>
                <w:sz w:val="24"/>
                <w:szCs w:val="24"/>
              </w:rPr>
            </w:pPr>
            <w:r w:rsidRPr="00637E70">
              <w:rPr>
                <w:rFonts w:eastAsia="Times New Roman"/>
                <w:color w:val="auto"/>
                <w:sz w:val="24"/>
                <w:szCs w:val="24"/>
              </w:rPr>
              <w:t>Евсеев М.Ю., Евсеев Е.Л. «Что к чему?»: развивающая игра для детей дошкольного возраста (серия «Играем и учимся»)</w:t>
            </w:r>
          </w:p>
        </w:tc>
        <w:tc>
          <w:tcPr>
            <w:tcW w:w="2058" w:type="dxa"/>
          </w:tcPr>
          <w:p w:rsidR="00C533A2" w:rsidRPr="00637E70" w:rsidRDefault="00C533A2" w:rsidP="00C533A2">
            <w:pPr>
              <w:spacing w:line="240" w:lineRule="auto"/>
              <w:ind w:firstLine="0"/>
              <w:jc w:val="center"/>
              <w:rPr>
                <w:rFonts w:eastAsia="Times New Roman"/>
                <w:color w:val="auto"/>
                <w:sz w:val="24"/>
                <w:szCs w:val="24"/>
              </w:rPr>
            </w:pPr>
            <w:r w:rsidRPr="00637E70">
              <w:rPr>
                <w:rFonts w:eastAsia="Times New Roman"/>
                <w:color w:val="auto"/>
                <w:sz w:val="24"/>
                <w:szCs w:val="24"/>
              </w:rPr>
              <w:t>1</w:t>
            </w:r>
          </w:p>
        </w:tc>
      </w:tr>
      <w:tr w:rsidR="00C533A2" w:rsidRPr="00637E70" w:rsidTr="00EC43B7">
        <w:trPr>
          <w:jc w:val="center"/>
        </w:trPr>
        <w:tc>
          <w:tcPr>
            <w:tcW w:w="675" w:type="dxa"/>
          </w:tcPr>
          <w:p w:rsidR="00C533A2" w:rsidRPr="00637E70" w:rsidRDefault="00504BBA" w:rsidP="00C533A2">
            <w:pPr>
              <w:spacing w:line="240" w:lineRule="auto"/>
              <w:ind w:firstLine="0"/>
              <w:rPr>
                <w:rFonts w:eastAsia="Times New Roman"/>
                <w:color w:val="auto"/>
                <w:sz w:val="24"/>
                <w:szCs w:val="24"/>
              </w:rPr>
            </w:pPr>
            <w:r>
              <w:rPr>
                <w:rFonts w:eastAsia="Times New Roman"/>
                <w:color w:val="auto"/>
                <w:sz w:val="24"/>
                <w:szCs w:val="24"/>
              </w:rPr>
              <w:t>4</w:t>
            </w:r>
          </w:p>
        </w:tc>
        <w:tc>
          <w:tcPr>
            <w:tcW w:w="6620" w:type="dxa"/>
          </w:tcPr>
          <w:p w:rsidR="00C533A2" w:rsidRPr="00637E70" w:rsidRDefault="00C533A2" w:rsidP="00C533A2">
            <w:pPr>
              <w:spacing w:line="240" w:lineRule="auto"/>
              <w:ind w:firstLine="0"/>
              <w:rPr>
                <w:rFonts w:eastAsia="Times New Roman"/>
                <w:color w:val="auto"/>
                <w:sz w:val="24"/>
                <w:szCs w:val="24"/>
              </w:rPr>
            </w:pPr>
            <w:r w:rsidRPr="00637E70">
              <w:rPr>
                <w:rFonts w:eastAsia="Times New Roman"/>
                <w:color w:val="auto"/>
                <w:sz w:val="24"/>
                <w:szCs w:val="24"/>
              </w:rPr>
              <w:t>«Большие и маленькие»: познавательная игра-лото</w:t>
            </w:r>
          </w:p>
        </w:tc>
        <w:tc>
          <w:tcPr>
            <w:tcW w:w="2058" w:type="dxa"/>
          </w:tcPr>
          <w:p w:rsidR="00C533A2" w:rsidRPr="00637E70" w:rsidRDefault="00C533A2" w:rsidP="00C533A2">
            <w:pPr>
              <w:spacing w:line="240" w:lineRule="auto"/>
              <w:ind w:firstLine="0"/>
              <w:jc w:val="center"/>
              <w:rPr>
                <w:rFonts w:eastAsia="Times New Roman"/>
                <w:color w:val="auto"/>
                <w:sz w:val="24"/>
                <w:szCs w:val="24"/>
              </w:rPr>
            </w:pPr>
            <w:r w:rsidRPr="00637E70">
              <w:rPr>
                <w:rFonts w:eastAsia="Times New Roman"/>
                <w:color w:val="auto"/>
                <w:sz w:val="24"/>
                <w:szCs w:val="24"/>
              </w:rPr>
              <w:t>1</w:t>
            </w:r>
          </w:p>
        </w:tc>
      </w:tr>
      <w:tr w:rsidR="00C533A2" w:rsidRPr="00637E70" w:rsidTr="00EC43B7">
        <w:trPr>
          <w:jc w:val="center"/>
        </w:trPr>
        <w:tc>
          <w:tcPr>
            <w:tcW w:w="675" w:type="dxa"/>
          </w:tcPr>
          <w:p w:rsidR="00C533A2" w:rsidRPr="00637E70" w:rsidRDefault="00504BBA" w:rsidP="00C533A2">
            <w:pPr>
              <w:spacing w:line="240" w:lineRule="auto"/>
              <w:ind w:firstLine="0"/>
              <w:rPr>
                <w:rFonts w:eastAsia="Times New Roman"/>
                <w:color w:val="auto"/>
                <w:sz w:val="24"/>
                <w:szCs w:val="24"/>
              </w:rPr>
            </w:pPr>
            <w:r>
              <w:rPr>
                <w:rFonts w:eastAsia="Times New Roman"/>
                <w:color w:val="auto"/>
                <w:sz w:val="24"/>
                <w:szCs w:val="24"/>
              </w:rPr>
              <w:t>5</w:t>
            </w:r>
          </w:p>
        </w:tc>
        <w:tc>
          <w:tcPr>
            <w:tcW w:w="6620" w:type="dxa"/>
          </w:tcPr>
          <w:p w:rsidR="00C533A2" w:rsidRPr="00637E70" w:rsidRDefault="00C533A2" w:rsidP="00504BBA">
            <w:pPr>
              <w:spacing w:line="240" w:lineRule="auto"/>
              <w:ind w:firstLine="0"/>
              <w:rPr>
                <w:rFonts w:eastAsia="Times New Roman"/>
                <w:color w:val="auto"/>
                <w:sz w:val="24"/>
                <w:szCs w:val="24"/>
              </w:rPr>
            </w:pPr>
            <w:r w:rsidRPr="00637E70">
              <w:rPr>
                <w:rFonts w:eastAsia="Times New Roman"/>
                <w:color w:val="auto"/>
                <w:sz w:val="24"/>
                <w:szCs w:val="24"/>
              </w:rPr>
              <w:t xml:space="preserve">«Звуковая </w:t>
            </w:r>
            <w:r w:rsidR="00504BBA">
              <w:rPr>
                <w:rFonts w:eastAsia="Times New Roman"/>
                <w:color w:val="auto"/>
                <w:sz w:val="24"/>
                <w:szCs w:val="24"/>
              </w:rPr>
              <w:t>дорожка</w:t>
            </w:r>
            <w:r w:rsidRPr="00637E70">
              <w:rPr>
                <w:rFonts w:eastAsia="Times New Roman"/>
                <w:color w:val="auto"/>
                <w:sz w:val="24"/>
                <w:szCs w:val="24"/>
              </w:rPr>
              <w:t>»: настольно-дидактическая игра на дифференциацию звуков [</w:t>
            </w:r>
            <w:proofErr w:type="gramStart"/>
            <w:r w:rsidRPr="00637E70">
              <w:rPr>
                <w:rFonts w:eastAsia="Times New Roman"/>
                <w:color w:val="auto"/>
                <w:sz w:val="24"/>
                <w:szCs w:val="24"/>
              </w:rPr>
              <w:t>с-с</w:t>
            </w:r>
            <w:proofErr w:type="gramEnd"/>
            <w:r w:rsidRPr="00637E70">
              <w:rPr>
                <w:rFonts w:eastAsia="Times New Roman"/>
                <w:color w:val="auto"/>
                <w:sz w:val="24"/>
                <w:szCs w:val="24"/>
              </w:rPr>
              <w:t>', з-з', с-з, с-ц] (для детей 5-7 лет)</w:t>
            </w:r>
          </w:p>
        </w:tc>
        <w:tc>
          <w:tcPr>
            <w:tcW w:w="2058" w:type="dxa"/>
          </w:tcPr>
          <w:p w:rsidR="00C533A2" w:rsidRPr="00637E70" w:rsidRDefault="00C533A2" w:rsidP="00C533A2">
            <w:pPr>
              <w:spacing w:line="240" w:lineRule="auto"/>
              <w:ind w:firstLine="0"/>
              <w:jc w:val="center"/>
              <w:rPr>
                <w:rFonts w:eastAsia="Times New Roman"/>
                <w:color w:val="auto"/>
                <w:sz w:val="24"/>
                <w:szCs w:val="24"/>
              </w:rPr>
            </w:pPr>
            <w:r w:rsidRPr="00637E70">
              <w:rPr>
                <w:rFonts w:eastAsia="Times New Roman"/>
                <w:color w:val="auto"/>
                <w:sz w:val="24"/>
                <w:szCs w:val="24"/>
              </w:rPr>
              <w:t>1</w:t>
            </w:r>
          </w:p>
        </w:tc>
      </w:tr>
      <w:tr w:rsidR="00C533A2" w:rsidRPr="00637E70" w:rsidTr="00EC43B7">
        <w:trPr>
          <w:jc w:val="center"/>
        </w:trPr>
        <w:tc>
          <w:tcPr>
            <w:tcW w:w="675" w:type="dxa"/>
          </w:tcPr>
          <w:p w:rsidR="00C533A2" w:rsidRPr="00637E70" w:rsidRDefault="00504BBA" w:rsidP="00C533A2">
            <w:pPr>
              <w:spacing w:line="240" w:lineRule="auto"/>
              <w:ind w:firstLine="0"/>
              <w:rPr>
                <w:rFonts w:eastAsia="Times New Roman"/>
                <w:color w:val="auto"/>
                <w:sz w:val="24"/>
                <w:szCs w:val="24"/>
              </w:rPr>
            </w:pPr>
            <w:r>
              <w:rPr>
                <w:rFonts w:eastAsia="Times New Roman"/>
                <w:color w:val="auto"/>
                <w:sz w:val="24"/>
                <w:szCs w:val="24"/>
              </w:rPr>
              <w:t>6</w:t>
            </w:r>
          </w:p>
        </w:tc>
        <w:tc>
          <w:tcPr>
            <w:tcW w:w="6620" w:type="dxa"/>
          </w:tcPr>
          <w:p w:rsidR="00C533A2" w:rsidRPr="00637E70" w:rsidRDefault="00C533A2" w:rsidP="00504BBA">
            <w:pPr>
              <w:spacing w:line="240" w:lineRule="auto"/>
              <w:ind w:firstLine="0"/>
              <w:rPr>
                <w:rFonts w:eastAsia="Times New Roman"/>
                <w:color w:val="auto"/>
                <w:sz w:val="24"/>
                <w:szCs w:val="24"/>
              </w:rPr>
            </w:pPr>
            <w:r w:rsidRPr="00637E70">
              <w:rPr>
                <w:rFonts w:eastAsia="Times New Roman"/>
                <w:color w:val="auto"/>
                <w:sz w:val="24"/>
                <w:szCs w:val="24"/>
              </w:rPr>
              <w:t xml:space="preserve">Сборник </w:t>
            </w:r>
            <w:proofErr w:type="spellStart"/>
            <w:r w:rsidRPr="00637E70">
              <w:rPr>
                <w:rFonts w:eastAsia="Times New Roman"/>
                <w:color w:val="auto"/>
                <w:sz w:val="24"/>
                <w:szCs w:val="24"/>
              </w:rPr>
              <w:t>чистоговорок</w:t>
            </w:r>
            <w:proofErr w:type="spellEnd"/>
            <w:r w:rsidRPr="00637E70">
              <w:rPr>
                <w:rFonts w:eastAsia="Times New Roman"/>
                <w:color w:val="auto"/>
                <w:sz w:val="24"/>
                <w:szCs w:val="24"/>
              </w:rPr>
              <w:t xml:space="preserve">, скороговорок для автоматизации произношения различных звуков </w:t>
            </w:r>
          </w:p>
        </w:tc>
        <w:tc>
          <w:tcPr>
            <w:tcW w:w="2058" w:type="dxa"/>
          </w:tcPr>
          <w:p w:rsidR="00C533A2" w:rsidRPr="00637E70" w:rsidRDefault="00C533A2" w:rsidP="00C533A2">
            <w:pPr>
              <w:spacing w:line="240" w:lineRule="auto"/>
              <w:ind w:firstLine="0"/>
              <w:jc w:val="center"/>
              <w:rPr>
                <w:rFonts w:eastAsia="Times New Roman"/>
                <w:color w:val="auto"/>
                <w:sz w:val="24"/>
                <w:szCs w:val="24"/>
              </w:rPr>
            </w:pPr>
            <w:r w:rsidRPr="00637E70">
              <w:rPr>
                <w:rFonts w:eastAsia="Times New Roman"/>
                <w:color w:val="auto"/>
                <w:sz w:val="24"/>
                <w:szCs w:val="24"/>
              </w:rPr>
              <w:t>1</w:t>
            </w:r>
          </w:p>
        </w:tc>
      </w:tr>
      <w:tr w:rsidR="00C533A2" w:rsidRPr="00637E70" w:rsidTr="00EC43B7">
        <w:trPr>
          <w:jc w:val="center"/>
        </w:trPr>
        <w:tc>
          <w:tcPr>
            <w:tcW w:w="675" w:type="dxa"/>
          </w:tcPr>
          <w:p w:rsidR="00C533A2" w:rsidRPr="00637E70" w:rsidRDefault="00504BBA" w:rsidP="00C533A2">
            <w:pPr>
              <w:spacing w:line="240" w:lineRule="auto"/>
              <w:ind w:firstLine="0"/>
              <w:rPr>
                <w:rFonts w:eastAsia="Times New Roman"/>
                <w:color w:val="auto"/>
                <w:sz w:val="24"/>
                <w:szCs w:val="24"/>
              </w:rPr>
            </w:pPr>
            <w:r>
              <w:rPr>
                <w:rFonts w:eastAsia="Times New Roman"/>
                <w:color w:val="auto"/>
                <w:sz w:val="24"/>
                <w:szCs w:val="24"/>
              </w:rPr>
              <w:t>7</w:t>
            </w:r>
          </w:p>
        </w:tc>
        <w:tc>
          <w:tcPr>
            <w:tcW w:w="6620" w:type="dxa"/>
          </w:tcPr>
          <w:p w:rsidR="00C533A2" w:rsidRPr="00637E70" w:rsidRDefault="00C533A2" w:rsidP="00C533A2">
            <w:pPr>
              <w:spacing w:line="240" w:lineRule="auto"/>
              <w:ind w:firstLine="0"/>
              <w:rPr>
                <w:rFonts w:eastAsia="Times New Roman"/>
                <w:color w:val="auto"/>
                <w:sz w:val="24"/>
                <w:szCs w:val="24"/>
              </w:rPr>
            </w:pPr>
            <w:r w:rsidRPr="00637E70">
              <w:rPr>
                <w:rFonts w:eastAsia="Times New Roman"/>
                <w:color w:val="auto"/>
                <w:sz w:val="24"/>
                <w:szCs w:val="24"/>
              </w:rPr>
              <w:t>Учебно-игровой комплект «Играем со звуками» (для детей 4-7 лет)</w:t>
            </w:r>
          </w:p>
        </w:tc>
        <w:tc>
          <w:tcPr>
            <w:tcW w:w="2058" w:type="dxa"/>
          </w:tcPr>
          <w:p w:rsidR="00C533A2" w:rsidRPr="00637E70" w:rsidRDefault="00C533A2" w:rsidP="00C533A2">
            <w:pPr>
              <w:spacing w:line="240" w:lineRule="auto"/>
              <w:ind w:firstLine="0"/>
              <w:jc w:val="center"/>
              <w:rPr>
                <w:rFonts w:eastAsia="Times New Roman"/>
                <w:color w:val="auto"/>
                <w:sz w:val="24"/>
                <w:szCs w:val="24"/>
              </w:rPr>
            </w:pPr>
            <w:r w:rsidRPr="00637E70">
              <w:rPr>
                <w:rFonts w:eastAsia="Times New Roman"/>
                <w:color w:val="auto"/>
                <w:sz w:val="24"/>
                <w:szCs w:val="24"/>
              </w:rPr>
              <w:t>7</w:t>
            </w:r>
          </w:p>
        </w:tc>
      </w:tr>
      <w:tr w:rsidR="00C533A2" w:rsidRPr="00637E70" w:rsidTr="00EC43B7">
        <w:trPr>
          <w:jc w:val="center"/>
        </w:trPr>
        <w:tc>
          <w:tcPr>
            <w:tcW w:w="675" w:type="dxa"/>
          </w:tcPr>
          <w:p w:rsidR="00C533A2" w:rsidRPr="00637E70" w:rsidRDefault="00504BBA" w:rsidP="00C533A2">
            <w:pPr>
              <w:spacing w:line="240" w:lineRule="auto"/>
              <w:ind w:firstLine="0"/>
              <w:rPr>
                <w:rFonts w:eastAsia="Times New Roman"/>
                <w:color w:val="auto"/>
                <w:sz w:val="24"/>
                <w:szCs w:val="24"/>
              </w:rPr>
            </w:pPr>
            <w:r>
              <w:rPr>
                <w:rFonts w:eastAsia="Times New Roman"/>
                <w:color w:val="auto"/>
                <w:sz w:val="24"/>
                <w:szCs w:val="24"/>
              </w:rPr>
              <w:t>8</w:t>
            </w:r>
          </w:p>
        </w:tc>
        <w:tc>
          <w:tcPr>
            <w:tcW w:w="6620" w:type="dxa"/>
          </w:tcPr>
          <w:p w:rsidR="00C533A2" w:rsidRPr="00637E70" w:rsidRDefault="00504BBA" w:rsidP="00C533A2">
            <w:pPr>
              <w:spacing w:line="240" w:lineRule="auto"/>
              <w:ind w:firstLine="0"/>
              <w:rPr>
                <w:rFonts w:eastAsia="Times New Roman"/>
                <w:color w:val="auto"/>
                <w:sz w:val="24"/>
                <w:szCs w:val="24"/>
              </w:rPr>
            </w:pPr>
            <w:r>
              <w:rPr>
                <w:rFonts w:eastAsia="Times New Roman"/>
                <w:color w:val="auto"/>
                <w:sz w:val="24"/>
                <w:szCs w:val="24"/>
              </w:rPr>
              <w:t>Познавательная игра</w:t>
            </w:r>
            <w:r w:rsidR="00C533A2" w:rsidRPr="00637E70">
              <w:rPr>
                <w:rFonts w:eastAsia="Times New Roman"/>
                <w:color w:val="auto"/>
                <w:sz w:val="24"/>
                <w:szCs w:val="24"/>
              </w:rPr>
              <w:t xml:space="preserve"> «Кто кричит, что звучит?»</w:t>
            </w:r>
          </w:p>
        </w:tc>
        <w:tc>
          <w:tcPr>
            <w:tcW w:w="2058" w:type="dxa"/>
          </w:tcPr>
          <w:p w:rsidR="00C533A2" w:rsidRPr="00637E70" w:rsidRDefault="00C533A2" w:rsidP="00C533A2">
            <w:pPr>
              <w:spacing w:line="240" w:lineRule="auto"/>
              <w:ind w:firstLine="0"/>
              <w:jc w:val="center"/>
              <w:rPr>
                <w:rFonts w:eastAsia="Times New Roman"/>
                <w:color w:val="auto"/>
                <w:sz w:val="24"/>
                <w:szCs w:val="24"/>
              </w:rPr>
            </w:pPr>
            <w:r w:rsidRPr="00637E70">
              <w:rPr>
                <w:rFonts w:eastAsia="Times New Roman"/>
                <w:color w:val="auto"/>
                <w:sz w:val="24"/>
                <w:szCs w:val="24"/>
              </w:rPr>
              <w:t>1</w:t>
            </w:r>
          </w:p>
        </w:tc>
      </w:tr>
      <w:tr w:rsidR="00C533A2" w:rsidRPr="00637E70" w:rsidTr="00EC43B7">
        <w:trPr>
          <w:jc w:val="center"/>
        </w:trPr>
        <w:tc>
          <w:tcPr>
            <w:tcW w:w="675" w:type="dxa"/>
          </w:tcPr>
          <w:p w:rsidR="00C533A2" w:rsidRPr="00637E70" w:rsidRDefault="00504BBA" w:rsidP="00C533A2">
            <w:pPr>
              <w:spacing w:line="240" w:lineRule="auto"/>
              <w:ind w:firstLine="0"/>
              <w:rPr>
                <w:rFonts w:eastAsia="Times New Roman"/>
                <w:color w:val="auto"/>
                <w:sz w:val="24"/>
                <w:szCs w:val="24"/>
              </w:rPr>
            </w:pPr>
            <w:r>
              <w:rPr>
                <w:rFonts w:eastAsia="Times New Roman"/>
                <w:color w:val="auto"/>
                <w:sz w:val="24"/>
                <w:szCs w:val="24"/>
              </w:rPr>
              <w:t>9</w:t>
            </w:r>
          </w:p>
        </w:tc>
        <w:tc>
          <w:tcPr>
            <w:tcW w:w="6620" w:type="dxa"/>
          </w:tcPr>
          <w:p w:rsidR="00C533A2" w:rsidRPr="00637E70" w:rsidRDefault="00C533A2" w:rsidP="00C533A2">
            <w:pPr>
              <w:spacing w:line="240" w:lineRule="auto"/>
              <w:ind w:firstLine="0"/>
              <w:rPr>
                <w:rFonts w:eastAsia="Times New Roman"/>
                <w:color w:val="auto"/>
                <w:sz w:val="24"/>
                <w:szCs w:val="24"/>
              </w:rPr>
            </w:pPr>
            <w:r w:rsidRPr="00637E70">
              <w:rPr>
                <w:rFonts w:eastAsia="Times New Roman"/>
                <w:color w:val="auto"/>
                <w:sz w:val="24"/>
                <w:szCs w:val="24"/>
              </w:rPr>
              <w:t>Логопедическое лото: дидактический материал (бланки карточек, формуляры и пр.)</w:t>
            </w:r>
          </w:p>
        </w:tc>
        <w:tc>
          <w:tcPr>
            <w:tcW w:w="2058" w:type="dxa"/>
          </w:tcPr>
          <w:p w:rsidR="00C533A2" w:rsidRPr="00637E70" w:rsidRDefault="00C533A2" w:rsidP="00C533A2">
            <w:pPr>
              <w:spacing w:line="240" w:lineRule="auto"/>
              <w:ind w:firstLine="0"/>
              <w:jc w:val="center"/>
              <w:rPr>
                <w:rFonts w:eastAsia="Times New Roman"/>
                <w:color w:val="auto"/>
                <w:sz w:val="24"/>
                <w:szCs w:val="24"/>
              </w:rPr>
            </w:pPr>
            <w:r w:rsidRPr="00637E70">
              <w:rPr>
                <w:rFonts w:eastAsia="Times New Roman"/>
                <w:color w:val="auto"/>
                <w:sz w:val="24"/>
                <w:szCs w:val="24"/>
              </w:rPr>
              <w:t>1</w:t>
            </w:r>
          </w:p>
        </w:tc>
      </w:tr>
      <w:tr w:rsidR="00C533A2" w:rsidRPr="00637E70" w:rsidTr="00EC43B7">
        <w:trPr>
          <w:jc w:val="center"/>
        </w:trPr>
        <w:tc>
          <w:tcPr>
            <w:tcW w:w="675" w:type="dxa"/>
          </w:tcPr>
          <w:p w:rsidR="00C533A2" w:rsidRPr="00637E70" w:rsidRDefault="00504BBA" w:rsidP="00C533A2">
            <w:pPr>
              <w:spacing w:line="240" w:lineRule="auto"/>
              <w:ind w:firstLine="0"/>
              <w:rPr>
                <w:rFonts w:eastAsia="Times New Roman"/>
                <w:color w:val="auto"/>
                <w:sz w:val="24"/>
                <w:szCs w:val="24"/>
              </w:rPr>
            </w:pPr>
            <w:r>
              <w:rPr>
                <w:rFonts w:eastAsia="Times New Roman"/>
                <w:color w:val="auto"/>
                <w:sz w:val="24"/>
                <w:szCs w:val="24"/>
              </w:rPr>
              <w:t>10</w:t>
            </w:r>
          </w:p>
        </w:tc>
        <w:tc>
          <w:tcPr>
            <w:tcW w:w="6620" w:type="dxa"/>
          </w:tcPr>
          <w:p w:rsidR="00C533A2" w:rsidRPr="00637E70" w:rsidRDefault="00C533A2" w:rsidP="00504BBA">
            <w:pPr>
              <w:spacing w:line="240" w:lineRule="auto"/>
              <w:ind w:firstLine="0"/>
              <w:rPr>
                <w:rFonts w:eastAsia="Times New Roman"/>
                <w:color w:val="auto"/>
                <w:sz w:val="24"/>
                <w:szCs w:val="24"/>
              </w:rPr>
            </w:pPr>
            <w:r w:rsidRPr="00637E70">
              <w:rPr>
                <w:rFonts w:eastAsia="Times New Roman"/>
                <w:color w:val="auto"/>
                <w:sz w:val="24"/>
                <w:szCs w:val="24"/>
              </w:rPr>
              <w:t>Дидактический материал по теме «</w:t>
            </w:r>
            <w:r w:rsidR="00504BBA">
              <w:rPr>
                <w:rFonts w:eastAsia="Times New Roman"/>
                <w:color w:val="auto"/>
                <w:sz w:val="24"/>
                <w:szCs w:val="24"/>
              </w:rPr>
              <w:t xml:space="preserve">Автоматизация звуков»: карточки, картинки </w:t>
            </w:r>
          </w:p>
        </w:tc>
        <w:tc>
          <w:tcPr>
            <w:tcW w:w="2058" w:type="dxa"/>
          </w:tcPr>
          <w:p w:rsidR="00C533A2" w:rsidRPr="00637E70" w:rsidRDefault="00504BBA" w:rsidP="00C533A2">
            <w:pPr>
              <w:spacing w:line="240" w:lineRule="auto"/>
              <w:ind w:firstLine="0"/>
              <w:jc w:val="center"/>
              <w:rPr>
                <w:rFonts w:eastAsia="Times New Roman"/>
                <w:color w:val="auto"/>
                <w:sz w:val="24"/>
                <w:szCs w:val="24"/>
              </w:rPr>
            </w:pPr>
            <w:r>
              <w:rPr>
                <w:rFonts w:eastAsia="Times New Roman"/>
                <w:color w:val="auto"/>
                <w:sz w:val="24"/>
                <w:szCs w:val="24"/>
              </w:rPr>
              <w:t>30</w:t>
            </w:r>
          </w:p>
        </w:tc>
      </w:tr>
      <w:tr w:rsidR="00C533A2" w:rsidRPr="00637E70" w:rsidTr="00EC43B7">
        <w:trPr>
          <w:jc w:val="center"/>
        </w:trPr>
        <w:tc>
          <w:tcPr>
            <w:tcW w:w="675" w:type="dxa"/>
          </w:tcPr>
          <w:p w:rsidR="00C533A2" w:rsidRPr="00637E70" w:rsidRDefault="00504BBA" w:rsidP="00C533A2">
            <w:pPr>
              <w:spacing w:line="240" w:lineRule="auto"/>
              <w:ind w:firstLine="0"/>
              <w:rPr>
                <w:rFonts w:eastAsia="Times New Roman"/>
                <w:color w:val="auto"/>
                <w:sz w:val="24"/>
                <w:szCs w:val="24"/>
              </w:rPr>
            </w:pPr>
            <w:r>
              <w:rPr>
                <w:rFonts w:eastAsia="Times New Roman"/>
                <w:color w:val="auto"/>
                <w:sz w:val="24"/>
                <w:szCs w:val="24"/>
              </w:rPr>
              <w:t>11</w:t>
            </w:r>
          </w:p>
        </w:tc>
        <w:tc>
          <w:tcPr>
            <w:tcW w:w="6620" w:type="dxa"/>
          </w:tcPr>
          <w:p w:rsidR="00C533A2" w:rsidRPr="00637E70" w:rsidRDefault="00C533A2" w:rsidP="00C533A2">
            <w:pPr>
              <w:spacing w:line="240" w:lineRule="auto"/>
              <w:ind w:firstLine="0"/>
              <w:rPr>
                <w:rFonts w:eastAsia="Times New Roman"/>
                <w:color w:val="auto"/>
                <w:sz w:val="24"/>
                <w:szCs w:val="24"/>
              </w:rPr>
            </w:pPr>
            <w:r w:rsidRPr="00637E70">
              <w:rPr>
                <w:rFonts w:eastAsia="Times New Roman"/>
                <w:color w:val="auto"/>
                <w:sz w:val="24"/>
                <w:szCs w:val="24"/>
              </w:rPr>
              <w:t>Дидактический материал по теме «Автоматиза</w:t>
            </w:r>
            <w:r w:rsidR="00504BBA">
              <w:rPr>
                <w:rFonts w:eastAsia="Times New Roman"/>
                <w:color w:val="auto"/>
                <w:sz w:val="24"/>
                <w:szCs w:val="24"/>
              </w:rPr>
              <w:t xml:space="preserve">ция звуков»: речевой материал, </w:t>
            </w:r>
            <w:r w:rsidRPr="00637E70">
              <w:rPr>
                <w:rFonts w:eastAsia="Times New Roman"/>
                <w:color w:val="auto"/>
                <w:sz w:val="24"/>
                <w:szCs w:val="24"/>
              </w:rPr>
              <w:t>карточки</w:t>
            </w:r>
          </w:p>
        </w:tc>
        <w:tc>
          <w:tcPr>
            <w:tcW w:w="2058" w:type="dxa"/>
          </w:tcPr>
          <w:p w:rsidR="00C533A2" w:rsidRPr="00637E70" w:rsidRDefault="00504BBA" w:rsidP="00C533A2">
            <w:pPr>
              <w:spacing w:line="240" w:lineRule="auto"/>
              <w:ind w:firstLine="0"/>
              <w:jc w:val="center"/>
              <w:rPr>
                <w:rFonts w:eastAsia="Times New Roman"/>
                <w:color w:val="auto"/>
                <w:sz w:val="24"/>
                <w:szCs w:val="24"/>
              </w:rPr>
            </w:pPr>
            <w:r>
              <w:rPr>
                <w:rFonts w:eastAsia="Times New Roman"/>
                <w:color w:val="auto"/>
                <w:sz w:val="24"/>
                <w:szCs w:val="24"/>
              </w:rPr>
              <w:t>30</w:t>
            </w:r>
          </w:p>
        </w:tc>
      </w:tr>
    </w:tbl>
    <w:p w:rsidR="005762CD" w:rsidRDefault="005762CD" w:rsidP="00154F23">
      <w:pPr>
        <w:spacing w:line="240" w:lineRule="auto"/>
        <w:ind w:firstLine="567"/>
        <w:rPr>
          <w:color w:val="FF0000"/>
          <w:sz w:val="24"/>
          <w:szCs w:val="24"/>
        </w:rPr>
      </w:pPr>
    </w:p>
    <w:p w:rsidR="00FF4D13" w:rsidRDefault="00FF4D13" w:rsidP="00154F23">
      <w:pPr>
        <w:spacing w:line="240" w:lineRule="auto"/>
        <w:ind w:firstLine="567"/>
        <w:rPr>
          <w:color w:val="FF0000"/>
          <w:sz w:val="24"/>
          <w:szCs w:val="24"/>
        </w:rPr>
      </w:pPr>
    </w:p>
    <w:p w:rsidR="00AE4E6C" w:rsidRPr="009C4D26" w:rsidRDefault="00AE4E6C" w:rsidP="00B76798">
      <w:pPr>
        <w:spacing w:line="240" w:lineRule="auto"/>
        <w:ind w:firstLine="567"/>
        <w:jc w:val="center"/>
        <w:rPr>
          <w:b/>
          <w:bCs/>
          <w:color w:val="auto"/>
          <w:sz w:val="24"/>
          <w:szCs w:val="24"/>
        </w:rPr>
      </w:pPr>
      <w:r w:rsidRPr="009C4D26">
        <w:rPr>
          <w:b/>
          <w:bCs/>
          <w:color w:val="auto"/>
          <w:sz w:val="24"/>
          <w:szCs w:val="24"/>
        </w:rPr>
        <w:t>Оборудование кабинета педагога-психолога</w:t>
      </w:r>
    </w:p>
    <w:p w:rsidR="00AE4E6C" w:rsidRPr="009C4D26" w:rsidRDefault="00AE4E6C" w:rsidP="00AE4E6C">
      <w:pPr>
        <w:spacing w:line="240" w:lineRule="auto"/>
        <w:ind w:firstLine="567"/>
        <w:rPr>
          <w:color w:val="auto"/>
          <w:sz w:val="24"/>
          <w:szCs w:val="24"/>
        </w:rPr>
      </w:pPr>
      <w:r w:rsidRPr="009C4D26">
        <w:rPr>
          <w:rFonts w:eastAsia="Times New Roman"/>
          <w:bCs/>
          <w:color w:val="auto"/>
          <w:sz w:val="24"/>
          <w:szCs w:val="24"/>
        </w:rPr>
        <w:t xml:space="preserve">Кабинет находится на втором этаже детского сада. </w:t>
      </w:r>
    </w:p>
    <w:p w:rsidR="00AE4E6C" w:rsidRPr="009C4D26" w:rsidRDefault="00AE4E6C" w:rsidP="00AE4E6C">
      <w:pPr>
        <w:shd w:val="clear" w:color="auto" w:fill="FFFFFF"/>
        <w:spacing w:line="240" w:lineRule="auto"/>
        <w:ind w:firstLine="567"/>
        <w:rPr>
          <w:rFonts w:eastAsia="Times New Roman"/>
          <w:color w:val="auto"/>
          <w:sz w:val="24"/>
          <w:szCs w:val="24"/>
        </w:rPr>
      </w:pPr>
      <w:r w:rsidRPr="009C4D26">
        <w:rPr>
          <w:rFonts w:eastAsia="Times New Roman"/>
          <w:color w:val="auto"/>
          <w:sz w:val="24"/>
          <w:szCs w:val="24"/>
        </w:rPr>
        <w:t xml:space="preserve">Площадь кабинета – </w:t>
      </w:r>
      <w:r w:rsidR="009C4D26" w:rsidRPr="009C4D26">
        <w:rPr>
          <w:rFonts w:eastAsia="Times New Roman"/>
          <w:color w:val="auto"/>
          <w:sz w:val="24"/>
          <w:szCs w:val="24"/>
        </w:rPr>
        <w:t>9,1</w:t>
      </w:r>
      <w:r w:rsidRPr="009C4D26">
        <w:rPr>
          <w:rFonts w:eastAsia="Times New Roman"/>
          <w:color w:val="auto"/>
          <w:sz w:val="24"/>
          <w:szCs w:val="24"/>
        </w:rPr>
        <w:t xml:space="preserve"> </w:t>
      </w:r>
      <w:proofErr w:type="spellStart"/>
      <w:r w:rsidRPr="009C4D26">
        <w:rPr>
          <w:rFonts w:eastAsia="Times New Roman"/>
          <w:color w:val="auto"/>
          <w:sz w:val="24"/>
          <w:szCs w:val="24"/>
        </w:rPr>
        <w:t>кв.м</w:t>
      </w:r>
      <w:proofErr w:type="spellEnd"/>
      <w:r w:rsidRPr="009C4D26">
        <w:rPr>
          <w:rFonts w:eastAsia="Times New Roman"/>
          <w:color w:val="auto"/>
          <w:sz w:val="24"/>
          <w:szCs w:val="24"/>
        </w:rPr>
        <w:t>.</w:t>
      </w:r>
    </w:p>
    <w:p w:rsidR="00AE4E6C" w:rsidRPr="009C4D26" w:rsidRDefault="00AE4E6C" w:rsidP="00AE4E6C">
      <w:pPr>
        <w:shd w:val="clear" w:color="auto" w:fill="FFFFFF"/>
        <w:spacing w:line="240" w:lineRule="auto"/>
        <w:ind w:firstLine="567"/>
        <w:rPr>
          <w:rFonts w:eastAsia="Times New Roman"/>
          <w:b/>
          <w:bCs/>
          <w:color w:val="auto"/>
          <w:sz w:val="24"/>
          <w:szCs w:val="24"/>
        </w:rPr>
      </w:pPr>
      <w:r w:rsidRPr="009C4D26">
        <w:rPr>
          <w:rFonts w:eastAsia="Times New Roman"/>
          <w:b/>
          <w:bCs/>
          <w:color w:val="auto"/>
          <w:sz w:val="24"/>
          <w:szCs w:val="24"/>
        </w:rPr>
        <w:t xml:space="preserve">Освещение кабинета: </w:t>
      </w:r>
      <w:r w:rsidRPr="009C4D26">
        <w:rPr>
          <w:rFonts w:eastAsia="Times New Roman"/>
          <w:bCs/>
          <w:color w:val="auto"/>
          <w:sz w:val="24"/>
          <w:szCs w:val="24"/>
        </w:rPr>
        <w:t>комбинированное –</w:t>
      </w:r>
      <w:r w:rsidR="009C4D26" w:rsidRPr="009C4D26">
        <w:rPr>
          <w:rFonts w:eastAsia="Times New Roman"/>
          <w:bCs/>
          <w:color w:val="auto"/>
          <w:sz w:val="24"/>
          <w:szCs w:val="24"/>
        </w:rPr>
        <w:t xml:space="preserve"> </w:t>
      </w:r>
      <w:r w:rsidRPr="009C4D26">
        <w:rPr>
          <w:rFonts w:eastAsia="Times New Roman"/>
          <w:bCs/>
          <w:color w:val="auto"/>
          <w:sz w:val="24"/>
          <w:szCs w:val="24"/>
        </w:rPr>
        <w:t>лампы</w:t>
      </w:r>
      <w:r w:rsidR="009C4D26" w:rsidRPr="009C4D26">
        <w:rPr>
          <w:rFonts w:eastAsia="Times New Roman"/>
          <w:bCs/>
          <w:color w:val="auto"/>
          <w:sz w:val="24"/>
          <w:szCs w:val="24"/>
        </w:rPr>
        <w:t xml:space="preserve"> </w:t>
      </w:r>
      <w:r w:rsidRPr="009C4D26">
        <w:rPr>
          <w:rFonts w:eastAsia="Times New Roman"/>
          <w:bCs/>
          <w:color w:val="auto"/>
          <w:sz w:val="24"/>
          <w:szCs w:val="24"/>
        </w:rPr>
        <w:t>, естественное – окно.</w:t>
      </w:r>
    </w:p>
    <w:p w:rsidR="00AE4E6C" w:rsidRPr="009C4D26" w:rsidRDefault="00AE4E6C" w:rsidP="00AE4E6C">
      <w:pPr>
        <w:shd w:val="clear" w:color="auto" w:fill="FFFFFF"/>
        <w:spacing w:line="240" w:lineRule="auto"/>
        <w:ind w:firstLine="567"/>
        <w:rPr>
          <w:rFonts w:eastAsia="Times New Roman"/>
          <w:b/>
          <w:bCs/>
          <w:color w:val="auto"/>
          <w:sz w:val="24"/>
          <w:szCs w:val="24"/>
        </w:rPr>
      </w:pPr>
      <w:r w:rsidRPr="009C4D26">
        <w:rPr>
          <w:rFonts w:eastAsia="Times New Roman"/>
          <w:b/>
          <w:bCs/>
          <w:color w:val="auto"/>
          <w:sz w:val="24"/>
          <w:szCs w:val="24"/>
        </w:rPr>
        <w:t xml:space="preserve">Воздушный режим: </w:t>
      </w:r>
      <w:r w:rsidRPr="009C4D26">
        <w:rPr>
          <w:rFonts w:eastAsia="Times New Roman"/>
          <w:bCs/>
          <w:color w:val="auto"/>
          <w:sz w:val="24"/>
          <w:szCs w:val="24"/>
        </w:rPr>
        <w:t>вентиляция, окно с открывающейся фрамугой</w:t>
      </w:r>
    </w:p>
    <w:p w:rsidR="00AE4E6C" w:rsidRPr="009C4D26" w:rsidRDefault="00AE4E6C" w:rsidP="00AE4E6C">
      <w:pPr>
        <w:shd w:val="clear" w:color="auto" w:fill="FFFFFF"/>
        <w:spacing w:line="240" w:lineRule="auto"/>
        <w:ind w:firstLine="567"/>
        <w:rPr>
          <w:rFonts w:eastAsia="Times New Roman"/>
          <w:b/>
          <w:bCs/>
          <w:color w:val="auto"/>
          <w:sz w:val="24"/>
          <w:szCs w:val="24"/>
        </w:rPr>
      </w:pPr>
      <w:r w:rsidRPr="009C4D26">
        <w:rPr>
          <w:rFonts w:eastAsia="Times New Roman"/>
          <w:b/>
          <w:bCs/>
          <w:color w:val="auto"/>
          <w:sz w:val="24"/>
          <w:szCs w:val="24"/>
        </w:rPr>
        <w:t xml:space="preserve">Тепловой режим: </w:t>
      </w:r>
      <w:r w:rsidRPr="009C4D26">
        <w:rPr>
          <w:rFonts w:eastAsia="Times New Roman"/>
          <w:bCs/>
          <w:color w:val="auto"/>
          <w:sz w:val="24"/>
          <w:szCs w:val="24"/>
        </w:rPr>
        <w:t>центральное отопление.</w:t>
      </w:r>
    </w:p>
    <w:p w:rsidR="00AE4E6C" w:rsidRPr="009C4D26" w:rsidRDefault="00AE4E6C" w:rsidP="00AE4E6C">
      <w:pPr>
        <w:shd w:val="clear" w:color="auto" w:fill="FFFFFF"/>
        <w:spacing w:line="240" w:lineRule="auto"/>
        <w:ind w:firstLine="567"/>
        <w:rPr>
          <w:rFonts w:eastAsia="Times New Roman"/>
          <w:color w:val="auto"/>
          <w:sz w:val="24"/>
          <w:szCs w:val="24"/>
        </w:rPr>
      </w:pPr>
      <w:r w:rsidRPr="009C4D26">
        <w:rPr>
          <w:rFonts w:eastAsia="Times New Roman"/>
          <w:b/>
          <w:bCs/>
          <w:color w:val="auto"/>
          <w:sz w:val="24"/>
          <w:szCs w:val="24"/>
        </w:rPr>
        <w:lastRenderedPageBreak/>
        <w:t>Функциональное использование помещения:</w:t>
      </w:r>
    </w:p>
    <w:p w:rsidR="00AE4E6C" w:rsidRPr="009C4D26" w:rsidRDefault="00AE4E6C" w:rsidP="00AE4E6C">
      <w:pPr>
        <w:numPr>
          <w:ilvl w:val="0"/>
          <w:numId w:val="13"/>
        </w:numPr>
        <w:shd w:val="clear" w:color="auto" w:fill="FFFFFF"/>
        <w:suppressAutoHyphens w:val="0"/>
        <w:spacing w:line="240" w:lineRule="auto"/>
        <w:ind w:left="0" w:firstLine="567"/>
        <w:textAlignment w:val="auto"/>
        <w:rPr>
          <w:rFonts w:eastAsia="Times New Roman"/>
          <w:color w:val="auto"/>
          <w:sz w:val="24"/>
          <w:szCs w:val="24"/>
        </w:rPr>
      </w:pPr>
      <w:r w:rsidRPr="009C4D26">
        <w:rPr>
          <w:rFonts w:eastAsia="Times New Roman"/>
          <w:color w:val="auto"/>
          <w:sz w:val="24"/>
          <w:szCs w:val="24"/>
        </w:rPr>
        <w:t>проведение занятий по дополнительным общеобразовательным общеразвивающим программам;</w:t>
      </w:r>
    </w:p>
    <w:p w:rsidR="00AE4E6C" w:rsidRPr="009C4D26" w:rsidRDefault="00AE4E6C" w:rsidP="00AE4E6C">
      <w:pPr>
        <w:numPr>
          <w:ilvl w:val="0"/>
          <w:numId w:val="13"/>
        </w:numPr>
        <w:shd w:val="clear" w:color="auto" w:fill="FFFFFF"/>
        <w:suppressAutoHyphens w:val="0"/>
        <w:spacing w:line="240" w:lineRule="auto"/>
        <w:ind w:left="0" w:firstLine="567"/>
        <w:textAlignment w:val="auto"/>
        <w:rPr>
          <w:rFonts w:eastAsia="Times New Roman"/>
          <w:color w:val="auto"/>
          <w:sz w:val="24"/>
          <w:szCs w:val="24"/>
        </w:rPr>
      </w:pPr>
      <w:r w:rsidRPr="009C4D26">
        <w:rPr>
          <w:rFonts w:eastAsia="Times New Roman"/>
          <w:color w:val="auto"/>
          <w:sz w:val="24"/>
          <w:szCs w:val="24"/>
        </w:rPr>
        <w:t>проведение занятий и консультаций учителем-логопедом;</w:t>
      </w:r>
    </w:p>
    <w:p w:rsidR="00AE4E6C" w:rsidRPr="009C4D26" w:rsidRDefault="00AE4E6C" w:rsidP="00AE4E6C">
      <w:pPr>
        <w:numPr>
          <w:ilvl w:val="0"/>
          <w:numId w:val="13"/>
        </w:numPr>
        <w:shd w:val="clear" w:color="auto" w:fill="FFFFFF"/>
        <w:suppressAutoHyphens w:val="0"/>
        <w:spacing w:line="240" w:lineRule="auto"/>
        <w:ind w:left="0" w:firstLine="567"/>
        <w:textAlignment w:val="auto"/>
        <w:rPr>
          <w:rFonts w:eastAsia="Times New Roman"/>
          <w:color w:val="auto"/>
          <w:sz w:val="24"/>
          <w:szCs w:val="24"/>
        </w:rPr>
      </w:pPr>
      <w:r w:rsidRPr="009C4D26">
        <w:rPr>
          <w:rFonts w:eastAsia="Times New Roman"/>
          <w:color w:val="auto"/>
          <w:sz w:val="24"/>
          <w:szCs w:val="24"/>
        </w:rPr>
        <w:t>проведение индивидуальной работы, работы в малых группах.</w:t>
      </w:r>
    </w:p>
    <w:p w:rsidR="009C4D26" w:rsidRPr="009C4D26" w:rsidRDefault="009C4D26" w:rsidP="009C4D26">
      <w:pPr>
        <w:shd w:val="clear" w:color="auto" w:fill="FFFFFF"/>
        <w:suppressAutoHyphens w:val="0"/>
        <w:spacing w:line="240" w:lineRule="auto"/>
        <w:ind w:firstLine="0"/>
        <w:textAlignment w:val="auto"/>
        <w:rPr>
          <w:rFonts w:eastAsia="Times New Roman"/>
          <w:color w:val="auto"/>
          <w:sz w:val="24"/>
          <w:szCs w:val="24"/>
        </w:rPr>
      </w:pPr>
    </w:p>
    <w:p w:rsidR="009C4D26" w:rsidRPr="009C4D26" w:rsidRDefault="009C4D26" w:rsidP="009C4D26">
      <w:pPr>
        <w:pStyle w:val="aff4"/>
        <w:jc w:val="center"/>
        <w:rPr>
          <w:rFonts w:ascii="Times New Roman" w:hAnsi="Times New Roman"/>
          <w:b/>
          <w:sz w:val="24"/>
          <w:szCs w:val="24"/>
        </w:rPr>
      </w:pPr>
      <w:r w:rsidRPr="009C4D26">
        <w:rPr>
          <w:rFonts w:ascii="Times New Roman" w:hAnsi="Times New Roman"/>
          <w:b/>
          <w:sz w:val="24"/>
          <w:szCs w:val="24"/>
        </w:rPr>
        <w:t>Оснащенность кабинета.</w:t>
      </w:r>
    </w:p>
    <w:p w:rsidR="009C4D26" w:rsidRPr="009C4D26" w:rsidRDefault="009C4D26" w:rsidP="009C4D26">
      <w:pPr>
        <w:pStyle w:val="aff4"/>
        <w:rPr>
          <w:rFonts w:ascii="Times New Roman" w:hAnsi="Times New Roman"/>
          <w:b/>
          <w:sz w:val="24"/>
          <w:szCs w:val="24"/>
        </w:rPr>
      </w:pPr>
      <w:r w:rsidRPr="009C4D26">
        <w:rPr>
          <w:rFonts w:ascii="Times New Roman" w:hAnsi="Times New Roman"/>
          <w:b/>
          <w:sz w:val="24"/>
          <w:szCs w:val="24"/>
        </w:rPr>
        <w:t>1. Мебель и предметы интерьера</w:t>
      </w: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6520"/>
        <w:gridCol w:w="2127"/>
      </w:tblGrid>
      <w:tr w:rsidR="009C4D26" w:rsidRPr="009C4D26" w:rsidTr="00504BBA">
        <w:tc>
          <w:tcPr>
            <w:tcW w:w="731" w:type="dxa"/>
          </w:tcPr>
          <w:p w:rsidR="009C4D26" w:rsidRPr="009C4D26" w:rsidRDefault="009C4D26" w:rsidP="007E7E7C">
            <w:pPr>
              <w:jc w:val="center"/>
              <w:rPr>
                <w:sz w:val="24"/>
                <w:szCs w:val="24"/>
              </w:rPr>
            </w:pPr>
            <w:r w:rsidRPr="009C4D26">
              <w:rPr>
                <w:sz w:val="24"/>
                <w:szCs w:val="24"/>
              </w:rPr>
              <w:t>№</w:t>
            </w:r>
          </w:p>
        </w:tc>
        <w:tc>
          <w:tcPr>
            <w:tcW w:w="6520" w:type="dxa"/>
          </w:tcPr>
          <w:p w:rsidR="009C4D26" w:rsidRPr="009C4D26" w:rsidRDefault="009C4D26" w:rsidP="009C4D26">
            <w:pPr>
              <w:spacing w:line="240" w:lineRule="auto"/>
              <w:jc w:val="center"/>
              <w:rPr>
                <w:sz w:val="24"/>
                <w:szCs w:val="24"/>
              </w:rPr>
            </w:pPr>
            <w:r w:rsidRPr="009C4D26">
              <w:rPr>
                <w:sz w:val="24"/>
                <w:szCs w:val="24"/>
              </w:rPr>
              <w:t>Наименование</w:t>
            </w:r>
          </w:p>
        </w:tc>
        <w:tc>
          <w:tcPr>
            <w:tcW w:w="2127" w:type="dxa"/>
          </w:tcPr>
          <w:p w:rsidR="009C4D26" w:rsidRPr="009C4D26" w:rsidRDefault="009C4D26" w:rsidP="009C4D26">
            <w:pPr>
              <w:spacing w:line="240" w:lineRule="auto"/>
              <w:ind w:firstLine="0"/>
              <w:jc w:val="center"/>
              <w:rPr>
                <w:sz w:val="24"/>
                <w:szCs w:val="24"/>
              </w:rPr>
            </w:pPr>
            <w:r w:rsidRPr="009C4D26">
              <w:rPr>
                <w:sz w:val="24"/>
                <w:szCs w:val="24"/>
              </w:rPr>
              <w:t>Количество</w:t>
            </w:r>
          </w:p>
        </w:tc>
      </w:tr>
      <w:tr w:rsidR="009C4D26" w:rsidRPr="009C4D26" w:rsidTr="00504BBA">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9C4D26" w:rsidP="009C4D26">
            <w:pPr>
              <w:spacing w:line="240" w:lineRule="auto"/>
              <w:rPr>
                <w:sz w:val="24"/>
                <w:szCs w:val="24"/>
              </w:rPr>
            </w:pPr>
            <w:r w:rsidRPr="009C4D26">
              <w:rPr>
                <w:sz w:val="24"/>
                <w:szCs w:val="24"/>
              </w:rPr>
              <w:t>Стенка детская</w:t>
            </w:r>
          </w:p>
        </w:tc>
        <w:tc>
          <w:tcPr>
            <w:tcW w:w="2127" w:type="dxa"/>
          </w:tcPr>
          <w:p w:rsidR="009C4D26" w:rsidRPr="009C4D26" w:rsidRDefault="009C4D26" w:rsidP="009C4D26">
            <w:pPr>
              <w:spacing w:line="240" w:lineRule="auto"/>
              <w:rPr>
                <w:sz w:val="24"/>
                <w:szCs w:val="24"/>
              </w:rPr>
            </w:pPr>
            <w:r w:rsidRPr="009C4D26">
              <w:rPr>
                <w:sz w:val="24"/>
                <w:szCs w:val="24"/>
              </w:rPr>
              <w:t>1</w:t>
            </w:r>
          </w:p>
        </w:tc>
      </w:tr>
      <w:tr w:rsidR="009C4D26" w:rsidRPr="009C4D26" w:rsidTr="00504BBA">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9C4D26" w:rsidP="009C4D26">
            <w:pPr>
              <w:spacing w:line="240" w:lineRule="auto"/>
              <w:rPr>
                <w:sz w:val="24"/>
                <w:szCs w:val="24"/>
              </w:rPr>
            </w:pPr>
            <w:r w:rsidRPr="009C4D26">
              <w:rPr>
                <w:sz w:val="24"/>
                <w:szCs w:val="24"/>
              </w:rPr>
              <w:t>Полка книжная</w:t>
            </w:r>
          </w:p>
        </w:tc>
        <w:tc>
          <w:tcPr>
            <w:tcW w:w="2127" w:type="dxa"/>
          </w:tcPr>
          <w:p w:rsidR="009C4D26" w:rsidRPr="009C4D26" w:rsidRDefault="009C4D26" w:rsidP="009C4D26">
            <w:pPr>
              <w:spacing w:line="240" w:lineRule="auto"/>
              <w:rPr>
                <w:sz w:val="24"/>
                <w:szCs w:val="24"/>
              </w:rPr>
            </w:pPr>
            <w:r w:rsidRPr="009C4D26">
              <w:rPr>
                <w:sz w:val="24"/>
                <w:szCs w:val="24"/>
              </w:rPr>
              <w:t>2</w:t>
            </w:r>
          </w:p>
        </w:tc>
      </w:tr>
      <w:tr w:rsidR="009C4D26" w:rsidRPr="009C4D26" w:rsidTr="00504BBA">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9C4D26" w:rsidP="009C4D26">
            <w:pPr>
              <w:spacing w:line="240" w:lineRule="auto"/>
              <w:rPr>
                <w:sz w:val="24"/>
                <w:szCs w:val="24"/>
              </w:rPr>
            </w:pPr>
            <w:r w:rsidRPr="009C4D26">
              <w:rPr>
                <w:sz w:val="24"/>
                <w:szCs w:val="24"/>
              </w:rPr>
              <w:t>Стол письменный</w:t>
            </w:r>
          </w:p>
        </w:tc>
        <w:tc>
          <w:tcPr>
            <w:tcW w:w="2127" w:type="dxa"/>
          </w:tcPr>
          <w:p w:rsidR="009C4D26" w:rsidRPr="009C4D26" w:rsidRDefault="009C4D26" w:rsidP="009C4D26">
            <w:pPr>
              <w:spacing w:line="240" w:lineRule="auto"/>
              <w:rPr>
                <w:sz w:val="24"/>
                <w:szCs w:val="24"/>
              </w:rPr>
            </w:pPr>
            <w:r w:rsidRPr="009C4D26">
              <w:rPr>
                <w:sz w:val="24"/>
                <w:szCs w:val="24"/>
              </w:rPr>
              <w:t>1</w:t>
            </w:r>
          </w:p>
        </w:tc>
      </w:tr>
      <w:tr w:rsidR="009C4D26" w:rsidRPr="009C4D26" w:rsidTr="00504BBA">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9C4D26" w:rsidP="009C4D26">
            <w:pPr>
              <w:spacing w:line="240" w:lineRule="auto"/>
              <w:rPr>
                <w:sz w:val="24"/>
                <w:szCs w:val="24"/>
              </w:rPr>
            </w:pPr>
            <w:r w:rsidRPr="009C4D26">
              <w:rPr>
                <w:sz w:val="24"/>
                <w:szCs w:val="24"/>
              </w:rPr>
              <w:t>Стол-парта</w:t>
            </w:r>
          </w:p>
        </w:tc>
        <w:tc>
          <w:tcPr>
            <w:tcW w:w="2127" w:type="dxa"/>
          </w:tcPr>
          <w:p w:rsidR="009C4D26" w:rsidRPr="009C4D26" w:rsidRDefault="009C4D26" w:rsidP="009C4D26">
            <w:pPr>
              <w:spacing w:line="240" w:lineRule="auto"/>
              <w:rPr>
                <w:sz w:val="24"/>
                <w:szCs w:val="24"/>
              </w:rPr>
            </w:pPr>
            <w:r w:rsidRPr="009C4D26">
              <w:rPr>
                <w:sz w:val="24"/>
                <w:szCs w:val="24"/>
              </w:rPr>
              <w:t>1</w:t>
            </w:r>
          </w:p>
        </w:tc>
      </w:tr>
      <w:tr w:rsidR="009C4D26" w:rsidRPr="009C4D26" w:rsidTr="00504BBA">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9C4D26" w:rsidP="00504BBA">
            <w:pPr>
              <w:spacing w:line="240" w:lineRule="auto"/>
              <w:rPr>
                <w:sz w:val="24"/>
                <w:szCs w:val="24"/>
              </w:rPr>
            </w:pPr>
            <w:r w:rsidRPr="009C4D26">
              <w:rPr>
                <w:sz w:val="24"/>
                <w:szCs w:val="24"/>
              </w:rPr>
              <w:t xml:space="preserve">Стул </w:t>
            </w:r>
            <w:r w:rsidR="00504BBA">
              <w:rPr>
                <w:sz w:val="24"/>
                <w:szCs w:val="24"/>
              </w:rPr>
              <w:t>взрослый</w:t>
            </w:r>
          </w:p>
        </w:tc>
        <w:tc>
          <w:tcPr>
            <w:tcW w:w="2127" w:type="dxa"/>
          </w:tcPr>
          <w:p w:rsidR="009C4D26" w:rsidRPr="009C4D26" w:rsidRDefault="009C4D26" w:rsidP="009C4D26">
            <w:pPr>
              <w:spacing w:line="240" w:lineRule="auto"/>
              <w:rPr>
                <w:sz w:val="24"/>
                <w:szCs w:val="24"/>
              </w:rPr>
            </w:pPr>
            <w:r w:rsidRPr="009C4D26">
              <w:rPr>
                <w:sz w:val="24"/>
                <w:szCs w:val="24"/>
              </w:rPr>
              <w:t>2</w:t>
            </w:r>
          </w:p>
        </w:tc>
      </w:tr>
      <w:tr w:rsidR="009C4D26" w:rsidRPr="009C4D26" w:rsidTr="00504BBA">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9C4D26" w:rsidP="009C4D26">
            <w:pPr>
              <w:spacing w:line="240" w:lineRule="auto"/>
              <w:rPr>
                <w:sz w:val="24"/>
                <w:szCs w:val="24"/>
              </w:rPr>
            </w:pPr>
            <w:r w:rsidRPr="009C4D26">
              <w:rPr>
                <w:sz w:val="24"/>
                <w:szCs w:val="24"/>
              </w:rPr>
              <w:t>Стул детский</w:t>
            </w:r>
          </w:p>
        </w:tc>
        <w:tc>
          <w:tcPr>
            <w:tcW w:w="2127" w:type="dxa"/>
          </w:tcPr>
          <w:p w:rsidR="009C4D26" w:rsidRPr="009C4D26" w:rsidRDefault="009C4D26" w:rsidP="009C4D26">
            <w:pPr>
              <w:spacing w:line="240" w:lineRule="auto"/>
              <w:rPr>
                <w:sz w:val="24"/>
                <w:szCs w:val="24"/>
              </w:rPr>
            </w:pPr>
            <w:r w:rsidRPr="009C4D26">
              <w:rPr>
                <w:sz w:val="24"/>
                <w:szCs w:val="24"/>
              </w:rPr>
              <w:t>6</w:t>
            </w:r>
          </w:p>
        </w:tc>
      </w:tr>
      <w:tr w:rsidR="009C4D26" w:rsidRPr="009C4D26" w:rsidTr="00504BBA">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504BBA" w:rsidP="009C4D26">
            <w:pPr>
              <w:spacing w:line="240" w:lineRule="auto"/>
              <w:rPr>
                <w:sz w:val="24"/>
                <w:szCs w:val="24"/>
              </w:rPr>
            </w:pPr>
            <w:r>
              <w:rPr>
                <w:sz w:val="24"/>
                <w:szCs w:val="24"/>
              </w:rPr>
              <w:t>Светильники</w:t>
            </w:r>
          </w:p>
        </w:tc>
        <w:tc>
          <w:tcPr>
            <w:tcW w:w="2127" w:type="dxa"/>
          </w:tcPr>
          <w:p w:rsidR="009C4D26" w:rsidRPr="009C4D26" w:rsidRDefault="009C4D26" w:rsidP="009C4D26">
            <w:pPr>
              <w:spacing w:line="240" w:lineRule="auto"/>
              <w:rPr>
                <w:sz w:val="24"/>
                <w:szCs w:val="24"/>
              </w:rPr>
            </w:pPr>
            <w:r w:rsidRPr="009C4D26">
              <w:rPr>
                <w:sz w:val="24"/>
                <w:szCs w:val="24"/>
              </w:rPr>
              <w:t>1</w:t>
            </w:r>
          </w:p>
        </w:tc>
      </w:tr>
      <w:tr w:rsidR="009C4D26" w:rsidRPr="009C4D26" w:rsidTr="00504BBA">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9C4D26" w:rsidP="009C4D26">
            <w:pPr>
              <w:spacing w:line="240" w:lineRule="auto"/>
              <w:rPr>
                <w:sz w:val="24"/>
                <w:szCs w:val="24"/>
              </w:rPr>
            </w:pPr>
            <w:r w:rsidRPr="009C4D26">
              <w:rPr>
                <w:sz w:val="24"/>
                <w:szCs w:val="24"/>
              </w:rPr>
              <w:t>Диван мягкий</w:t>
            </w:r>
          </w:p>
        </w:tc>
        <w:tc>
          <w:tcPr>
            <w:tcW w:w="2127" w:type="dxa"/>
          </w:tcPr>
          <w:p w:rsidR="009C4D26" w:rsidRPr="009C4D26" w:rsidRDefault="009C4D26" w:rsidP="009C4D26">
            <w:pPr>
              <w:spacing w:line="240" w:lineRule="auto"/>
              <w:rPr>
                <w:sz w:val="24"/>
                <w:szCs w:val="24"/>
              </w:rPr>
            </w:pPr>
            <w:r w:rsidRPr="009C4D26">
              <w:rPr>
                <w:sz w:val="24"/>
                <w:szCs w:val="24"/>
              </w:rPr>
              <w:t>1</w:t>
            </w:r>
          </w:p>
        </w:tc>
      </w:tr>
      <w:tr w:rsidR="009C4D26" w:rsidRPr="009C4D26" w:rsidTr="00504BBA">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9C4D26" w:rsidP="009C4D26">
            <w:pPr>
              <w:spacing w:line="240" w:lineRule="auto"/>
              <w:rPr>
                <w:sz w:val="24"/>
                <w:szCs w:val="24"/>
              </w:rPr>
            </w:pPr>
            <w:r w:rsidRPr="009C4D26">
              <w:rPr>
                <w:sz w:val="24"/>
                <w:szCs w:val="24"/>
              </w:rPr>
              <w:t>Лампа настольная</w:t>
            </w:r>
          </w:p>
        </w:tc>
        <w:tc>
          <w:tcPr>
            <w:tcW w:w="2127" w:type="dxa"/>
          </w:tcPr>
          <w:p w:rsidR="009C4D26" w:rsidRPr="009C4D26" w:rsidRDefault="009C4D26" w:rsidP="009C4D26">
            <w:pPr>
              <w:spacing w:line="240" w:lineRule="auto"/>
              <w:rPr>
                <w:sz w:val="24"/>
                <w:szCs w:val="24"/>
              </w:rPr>
            </w:pPr>
            <w:r w:rsidRPr="009C4D26">
              <w:rPr>
                <w:sz w:val="24"/>
                <w:szCs w:val="24"/>
              </w:rPr>
              <w:t>2</w:t>
            </w:r>
          </w:p>
        </w:tc>
      </w:tr>
      <w:tr w:rsidR="009C4D26" w:rsidRPr="009C4D26" w:rsidTr="00504BBA">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9C4D26" w:rsidP="009C4D26">
            <w:pPr>
              <w:spacing w:line="240" w:lineRule="auto"/>
              <w:rPr>
                <w:sz w:val="24"/>
                <w:szCs w:val="24"/>
              </w:rPr>
            </w:pPr>
            <w:r w:rsidRPr="009C4D26">
              <w:rPr>
                <w:sz w:val="24"/>
                <w:szCs w:val="24"/>
              </w:rPr>
              <w:t>Мусорная корзина</w:t>
            </w:r>
          </w:p>
        </w:tc>
        <w:tc>
          <w:tcPr>
            <w:tcW w:w="2127" w:type="dxa"/>
          </w:tcPr>
          <w:p w:rsidR="009C4D26" w:rsidRPr="009C4D26" w:rsidRDefault="009C4D26" w:rsidP="009C4D26">
            <w:pPr>
              <w:spacing w:line="240" w:lineRule="auto"/>
              <w:rPr>
                <w:sz w:val="24"/>
                <w:szCs w:val="24"/>
              </w:rPr>
            </w:pPr>
            <w:r w:rsidRPr="009C4D26">
              <w:rPr>
                <w:sz w:val="24"/>
                <w:szCs w:val="24"/>
              </w:rPr>
              <w:t>1</w:t>
            </w:r>
          </w:p>
        </w:tc>
      </w:tr>
      <w:tr w:rsidR="009C4D26" w:rsidRPr="009C4D26" w:rsidTr="00504BBA">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9C4D26" w:rsidP="009C4D26">
            <w:pPr>
              <w:spacing w:line="240" w:lineRule="auto"/>
              <w:rPr>
                <w:sz w:val="24"/>
                <w:szCs w:val="24"/>
              </w:rPr>
            </w:pPr>
            <w:r w:rsidRPr="009C4D26">
              <w:rPr>
                <w:sz w:val="24"/>
                <w:szCs w:val="24"/>
              </w:rPr>
              <w:t>Жалюзи</w:t>
            </w:r>
          </w:p>
        </w:tc>
        <w:tc>
          <w:tcPr>
            <w:tcW w:w="2127" w:type="dxa"/>
          </w:tcPr>
          <w:p w:rsidR="009C4D26" w:rsidRPr="009C4D26" w:rsidRDefault="009C4D26" w:rsidP="009C4D26">
            <w:pPr>
              <w:spacing w:line="240" w:lineRule="auto"/>
              <w:rPr>
                <w:sz w:val="24"/>
                <w:szCs w:val="24"/>
              </w:rPr>
            </w:pPr>
            <w:r w:rsidRPr="009C4D26">
              <w:rPr>
                <w:sz w:val="24"/>
                <w:szCs w:val="24"/>
              </w:rPr>
              <w:t>1</w:t>
            </w:r>
          </w:p>
        </w:tc>
      </w:tr>
      <w:tr w:rsidR="009C4D26" w:rsidRPr="009C4D26" w:rsidTr="00504BBA">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9C4D26" w:rsidP="009C4D26">
            <w:pPr>
              <w:spacing w:line="240" w:lineRule="auto"/>
              <w:rPr>
                <w:sz w:val="24"/>
                <w:szCs w:val="24"/>
              </w:rPr>
            </w:pPr>
            <w:r w:rsidRPr="009C4D26">
              <w:rPr>
                <w:sz w:val="24"/>
                <w:szCs w:val="24"/>
              </w:rPr>
              <w:t>Ковер</w:t>
            </w:r>
          </w:p>
        </w:tc>
        <w:tc>
          <w:tcPr>
            <w:tcW w:w="2127" w:type="dxa"/>
          </w:tcPr>
          <w:p w:rsidR="009C4D26" w:rsidRPr="009C4D26" w:rsidRDefault="009C4D26" w:rsidP="009C4D26">
            <w:pPr>
              <w:spacing w:line="240" w:lineRule="auto"/>
              <w:rPr>
                <w:sz w:val="24"/>
                <w:szCs w:val="24"/>
              </w:rPr>
            </w:pPr>
            <w:r w:rsidRPr="009C4D26">
              <w:rPr>
                <w:sz w:val="24"/>
                <w:szCs w:val="24"/>
              </w:rPr>
              <w:t>1</w:t>
            </w:r>
          </w:p>
        </w:tc>
      </w:tr>
      <w:tr w:rsidR="009C4D26" w:rsidRPr="009C4D26" w:rsidTr="00504BBA">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9C4D26" w:rsidP="009C4D26">
            <w:pPr>
              <w:spacing w:line="240" w:lineRule="auto"/>
              <w:rPr>
                <w:sz w:val="24"/>
                <w:szCs w:val="24"/>
              </w:rPr>
            </w:pPr>
            <w:r w:rsidRPr="009C4D26">
              <w:rPr>
                <w:sz w:val="24"/>
                <w:szCs w:val="24"/>
              </w:rPr>
              <w:t>Зеркало</w:t>
            </w:r>
          </w:p>
        </w:tc>
        <w:tc>
          <w:tcPr>
            <w:tcW w:w="2127" w:type="dxa"/>
          </w:tcPr>
          <w:p w:rsidR="009C4D26" w:rsidRPr="009C4D26" w:rsidRDefault="009C4D26" w:rsidP="009C4D26">
            <w:pPr>
              <w:spacing w:line="240" w:lineRule="auto"/>
              <w:rPr>
                <w:sz w:val="24"/>
                <w:szCs w:val="24"/>
              </w:rPr>
            </w:pPr>
            <w:r w:rsidRPr="009C4D26">
              <w:rPr>
                <w:sz w:val="24"/>
                <w:szCs w:val="24"/>
              </w:rPr>
              <w:t>1</w:t>
            </w:r>
          </w:p>
        </w:tc>
      </w:tr>
      <w:tr w:rsidR="009C4D26" w:rsidRPr="009C4D26" w:rsidTr="00504BBA">
        <w:trPr>
          <w:trHeight w:val="333"/>
        </w:trPr>
        <w:tc>
          <w:tcPr>
            <w:tcW w:w="731" w:type="dxa"/>
          </w:tcPr>
          <w:p w:rsidR="009C4D26" w:rsidRPr="009C4D26" w:rsidRDefault="009C4D26" w:rsidP="009C4D26">
            <w:pPr>
              <w:pStyle w:val="aff4"/>
              <w:numPr>
                <w:ilvl w:val="0"/>
                <w:numId w:val="34"/>
              </w:numPr>
              <w:spacing w:after="0"/>
              <w:rPr>
                <w:rFonts w:ascii="Times New Roman" w:hAnsi="Times New Roman"/>
                <w:sz w:val="24"/>
                <w:szCs w:val="24"/>
              </w:rPr>
            </w:pPr>
          </w:p>
        </w:tc>
        <w:tc>
          <w:tcPr>
            <w:tcW w:w="6520" w:type="dxa"/>
          </w:tcPr>
          <w:p w:rsidR="009C4D26" w:rsidRPr="009C4D26" w:rsidRDefault="009C4D26" w:rsidP="009C4D26">
            <w:pPr>
              <w:spacing w:line="240" w:lineRule="auto"/>
              <w:rPr>
                <w:sz w:val="24"/>
                <w:szCs w:val="24"/>
              </w:rPr>
            </w:pPr>
            <w:r w:rsidRPr="009C4D26">
              <w:rPr>
                <w:sz w:val="24"/>
                <w:szCs w:val="24"/>
              </w:rPr>
              <w:t>Магнитная доска</w:t>
            </w:r>
          </w:p>
        </w:tc>
        <w:tc>
          <w:tcPr>
            <w:tcW w:w="2127" w:type="dxa"/>
          </w:tcPr>
          <w:p w:rsidR="009C4D26" w:rsidRPr="009C4D26" w:rsidRDefault="009C4D26" w:rsidP="009C4D26">
            <w:pPr>
              <w:spacing w:line="240" w:lineRule="auto"/>
              <w:rPr>
                <w:sz w:val="24"/>
                <w:szCs w:val="24"/>
              </w:rPr>
            </w:pPr>
            <w:r w:rsidRPr="009C4D26">
              <w:rPr>
                <w:sz w:val="24"/>
                <w:szCs w:val="24"/>
              </w:rPr>
              <w:t>1</w:t>
            </w:r>
          </w:p>
        </w:tc>
      </w:tr>
    </w:tbl>
    <w:p w:rsidR="00FF4D13" w:rsidRDefault="00FF4D13" w:rsidP="00154F23">
      <w:pPr>
        <w:spacing w:line="240" w:lineRule="auto"/>
        <w:ind w:firstLine="567"/>
        <w:rPr>
          <w:color w:val="FF0000"/>
          <w:sz w:val="24"/>
          <w:szCs w:val="24"/>
        </w:rPr>
      </w:pPr>
    </w:p>
    <w:p w:rsidR="009C4D26" w:rsidRPr="009C4D26" w:rsidRDefault="009C4D26" w:rsidP="009C4D26">
      <w:pPr>
        <w:spacing w:line="240" w:lineRule="auto"/>
        <w:contextualSpacing/>
        <w:jc w:val="center"/>
        <w:rPr>
          <w:b/>
          <w:sz w:val="24"/>
          <w:szCs w:val="24"/>
        </w:rPr>
      </w:pPr>
      <w:r w:rsidRPr="009C4D26">
        <w:rPr>
          <w:b/>
          <w:sz w:val="24"/>
          <w:szCs w:val="24"/>
        </w:rPr>
        <w:t>МЕТОДИЧЕСКОЕ ОСНАЩЕНИЕ КАБИНЕТА</w:t>
      </w:r>
    </w:p>
    <w:p w:rsidR="009C4D26" w:rsidRPr="009C4D26" w:rsidRDefault="009C4D26" w:rsidP="009C4D26">
      <w:pPr>
        <w:spacing w:line="240" w:lineRule="auto"/>
        <w:contextualSpacing/>
        <w:jc w:val="center"/>
        <w:rPr>
          <w:b/>
          <w:sz w:val="24"/>
          <w:szCs w:val="24"/>
        </w:rPr>
      </w:pPr>
    </w:p>
    <w:p w:rsidR="009C4D26" w:rsidRPr="009C4D26" w:rsidRDefault="009C4D26" w:rsidP="009C4D26">
      <w:pPr>
        <w:spacing w:line="240" w:lineRule="auto"/>
        <w:contextualSpacing/>
        <w:rPr>
          <w:b/>
          <w:sz w:val="24"/>
          <w:szCs w:val="24"/>
        </w:rPr>
      </w:pPr>
      <w:r w:rsidRPr="009C4D26">
        <w:rPr>
          <w:b/>
          <w:sz w:val="24"/>
          <w:szCs w:val="24"/>
        </w:rPr>
        <w:t>1. Диагностический инструментарий</w:t>
      </w:r>
    </w:p>
    <w:tbl>
      <w:tblPr>
        <w:tblW w:w="966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4536"/>
        <w:gridCol w:w="4678"/>
      </w:tblGrid>
      <w:tr w:rsidR="00EC43B7" w:rsidRPr="009C4D26" w:rsidTr="00731506">
        <w:tc>
          <w:tcPr>
            <w:tcW w:w="447" w:type="dxa"/>
          </w:tcPr>
          <w:p w:rsidR="00EC43B7" w:rsidRPr="009C4D26" w:rsidRDefault="00EC43B7" w:rsidP="009C4D26">
            <w:pPr>
              <w:spacing w:line="240" w:lineRule="auto"/>
              <w:contextualSpacing/>
              <w:jc w:val="center"/>
              <w:rPr>
                <w:sz w:val="24"/>
                <w:szCs w:val="24"/>
              </w:rPr>
            </w:pPr>
            <w:r w:rsidRPr="009C4D26">
              <w:rPr>
                <w:sz w:val="24"/>
                <w:szCs w:val="24"/>
              </w:rPr>
              <w:t>№</w:t>
            </w:r>
          </w:p>
        </w:tc>
        <w:tc>
          <w:tcPr>
            <w:tcW w:w="4536" w:type="dxa"/>
          </w:tcPr>
          <w:p w:rsidR="00EC43B7" w:rsidRPr="009C4D26" w:rsidRDefault="00EC43B7" w:rsidP="009C4D26">
            <w:pPr>
              <w:spacing w:line="240" w:lineRule="auto"/>
              <w:contextualSpacing/>
              <w:jc w:val="center"/>
              <w:rPr>
                <w:sz w:val="24"/>
                <w:szCs w:val="24"/>
              </w:rPr>
            </w:pPr>
            <w:r w:rsidRPr="009C4D26">
              <w:rPr>
                <w:sz w:val="24"/>
                <w:szCs w:val="24"/>
              </w:rPr>
              <w:t>Автор</w:t>
            </w:r>
          </w:p>
        </w:tc>
        <w:tc>
          <w:tcPr>
            <w:tcW w:w="4678" w:type="dxa"/>
          </w:tcPr>
          <w:p w:rsidR="00EC43B7" w:rsidRPr="009C4D26" w:rsidRDefault="00EC43B7" w:rsidP="009C4D26">
            <w:pPr>
              <w:spacing w:line="240" w:lineRule="auto"/>
              <w:ind w:right="-598"/>
              <w:contextualSpacing/>
              <w:jc w:val="center"/>
              <w:rPr>
                <w:sz w:val="24"/>
                <w:szCs w:val="24"/>
              </w:rPr>
            </w:pPr>
            <w:r w:rsidRPr="009C4D26">
              <w:rPr>
                <w:sz w:val="24"/>
                <w:szCs w:val="24"/>
              </w:rPr>
              <w:t>Название</w:t>
            </w:r>
          </w:p>
        </w:tc>
      </w:tr>
      <w:tr w:rsidR="00EC43B7" w:rsidRPr="009C4D26" w:rsidTr="00731506">
        <w:tc>
          <w:tcPr>
            <w:tcW w:w="447" w:type="dxa"/>
          </w:tcPr>
          <w:p w:rsidR="00EC43B7" w:rsidRPr="00EC43B7" w:rsidRDefault="00EC43B7" w:rsidP="00EC43B7">
            <w:pPr>
              <w:pStyle w:val="aff4"/>
              <w:numPr>
                <w:ilvl w:val="0"/>
                <w:numId w:val="35"/>
              </w:numPr>
              <w:spacing w:line="240" w:lineRule="auto"/>
              <w:rPr>
                <w:sz w:val="24"/>
                <w:szCs w:val="24"/>
              </w:rPr>
            </w:pPr>
          </w:p>
        </w:tc>
        <w:tc>
          <w:tcPr>
            <w:tcW w:w="4536" w:type="dxa"/>
          </w:tcPr>
          <w:p w:rsidR="00EC43B7" w:rsidRPr="009C4D26" w:rsidRDefault="00EC43B7" w:rsidP="00EC43B7">
            <w:pPr>
              <w:spacing w:line="240" w:lineRule="auto"/>
              <w:ind w:left="34" w:firstLine="0"/>
              <w:contextualSpacing/>
              <w:rPr>
                <w:sz w:val="24"/>
                <w:szCs w:val="24"/>
              </w:rPr>
            </w:pPr>
            <w:r w:rsidRPr="009C4D26">
              <w:rPr>
                <w:sz w:val="24"/>
                <w:szCs w:val="24"/>
              </w:rPr>
              <w:t>Семаго Н.Я., Семаго М.М.</w:t>
            </w:r>
          </w:p>
        </w:tc>
        <w:tc>
          <w:tcPr>
            <w:tcW w:w="4678" w:type="dxa"/>
          </w:tcPr>
          <w:p w:rsidR="00EC43B7" w:rsidRPr="009C4D26" w:rsidRDefault="00EC43B7" w:rsidP="00EC43B7">
            <w:pPr>
              <w:spacing w:line="240" w:lineRule="auto"/>
              <w:ind w:firstLine="34"/>
              <w:contextualSpacing/>
              <w:rPr>
                <w:sz w:val="24"/>
                <w:szCs w:val="24"/>
              </w:rPr>
            </w:pPr>
            <w:r w:rsidRPr="009C4D26">
              <w:rPr>
                <w:sz w:val="24"/>
                <w:szCs w:val="24"/>
              </w:rPr>
              <w:t>Диагностический комплект</w:t>
            </w:r>
          </w:p>
        </w:tc>
      </w:tr>
      <w:tr w:rsidR="00EC43B7" w:rsidRPr="009C4D26" w:rsidTr="00731506">
        <w:tc>
          <w:tcPr>
            <w:tcW w:w="447" w:type="dxa"/>
          </w:tcPr>
          <w:p w:rsidR="00EC43B7" w:rsidRPr="00EC43B7" w:rsidRDefault="00EC43B7" w:rsidP="00EC43B7">
            <w:pPr>
              <w:pStyle w:val="aff4"/>
              <w:numPr>
                <w:ilvl w:val="0"/>
                <w:numId w:val="35"/>
              </w:numPr>
              <w:spacing w:line="240" w:lineRule="auto"/>
              <w:rPr>
                <w:sz w:val="24"/>
                <w:szCs w:val="24"/>
              </w:rPr>
            </w:pPr>
          </w:p>
        </w:tc>
        <w:tc>
          <w:tcPr>
            <w:tcW w:w="4536" w:type="dxa"/>
          </w:tcPr>
          <w:p w:rsidR="00EC43B7" w:rsidRPr="009C4D26" w:rsidRDefault="00EC43B7" w:rsidP="00EC43B7">
            <w:pPr>
              <w:spacing w:line="240" w:lineRule="auto"/>
              <w:ind w:left="34" w:firstLine="0"/>
              <w:contextualSpacing/>
              <w:rPr>
                <w:sz w:val="24"/>
                <w:szCs w:val="24"/>
              </w:rPr>
            </w:pPr>
            <w:proofErr w:type="spellStart"/>
            <w:r w:rsidRPr="009C4D26">
              <w:rPr>
                <w:sz w:val="24"/>
                <w:szCs w:val="24"/>
              </w:rPr>
              <w:t>Забрамная</w:t>
            </w:r>
            <w:proofErr w:type="spellEnd"/>
            <w:r w:rsidRPr="009C4D26">
              <w:rPr>
                <w:sz w:val="24"/>
                <w:szCs w:val="24"/>
              </w:rPr>
              <w:t xml:space="preserve"> С.Д., Боровик О.В.</w:t>
            </w:r>
          </w:p>
        </w:tc>
        <w:tc>
          <w:tcPr>
            <w:tcW w:w="4678" w:type="dxa"/>
          </w:tcPr>
          <w:p w:rsidR="00EC43B7" w:rsidRPr="009C4D26" w:rsidRDefault="00EC43B7" w:rsidP="00EC43B7">
            <w:pPr>
              <w:spacing w:line="240" w:lineRule="auto"/>
              <w:ind w:firstLine="34"/>
              <w:contextualSpacing/>
              <w:rPr>
                <w:sz w:val="24"/>
                <w:szCs w:val="24"/>
              </w:rPr>
            </w:pPr>
            <w:r w:rsidRPr="009C4D26">
              <w:rPr>
                <w:sz w:val="24"/>
                <w:szCs w:val="24"/>
              </w:rPr>
              <w:t>Психолого-педагогический комплект</w:t>
            </w:r>
          </w:p>
        </w:tc>
      </w:tr>
      <w:tr w:rsidR="00EC43B7" w:rsidRPr="009C4D26" w:rsidTr="00731506">
        <w:tc>
          <w:tcPr>
            <w:tcW w:w="447" w:type="dxa"/>
          </w:tcPr>
          <w:p w:rsidR="00EC43B7" w:rsidRPr="00EC43B7" w:rsidRDefault="00EC43B7" w:rsidP="00EC43B7">
            <w:pPr>
              <w:pStyle w:val="aff4"/>
              <w:numPr>
                <w:ilvl w:val="0"/>
                <w:numId w:val="35"/>
              </w:numPr>
              <w:spacing w:line="240" w:lineRule="auto"/>
              <w:rPr>
                <w:sz w:val="24"/>
                <w:szCs w:val="24"/>
              </w:rPr>
            </w:pPr>
          </w:p>
        </w:tc>
        <w:tc>
          <w:tcPr>
            <w:tcW w:w="4536" w:type="dxa"/>
          </w:tcPr>
          <w:p w:rsidR="00EC43B7" w:rsidRPr="009C4D26" w:rsidRDefault="00731506" w:rsidP="00731506">
            <w:pPr>
              <w:spacing w:line="240" w:lineRule="auto"/>
              <w:ind w:left="34" w:firstLine="0"/>
              <w:contextualSpacing/>
              <w:rPr>
                <w:sz w:val="24"/>
                <w:szCs w:val="24"/>
              </w:rPr>
            </w:pPr>
            <w:proofErr w:type="spellStart"/>
            <w:r>
              <w:rPr>
                <w:sz w:val="24"/>
                <w:szCs w:val="24"/>
              </w:rPr>
              <w:t>Вархотова</w:t>
            </w:r>
            <w:proofErr w:type="spellEnd"/>
            <w:r>
              <w:rPr>
                <w:sz w:val="24"/>
                <w:szCs w:val="24"/>
              </w:rPr>
              <w:t xml:space="preserve"> Е.К.,</w:t>
            </w:r>
            <w:proofErr w:type="spellStart"/>
            <w:r>
              <w:rPr>
                <w:sz w:val="24"/>
                <w:szCs w:val="24"/>
              </w:rPr>
              <w:t>Дятко</w:t>
            </w:r>
            <w:proofErr w:type="spellEnd"/>
            <w:r>
              <w:rPr>
                <w:sz w:val="24"/>
                <w:szCs w:val="24"/>
              </w:rPr>
              <w:t xml:space="preserve"> </w:t>
            </w:r>
            <w:proofErr w:type="spellStart"/>
            <w:r>
              <w:rPr>
                <w:sz w:val="24"/>
                <w:szCs w:val="24"/>
              </w:rPr>
              <w:t>Н.В.,</w:t>
            </w:r>
            <w:r w:rsidR="00EC43B7" w:rsidRPr="009C4D26">
              <w:rPr>
                <w:sz w:val="24"/>
                <w:szCs w:val="24"/>
              </w:rPr>
              <w:t>Сазонова</w:t>
            </w:r>
            <w:proofErr w:type="spellEnd"/>
            <w:r w:rsidR="00EC43B7" w:rsidRPr="009C4D26">
              <w:rPr>
                <w:sz w:val="24"/>
                <w:szCs w:val="24"/>
              </w:rPr>
              <w:t xml:space="preserve"> Е.В.</w:t>
            </w:r>
          </w:p>
        </w:tc>
        <w:tc>
          <w:tcPr>
            <w:tcW w:w="4678" w:type="dxa"/>
          </w:tcPr>
          <w:p w:rsidR="00EC43B7" w:rsidRPr="009C4D26" w:rsidRDefault="00EC43B7" w:rsidP="00EC43B7">
            <w:pPr>
              <w:spacing w:line="240" w:lineRule="auto"/>
              <w:ind w:firstLine="34"/>
              <w:contextualSpacing/>
              <w:rPr>
                <w:sz w:val="24"/>
                <w:szCs w:val="24"/>
              </w:rPr>
            </w:pPr>
            <w:r w:rsidRPr="009C4D26">
              <w:rPr>
                <w:sz w:val="24"/>
                <w:szCs w:val="24"/>
              </w:rPr>
              <w:t>Экспресс-диагностика готовности к школе</w:t>
            </w:r>
          </w:p>
        </w:tc>
      </w:tr>
      <w:tr w:rsidR="00EC43B7" w:rsidRPr="009C4D26" w:rsidTr="00731506">
        <w:tc>
          <w:tcPr>
            <w:tcW w:w="447" w:type="dxa"/>
          </w:tcPr>
          <w:p w:rsidR="00EC43B7" w:rsidRPr="00EC43B7" w:rsidRDefault="00EC43B7" w:rsidP="00EC43B7">
            <w:pPr>
              <w:pStyle w:val="aff4"/>
              <w:numPr>
                <w:ilvl w:val="0"/>
                <w:numId w:val="35"/>
              </w:numPr>
              <w:spacing w:line="240" w:lineRule="auto"/>
              <w:jc w:val="center"/>
              <w:rPr>
                <w:sz w:val="24"/>
                <w:szCs w:val="24"/>
              </w:rPr>
            </w:pPr>
          </w:p>
        </w:tc>
        <w:tc>
          <w:tcPr>
            <w:tcW w:w="4536" w:type="dxa"/>
          </w:tcPr>
          <w:p w:rsidR="00EC43B7" w:rsidRPr="009C4D26" w:rsidRDefault="00EC43B7" w:rsidP="00731506">
            <w:pPr>
              <w:spacing w:line="240" w:lineRule="auto"/>
              <w:ind w:left="34" w:firstLine="0"/>
              <w:contextualSpacing/>
              <w:rPr>
                <w:sz w:val="24"/>
                <w:szCs w:val="24"/>
              </w:rPr>
            </w:pPr>
            <w:r w:rsidRPr="009C4D26">
              <w:rPr>
                <w:sz w:val="24"/>
                <w:szCs w:val="24"/>
              </w:rPr>
              <w:t>А.А. Осипова</w:t>
            </w:r>
            <w:r w:rsidR="00731506">
              <w:rPr>
                <w:sz w:val="24"/>
                <w:szCs w:val="24"/>
              </w:rPr>
              <w:t xml:space="preserve">, </w:t>
            </w:r>
            <w:r w:rsidRPr="009C4D26">
              <w:rPr>
                <w:sz w:val="24"/>
                <w:szCs w:val="24"/>
              </w:rPr>
              <w:t>Л.И.</w:t>
            </w:r>
            <w:r>
              <w:rPr>
                <w:sz w:val="24"/>
                <w:szCs w:val="24"/>
              </w:rPr>
              <w:t xml:space="preserve"> </w:t>
            </w:r>
            <w:proofErr w:type="spellStart"/>
            <w:r w:rsidRPr="009C4D26">
              <w:rPr>
                <w:sz w:val="24"/>
                <w:szCs w:val="24"/>
              </w:rPr>
              <w:t>Малашинская</w:t>
            </w:r>
            <w:proofErr w:type="spellEnd"/>
          </w:p>
        </w:tc>
        <w:tc>
          <w:tcPr>
            <w:tcW w:w="4678" w:type="dxa"/>
          </w:tcPr>
          <w:p w:rsidR="00EC43B7" w:rsidRPr="009C4D26" w:rsidRDefault="00EC43B7" w:rsidP="00EC43B7">
            <w:pPr>
              <w:spacing w:line="240" w:lineRule="auto"/>
              <w:ind w:firstLine="34"/>
              <w:contextualSpacing/>
              <w:rPr>
                <w:sz w:val="24"/>
                <w:szCs w:val="24"/>
              </w:rPr>
            </w:pPr>
            <w:r w:rsidRPr="009C4D26">
              <w:rPr>
                <w:sz w:val="24"/>
                <w:szCs w:val="24"/>
              </w:rPr>
              <w:t>Диагностика и коррекция внимания</w:t>
            </w:r>
          </w:p>
        </w:tc>
      </w:tr>
      <w:tr w:rsidR="00EC43B7" w:rsidRPr="009C4D26" w:rsidTr="00731506">
        <w:tc>
          <w:tcPr>
            <w:tcW w:w="447" w:type="dxa"/>
          </w:tcPr>
          <w:p w:rsidR="00EC43B7" w:rsidRPr="00EC43B7" w:rsidRDefault="00EC43B7" w:rsidP="00EC43B7">
            <w:pPr>
              <w:pStyle w:val="aff4"/>
              <w:numPr>
                <w:ilvl w:val="0"/>
                <w:numId w:val="35"/>
              </w:numPr>
              <w:spacing w:line="240" w:lineRule="auto"/>
              <w:jc w:val="center"/>
              <w:rPr>
                <w:sz w:val="24"/>
                <w:szCs w:val="24"/>
              </w:rPr>
            </w:pPr>
          </w:p>
        </w:tc>
        <w:tc>
          <w:tcPr>
            <w:tcW w:w="4536" w:type="dxa"/>
          </w:tcPr>
          <w:p w:rsidR="00EC43B7" w:rsidRPr="009C4D26" w:rsidRDefault="00EC43B7" w:rsidP="00EC43B7">
            <w:pPr>
              <w:spacing w:line="240" w:lineRule="auto"/>
              <w:ind w:left="34" w:firstLine="0"/>
              <w:contextualSpacing/>
              <w:jc w:val="center"/>
              <w:rPr>
                <w:sz w:val="24"/>
                <w:szCs w:val="24"/>
              </w:rPr>
            </w:pPr>
            <w:r w:rsidRPr="009C4D26">
              <w:rPr>
                <w:bCs/>
                <w:sz w:val="24"/>
                <w:szCs w:val="24"/>
              </w:rPr>
              <w:t>Остроухова А.</w:t>
            </w:r>
          </w:p>
        </w:tc>
        <w:tc>
          <w:tcPr>
            <w:tcW w:w="4678" w:type="dxa"/>
          </w:tcPr>
          <w:p w:rsidR="00EC43B7" w:rsidRPr="009C4D26" w:rsidRDefault="00EC43B7" w:rsidP="00EC43B7">
            <w:pPr>
              <w:spacing w:line="240" w:lineRule="auto"/>
              <w:ind w:firstLine="34"/>
              <w:contextualSpacing/>
              <w:jc w:val="center"/>
              <w:rPr>
                <w:sz w:val="24"/>
                <w:szCs w:val="24"/>
              </w:rPr>
            </w:pPr>
            <w:r w:rsidRPr="009C4D26">
              <w:rPr>
                <w:bCs/>
                <w:iCs/>
                <w:sz w:val="24"/>
                <w:szCs w:val="24"/>
              </w:rPr>
              <w:t>К</w:t>
            </w:r>
            <w:r w:rsidRPr="009C4D26">
              <w:rPr>
                <w:sz w:val="24"/>
                <w:szCs w:val="24"/>
              </w:rPr>
              <w:t>арта диагностики поведенческих реакций в соответствии с оценкой факторов адаптации</w:t>
            </w:r>
          </w:p>
        </w:tc>
      </w:tr>
      <w:tr w:rsidR="00EC43B7" w:rsidRPr="009C4D26" w:rsidTr="00731506">
        <w:tc>
          <w:tcPr>
            <w:tcW w:w="447" w:type="dxa"/>
          </w:tcPr>
          <w:p w:rsidR="00EC43B7" w:rsidRPr="00EC43B7" w:rsidRDefault="00EC43B7" w:rsidP="00EC43B7">
            <w:pPr>
              <w:pStyle w:val="aff4"/>
              <w:numPr>
                <w:ilvl w:val="0"/>
                <w:numId w:val="35"/>
              </w:numPr>
              <w:spacing w:line="240" w:lineRule="auto"/>
              <w:jc w:val="center"/>
              <w:rPr>
                <w:sz w:val="24"/>
                <w:szCs w:val="24"/>
              </w:rPr>
            </w:pPr>
          </w:p>
        </w:tc>
        <w:tc>
          <w:tcPr>
            <w:tcW w:w="4536" w:type="dxa"/>
          </w:tcPr>
          <w:p w:rsidR="00EC43B7" w:rsidRPr="009C4D26" w:rsidRDefault="00EC43B7" w:rsidP="00EC43B7">
            <w:pPr>
              <w:spacing w:line="240" w:lineRule="auto"/>
              <w:ind w:left="34" w:firstLine="0"/>
              <w:contextualSpacing/>
              <w:jc w:val="center"/>
              <w:rPr>
                <w:bCs/>
                <w:sz w:val="24"/>
                <w:szCs w:val="24"/>
              </w:rPr>
            </w:pPr>
            <w:r w:rsidRPr="009C4D26">
              <w:rPr>
                <w:bCs/>
                <w:sz w:val="24"/>
                <w:szCs w:val="24"/>
              </w:rPr>
              <w:t xml:space="preserve">Н.Н. Павлова, Л.Г. Руденко </w:t>
            </w:r>
          </w:p>
        </w:tc>
        <w:tc>
          <w:tcPr>
            <w:tcW w:w="4678" w:type="dxa"/>
          </w:tcPr>
          <w:p w:rsidR="00EC43B7" w:rsidRPr="009C4D26" w:rsidRDefault="00EC43B7" w:rsidP="00EC43B7">
            <w:pPr>
              <w:spacing w:line="240" w:lineRule="auto"/>
              <w:ind w:firstLine="34"/>
              <w:contextualSpacing/>
              <w:jc w:val="center"/>
              <w:rPr>
                <w:bCs/>
                <w:iCs/>
                <w:sz w:val="24"/>
                <w:szCs w:val="24"/>
              </w:rPr>
            </w:pPr>
            <w:r w:rsidRPr="009C4D26">
              <w:rPr>
                <w:bCs/>
                <w:sz w:val="24"/>
                <w:szCs w:val="24"/>
              </w:rPr>
              <w:t>«Экспресс-диагностика в детском саду для детей 3-7 лет»</w:t>
            </w:r>
          </w:p>
        </w:tc>
      </w:tr>
    </w:tbl>
    <w:p w:rsidR="00EC43B7" w:rsidRPr="00EC43B7" w:rsidRDefault="00EC43B7" w:rsidP="00EC43B7">
      <w:pPr>
        <w:spacing w:line="240" w:lineRule="auto"/>
        <w:jc w:val="center"/>
        <w:rPr>
          <w:b/>
          <w:sz w:val="24"/>
          <w:szCs w:val="24"/>
        </w:rPr>
      </w:pPr>
      <w:r w:rsidRPr="00EC43B7">
        <w:rPr>
          <w:b/>
          <w:sz w:val="24"/>
          <w:szCs w:val="24"/>
        </w:rPr>
        <w:lastRenderedPageBreak/>
        <w:t>Дидактические игры, пособия, раздаточный материал для занятий в кабинете педагога-психолога</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804"/>
        <w:gridCol w:w="2551"/>
      </w:tblGrid>
      <w:tr w:rsidR="00EC43B7" w:rsidRPr="00665EC0" w:rsidTr="00EC43B7">
        <w:tc>
          <w:tcPr>
            <w:tcW w:w="567" w:type="dxa"/>
          </w:tcPr>
          <w:p w:rsidR="00EC43B7" w:rsidRPr="00BD084A" w:rsidRDefault="00EC43B7" w:rsidP="007E7E7C">
            <w:pPr>
              <w:ind w:left="360"/>
              <w:rPr>
                <w:sz w:val="24"/>
                <w:szCs w:val="24"/>
              </w:rPr>
            </w:pPr>
            <w:r w:rsidRPr="00BD084A">
              <w:rPr>
                <w:sz w:val="24"/>
                <w:szCs w:val="24"/>
              </w:rPr>
              <w:t>№</w:t>
            </w:r>
          </w:p>
        </w:tc>
        <w:tc>
          <w:tcPr>
            <w:tcW w:w="6804" w:type="dxa"/>
          </w:tcPr>
          <w:p w:rsidR="00EC43B7" w:rsidRPr="00BD084A" w:rsidRDefault="00EC43B7" w:rsidP="007E7E7C">
            <w:pPr>
              <w:jc w:val="center"/>
              <w:rPr>
                <w:sz w:val="24"/>
                <w:szCs w:val="24"/>
              </w:rPr>
            </w:pPr>
            <w:r w:rsidRPr="00BD084A">
              <w:rPr>
                <w:sz w:val="24"/>
                <w:szCs w:val="24"/>
              </w:rPr>
              <w:t>Название</w:t>
            </w:r>
          </w:p>
        </w:tc>
        <w:tc>
          <w:tcPr>
            <w:tcW w:w="2551" w:type="dxa"/>
          </w:tcPr>
          <w:p w:rsidR="00EC43B7" w:rsidRPr="00BD084A" w:rsidRDefault="00EC43B7" w:rsidP="007E7E7C">
            <w:pPr>
              <w:jc w:val="center"/>
              <w:rPr>
                <w:sz w:val="24"/>
                <w:szCs w:val="24"/>
              </w:rPr>
            </w:pPr>
            <w:r w:rsidRPr="00BD084A">
              <w:rPr>
                <w:sz w:val="24"/>
                <w:szCs w:val="24"/>
              </w:rPr>
              <w:t>Кол-во экземпляров</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spacing w:line="480" w:lineRule="auto"/>
              <w:rPr>
                <w:sz w:val="24"/>
                <w:szCs w:val="24"/>
              </w:rPr>
            </w:pPr>
            <w:r w:rsidRPr="007E74F1">
              <w:rPr>
                <w:sz w:val="24"/>
                <w:szCs w:val="24"/>
              </w:rPr>
              <w:t>Игра-шнуровка «Кот»</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 xml:space="preserve">Игра «Умные </w:t>
            </w:r>
            <w:proofErr w:type="spellStart"/>
            <w:r w:rsidRPr="007E74F1">
              <w:rPr>
                <w:sz w:val="24"/>
                <w:szCs w:val="24"/>
              </w:rPr>
              <w:t>шнурочки</w:t>
            </w:r>
            <w:proofErr w:type="spellEnd"/>
            <w:r w:rsidRPr="007E74F1">
              <w:rPr>
                <w:sz w:val="24"/>
                <w:szCs w:val="24"/>
              </w:rPr>
              <w:t>»</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 xml:space="preserve">Объемные </w:t>
            </w:r>
            <w:proofErr w:type="spellStart"/>
            <w:r w:rsidRPr="007E74F1">
              <w:rPr>
                <w:sz w:val="24"/>
                <w:szCs w:val="24"/>
              </w:rPr>
              <w:t>пазлы</w:t>
            </w:r>
            <w:proofErr w:type="spellEnd"/>
            <w:r w:rsidRPr="007E74F1">
              <w:rPr>
                <w:sz w:val="24"/>
                <w:szCs w:val="24"/>
              </w:rPr>
              <w:t xml:space="preserve"> «Животные»</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proofErr w:type="spellStart"/>
            <w:r w:rsidRPr="007E74F1">
              <w:rPr>
                <w:sz w:val="24"/>
                <w:szCs w:val="24"/>
              </w:rPr>
              <w:t>Пазлы</w:t>
            </w:r>
            <w:proofErr w:type="spellEnd"/>
            <w:r w:rsidRPr="007E74F1">
              <w:rPr>
                <w:sz w:val="24"/>
                <w:szCs w:val="24"/>
              </w:rPr>
              <w:t xml:space="preserve"> «цифры от 0 до 9»</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proofErr w:type="spellStart"/>
            <w:r w:rsidRPr="007E74F1">
              <w:rPr>
                <w:sz w:val="24"/>
                <w:szCs w:val="24"/>
              </w:rPr>
              <w:t>Пазлы</w:t>
            </w:r>
            <w:proofErr w:type="spellEnd"/>
            <w:r w:rsidRPr="007E74F1">
              <w:rPr>
                <w:sz w:val="24"/>
                <w:szCs w:val="24"/>
              </w:rPr>
              <w:t xml:space="preserve"> «</w:t>
            </w:r>
            <w:proofErr w:type="spellStart"/>
            <w:r w:rsidRPr="007E74F1">
              <w:rPr>
                <w:sz w:val="24"/>
                <w:szCs w:val="24"/>
              </w:rPr>
              <w:t>Маугли</w:t>
            </w:r>
            <w:proofErr w:type="spellEnd"/>
            <w:r w:rsidRPr="007E74F1">
              <w:rPr>
                <w:sz w:val="24"/>
                <w:szCs w:val="24"/>
              </w:rPr>
              <w:t>» (60)</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proofErr w:type="spellStart"/>
            <w:r w:rsidRPr="007E74F1">
              <w:rPr>
                <w:sz w:val="24"/>
                <w:szCs w:val="24"/>
              </w:rPr>
              <w:t>Пазлы</w:t>
            </w:r>
            <w:proofErr w:type="spellEnd"/>
            <w:r w:rsidRPr="007E74F1">
              <w:rPr>
                <w:sz w:val="24"/>
                <w:szCs w:val="24"/>
              </w:rPr>
              <w:t xml:space="preserve"> «</w:t>
            </w:r>
            <w:proofErr w:type="spellStart"/>
            <w:r w:rsidRPr="007E74F1">
              <w:rPr>
                <w:sz w:val="24"/>
                <w:szCs w:val="24"/>
              </w:rPr>
              <w:t>Бемби</w:t>
            </w:r>
            <w:proofErr w:type="spellEnd"/>
            <w:r w:rsidRPr="007E74F1">
              <w:rPr>
                <w:sz w:val="24"/>
                <w:szCs w:val="24"/>
              </w:rPr>
              <w:t>» (60)</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proofErr w:type="spellStart"/>
            <w:r w:rsidRPr="007E74F1">
              <w:rPr>
                <w:sz w:val="24"/>
                <w:szCs w:val="24"/>
              </w:rPr>
              <w:t>Пазлы</w:t>
            </w:r>
            <w:proofErr w:type="spellEnd"/>
            <w:r w:rsidRPr="007E74F1">
              <w:rPr>
                <w:sz w:val="24"/>
                <w:szCs w:val="24"/>
              </w:rPr>
              <w:t xml:space="preserve"> «Маша и медведь» (30)</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Деревянная пирамидка (5 колец)</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Кубики «Сложи узор»</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Игра-вкладыши «Фантазер» (геометрические фигуры)</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Панно «Эмоции»</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Мозаика «Пуговки»</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Мозаика «Буквы и цифры»</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Стаканчики-вкладыши (8шт)</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Игра «Волшебные фигуры»</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Игра «Раздели на группы»</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Игра-лото «Ребята с нашего двора»</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Игра-лото «Логический домик»</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Игра-лото «Веселый паровозик»</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Игра-лото «Прогулка по городу»</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Игра-лото «Аналогии»</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Игра-</w:t>
            </w:r>
            <w:proofErr w:type="spellStart"/>
            <w:r w:rsidRPr="007E74F1">
              <w:rPr>
                <w:sz w:val="24"/>
                <w:szCs w:val="24"/>
              </w:rPr>
              <w:t>пазлы</w:t>
            </w:r>
            <w:proofErr w:type="spellEnd"/>
            <w:r w:rsidRPr="007E74F1">
              <w:rPr>
                <w:sz w:val="24"/>
                <w:szCs w:val="24"/>
              </w:rPr>
              <w:t xml:space="preserve"> «Ассоциации»</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Игра Пирамида «Что есть что»</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Игра-</w:t>
            </w:r>
            <w:proofErr w:type="spellStart"/>
            <w:r w:rsidRPr="007E74F1">
              <w:rPr>
                <w:sz w:val="24"/>
                <w:szCs w:val="24"/>
              </w:rPr>
              <w:t>пазлы</w:t>
            </w:r>
            <w:proofErr w:type="spellEnd"/>
            <w:r w:rsidRPr="007E74F1">
              <w:rPr>
                <w:sz w:val="24"/>
                <w:szCs w:val="24"/>
              </w:rPr>
              <w:t xml:space="preserve"> Загадочные домики (классификация)</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Игра-поле «Я-хороший»</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Разв</w:t>
            </w:r>
            <w:r>
              <w:rPr>
                <w:sz w:val="24"/>
                <w:szCs w:val="24"/>
              </w:rPr>
              <w:t>ивающие</w:t>
            </w:r>
            <w:r w:rsidRPr="007E74F1">
              <w:rPr>
                <w:sz w:val="24"/>
                <w:szCs w:val="24"/>
              </w:rPr>
              <w:t xml:space="preserve"> задания «Схожее и различное»</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Разв</w:t>
            </w:r>
            <w:r>
              <w:rPr>
                <w:sz w:val="24"/>
                <w:szCs w:val="24"/>
              </w:rPr>
              <w:t>ивающие</w:t>
            </w:r>
            <w:r w:rsidRPr="007E74F1">
              <w:rPr>
                <w:sz w:val="24"/>
                <w:szCs w:val="24"/>
              </w:rPr>
              <w:t xml:space="preserve"> задания «Скоро в школу»</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Разв</w:t>
            </w:r>
            <w:r>
              <w:rPr>
                <w:sz w:val="24"/>
                <w:szCs w:val="24"/>
              </w:rPr>
              <w:t>ивающие</w:t>
            </w:r>
            <w:r w:rsidRPr="007E74F1">
              <w:rPr>
                <w:sz w:val="24"/>
                <w:szCs w:val="24"/>
              </w:rPr>
              <w:t xml:space="preserve"> задания «Для умников и умниц» </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Дид</w:t>
            </w:r>
            <w:r>
              <w:rPr>
                <w:sz w:val="24"/>
                <w:szCs w:val="24"/>
              </w:rPr>
              <w:t>актическая</w:t>
            </w:r>
            <w:r w:rsidRPr="007E74F1">
              <w:rPr>
                <w:sz w:val="24"/>
                <w:szCs w:val="24"/>
              </w:rPr>
              <w:t xml:space="preserve"> игра «Готовимся к школе»</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Конструктор пластмассовый «</w:t>
            </w:r>
            <w:proofErr w:type="spellStart"/>
            <w:r w:rsidRPr="007E74F1">
              <w:rPr>
                <w:sz w:val="24"/>
                <w:szCs w:val="24"/>
              </w:rPr>
              <w:t>Лего</w:t>
            </w:r>
            <w:proofErr w:type="spellEnd"/>
            <w:r w:rsidRPr="007E74F1">
              <w:rPr>
                <w:sz w:val="24"/>
                <w:szCs w:val="24"/>
              </w:rPr>
              <w:t>»</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Волчок маленький</w:t>
            </w:r>
          </w:p>
        </w:tc>
        <w:tc>
          <w:tcPr>
            <w:tcW w:w="2551" w:type="dxa"/>
          </w:tcPr>
          <w:p w:rsidR="00EC43B7" w:rsidRPr="007E74F1" w:rsidRDefault="00EC43B7" w:rsidP="007E7E7C">
            <w:pPr>
              <w:jc w:val="center"/>
              <w:rPr>
                <w:sz w:val="24"/>
                <w:szCs w:val="24"/>
              </w:rPr>
            </w:pPr>
            <w:r w:rsidRPr="007E74F1">
              <w:rPr>
                <w:sz w:val="24"/>
                <w:szCs w:val="24"/>
              </w:rPr>
              <w:t>2</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Бубен маленький</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 xml:space="preserve">Колокольчик </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Игра «Береги живое»</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Карточки «Распутай линии»</w:t>
            </w:r>
          </w:p>
        </w:tc>
        <w:tc>
          <w:tcPr>
            <w:tcW w:w="2551" w:type="dxa"/>
          </w:tcPr>
          <w:p w:rsidR="00EC43B7" w:rsidRPr="007E74F1" w:rsidRDefault="00EC43B7" w:rsidP="007E7E7C">
            <w:pPr>
              <w:jc w:val="center"/>
              <w:rPr>
                <w:sz w:val="24"/>
                <w:szCs w:val="24"/>
              </w:rPr>
            </w:pPr>
            <w:r w:rsidRPr="007E74F1">
              <w:rPr>
                <w:sz w:val="24"/>
                <w:szCs w:val="24"/>
              </w:rPr>
              <w:t>4</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Трафареты</w:t>
            </w:r>
          </w:p>
        </w:tc>
        <w:tc>
          <w:tcPr>
            <w:tcW w:w="2551" w:type="dxa"/>
          </w:tcPr>
          <w:p w:rsidR="00EC43B7" w:rsidRPr="007E74F1" w:rsidRDefault="00EC43B7" w:rsidP="007E7E7C">
            <w:pPr>
              <w:jc w:val="center"/>
              <w:rPr>
                <w:sz w:val="24"/>
                <w:szCs w:val="24"/>
              </w:rPr>
            </w:pPr>
            <w:r w:rsidRPr="007E74F1">
              <w:rPr>
                <w:sz w:val="24"/>
                <w:szCs w:val="24"/>
              </w:rPr>
              <w:t>3</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Игрушки-киндеры</w:t>
            </w:r>
          </w:p>
        </w:tc>
        <w:tc>
          <w:tcPr>
            <w:tcW w:w="2551" w:type="dxa"/>
          </w:tcPr>
          <w:p w:rsidR="00EC43B7" w:rsidRPr="007E74F1" w:rsidRDefault="00EC43B7" w:rsidP="007E7E7C">
            <w:pPr>
              <w:jc w:val="center"/>
              <w:rPr>
                <w:sz w:val="24"/>
                <w:szCs w:val="24"/>
              </w:rPr>
            </w:pPr>
            <w:r>
              <w:rPr>
                <w:sz w:val="24"/>
                <w:szCs w:val="24"/>
              </w:rPr>
              <w:t>30</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Мяч резиновый «Ежик»</w:t>
            </w:r>
          </w:p>
        </w:tc>
        <w:tc>
          <w:tcPr>
            <w:tcW w:w="2551" w:type="dxa"/>
          </w:tcPr>
          <w:p w:rsidR="00EC43B7" w:rsidRPr="007E74F1" w:rsidRDefault="00EC43B7" w:rsidP="007E7E7C">
            <w:pPr>
              <w:jc w:val="center"/>
              <w:rPr>
                <w:sz w:val="24"/>
                <w:szCs w:val="24"/>
              </w:rPr>
            </w:pPr>
            <w:r w:rsidRPr="007E74F1">
              <w:rPr>
                <w:sz w:val="24"/>
                <w:szCs w:val="24"/>
              </w:rPr>
              <w:t>3</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Мяч пластмассовый маленький</w:t>
            </w:r>
          </w:p>
        </w:tc>
        <w:tc>
          <w:tcPr>
            <w:tcW w:w="2551" w:type="dxa"/>
          </w:tcPr>
          <w:p w:rsidR="00EC43B7" w:rsidRPr="007E74F1" w:rsidRDefault="00EC43B7" w:rsidP="007E7E7C">
            <w:pPr>
              <w:jc w:val="center"/>
              <w:rPr>
                <w:sz w:val="24"/>
                <w:szCs w:val="24"/>
              </w:rPr>
            </w:pPr>
            <w:r w:rsidRPr="007E74F1">
              <w:rPr>
                <w:sz w:val="24"/>
                <w:szCs w:val="24"/>
              </w:rPr>
              <w:t>4</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Мягкая игрушка</w:t>
            </w:r>
          </w:p>
        </w:tc>
        <w:tc>
          <w:tcPr>
            <w:tcW w:w="2551" w:type="dxa"/>
          </w:tcPr>
          <w:p w:rsidR="00EC43B7" w:rsidRPr="007E74F1" w:rsidRDefault="00EC43B7" w:rsidP="007E7E7C">
            <w:pPr>
              <w:jc w:val="center"/>
              <w:rPr>
                <w:sz w:val="24"/>
                <w:szCs w:val="24"/>
              </w:rPr>
            </w:pPr>
            <w:r w:rsidRPr="007E74F1">
              <w:rPr>
                <w:sz w:val="24"/>
                <w:szCs w:val="24"/>
              </w:rPr>
              <w:t>5</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Куб логический большой</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Наборы магнитов «Ц</w:t>
            </w:r>
            <w:r>
              <w:rPr>
                <w:sz w:val="24"/>
                <w:szCs w:val="24"/>
              </w:rPr>
              <w:t>и</w:t>
            </w:r>
            <w:r w:rsidRPr="007E74F1">
              <w:rPr>
                <w:sz w:val="24"/>
                <w:szCs w:val="24"/>
              </w:rPr>
              <w:t>фры, буквы, алфавит»</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Дид</w:t>
            </w:r>
            <w:r>
              <w:rPr>
                <w:sz w:val="24"/>
                <w:szCs w:val="24"/>
              </w:rPr>
              <w:t xml:space="preserve">актическая </w:t>
            </w:r>
            <w:r w:rsidRPr="007E74F1">
              <w:rPr>
                <w:sz w:val="24"/>
                <w:szCs w:val="24"/>
              </w:rPr>
              <w:t>игра «Развитие математических способностей»</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Куб логический маленький</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Головоломка «Куб»</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Дид</w:t>
            </w:r>
            <w:r>
              <w:rPr>
                <w:sz w:val="24"/>
                <w:szCs w:val="24"/>
              </w:rPr>
              <w:t>актическая</w:t>
            </w:r>
            <w:r w:rsidRPr="007E74F1">
              <w:rPr>
                <w:sz w:val="24"/>
                <w:szCs w:val="24"/>
              </w:rPr>
              <w:t xml:space="preserve"> игра «Четвертый лишний»</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Пальчиковый теат</w:t>
            </w:r>
            <w:r>
              <w:rPr>
                <w:sz w:val="24"/>
                <w:szCs w:val="24"/>
              </w:rPr>
              <w:t>р (вязан</w:t>
            </w:r>
            <w:r w:rsidRPr="007E74F1">
              <w:rPr>
                <w:sz w:val="24"/>
                <w:szCs w:val="24"/>
              </w:rPr>
              <w:t>ый): волок, лиса, медведь, заяц</w:t>
            </w:r>
          </w:p>
        </w:tc>
        <w:tc>
          <w:tcPr>
            <w:tcW w:w="2551" w:type="dxa"/>
          </w:tcPr>
          <w:p w:rsidR="00EC43B7" w:rsidRPr="007E74F1" w:rsidRDefault="00EC43B7" w:rsidP="007E7E7C">
            <w:pPr>
              <w:jc w:val="center"/>
              <w:rPr>
                <w:sz w:val="24"/>
                <w:szCs w:val="24"/>
              </w:rPr>
            </w:pPr>
            <w:r w:rsidRPr="007E74F1">
              <w:rPr>
                <w:sz w:val="24"/>
                <w:szCs w:val="24"/>
              </w:rPr>
              <w:t>4</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proofErr w:type="spellStart"/>
            <w:r w:rsidRPr="007E74F1">
              <w:rPr>
                <w:sz w:val="24"/>
                <w:szCs w:val="24"/>
              </w:rPr>
              <w:t>Пазлы</w:t>
            </w:r>
            <w:proofErr w:type="spellEnd"/>
            <w:r w:rsidRPr="007E74F1">
              <w:rPr>
                <w:sz w:val="24"/>
                <w:szCs w:val="24"/>
              </w:rPr>
              <w:t xml:space="preserve"> мягкие большие «Велосипед», «Паровоз»</w:t>
            </w:r>
          </w:p>
        </w:tc>
        <w:tc>
          <w:tcPr>
            <w:tcW w:w="2551" w:type="dxa"/>
          </w:tcPr>
          <w:p w:rsidR="00EC43B7" w:rsidRPr="007E74F1" w:rsidRDefault="00EC43B7" w:rsidP="007E7E7C">
            <w:pPr>
              <w:jc w:val="center"/>
              <w:rPr>
                <w:sz w:val="24"/>
                <w:szCs w:val="24"/>
              </w:rPr>
            </w:pPr>
            <w:r w:rsidRPr="007E74F1">
              <w:rPr>
                <w:sz w:val="24"/>
                <w:szCs w:val="24"/>
              </w:rPr>
              <w:t>2</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Демонстрационный веер «Буквы», «Цифры»</w:t>
            </w:r>
          </w:p>
        </w:tc>
        <w:tc>
          <w:tcPr>
            <w:tcW w:w="2551" w:type="dxa"/>
          </w:tcPr>
          <w:p w:rsidR="00EC43B7" w:rsidRPr="007E74F1" w:rsidRDefault="00EC43B7" w:rsidP="007E7E7C">
            <w:pPr>
              <w:jc w:val="center"/>
              <w:rPr>
                <w:sz w:val="24"/>
                <w:szCs w:val="24"/>
              </w:rPr>
            </w:pPr>
            <w:r w:rsidRPr="007E74F1">
              <w:rPr>
                <w:sz w:val="24"/>
                <w:szCs w:val="24"/>
              </w:rPr>
              <w:t>2</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Материал для развития мелкой моторики  (семечки, пуговицы, спички, молнии, клубки ниток)</w:t>
            </w:r>
          </w:p>
        </w:tc>
        <w:tc>
          <w:tcPr>
            <w:tcW w:w="2551" w:type="dxa"/>
          </w:tcPr>
          <w:p w:rsidR="00EC43B7" w:rsidRPr="007E74F1" w:rsidRDefault="00EC43B7" w:rsidP="007E7E7C">
            <w:pPr>
              <w:jc w:val="center"/>
              <w:rPr>
                <w:sz w:val="24"/>
                <w:szCs w:val="24"/>
              </w:rPr>
            </w:pP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Раздаточный материал: счетные палочки, пробки.</w:t>
            </w:r>
          </w:p>
        </w:tc>
        <w:tc>
          <w:tcPr>
            <w:tcW w:w="2551" w:type="dxa"/>
          </w:tcPr>
          <w:p w:rsidR="00EC43B7" w:rsidRPr="007E74F1" w:rsidRDefault="00EC43B7" w:rsidP="007E7E7C">
            <w:pPr>
              <w:jc w:val="center"/>
              <w:rPr>
                <w:sz w:val="24"/>
                <w:szCs w:val="24"/>
              </w:rPr>
            </w:pP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sidRPr="007E74F1">
              <w:rPr>
                <w:sz w:val="24"/>
                <w:szCs w:val="24"/>
              </w:rPr>
              <w:t>Мяч резиновый «Ежик»</w:t>
            </w:r>
          </w:p>
        </w:tc>
        <w:tc>
          <w:tcPr>
            <w:tcW w:w="2551" w:type="dxa"/>
          </w:tcPr>
          <w:p w:rsidR="00EC43B7" w:rsidRPr="007E74F1" w:rsidRDefault="00EC43B7" w:rsidP="007E7E7C">
            <w:pPr>
              <w:jc w:val="center"/>
              <w:rPr>
                <w:sz w:val="24"/>
                <w:szCs w:val="24"/>
              </w:rPr>
            </w:pPr>
            <w:r w:rsidRPr="007E74F1">
              <w:rPr>
                <w:sz w:val="24"/>
                <w:szCs w:val="24"/>
              </w:rPr>
              <w:t>2</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Pr>
                <w:sz w:val="24"/>
                <w:szCs w:val="24"/>
              </w:rPr>
              <w:t>«</w:t>
            </w:r>
            <w:proofErr w:type="spellStart"/>
            <w:r w:rsidRPr="007E74F1">
              <w:rPr>
                <w:sz w:val="24"/>
                <w:szCs w:val="24"/>
              </w:rPr>
              <w:t>Зашумованные</w:t>
            </w:r>
            <w:proofErr w:type="spellEnd"/>
            <w:r w:rsidRPr="007E74F1">
              <w:rPr>
                <w:sz w:val="24"/>
                <w:szCs w:val="24"/>
              </w:rPr>
              <w:t xml:space="preserve"> картинки</w:t>
            </w:r>
            <w:r>
              <w:rPr>
                <w:sz w:val="24"/>
                <w:szCs w:val="24"/>
              </w:rPr>
              <w:t xml:space="preserve">» </w:t>
            </w:r>
            <w:r w:rsidRPr="007E74F1">
              <w:rPr>
                <w:sz w:val="24"/>
                <w:szCs w:val="24"/>
              </w:rPr>
              <w:t>(альбом)</w:t>
            </w:r>
          </w:p>
        </w:tc>
        <w:tc>
          <w:tcPr>
            <w:tcW w:w="2551" w:type="dxa"/>
          </w:tcPr>
          <w:p w:rsidR="00EC43B7" w:rsidRPr="007E74F1" w:rsidRDefault="00EC43B7" w:rsidP="007E7E7C">
            <w:pPr>
              <w:jc w:val="center"/>
              <w:rPr>
                <w:sz w:val="24"/>
                <w:szCs w:val="24"/>
              </w:rPr>
            </w:pPr>
            <w:r w:rsidRPr="007E74F1">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E7E7C">
            <w:pPr>
              <w:rPr>
                <w:sz w:val="24"/>
                <w:szCs w:val="24"/>
              </w:rPr>
            </w:pPr>
            <w:r>
              <w:rPr>
                <w:sz w:val="24"/>
                <w:szCs w:val="24"/>
              </w:rPr>
              <w:t>«Лабиринты» (альбом)</w:t>
            </w:r>
          </w:p>
        </w:tc>
        <w:tc>
          <w:tcPr>
            <w:tcW w:w="2551" w:type="dxa"/>
          </w:tcPr>
          <w:p w:rsidR="00EC43B7" w:rsidRPr="007E74F1" w:rsidRDefault="00EC43B7" w:rsidP="007E7E7C">
            <w:pPr>
              <w:jc w:val="center"/>
              <w:rPr>
                <w:sz w:val="24"/>
                <w:szCs w:val="24"/>
              </w:rPr>
            </w:pPr>
            <w:r>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Default="00EC43B7" w:rsidP="007E7E7C">
            <w:pPr>
              <w:rPr>
                <w:sz w:val="24"/>
                <w:szCs w:val="24"/>
              </w:rPr>
            </w:pPr>
            <w:r>
              <w:rPr>
                <w:sz w:val="24"/>
                <w:szCs w:val="24"/>
              </w:rPr>
              <w:t>«Найди тень» (альбом)</w:t>
            </w:r>
          </w:p>
        </w:tc>
        <w:tc>
          <w:tcPr>
            <w:tcW w:w="2551" w:type="dxa"/>
          </w:tcPr>
          <w:p w:rsidR="00EC43B7" w:rsidRDefault="00EC43B7" w:rsidP="007E7E7C">
            <w:pPr>
              <w:jc w:val="center"/>
              <w:rPr>
                <w:sz w:val="24"/>
                <w:szCs w:val="24"/>
              </w:rPr>
            </w:pPr>
            <w:r>
              <w:rPr>
                <w:sz w:val="24"/>
                <w:szCs w:val="24"/>
              </w:rPr>
              <w:t>1</w:t>
            </w:r>
          </w:p>
        </w:tc>
      </w:tr>
      <w:tr w:rsidR="00EC43B7" w:rsidRPr="00665EC0" w:rsidTr="00EC43B7">
        <w:tc>
          <w:tcPr>
            <w:tcW w:w="567" w:type="dxa"/>
          </w:tcPr>
          <w:p w:rsidR="00EC43B7" w:rsidRPr="00665EC0" w:rsidRDefault="00EC43B7" w:rsidP="00EC43B7">
            <w:pPr>
              <w:numPr>
                <w:ilvl w:val="0"/>
                <w:numId w:val="36"/>
              </w:numPr>
              <w:suppressAutoHyphens w:val="0"/>
              <w:spacing w:line="240" w:lineRule="auto"/>
              <w:jc w:val="left"/>
              <w:textAlignment w:val="auto"/>
            </w:pPr>
          </w:p>
        </w:tc>
        <w:tc>
          <w:tcPr>
            <w:tcW w:w="6804" w:type="dxa"/>
          </w:tcPr>
          <w:p w:rsidR="00EC43B7" w:rsidRPr="007E74F1" w:rsidRDefault="00EC43B7" w:rsidP="00731506">
            <w:pPr>
              <w:spacing w:line="276" w:lineRule="auto"/>
              <w:rPr>
                <w:sz w:val="24"/>
                <w:szCs w:val="24"/>
              </w:rPr>
            </w:pPr>
            <w:r w:rsidRPr="00680838">
              <w:rPr>
                <w:sz w:val="24"/>
                <w:szCs w:val="24"/>
              </w:rPr>
              <w:t>Графические задания, направленные на развитие логичес</w:t>
            </w:r>
            <w:r w:rsidR="00467450">
              <w:rPr>
                <w:sz w:val="24"/>
                <w:szCs w:val="24"/>
              </w:rPr>
              <w:t>кого мышления, внимания, памяти</w:t>
            </w:r>
            <w:r w:rsidRPr="00680838">
              <w:rPr>
                <w:sz w:val="24"/>
                <w:szCs w:val="24"/>
              </w:rPr>
              <w:t>, ре</w:t>
            </w:r>
            <w:r w:rsidR="00731506">
              <w:rPr>
                <w:sz w:val="24"/>
                <w:szCs w:val="24"/>
              </w:rPr>
              <w:t xml:space="preserve">чи у детей дошкольного возраста </w:t>
            </w:r>
            <w:r>
              <w:rPr>
                <w:sz w:val="24"/>
                <w:szCs w:val="24"/>
              </w:rPr>
              <w:t>(папка)</w:t>
            </w:r>
          </w:p>
        </w:tc>
        <w:tc>
          <w:tcPr>
            <w:tcW w:w="2551" w:type="dxa"/>
          </w:tcPr>
          <w:p w:rsidR="00EC43B7" w:rsidRPr="007E74F1" w:rsidRDefault="00EC43B7" w:rsidP="007E7E7C">
            <w:pPr>
              <w:jc w:val="center"/>
              <w:rPr>
                <w:sz w:val="24"/>
                <w:szCs w:val="24"/>
              </w:rPr>
            </w:pPr>
            <w:r>
              <w:rPr>
                <w:sz w:val="24"/>
                <w:szCs w:val="24"/>
              </w:rPr>
              <w:t>1</w:t>
            </w:r>
          </w:p>
        </w:tc>
      </w:tr>
    </w:tbl>
    <w:p w:rsidR="00FF4D13" w:rsidRPr="00F10F70" w:rsidRDefault="00FF4D13" w:rsidP="00154F23">
      <w:pPr>
        <w:spacing w:line="240" w:lineRule="auto"/>
        <w:ind w:firstLine="567"/>
        <w:rPr>
          <w:color w:val="FF0000"/>
          <w:sz w:val="24"/>
          <w:szCs w:val="24"/>
        </w:rPr>
      </w:pPr>
    </w:p>
    <w:p w:rsidR="00731506" w:rsidRDefault="00731506" w:rsidP="0073170E">
      <w:pPr>
        <w:pStyle w:val="afff7"/>
        <w:rPr>
          <w:rFonts w:ascii="Times New Roman" w:hAnsi="Times New Roman" w:cs="Times New Roman"/>
          <w:b/>
          <w:bCs/>
          <w:color w:val="auto"/>
          <w:sz w:val="24"/>
          <w:szCs w:val="24"/>
        </w:rPr>
      </w:pPr>
      <w:bookmarkStart w:id="19" w:name="_Toc69034469"/>
    </w:p>
    <w:p w:rsidR="00731506" w:rsidRPr="00731506" w:rsidRDefault="00731506" w:rsidP="00731506"/>
    <w:p w:rsidR="005762CD" w:rsidRPr="0098658E" w:rsidRDefault="007A7490" w:rsidP="0073170E">
      <w:pPr>
        <w:pStyle w:val="afff7"/>
        <w:rPr>
          <w:rFonts w:ascii="Times New Roman" w:hAnsi="Times New Roman" w:cs="Times New Roman"/>
          <w:b/>
          <w:bCs/>
          <w:color w:val="auto"/>
          <w:sz w:val="24"/>
          <w:szCs w:val="24"/>
        </w:rPr>
      </w:pPr>
      <w:r w:rsidRPr="0098658E">
        <w:rPr>
          <w:rFonts w:ascii="Times New Roman" w:hAnsi="Times New Roman" w:cs="Times New Roman"/>
          <w:b/>
          <w:bCs/>
          <w:color w:val="auto"/>
          <w:sz w:val="24"/>
          <w:szCs w:val="24"/>
        </w:rPr>
        <w:lastRenderedPageBreak/>
        <w:t>3.3. Кадровые условия реализации Программы</w:t>
      </w:r>
      <w:bookmarkEnd w:id="19"/>
    </w:p>
    <w:p w:rsidR="005762CD" w:rsidRPr="00731506" w:rsidRDefault="007A7490" w:rsidP="00615BB7">
      <w:pPr>
        <w:tabs>
          <w:tab w:val="left" w:pos="367"/>
          <w:tab w:val="left" w:pos="851"/>
          <w:tab w:val="left" w:pos="1147"/>
        </w:tabs>
        <w:spacing w:line="240" w:lineRule="auto"/>
        <w:ind w:firstLine="567"/>
        <w:rPr>
          <w:color w:val="auto"/>
          <w:sz w:val="24"/>
          <w:szCs w:val="24"/>
        </w:rPr>
      </w:pPr>
      <w:r w:rsidRPr="00731506">
        <w:rPr>
          <w:color w:val="auto"/>
          <w:sz w:val="24"/>
          <w:szCs w:val="24"/>
        </w:rPr>
        <w:t xml:space="preserve">Для реализации </w:t>
      </w:r>
      <w:r w:rsidR="003D19F9" w:rsidRPr="00731506">
        <w:rPr>
          <w:color w:val="auto"/>
          <w:sz w:val="24"/>
          <w:szCs w:val="24"/>
        </w:rPr>
        <w:t>АООП</w:t>
      </w:r>
      <w:r w:rsidRPr="00731506">
        <w:rPr>
          <w:color w:val="auto"/>
          <w:sz w:val="24"/>
          <w:szCs w:val="24"/>
        </w:rPr>
        <w:t xml:space="preserve"> образовательная организация укомплектована к</w:t>
      </w:r>
      <w:r w:rsidR="00B31654" w:rsidRPr="00731506">
        <w:rPr>
          <w:color w:val="auto"/>
          <w:sz w:val="24"/>
          <w:szCs w:val="24"/>
        </w:rPr>
        <w:t xml:space="preserve">валифицированными кадрами, в </w:t>
      </w:r>
      <w:proofErr w:type="spellStart"/>
      <w:r w:rsidR="00B31654" w:rsidRPr="00731506">
        <w:rPr>
          <w:color w:val="auto"/>
          <w:sz w:val="24"/>
          <w:szCs w:val="24"/>
        </w:rPr>
        <w:t>т.</w:t>
      </w:r>
      <w:r w:rsidRPr="00731506">
        <w:rPr>
          <w:color w:val="auto"/>
          <w:sz w:val="24"/>
          <w:szCs w:val="24"/>
        </w:rPr>
        <w:t>ч</w:t>
      </w:r>
      <w:proofErr w:type="spellEnd"/>
      <w:r w:rsidRPr="00731506">
        <w:rPr>
          <w:color w:val="auto"/>
          <w:sz w:val="24"/>
          <w:szCs w:val="24"/>
        </w:rPr>
        <w:t>. руководящими, педагогическими, учебно-вспомогательными, административно-хозяйственными работниками.</w:t>
      </w:r>
    </w:p>
    <w:p w:rsidR="005762CD" w:rsidRPr="00731506" w:rsidRDefault="007A7490" w:rsidP="00615BB7">
      <w:pPr>
        <w:tabs>
          <w:tab w:val="left" w:pos="367"/>
          <w:tab w:val="left" w:pos="851"/>
          <w:tab w:val="left" w:pos="1147"/>
        </w:tabs>
        <w:spacing w:line="240" w:lineRule="auto"/>
        <w:ind w:firstLine="567"/>
        <w:rPr>
          <w:color w:val="auto"/>
          <w:sz w:val="24"/>
          <w:szCs w:val="24"/>
        </w:rPr>
      </w:pPr>
      <w:r w:rsidRPr="00731506">
        <w:rPr>
          <w:color w:val="auto"/>
          <w:sz w:val="24"/>
          <w:szCs w:val="24"/>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5762CD" w:rsidRPr="00731506" w:rsidRDefault="007A7490" w:rsidP="00615BB7">
      <w:pPr>
        <w:tabs>
          <w:tab w:val="left" w:pos="367"/>
          <w:tab w:val="left" w:pos="851"/>
          <w:tab w:val="left" w:pos="1147"/>
        </w:tabs>
        <w:spacing w:line="240" w:lineRule="auto"/>
        <w:ind w:firstLine="567"/>
        <w:rPr>
          <w:color w:val="auto"/>
          <w:sz w:val="24"/>
          <w:szCs w:val="24"/>
        </w:rPr>
      </w:pPr>
      <w:r w:rsidRPr="00731506">
        <w:rPr>
          <w:color w:val="auto"/>
          <w:sz w:val="24"/>
          <w:szCs w:val="24"/>
        </w:rPr>
        <w:t xml:space="preserve">Согласно ФГОС </w:t>
      </w:r>
      <w:proofErr w:type="gramStart"/>
      <w:r w:rsidRPr="00731506">
        <w:rPr>
          <w:color w:val="auto"/>
          <w:sz w:val="24"/>
          <w:szCs w:val="24"/>
        </w:rPr>
        <w:t>ДО</w:t>
      </w:r>
      <w:proofErr w:type="gramEnd"/>
      <w:r w:rsidRPr="00731506">
        <w:rPr>
          <w:color w:val="auto"/>
          <w:sz w:val="24"/>
          <w:szCs w:val="24"/>
        </w:rPr>
        <w:t xml:space="preserve"> </w:t>
      </w:r>
      <w:proofErr w:type="gramStart"/>
      <w:r w:rsidRPr="00731506">
        <w:rPr>
          <w:color w:val="auto"/>
          <w:sz w:val="24"/>
          <w:szCs w:val="24"/>
        </w:rPr>
        <w:t>реализация</w:t>
      </w:r>
      <w:proofErr w:type="gramEnd"/>
      <w:r w:rsidRPr="00731506">
        <w:rPr>
          <w:color w:val="auto"/>
          <w:sz w:val="24"/>
          <w:szCs w:val="24"/>
        </w:rPr>
        <w:t xml:space="preserve"> Программы осуществляется педагогическими работниками в течение всего времени пребывания воспитанников в детском саду.</w:t>
      </w:r>
    </w:p>
    <w:p w:rsidR="005762CD" w:rsidRPr="00731506" w:rsidRDefault="004C42C6" w:rsidP="00615BB7">
      <w:pPr>
        <w:tabs>
          <w:tab w:val="left" w:pos="367"/>
          <w:tab w:val="left" w:pos="851"/>
          <w:tab w:val="left" w:pos="1147"/>
        </w:tabs>
        <w:spacing w:line="240" w:lineRule="auto"/>
        <w:ind w:firstLine="567"/>
        <w:rPr>
          <w:color w:val="auto"/>
          <w:sz w:val="24"/>
          <w:szCs w:val="24"/>
        </w:rPr>
      </w:pPr>
      <w:r w:rsidRPr="00731506">
        <w:rPr>
          <w:color w:val="auto"/>
          <w:sz w:val="24"/>
          <w:szCs w:val="24"/>
        </w:rPr>
        <w:t>ДОУ полностью укомплектовано персоналом:</w:t>
      </w:r>
    </w:p>
    <w:p w:rsidR="004C42C6" w:rsidRPr="00731506" w:rsidRDefault="004C42C6" w:rsidP="00615BB7">
      <w:pPr>
        <w:tabs>
          <w:tab w:val="left" w:pos="367"/>
          <w:tab w:val="left" w:pos="851"/>
          <w:tab w:val="left" w:pos="1147"/>
        </w:tabs>
        <w:spacing w:line="240" w:lineRule="auto"/>
        <w:ind w:firstLine="567"/>
        <w:rPr>
          <w:color w:val="auto"/>
          <w:sz w:val="24"/>
          <w:szCs w:val="24"/>
        </w:rPr>
      </w:pPr>
      <w:r w:rsidRPr="00731506">
        <w:rPr>
          <w:color w:val="auto"/>
          <w:sz w:val="24"/>
          <w:szCs w:val="24"/>
        </w:rPr>
        <w:t>- руководитель – заведующий ДОУ (</w:t>
      </w:r>
      <w:proofErr w:type="gramStart"/>
      <w:r w:rsidRPr="00731506">
        <w:rPr>
          <w:color w:val="auto"/>
          <w:sz w:val="24"/>
          <w:szCs w:val="24"/>
        </w:rPr>
        <w:t>ВО</w:t>
      </w:r>
      <w:proofErr w:type="gramEnd"/>
      <w:r w:rsidRPr="00731506">
        <w:rPr>
          <w:color w:val="auto"/>
          <w:sz w:val="24"/>
          <w:szCs w:val="24"/>
        </w:rPr>
        <w:t xml:space="preserve">, стаж работы </w:t>
      </w:r>
      <w:r w:rsidR="0098658E" w:rsidRPr="00731506">
        <w:rPr>
          <w:color w:val="auto"/>
          <w:sz w:val="24"/>
          <w:szCs w:val="24"/>
        </w:rPr>
        <w:t>в должности</w:t>
      </w:r>
      <w:r w:rsidRPr="00731506">
        <w:rPr>
          <w:color w:val="auto"/>
          <w:sz w:val="24"/>
          <w:szCs w:val="24"/>
        </w:rPr>
        <w:t>– 1</w:t>
      </w:r>
      <w:r w:rsidR="0098658E" w:rsidRPr="00731506">
        <w:rPr>
          <w:color w:val="auto"/>
          <w:sz w:val="24"/>
          <w:szCs w:val="24"/>
        </w:rPr>
        <w:t>3</w:t>
      </w:r>
      <w:r w:rsidRPr="00731506">
        <w:rPr>
          <w:color w:val="auto"/>
          <w:sz w:val="24"/>
          <w:szCs w:val="24"/>
        </w:rPr>
        <w:t xml:space="preserve"> лет);</w:t>
      </w:r>
    </w:p>
    <w:p w:rsidR="004C42C6" w:rsidRPr="00731506" w:rsidRDefault="004C42C6" w:rsidP="00615BB7">
      <w:pPr>
        <w:tabs>
          <w:tab w:val="left" w:pos="367"/>
          <w:tab w:val="left" w:pos="851"/>
          <w:tab w:val="left" w:pos="1147"/>
        </w:tabs>
        <w:spacing w:line="240" w:lineRule="auto"/>
        <w:ind w:firstLine="567"/>
        <w:rPr>
          <w:color w:val="auto"/>
          <w:sz w:val="24"/>
          <w:szCs w:val="24"/>
        </w:rPr>
      </w:pPr>
      <w:r w:rsidRPr="00731506">
        <w:rPr>
          <w:color w:val="auto"/>
          <w:sz w:val="24"/>
          <w:szCs w:val="24"/>
        </w:rPr>
        <w:t>- заместитель заведующего по АХР (</w:t>
      </w:r>
      <w:proofErr w:type="gramStart"/>
      <w:r w:rsidRPr="00731506">
        <w:rPr>
          <w:color w:val="auto"/>
          <w:sz w:val="24"/>
          <w:szCs w:val="24"/>
        </w:rPr>
        <w:t>ВО</w:t>
      </w:r>
      <w:proofErr w:type="gramEnd"/>
      <w:r w:rsidRPr="00731506">
        <w:rPr>
          <w:color w:val="auto"/>
          <w:sz w:val="24"/>
          <w:szCs w:val="24"/>
        </w:rPr>
        <w:t xml:space="preserve">, стаж работы </w:t>
      </w:r>
      <w:r w:rsidR="0098658E" w:rsidRPr="00731506">
        <w:rPr>
          <w:color w:val="auto"/>
          <w:sz w:val="24"/>
          <w:szCs w:val="24"/>
        </w:rPr>
        <w:t>в должности</w:t>
      </w:r>
      <w:r w:rsidRPr="00731506">
        <w:rPr>
          <w:color w:val="auto"/>
          <w:sz w:val="24"/>
          <w:szCs w:val="24"/>
        </w:rPr>
        <w:t xml:space="preserve">– </w:t>
      </w:r>
      <w:r w:rsidR="0098658E" w:rsidRPr="00731506">
        <w:rPr>
          <w:color w:val="auto"/>
          <w:sz w:val="24"/>
          <w:szCs w:val="24"/>
        </w:rPr>
        <w:t>3</w:t>
      </w:r>
      <w:r w:rsidRPr="00731506">
        <w:rPr>
          <w:color w:val="auto"/>
          <w:sz w:val="24"/>
          <w:szCs w:val="24"/>
        </w:rPr>
        <w:t xml:space="preserve"> </w:t>
      </w:r>
      <w:r w:rsidR="0098658E" w:rsidRPr="00731506">
        <w:rPr>
          <w:color w:val="auto"/>
          <w:sz w:val="24"/>
          <w:szCs w:val="24"/>
        </w:rPr>
        <w:t>года</w:t>
      </w:r>
      <w:r w:rsidRPr="00731506">
        <w:rPr>
          <w:color w:val="auto"/>
          <w:sz w:val="24"/>
          <w:szCs w:val="24"/>
        </w:rPr>
        <w:t>);</w:t>
      </w:r>
    </w:p>
    <w:p w:rsidR="004C42C6" w:rsidRPr="00731506" w:rsidRDefault="004C42C6" w:rsidP="00615BB7">
      <w:pPr>
        <w:tabs>
          <w:tab w:val="left" w:pos="367"/>
          <w:tab w:val="left" w:pos="851"/>
          <w:tab w:val="left" w:pos="1147"/>
        </w:tabs>
        <w:spacing w:line="240" w:lineRule="auto"/>
        <w:ind w:firstLine="567"/>
        <w:rPr>
          <w:color w:val="auto"/>
          <w:sz w:val="24"/>
          <w:szCs w:val="24"/>
        </w:rPr>
      </w:pPr>
      <w:r w:rsidRPr="00731506">
        <w:rPr>
          <w:color w:val="auto"/>
          <w:sz w:val="24"/>
          <w:szCs w:val="24"/>
        </w:rPr>
        <w:t xml:space="preserve">- старший воспитатель (ВО, ВКК, стаж работы в должности – </w:t>
      </w:r>
      <w:r w:rsidR="0098658E" w:rsidRPr="00731506">
        <w:rPr>
          <w:color w:val="auto"/>
          <w:sz w:val="24"/>
          <w:szCs w:val="24"/>
        </w:rPr>
        <w:t>12</w:t>
      </w:r>
      <w:r w:rsidRPr="00731506">
        <w:rPr>
          <w:color w:val="auto"/>
          <w:sz w:val="24"/>
          <w:szCs w:val="24"/>
        </w:rPr>
        <w:t xml:space="preserve"> </w:t>
      </w:r>
      <w:r w:rsidR="0098658E" w:rsidRPr="00731506">
        <w:rPr>
          <w:color w:val="auto"/>
          <w:sz w:val="24"/>
          <w:szCs w:val="24"/>
        </w:rPr>
        <w:t>лет, 9 лет</w:t>
      </w:r>
      <w:r w:rsidRPr="00731506">
        <w:rPr>
          <w:color w:val="auto"/>
          <w:sz w:val="24"/>
          <w:szCs w:val="24"/>
        </w:rPr>
        <w:t>)</w:t>
      </w:r>
    </w:p>
    <w:p w:rsidR="004C42C6" w:rsidRPr="00731506" w:rsidRDefault="004C42C6" w:rsidP="00615BB7">
      <w:pPr>
        <w:tabs>
          <w:tab w:val="left" w:pos="367"/>
          <w:tab w:val="left" w:pos="851"/>
          <w:tab w:val="left" w:pos="1147"/>
        </w:tabs>
        <w:spacing w:line="240" w:lineRule="auto"/>
        <w:ind w:firstLine="567"/>
        <w:rPr>
          <w:color w:val="auto"/>
          <w:sz w:val="24"/>
          <w:szCs w:val="24"/>
        </w:rPr>
      </w:pPr>
      <w:r w:rsidRPr="00731506">
        <w:rPr>
          <w:color w:val="auto"/>
          <w:sz w:val="24"/>
          <w:szCs w:val="24"/>
        </w:rPr>
        <w:t>- 2 музыкальных руководителя (</w:t>
      </w:r>
      <w:r w:rsidR="0098658E" w:rsidRPr="00731506">
        <w:rPr>
          <w:color w:val="auto"/>
          <w:sz w:val="24"/>
          <w:szCs w:val="24"/>
        </w:rPr>
        <w:t>ВО</w:t>
      </w:r>
      <w:r w:rsidRPr="00731506">
        <w:rPr>
          <w:color w:val="auto"/>
          <w:sz w:val="24"/>
          <w:szCs w:val="24"/>
        </w:rPr>
        <w:t xml:space="preserve">, ВКК, стаж работы в должности – </w:t>
      </w:r>
      <w:r w:rsidR="0098658E" w:rsidRPr="00731506">
        <w:rPr>
          <w:color w:val="auto"/>
          <w:sz w:val="24"/>
          <w:szCs w:val="24"/>
        </w:rPr>
        <w:t xml:space="preserve"> 22 года, 18</w:t>
      </w:r>
      <w:r w:rsidRPr="00731506">
        <w:rPr>
          <w:color w:val="auto"/>
          <w:sz w:val="24"/>
          <w:szCs w:val="24"/>
        </w:rPr>
        <w:t xml:space="preserve"> лет);</w:t>
      </w:r>
    </w:p>
    <w:p w:rsidR="004C42C6" w:rsidRPr="00731506" w:rsidRDefault="004C42C6" w:rsidP="00615BB7">
      <w:pPr>
        <w:tabs>
          <w:tab w:val="left" w:pos="367"/>
          <w:tab w:val="left" w:pos="851"/>
          <w:tab w:val="left" w:pos="1147"/>
        </w:tabs>
        <w:spacing w:line="240" w:lineRule="auto"/>
        <w:ind w:firstLine="567"/>
        <w:rPr>
          <w:color w:val="auto"/>
          <w:sz w:val="24"/>
          <w:szCs w:val="24"/>
        </w:rPr>
      </w:pPr>
      <w:r w:rsidRPr="00731506">
        <w:rPr>
          <w:color w:val="auto"/>
          <w:sz w:val="24"/>
          <w:szCs w:val="24"/>
        </w:rPr>
        <w:t>- инструктор по ФК (</w:t>
      </w:r>
      <w:r w:rsidR="0098658E" w:rsidRPr="00731506">
        <w:rPr>
          <w:color w:val="auto"/>
          <w:sz w:val="24"/>
          <w:szCs w:val="24"/>
        </w:rPr>
        <w:t>СПО</w:t>
      </w:r>
      <w:r w:rsidRPr="00731506">
        <w:rPr>
          <w:color w:val="auto"/>
          <w:sz w:val="24"/>
          <w:szCs w:val="24"/>
        </w:rPr>
        <w:t xml:space="preserve">, стаж работы в должности – </w:t>
      </w:r>
      <w:r w:rsidR="0098658E" w:rsidRPr="00731506">
        <w:rPr>
          <w:color w:val="auto"/>
          <w:sz w:val="24"/>
          <w:szCs w:val="24"/>
        </w:rPr>
        <w:t>4</w:t>
      </w:r>
      <w:r w:rsidRPr="00731506">
        <w:rPr>
          <w:color w:val="auto"/>
          <w:sz w:val="24"/>
          <w:szCs w:val="24"/>
        </w:rPr>
        <w:t xml:space="preserve"> </w:t>
      </w:r>
      <w:r w:rsidR="0098658E" w:rsidRPr="00731506">
        <w:rPr>
          <w:color w:val="auto"/>
          <w:sz w:val="24"/>
          <w:szCs w:val="24"/>
        </w:rPr>
        <w:t>года</w:t>
      </w:r>
      <w:r w:rsidRPr="00731506">
        <w:rPr>
          <w:color w:val="auto"/>
          <w:sz w:val="24"/>
          <w:szCs w:val="24"/>
        </w:rPr>
        <w:t>);</w:t>
      </w:r>
    </w:p>
    <w:p w:rsidR="004C42C6" w:rsidRPr="00731506" w:rsidRDefault="004C42C6" w:rsidP="00615BB7">
      <w:pPr>
        <w:tabs>
          <w:tab w:val="left" w:pos="367"/>
          <w:tab w:val="left" w:pos="851"/>
          <w:tab w:val="left" w:pos="1147"/>
        </w:tabs>
        <w:spacing w:line="240" w:lineRule="auto"/>
        <w:ind w:firstLine="567"/>
        <w:rPr>
          <w:color w:val="auto"/>
          <w:sz w:val="24"/>
          <w:szCs w:val="24"/>
        </w:rPr>
      </w:pPr>
      <w:proofErr w:type="gramStart"/>
      <w:r w:rsidRPr="00731506">
        <w:rPr>
          <w:color w:val="auto"/>
          <w:sz w:val="24"/>
          <w:szCs w:val="24"/>
        </w:rPr>
        <w:t xml:space="preserve">- </w:t>
      </w:r>
      <w:r w:rsidR="00FF4BCE" w:rsidRPr="00731506">
        <w:rPr>
          <w:color w:val="auto"/>
          <w:sz w:val="24"/>
          <w:szCs w:val="24"/>
        </w:rPr>
        <w:t>33</w:t>
      </w:r>
      <w:r w:rsidRPr="00731506">
        <w:rPr>
          <w:color w:val="auto"/>
          <w:sz w:val="24"/>
          <w:szCs w:val="24"/>
        </w:rPr>
        <w:t xml:space="preserve"> воспитател</w:t>
      </w:r>
      <w:r w:rsidR="00FF4BCE" w:rsidRPr="00731506">
        <w:rPr>
          <w:color w:val="auto"/>
          <w:sz w:val="24"/>
          <w:szCs w:val="24"/>
        </w:rPr>
        <w:t>я</w:t>
      </w:r>
      <w:r w:rsidRPr="00731506">
        <w:rPr>
          <w:color w:val="auto"/>
          <w:sz w:val="24"/>
          <w:szCs w:val="24"/>
        </w:rPr>
        <w:t xml:space="preserve"> (ВО – 1</w:t>
      </w:r>
      <w:r w:rsidR="00FF4BCE" w:rsidRPr="00731506">
        <w:rPr>
          <w:color w:val="auto"/>
          <w:sz w:val="24"/>
          <w:szCs w:val="24"/>
        </w:rPr>
        <w:t>8</w:t>
      </w:r>
      <w:r w:rsidRPr="00731506">
        <w:rPr>
          <w:color w:val="auto"/>
          <w:sz w:val="24"/>
          <w:szCs w:val="24"/>
        </w:rPr>
        <w:t xml:space="preserve"> человек, среднее профессиональное образование – 1</w:t>
      </w:r>
      <w:r w:rsidR="00FF4BCE" w:rsidRPr="00731506">
        <w:rPr>
          <w:color w:val="auto"/>
          <w:sz w:val="24"/>
          <w:szCs w:val="24"/>
        </w:rPr>
        <w:t>5</w:t>
      </w:r>
      <w:r w:rsidRPr="00731506">
        <w:rPr>
          <w:color w:val="auto"/>
          <w:sz w:val="24"/>
          <w:szCs w:val="24"/>
        </w:rPr>
        <w:t xml:space="preserve"> человек; ВКК </w:t>
      </w:r>
      <w:r w:rsidR="00E43F32" w:rsidRPr="00731506">
        <w:rPr>
          <w:color w:val="auto"/>
          <w:sz w:val="24"/>
          <w:szCs w:val="24"/>
        </w:rPr>
        <w:t>–</w:t>
      </w:r>
      <w:r w:rsidRPr="00731506">
        <w:rPr>
          <w:color w:val="auto"/>
          <w:sz w:val="24"/>
          <w:szCs w:val="24"/>
        </w:rPr>
        <w:t xml:space="preserve"> </w:t>
      </w:r>
      <w:r w:rsidR="00FF4BCE" w:rsidRPr="00731506">
        <w:rPr>
          <w:color w:val="auto"/>
          <w:sz w:val="24"/>
          <w:szCs w:val="24"/>
        </w:rPr>
        <w:t>9</w:t>
      </w:r>
      <w:r w:rsidR="00E43F32" w:rsidRPr="00731506">
        <w:rPr>
          <w:color w:val="auto"/>
          <w:sz w:val="24"/>
          <w:szCs w:val="24"/>
        </w:rPr>
        <w:t xml:space="preserve"> человек, 1КК – </w:t>
      </w:r>
      <w:r w:rsidR="00FF4BCE" w:rsidRPr="00731506">
        <w:rPr>
          <w:color w:val="auto"/>
          <w:sz w:val="24"/>
          <w:szCs w:val="24"/>
        </w:rPr>
        <w:t>7</w:t>
      </w:r>
      <w:r w:rsidR="00E43F32" w:rsidRPr="00731506">
        <w:rPr>
          <w:color w:val="auto"/>
          <w:sz w:val="24"/>
          <w:szCs w:val="24"/>
        </w:rPr>
        <w:t xml:space="preserve"> человек, </w:t>
      </w:r>
      <w:r w:rsidR="00FF4BCE" w:rsidRPr="00731506">
        <w:rPr>
          <w:color w:val="auto"/>
          <w:sz w:val="24"/>
          <w:szCs w:val="24"/>
        </w:rPr>
        <w:t xml:space="preserve">СЗД – 12 человек, </w:t>
      </w:r>
      <w:r w:rsidR="00E43F32" w:rsidRPr="00731506">
        <w:rPr>
          <w:color w:val="auto"/>
          <w:sz w:val="24"/>
          <w:szCs w:val="24"/>
        </w:rPr>
        <w:t xml:space="preserve">без категории – </w:t>
      </w:r>
      <w:r w:rsidR="00FF4BCE" w:rsidRPr="00731506">
        <w:rPr>
          <w:color w:val="auto"/>
          <w:sz w:val="24"/>
          <w:szCs w:val="24"/>
        </w:rPr>
        <w:t>5 человек</w:t>
      </w:r>
      <w:r w:rsidR="00E43F32" w:rsidRPr="00731506">
        <w:rPr>
          <w:color w:val="auto"/>
          <w:sz w:val="24"/>
          <w:szCs w:val="24"/>
        </w:rPr>
        <w:t xml:space="preserve">; средний стаж работы в должности – </w:t>
      </w:r>
      <w:r w:rsidR="00FF4BCE" w:rsidRPr="00731506">
        <w:rPr>
          <w:color w:val="auto"/>
          <w:sz w:val="24"/>
          <w:szCs w:val="24"/>
        </w:rPr>
        <w:t>15</w:t>
      </w:r>
      <w:r w:rsidR="00E43F32" w:rsidRPr="00731506">
        <w:rPr>
          <w:color w:val="auto"/>
          <w:sz w:val="24"/>
          <w:szCs w:val="24"/>
        </w:rPr>
        <w:t xml:space="preserve"> лет);</w:t>
      </w:r>
      <w:proofErr w:type="gramEnd"/>
    </w:p>
    <w:p w:rsidR="00E43F32" w:rsidRPr="00731506" w:rsidRDefault="00E43F32" w:rsidP="00615BB7">
      <w:pPr>
        <w:tabs>
          <w:tab w:val="left" w:pos="367"/>
          <w:tab w:val="left" w:pos="851"/>
          <w:tab w:val="left" w:pos="1147"/>
        </w:tabs>
        <w:spacing w:line="240" w:lineRule="auto"/>
        <w:ind w:firstLine="567"/>
        <w:rPr>
          <w:color w:val="auto"/>
          <w:sz w:val="24"/>
          <w:szCs w:val="24"/>
        </w:rPr>
      </w:pPr>
      <w:r w:rsidRPr="00731506">
        <w:rPr>
          <w:color w:val="auto"/>
          <w:sz w:val="24"/>
          <w:szCs w:val="24"/>
        </w:rPr>
        <w:t>- педагог-психолог (ВО, 1КК, стаж работы в должности –</w:t>
      </w:r>
      <w:r w:rsidR="0098658E" w:rsidRPr="00731506">
        <w:rPr>
          <w:color w:val="auto"/>
          <w:sz w:val="24"/>
          <w:szCs w:val="24"/>
        </w:rPr>
        <w:t xml:space="preserve"> </w:t>
      </w:r>
      <w:r w:rsidRPr="00731506">
        <w:rPr>
          <w:color w:val="auto"/>
          <w:sz w:val="24"/>
          <w:szCs w:val="24"/>
        </w:rPr>
        <w:t>1</w:t>
      </w:r>
      <w:r w:rsidR="0098658E" w:rsidRPr="00731506">
        <w:rPr>
          <w:color w:val="auto"/>
          <w:sz w:val="24"/>
          <w:szCs w:val="24"/>
        </w:rPr>
        <w:t>5</w:t>
      </w:r>
      <w:r w:rsidRPr="00731506">
        <w:rPr>
          <w:color w:val="auto"/>
          <w:sz w:val="24"/>
          <w:szCs w:val="24"/>
        </w:rPr>
        <w:t xml:space="preserve"> лет);</w:t>
      </w:r>
    </w:p>
    <w:p w:rsidR="00E43F32" w:rsidRPr="00731506" w:rsidRDefault="00E43F32" w:rsidP="00615BB7">
      <w:pPr>
        <w:tabs>
          <w:tab w:val="left" w:pos="367"/>
          <w:tab w:val="left" w:pos="851"/>
          <w:tab w:val="left" w:pos="1147"/>
        </w:tabs>
        <w:spacing w:line="240" w:lineRule="auto"/>
        <w:ind w:firstLine="567"/>
        <w:rPr>
          <w:color w:val="auto"/>
          <w:sz w:val="24"/>
          <w:szCs w:val="24"/>
        </w:rPr>
      </w:pPr>
      <w:r w:rsidRPr="00731506">
        <w:rPr>
          <w:color w:val="auto"/>
          <w:sz w:val="24"/>
          <w:szCs w:val="24"/>
        </w:rPr>
        <w:t xml:space="preserve">- учитель-логопед (ВО, </w:t>
      </w:r>
      <w:r w:rsidR="0098658E" w:rsidRPr="00731506">
        <w:rPr>
          <w:color w:val="auto"/>
          <w:sz w:val="24"/>
          <w:szCs w:val="24"/>
        </w:rPr>
        <w:t>1</w:t>
      </w:r>
      <w:r w:rsidRPr="00731506">
        <w:rPr>
          <w:color w:val="auto"/>
          <w:sz w:val="24"/>
          <w:szCs w:val="24"/>
        </w:rPr>
        <w:t xml:space="preserve">КК, стаж работы в должности – </w:t>
      </w:r>
      <w:r w:rsidR="0098658E" w:rsidRPr="00731506">
        <w:rPr>
          <w:color w:val="auto"/>
          <w:sz w:val="24"/>
          <w:szCs w:val="24"/>
        </w:rPr>
        <w:t>14</w:t>
      </w:r>
      <w:r w:rsidRPr="00731506">
        <w:rPr>
          <w:color w:val="auto"/>
          <w:sz w:val="24"/>
          <w:szCs w:val="24"/>
        </w:rPr>
        <w:t xml:space="preserve"> лет);</w:t>
      </w:r>
    </w:p>
    <w:p w:rsidR="00E43F32" w:rsidRPr="00731506" w:rsidRDefault="00E43F32" w:rsidP="00615BB7">
      <w:pPr>
        <w:tabs>
          <w:tab w:val="left" w:pos="367"/>
          <w:tab w:val="left" w:pos="851"/>
          <w:tab w:val="left" w:pos="1147"/>
        </w:tabs>
        <w:spacing w:line="240" w:lineRule="auto"/>
        <w:ind w:firstLine="567"/>
        <w:rPr>
          <w:color w:val="auto"/>
          <w:sz w:val="24"/>
          <w:szCs w:val="24"/>
        </w:rPr>
      </w:pPr>
      <w:r w:rsidRPr="00731506">
        <w:rPr>
          <w:color w:val="auto"/>
          <w:sz w:val="24"/>
          <w:szCs w:val="24"/>
        </w:rPr>
        <w:t>- 1</w:t>
      </w:r>
      <w:r w:rsidR="0098658E" w:rsidRPr="00731506">
        <w:rPr>
          <w:color w:val="auto"/>
          <w:sz w:val="24"/>
          <w:szCs w:val="24"/>
        </w:rPr>
        <w:t>7</w:t>
      </w:r>
      <w:r w:rsidRPr="00731506">
        <w:rPr>
          <w:color w:val="auto"/>
          <w:sz w:val="24"/>
          <w:szCs w:val="24"/>
        </w:rPr>
        <w:t xml:space="preserve"> младших воспитателей;</w:t>
      </w:r>
    </w:p>
    <w:p w:rsidR="00E43F32" w:rsidRPr="00731506" w:rsidRDefault="00E43F32" w:rsidP="00615BB7">
      <w:pPr>
        <w:tabs>
          <w:tab w:val="left" w:pos="367"/>
          <w:tab w:val="left" w:pos="851"/>
          <w:tab w:val="left" w:pos="1147"/>
        </w:tabs>
        <w:spacing w:line="240" w:lineRule="auto"/>
        <w:ind w:firstLine="567"/>
        <w:rPr>
          <w:color w:val="auto"/>
          <w:sz w:val="24"/>
          <w:szCs w:val="24"/>
        </w:rPr>
      </w:pPr>
      <w:r w:rsidRPr="00731506">
        <w:rPr>
          <w:color w:val="auto"/>
          <w:sz w:val="24"/>
          <w:szCs w:val="24"/>
        </w:rPr>
        <w:t xml:space="preserve">- </w:t>
      </w:r>
      <w:r w:rsidR="0098658E" w:rsidRPr="00731506">
        <w:rPr>
          <w:color w:val="auto"/>
          <w:sz w:val="24"/>
          <w:szCs w:val="24"/>
        </w:rPr>
        <w:t xml:space="preserve">2 </w:t>
      </w:r>
      <w:r w:rsidRPr="00731506">
        <w:rPr>
          <w:color w:val="auto"/>
          <w:sz w:val="24"/>
          <w:szCs w:val="24"/>
        </w:rPr>
        <w:t>уборщик</w:t>
      </w:r>
      <w:r w:rsidR="0098658E" w:rsidRPr="00731506">
        <w:rPr>
          <w:color w:val="auto"/>
          <w:sz w:val="24"/>
          <w:szCs w:val="24"/>
        </w:rPr>
        <w:t>а</w:t>
      </w:r>
      <w:r w:rsidRPr="00731506">
        <w:rPr>
          <w:color w:val="auto"/>
          <w:sz w:val="24"/>
          <w:szCs w:val="24"/>
        </w:rPr>
        <w:t xml:space="preserve"> служебных помещений;</w:t>
      </w:r>
    </w:p>
    <w:p w:rsidR="00E43F32" w:rsidRPr="00731506" w:rsidRDefault="00E43F32" w:rsidP="00615BB7">
      <w:pPr>
        <w:tabs>
          <w:tab w:val="left" w:pos="367"/>
          <w:tab w:val="left" w:pos="851"/>
          <w:tab w:val="left" w:pos="1147"/>
        </w:tabs>
        <w:spacing w:line="240" w:lineRule="auto"/>
        <w:ind w:firstLine="567"/>
        <w:rPr>
          <w:color w:val="auto"/>
          <w:sz w:val="24"/>
          <w:szCs w:val="24"/>
        </w:rPr>
      </w:pPr>
      <w:r w:rsidRPr="00731506">
        <w:rPr>
          <w:color w:val="auto"/>
          <w:sz w:val="24"/>
          <w:szCs w:val="24"/>
        </w:rPr>
        <w:t xml:space="preserve">- </w:t>
      </w:r>
      <w:r w:rsidR="0098658E" w:rsidRPr="00731506">
        <w:rPr>
          <w:color w:val="auto"/>
          <w:sz w:val="24"/>
          <w:szCs w:val="24"/>
        </w:rPr>
        <w:t xml:space="preserve">2 </w:t>
      </w:r>
      <w:r w:rsidRPr="00731506">
        <w:rPr>
          <w:color w:val="auto"/>
          <w:sz w:val="24"/>
          <w:szCs w:val="24"/>
        </w:rPr>
        <w:t>машинист</w:t>
      </w:r>
      <w:r w:rsidR="0098658E" w:rsidRPr="00731506">
        <w:rPr>
          <w:color w:val="auto"/>
          <w:sz w:val="24"/>
          <w:szCs w:val="24"/>
        </w:rPr>
        <w:t>а</w:t>
      </w:r>
      <w:r w:rsidRPr="00731506">
        <w:rPr>
          <w:color w:val="auto"/>
          <w:sz w:val="24"/>
          <w:szCs w:val="24"/>
        </w:rPr>
        <w:t xml:space="preserve"> по стирке белья;</w:t>
      </w:r>
    </w:p>
    <w:p w:rsidR="00E43F32" w:rsidRPr="00731506" w:rsidRDefault="00E43F32" w:rsidP="00615BB7">
      <w:pPr>
        <w:tabs>
          <w:tab w:val="left" w:pos="367"/>
          <w:tab w:val="left" w:pos="851"/>
          <w:tab w:val="left" w:pos="1147"/>
        </w:tabs>
        <w:spacing w:line="240" w:lineRule="auto"/>
        <w:ind w:firstLine="567"/>
        <w:rPr>
          <w:color w:val="auto"/>
          <w:sz w:val="24"/>
          <w:szCs w:val="24"/>
        </w:rPr>
      </w:pPr>
      <w:r w:rsidRPr="00731506">
        <w:rPr>
          <w:color w:val="auto"/>
          <w:sz w:val="24"/>
          <w:szCs w:val="24"/>
        </w:rPr>
        <w:t xml:space="preserve">- </w:t>
      </w:r>
      <w:r w:rsidR="0098658E" w:rsidRPr="00731506">
        <w:rPr>
          <w:color w:val="auto"/>
          <w:sz w:val="24"/>
          <w:szCs w:val="24"/>
        </w:rPr>
        <w:t>5 дворников</w:t>
      </w:r>
      <w:r w:rsidRPr="00731506">
        <w:rPr>
          <w:color w:val="auto"/>
          <w:sz w:val="24"/>
          <w:szCs w:val="24"/>
        </w:rPr>
        <w:t>;</w:t>
      </w:r>
    </w:p>
    <w:p w:rsidR="00E43F32" w:rsidRPr="00731506" w:rsidRDefault="00E43F32" w:rsidP="00615BB7">
      <w:pPr>
        <w:tabs>
          <w:tab w:val="left" w:pos="367"/>
          <w:tab w:val="left" w:pos="851"/>
          <w:tab w:val="left" w:pos="1147"/>
        </w:tabs>
        <w:spacing w:line="240" w:lineRule="auto"/>
        <w:ind w:firstLine="567"/>
        <w:rPr>
          <w:color w:val="auto"/>
          <w:sz w:val="24"/>
          <w:szCs w:val="24"/>
        </w:rPr>
      </w:pPr>
      <w:r w:rsidRPr="00731506">
        <w:rPr>
          <w:color w:val="auto"/>
          <w:sz w:val="24"/>
          <w:szCs w:val="24"/>
        </w:rPr>
        <w:t>- 3 сторожа;</w:t>
      </w:r>
    </w:p>
    <w:p w:rsidR="00E43F32" w:rsidRPr="00731506" w:rsidRDefault="00E43F32" w:rsidP="00615BB7">
      <w:pPr>
        <w:tabs>
          <w:tab w:val="left" w:pos="367"/>
          <w:tab w:val="left" w:pos="851"/>
          <w:tab w:val="left" w:pos="1147"/>
        </w:tabs>
        <w:spacing w:line="240" w:lineRule="auto"/>
        <w:ind w:firstLine="567"/>
        <w:rPr>
          <w:color w:val="auto"/>
          <w:sz w:val="24"/>
          <w:szCs w:val="24"/>
        </w:rPr>
      </w:pPr>
      <w:r w:rsidRPr="00731506">
        <w:rPr>
          <w:color w:val="auto"/>
          <w:sz w:val="24"/>
          <w:szCs w:val="24"/>
        </w:rPr>
        <w:t>- 1 рабочий по зданию;</w:t>
      </w:r>
    </w:p>
    <w:p w:rsidR="00E43F32" w:rsidRPr="00731506" w:rsidRDefault="00E43F32" w:rsidP="00615BB7">
      <w:pPr>
        <w:tabs>
          <w:tab w:val="left" w:pos="367"/>
          <w:tab w:val="left" w:pos="851"/>
          <w:tab w:val="left" w:pos="1147"/>
        </w:tabs>
        <w:spacing w:line="240" w:lineRule="auto"/>
        <w:ind w:firstLine="567"/>
        <w:rPr>
          <w:color w:val="auto"/>
          <w:sz w:val="24"/>
          <w:szCs w:val="24"/>
        </w:rPr>
      </w:pPr>
      <w:r w:rsidRPr="00731506">
        <w:rPr>
          <w:color w:val="auto"/>
          <w:sz w:val="24"/>
          <w:szCs w:val="24"/>
        </w:rPr>
        <w:t>- 4 повара, 1 кухонный рабочий, 1 заведующий складом (обеспечивает МАУ «Центр социального питания»).</w:t>
      </w:r>
    </w:p>
    <w:p w:rsidR="005762CD" w:rsidRPr="00FF4BCE" w:rsidRDefault="007A7490" w:rsidP="00615BB7">
      <w:pPr>
        <w:tabs>
          <w:tab w:val="left" w:pos="367"/>
          <w:tab w:val="left" w:pos="851"/>
          <w:tab w:val="left" w:pos="1147"/>
        </w:tabs>
        <w:spacing w:line="240" w:lineRule="auto"/>
        <w:ind w:firstLine="567"/>
        <w:rPr>
          <w:color w:val="auto"/>
          <w:sz w:val="24"/>
          <w:szCs w:val="24"/>
        </w:rPr>
      </w:pPr>
      <w:r w:rsidRPr="00FF4BCE">
        <w:rPr>
          <w:color w:val="auto"/>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w:t>
      </w:r>
      <w:proofErr w:type="spellStart"/>
      <w:r w:rsidRPr="00FF4BCE">
        <w:rPr>
          <w:color w:val="auto"/>
          <w:sz w:val="24"/>
          <w:szCs w:val="24"/>
        </w:rPr>
        <w:t>вебинары</w:t>
      </w:r>
      <w:proofErr w:type="spellEnd"/>
      <w:r w:rsidRPr="00FF4BCE">
        <w:rPr>
          <w:color w:val="auto"/>
          <w:sz w:val="24"/>
          <w:szCs w:val="24"/>
        </w:rPr>
        <w:t xml:space="preserve">, </w:t>
      </w:r>
      <w:proofErr w:type="spellStart"/>
      <w:r w:rsidRPr="00FF4BCE">
        <w:rPr>
          <w:color w:val="auto"/>
          <w:sz w:val="24"/>
          <w:szCs w:val="24"/>
        </w:rPr>
        <w:t>стажировочные</w:t>
      </w:r>
      <w:proofErr w:type="spellEnd"/>
      <w:r w:rsidRPr="00FF4BCE">
        <w:rPr>
          <w:color w:val="auto"/>
          <w:sz w:val="24"/>
          <w:szCs w:val="24"/>
        </w:rPr>
        <w:t xml:space="preserve"> площадки, самообразование, </w:t>
      </w:r>
      <w:proofErr w:type="spellStart"/>
      <w:r w:rsidRPr="00FF4BCE">
        <w:rPr>
          <w:color w:val="auto"/>
          <w:sz w:val="24"/>
          <w:szCs w:val="24"/>
        </w:rPr>
        <w:t>взаимопосещение</w:t>
      </w:r>
      <w:proofErr w:type="spellEnd"/>
      <w:r w:rsidRPr="00FF4BCE">
        <w:rPr>
          <w:color w:val="auto"/>
          <w:sz w:val="24"/>
          <w:szCs w:val="24"/>
        </w:rPr>
        <w:t xml:space="preserve"> и другое). </w:t>
      </w:r>
    </w:p>
    <w:p w:rsidR="005762CD" w:rsidRPr="00FF4BCE" w:rsidRDefault="007A7490" w:rsidP="00615BB7">
      <w:pPr>
        <w:tabs>
          <w:tab w:val="left" w:pos="367"/>
          <w:tab w:val="left" w:pos="851"/>
          <w:tab w:val="left" w:pos="1147"/>
        </w:tabs>
        <w:spacing w:line="240" w:lineRule="auto"/>
        <w:ind w:firstLine="567"/>
        <w:rPr>
          <w:color w:val="auto"/>
          <w:sz w:val="24"/>
          <w:szCs w:val="24"/>
        </w:rPr>
      </w:pPr>
      <w:r w:rsidRPr="00FF4BCE">
        <w:rPr>
          <w:color w:val="auto"/>
          <w:sz w:val="24"/>
          <w:szCs w:val="24"/>
        </w:rPr>
        <w:t>В педагогическом коллективе поддержива</w:t>
      </w:r>
      <w:r w:rsidR="00E43F32" w:rsidRPr="00FF4BCE">
        <w:rPr>
          <w:color w:val="auto"/>
          <w:sz w:val="24"/>
          <w:szCs w:val="24"/>
        </w:rPr>
        <w:t>ет</w:t>
      </w:r>
      <w:r w:rsidRPr="00FF4BCE">
        <w:rPr>
          <w:color w:val="auto"/>
          <w:sz w:val="24"/>
          <w:szCs w:val="24"/>
        </w:rPr>
        <w:t>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5762CD" w:rsidRPr="00FF4BCE" w:rsidRDefault="007A7490" w:rsidP="00615BB7">
      <w:pPr>
        <w:tabs>
          <w:tab w:val="left" w:pos="367"/>
          <w:tab w:val="left" w:pos="851"/>
          <w:tab w:val="left" w:pos="1147"/>
        </w:tabs>
        <w:spacing w:line="240" w:lineRule="auto"/>
        <w:ind w:firstLine="567"/>
        <w:rPr>
          <w:color w:val="auto"/>
          <w:sz w:val="24"/>
          <w:szCs w:val="24"/>
        </w:rPr>
      </w:pPr>
      <w:r w:rsidRPr="00FF4BCE">
        <w:rPr>
          <w:color w:val="auto"/>
          <w:sz w:val="24"/>
          <w:szCs w:val="24"/>
        </w:rPr>
        <w:t>Непосредственную реализацию коррекционно-образовательной программы осуществляют следующие педагоги под общим руководством старшего воспитателя:</w:t>
      </w:r>
    </w:p>
    <w:p w:rsidR="005762CD" w:rsidRPr="00731506" w:rsidRDefault="007A7490" w:rsidP="00C01DB1">
      <w:pPr>
        <w:numPr>
          <w:ilvl w:val="0"/>
          <w:numId w:val="1"/>
        </w:numPr>
        <w:tabs>
          <w:tab w:val="left" w:pos="993"/>
          <w:tab w:val="left" w:pos="1147"/>
        </w:tabs>
        <w:spacing w:line="240" w:lineRule="auto"/>
        <w:ind w:left="0" w:firstLine="567"/>
        <w:rPr>
          <w:color w:val="auto"/>
          <w:sz w:val="24"/>
          <w:szCs w:val="24"/>
        </w:rPr>
      </w:pPr>
      <w:r w:rsidRPr="00731506">
        <w:rPr>
          <w:color w:val="auto"/>
          <w:sz w:val="24"/>
          <w:szCs w:val="24"/>
        </w:rPr>
        <w:t>учитель-логопед</w:t>
      </w:r>
      <w:r w:rsidR="005841EF" w:rsidRPr="00731506">
        <w:rPr>
          <w:color w:val="auto"/>
          <w:sz w:val="24"/>
          <w:szCs w:val="24"/>
        </w:rPr>
        <w:t xml:space="preserve"> (ведущий специалист)</w:t>
      </w:r>
      <w:r w:rsidRPr="00731506">
        <w:rPr>
          <w:color w:val="auto"/>
          <w:sz w:val="24"/>
          <w:szCs w:val="24"/>
        </w:rPr>
        <w:t>,</w:t>
      </w:r>
    </w:p>
    <w:p w:rsidR="005762CD" w:rsidRPr="00731506" w:rsidRDefault="007A7490" w:rsidP="00C01DB1">
      <w:pPr>
        <w:numPr>
          <w:ilvl w:val="0"/>
          <w:numId w:val="1"/>
        </w:numPr>
        <w:tabs>
          <w:tab w:val="left" w:pos="993"/>
          <w:tab w:val="left" w:pos="1147"/>
        </w:tabs>
        <w:spacing w:line="240" w:lineRule="auto"/>
        <w:ind w:left="0" w:firstLine="567"/>
        <w:rPr>
          <w:color w:val="auto"/>
          <w:sz w:val="24"/>
          <w:szCs w:val="24"/>
        </w:rPr>
      </w:pPr>
      <w:r w:rsidRPr="00731506">
        <w:rPr>
          <w:color w:val="auto"/>
          <w:sz w:val="24"/>
          <w:szCs w:val="24"/>
        </w:rPr>
        <w:t>педагог-психолог,</w:t>
      </w:r>
    </w:p>
    <w:p w:rsidR="005762CD" w:rsidRPr="00731506" w:rsidRDefault="00FF4BCE" w:rsidP="00C01DB1">
      <w:pPr>
        <w:numPr>
          <w:ilvl w:val="0"/>
          <w:numId w:val="1"/>
        </w:numPr>
        <w:tabs>
          <w:tab w:val="left" w:pos="993"/>
          <w:tab w:val="left" w:pos="1147"/>
        </w:tabs>
        <w:spacing w:line="240" w:lineRule="auto"/>
        <w:ind w:left="0" w:firstLine="567"/>
        <w:rPr>
          <w:color w:val="auto"/>
          <w:sz w:val="24"/>
          <w:szCs w:val="24"/>
        </w:rPr>
      </w:pPr>
      <w:r w:rsidRPr="00731506">
        <w:rPr>
          <w:color w:val="auto"/>
          <w:sz w:val="24"/>
          <w:szCs w:val="24"/>
        </w:rPr>
        <w:t>воспитатель,</w:t>
      </w:r>
    </w:p>
    <w:p w:rsidR="005762CD" w:rsidRPr="00731506" w:rsidRDefault="007A7490" w:rsidP="00C01DB1">
      <w:pPr>
        <w:numPr>
          <w:ilvl w:val="0"/>
          <w:numId w:val="1"/>
        </w:numPr>
        <w:tabs>
          <w:tab w:val="left" w:pos="993"/>
          <w:tab w:val="left" w:pos="1147"/>
        </w:tabs>
        <w:spacing w:line="240" w:lineRule="auto"/>
        <w:ind w:left="0" w:firstLine="567"/>
        <w:rPr>
          <w:color w:val="auto"/>
          <w:sz w:val="24"/>
          <w:szCs w:val="24"/>
        </w:rPr>
      </w:pPr>
      <w:r w:rsidRPr="00731506">
        <w:rPr>
          <w:color w:val="auto"/>
          <w:sz w:val="24"/>
          <w:szCs w:val="24"/>
        </w:rPr>
        <w:t>инструктор по ФИЗО,</w:t>
      </w:r>
    </w:p>
    <w:p w:rsidR="005841EF" w:rsidRPr="00731506" w:rsidRDefault="007A7490" w:rsidP="00C01DB1">
      <w:pPr>
        <w:numPr>
          <w:ilvl w:val="0"/>
          <w:numId w:val="1"/>
        </w:numPr>
        <w:tabs>
          <w:tab w:val="left" w:pos="993"/>
          <w:tab w:val="left" w:pos="1147"/>
        </w:tabs>
        <w:spacing w:line="240" w:lineRule="auto"/>
        <w:ind w:left="0" w:firstLine="567"/>
        <w:rPr>
          <w:color w:val="auto"/>
          <w:sz w:val="24"/>
          <w:szCs w:val="24"/>
        </w:rPr>
      </w:pPr>
      <w:r w:rsidRPr="00731506">
        <w:rPr>
          <w:color w:val="auto"/>
          <w:sz w:val="24"/>
          <w:szCs w:val="24"/>
        </w:rPr>
        <w:t>музыкальный руководитель</w:t>
      </w:r>
      <w:r w:rsidR="005841EF" w:rsidRPr="00731506">
        <w:rPr>
          <w:color w:val="auto"/>
          <w:sz w:val="24"/>
          <w:szCs w:val="24"/>
        </w:rPr>
        <w:t>,</w:t>
      </w:r>
    </w:p>
    <w:p w:rsidR="005841EF" w:rsidRPr="00731506" w:rsidRDefault="005841EF" w:rsidP="00C01DB1">
      <w:pPr>
        <w:numPr>
          <w:ilvl w:val="0"/>
          <w:numId w:val="1"/>
        </w:numPr>
        <w:tabs>
          <w:tab w:val="left" w:pos="993"/>
          <w:tab w:val="left" w:pos="1147"/>
        </w:tabs>
        <w:spacing w:line="240" w:lineRule="auto"/>
        <w:ind w:left="0" w:firstLine="567"/>
        <w:rPr>
          <w:color w:val="auto"/>
          <w:sz w:val="24"/>
          <w:szCs w:val="24"/>
        </w:rPr>
      </w:pPr>
      <w:r w:rsidRPr="00731506">
        <w:rPr>
          <w:color w:val="auto"/>
          <w:sz w:val="24"/>
          <w:szCs w:val="24"/>
        </w:rPr>
        <w:t>учитель-дефектолог (при рекомендации ЦПМПК)</w:t>
      </w:r>
    </w:p>
    <w:p w:rsidR="005762CD" w:rsidRPr="00615BB7" w:rsidRDefault="005762CD" w:rsidP="005841EF">
      <w:pPr>
        <w:tabs>
          <w:tab w:val="left" w:pos="993"/>
          <w:tab w:val="left" w:pos="1147"/>
        </w:tabs>
        <w:spacing w:line="240" w:lineRule="auto"/>
        <w:ind w:left="567" w:firstLine="0"/>
        <w:rPr>
          <w:sz w:val="24"/>
          <w:szCs w:val="24"/>
        </w:rPr>
      </w:pPr>
    </w:p>
    <w:p w:rsidR="00E43F32" w:rsidRPr="00731506" w:rsidRDefault="007A7490" w:rsidP="00615BB7">
      <w:pPr>
        <w:tabs>
          <w:tab w:val="left" w:pos="367"/>
          <w:tab w:val="left" w:pos="851"/>
          <w:tab w:val="left" w:pos="1147"/>
        </w:tabs>
        <w:spacing w:line="240" w:lineRule="auto"/>
        <w:ind w:firstLine="567"/>
        <w:rPr>
          <w:color w:val="auto"/>
          <w:sz w:val="24"/>
          <w:szCs w:val="24"/>
        </w:rPr>
      </w:pPr>
      <w:r w:rsidRPr="00731506">
        <w:rPr>
          <w:color w:val="auto"/>
          <w:sz w:val="24"/>
          <w:szCs w:val="24"/>
        </w:rPr>
        <w:t xml:space="preserve">На основании заявлений родителей может быть организовано дополнительное образование. </w:t>
      </w:r>
      <w:r w:rsidR="00FF4BCE" w:rsidRPr="00731506">
        <w:rPr>
          <w:color w:val="auto"/>
          <w:sz w:val="24"/>
          <w:szCs w:val="24"/>
        </w:rPr>
        <w:t xml:space="preserve"> </w:t>
      </w:r>
      <w:r w:rsidR="00E43F32" w:rsidRPr="00731506">
        <w:rPr>
          <w:color w:val="auto"/>
          <w:sz w:val="24"/>
          <w:szCs w:val="24"/>
        </w:rPr>
        <w:t xml:space="preserve">В ДОУ </w:t>
      </w:r>
      <w:r w:rsidR="002572DD" w:rsidRPr="00731506">
        <w:rPr>
          <w:color w:val="auto"/>
          <w:sz w:val="24"/>
          <w:szCs w:val="24"/>
        </w:rPr>
        <w:t>на 01.0</w:t>
      </w:r>
      <w:r w:rsidR="00731506" w:rsidRPr="00731506">
        <w:rPr>
          <w:color w:val="auto"/>
          <w:sz w:val="24"/>
          <w:szCs w:val="24"/>
        </w:rPr>
        <w:t>1</w:t>
      </w:r>
      <w:r w:rsidR="002572DD" w:rsidRPr="00731506">
        <w:rPr>
          <w:color w:val="auto"/>
          <w:sz w:val="24"/>
          <w:szCs w:val="24"/>
        </w:rPr>
        <w:t xml:space="preserve">.2021 </w:t>
      </w:r>
      <w:r w:rsidR="00E43F32" w:rsidRPr="00731506">
        <w:rPr>
          <w:color w:val="auto"/>
          <w:sz w:val="24"/>
          <w:szCs w:val="24"/>
        </w:rPr>
        <w:t xml:space="preserve">реализуется </w:t>
      </w:r>
      <w:r w:rsidR="00FF4BCE" w:rsidRPr="00731506">
        <w:rPr>
          <w:color w:val="auto"/>
          <w:sz w:val="24"/>
          <w:szCs w:val="24"/>
        </w:rPr>
        <w:t>1</w:t>
      </w:r>
      <w:r w:rsidR="00731506" w:rsidRPr="00731506">
        <w:rPr>
          <w:color w:val="auto"/>
          <w:sz w:val="24"/>
          <w:szCs w:val="24"/>
        </w:rPr>
        <w:t xml:space="preserve">3 </w:t>
      </w:r>
      <w:r w:rsidR="002572DD" w:rsidRPr="00731506">
        <w:rPr>
          <w:color w:val="auto"/>
          <w:sz w:val="24"/>
          <w:szCs w:val="24"/>
        </w:rPr>
        <w:t>программ</w:t>
      </w:r>
      <w:r w:rsidR="00E43F32" w:rsidRPr="00731506">
        <w:rPr>
          <w:color w:val="auto"/>
          <w:sz w:val="24"/>
          <w:szCs w:val="24"/>
        </w:rPr>
        <w:t xml:space="preserve"> дополнительного образования.</w:t>
      </w:r>
    </w:p>
    <w:p w:rsidR="005762CD" w:rsidRPr="00615BB7" w:rsidRDefault="00E43F32" w:rsidP="00615BB7">
      <w:pPr>
        <w:tabs>
          <w:tab w:val="left" w:pos="367"/>
          <w:tab w:val="left" w:pos="851"/>
          <w:tab w:val="left" w:pos="1147"/>
        </w:tabs>
        <w:spacing w:line="240" w:lineRule="auto"/>
        <w:ind w:firstLine="567"/>
        <w:rPr>
          <w:sz w:val="24"/>
          <w:szCs w:val="24"/>
        </w:rPr>
      </w:pPr>
      <w:r w:rsidRPr="00615BB7">
        <w:rPr>
          <w:i/>
          <w:sz w:val="24"/>
          <w:szCs w:val="24"/>
        </w:rPr>
        <w:lastRenderedPageBreak/>
        <w:t>С</w:t>
      </w:r>
      <w:r w:rsidR="007A7490" w:rsidRPr="00615BB7">
        <w:rPr>
          <w:i/>
          <w:sz w:val="24"/>
          <w:szCs w:val="24"/>
        </w:rPr>
        <w:t>тарший воспитатель</w:t>
      </w:r>
      <w:r w:rsidR="007A7490" w:rsidRPr="00615BB7">
        <w:rPr>
          <w:sz w:val="24"/>
          <w:szCs w:val="24"/>
        </w:rPr>
        <w:t xml:space="preserve"> обеспечивает организацию 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w:t>
      </w:r>
      <w:r w:rsidR="005841EF">
        <w:rPr>
          <w:sz w:val="24"/>
          <w:szCs w:val="24"/>
        </w:rPr>
        <w:t>ТНР</w:t>
      </w:r>
      <w:r w:rsidR="007A7490" w:rsidRPr="00615BB7">
        <w:rPr>
          <w:sz w:val="24"/>
          <w:szCs w:val="24"/>
        </w:rPr>
        <w:t xml:space="preserve">,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w:t>
      </w:r>
      <w:r w:rsidR="005841EF">
        <w:rPr>
          <w:sz w:val="24"/>
          <w:szCs w:val="24"/>
        </w:rPr>
        <w:t>ТНР</w:t>
      </w:r>
      <w:r w:rsidR="007A7490" w:rsidRPr="00615BB7">
        <w:rPr>
          <w:sz w:val="24"/>
          <w:szCs w:val="24"/>
        </w:rPr>
        <w:t xml:space="preserve"> и различными социальными партнерами.</w:t>
      </w:r>
    </w:p>
    <w:p w:rsidR="005762CD" w:rsidRPr="00615BB7" w:rsidRDefault="007A7490" w:rsidP="00615BB7">
      <w:pPr>
        <w:spacing w:line="240" w:lineRule="auto"/>
        <w:ind w:firstLine="567"/>
        <w:rPr>
          <w:rFonts w:eastAsia="Times New Roman"/>
          <w:sz w:val="24"/>
          <w:szCs w:val="24"/>
        </w:rPr>
      </w:pPr>
      <w:r w:rsidRPr="00615BB7">
        <w:rPr>
          <w:sz w:val="24"/>
          <w:szCs w:val="24"/>
        </w:rPr>
        <w:t xml:space="preserve">С каждой группой детей работают </w:t>
      </w:r>
      <w:r w:rsidRPr="00615BB7">
        <w:rPr>
          <w:b/>
          <w:bCs/>
          <w:sz w:val="24"/>
          <w:szCs w:val="24"/>
        </w:rPr>
        <w:t>2</w:t>
      </w:r>
      <w:r w:rsidRPr="00615BB7">
        <w:rPr>
          <w:sz w:val="24"/>
          <w:szCs w:val="24"/>
        </w:rPr>
        <w:t xml:space="preserve"> </w:t>
      </w:r>
      <w:r w:rsidRPr="00615BB7">
        <w:rPr>
          <w:b/>
          <w:sz w:val="24"/>
          <w:szCs w:val="24"/>
        </w:rPr>
        <w:t>воспитателя</w:t>
      </w:r>
      <w:r w:rsidRPr="00615BB7">
        <w:rPr>
          <w:sz w:val="24"/>
          <w:szCs w:val="24"/>
        </w:rPr>
        <w:t>, каждый имеет с</w:t>
      </w:r>
      <w:r w:rsidRPr="00615BB7">
        <w:rPr>
          <w:rFonts w:eastAsia="Times New Roman"/>
          <w:sz w:val="24"/>
          <w:szCs w:val="24"/>
        </w:rPr>
        <w:t>реднее профессиональное или высшее профессиональное образование.</w:t>
      </w:r>
    </w:p>
    <w:p w:rsidR="005762CD" w:rsidRPr="00615BB7" w:rsidRDefault="007A7490" w:rsidP="00615BB7">
      <w:pPr>
        <w:spacing w:line="240" w:lineRule="auto"/>
        <w:ind w:firstLine="567"/>
        <w:rPr>
          <w:sz w:val="24"/>
          <w:szCs w:val="24"/>
        </w:rPr>
      </w:pPr>
      <w:r w:rsidRPr="00615BB7">
        <w:rPr>
          <w:rFonts w:eastAsia="Times New Roman"/>
          <w:sz w:val="24"/>
          <w:szCs w:val="24"/>
        </w:rPr>
        <w:t>Воспитатели реализуют задачи образовательной Программы в пяти образовательных областях, при этом круг их</w:t>
      </w:r>
      <w:r w:rsidRPr="00615BB7">
        <w:rPr>
          <w:sz w:val="24"/>
          <w:szCs w:val="24"/>
        </w:rPr>
        <w:t xml:space="preserve"> функциональных обязанностей расширяется за счет:</w:t>
      </w:r>
    </w:p>
    <w:p w:rsidR="005762CD" w:rsidRPr="00615BB7" w:rsidRDefault="007A7490" w:rsidP="00615BB7">
      <w:pPr>
        <w:tabs>
          <w:tab w:val="left" w:pos="367"/>
          <w:tab w:val="left" w:pos="851"/>
          <w:tab w:val="left" w:pos="1147"/>
        </w:tabs>
        <w:spacing w:line="240" w:lineRule="auto"/>
        <w:ind w:firstLine="567"/>
        <w:rPr>
          <w:sz w:val="24"/>
          <w:szCs w:val="24"/>
        </w:rPr>
      </w:pPr>
      <w:r w:rsidRPr="00615BB7">
        <w:rPr>
          <w:sz w:val="24"/>
          <w:szCs w:val="24"/>
        </w:rPr>
        <w:t xml:space="preserve">- </w:t>
      </w:r>
      <w:r w:rsidR="00C2357D">
        <w:rPr>
          <w:sz w:val="24"/>
          <w:szCs w:val="24"/>
        </w:rPr>
        <w:t xml:space="preserve"> </w:t>
      </w:r>
      <w:r w:rsidRPr="00615BB7">
        <w:rPr>
          <w:sz w:val="24"/>
          <w:szCs w:val="24"/>
        </w:rPr>
        <w:t>участия в мониторинге освоения Программы (педагогический блок),</w:t>
      </w:r>
    </w:p>
    <w:p w:rsidR="005762CD" w:rsidRPr="00615BB7" w:rsidRDefault="00C2357D" w:rsidP="00615BB7">
      <w:pPr>
        <w:tabs>
          <w:tab w:val="left" w:pos="367"/>
          <w:tab w:val="left" w:pos="851"/>
          <w:tab w:val="left" w:pos="1147"/>
        </w:tabs>
        <w:spacing w:line="240" w:lineRule="auto"/>
        <w:ind w:firstLine="567"/>
        <w:rPr>
          <w:sz w:val="24"/>
          <w:szCs w:val="24"/>
        </w:rPr>
      </w:pPr>
      <w:r>
        <w:rPr>
          <w:sz w:val="24"/>
          <w:szCs w:val="24"/>
        </w:rPr>
        <w:t xml:space="preserve">- </w:t>
      </w:r>
      <w:r w:rsidR="007A7490" w:rsidRPr="00615BB7">
        <w:rPr>
          <w:sz w:val="24"/>
          <w:szCs w:val="24"/>
        </w:rPr>
        <w:t>адаптации рабочих программ и развивающей среды к образовательным потребностям воспитанников с ОВЗ;</w:t>
      </w:r>
    </w:p>
    <w:p w:rsidR="005762CD" w:rsidRPr="00615BB7" w:rsidRDefault="007A7490" w:rsidP="00615BB7">
      <w:pPr>
        <w:tabs>
          <w:tab w:val="left" w:pos="367"/>
          <w:tab w:val="left" w:pos="851"/>
          <w:tab w:val="left" w:pos="1147"/>
        </w:tabs>
        <w:spacing w:line="240" w:lineRule="auto"/>
        <w:ind w:firstLine="567"/>
        <w:rPr>
          <w:sz w:val="24"/>
          <w:szCs w:val="24"/>
        </w:rPr>
      </w:pPr>
      <w:r w:rsidRPr="00615BB7">
        <w:rPr>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5762CD" w:rsidRPr="00615BB7" w:rsidRDefault="007A7490" w:rsidP="00615BB7">
      <w:pPr>
        <w:tabs>
          <w:tab w:val="left" w:pos="367"/>
          <w:tab w:val="left" w:pos="851"/>
          <w:tab w:val="left" w:pos="1147"/>
        </w:tabs>
        <w:spacing w:line="240" w:lineRule="auto"/>
        <w:ind w:firstLine="567"/>
        <w:rPr>
          <w:rStyle w:val="c11"/>
          <w:rFonts w:eastAsia="SimSun"/>
        </w:rPr>
      </w:pPr>
      <w:r w:rsidRPr="00615BB7">
        <w:rPr>
          <w:rStyle w:val="c11"/>
          <w:rFonts w:eastAsia="SimSun"/>
        </w:rPr>
        <w:t xml:space="preserve">Задачи коррекционно-развивающего компонента программы </w:t>
      </w:r>
      <w:r w:rsidRPr="00615BB7">
        <w:rPr>
          <w:sz w:val="24"/>
          <w:szCs w:val="24"/>
        </w:rPr>
        <w:t>воспитатели реализуют в процессе режимных моментов, совместной с детьми деятельности</w:t>
      </w:r>
      <w:r w:rsidRPr="00615BB7">
        <w:rPr>
          <w:rStyle w:val="c11"/>
          <w:rFonts w:eastAsia="SimSun"/>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sidRPr="00615BB7">
        <w:rPr>
          <w:sz w:val="24"/>
          <w:szCs w:val="24"/>
        </w:rPr>
        <w:t>закрепляются речевые навыки.</w:t>
      </w:r>
      <w:r w:rsidRPr="00615BB7">
        <w:rPr>
          <w:rStyle w:val="c11"/>
          <w:rFonts w:eastAsia="SimSun"/>
        </w:rPr>
        <w:t xml:space="preserve"> Работа организуется в форме игры, практической или речевой деятельности, упражнений.</w:t>
      </w:r>
    </w:p>
    <w:p w:rsidR="005762CD" w:rsidRPr="00615BB7" w:rsidRDefault="007A7490" w:rsidP="00615BB7">
      <w:pPr>
        <w:tabs>
          <w:tab w:val="left" w:pos="367"/>
          <w:tab w:val="left" w:pos="851"/>
          <w:tab w:val="left" w:pos="1147"/>
        </w:tabs>
        <w:spacing w:line="240" w:lineRule="auto"/>
        <w:ind w:firstLine="567"/>
        <w:rPr>
          <w:rStyle w:val="c11"/>
          <w:rFonts w:eastAsia="SimSun"/>
        </w:rPr>
      </w:pPr>
      <w:r w:rsidRPr="00C2357D">
        <w:rPr>
          <w:b/>
          <w:i/>
          <w:sz w:val="24"/>
          <w:szCs w:val="24"/>
        </w:rPr>
        <w:t>Учитель-логопед</w:t>
      </w:r>
      <w:r w:rsidRPr="00615BB7">
        <w:rPr>
          <w:i/>
          <w:sz w:val="24"/>
          <w:szCs w:val="24"/>
        </w:rPr>
        <w:t xml:space="preserve"> </w:t>
      </w:r>
      <w:r w:rsidR="005841EF">
        <w:rPr>
          <w:sz w:val="24"/>
          <w:szCs w:val="24"/>
        </w:rPr>
        <w:t>является ведущим специалистом</w:t>
      </w:r>
      <w:r w:rsidRPr="00615BB7">
        <w:rPr>
          <w:bCs/>
          <w:i/>
          <w:sz w:val="24"/>
          <w:szCs w:val="24"/>
        </w:rPr>
        <w:t xml:space="preserve">, </w:t>
      </w:r>
      <w:r w:rsidRPr="00615BB7">
        <w:rPr>
          <w:rStyle w:val="c11"/>
          <w:rFonts w:eastAsia="SimSun"/>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5762CD" w:rsidRPr="00615BB7" w:rsidRDefault="007A7490" w:rsidP="00615BB7">
      <w:pPr>
        <w:tabs>
          <w:tab w:val="left" w:pos="367"/>
          <w:tab w:val="left" w:pos="851"/>
          <w:tab w:val="left" w:pos="1147"/>
        </w:tabs>
        <w:spacing w:line="240" w:lineRule="auto"/>
        <w:ind w:firstLine="567"/>
        <w:rPr>
          <w:sz w:val="24"/>
          <w:szCs w:val="24"/>
        </w:rPr>
      </w:pPr>
      <w:r w:rsidRPr="00615BB7">
        <w:rPr>
          <w:rStyle w:val="c11"/>
          <w:rFonts w:eastAsia="SimSun"/>
        </w:rPr>
        <w:t>Учитель-логопед распределя</w:t>
      </w:r>
      <w:r w:rsidR="005841EF">
        <w:rPr>
          <w:rStyle w:val="c11"/>
          <w:rFonts w:eastAsia="SimSun"/>
        </w:rPr>
        <w:t>е</w:t>
      </w:r>
      <w:r w:rsidRPr="00615BB7">
        <w:rPr>
          <w:rStyle w:val="c11"/>
          <w:rFonts w:eastAsia="SimSun"/>
        </w:rPr>
        <w:t xml:space="preserve">т задачи работы в области «Речевое развитие».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w:t>
      </w:r>
      <w:r w:rsidR="005841EF">
        <w:rPr>
          <w:rStyle w:val="c11"/>
          <w:rFonts w:eastAsia="SimSun"/>
        </w:rPr>
        <w:t>Р</w:t>
      </w:r>
      <w:r w:rsidRPr="00615BB7">
        <w:rPr>
          <w:rStyle w:val="c11"/>
          <w:rFonts w:eastAsia="SimSun"/>
        </w:rPr>
        <w:t xml:space="preserve">ешает задачи развития связной речи и подготовки к обучению грамоте. </w:t>
      </w:r>
    </w:p>
    <w:p w:rsidR="005762CD" w:rsidRPr="00615BB7" w:rsidRDefault="007A7490" w:rsidP="00615BB7">
      <w:pPr>
        <w:tabs>
          <w:tab w:val="left" w:pos="367"/>
          <w:tab w:val="left" w:pos="851"/>
          <w:tab w:val="left" w:pos="1147"/>
        </w:tabs>
        <w:spacing w:line="240" w:lineRule="auto"/>
        <w:ind w:firstLine="567"/>
        <w:rPr>
          <w:sz w:val="24"/>
          <w:szCs w:val="24"/>
        </w:rPr>
      </w:pPr>
      <w:r w:rsidRPr="00C2357D">
        <w:rPr>
          <w:b/>
          <w:i/>
          <w:sz w:val="24"/>
          <w:szCs w:val="24"/>
        </w:rPr>
        <w:t>Педагог-психолог</w:t>
      </w:r>
      <w:r w:rsidRPr="00615BB7">
        <w:rPr>
          <w:sz w:val="24"/>
          <w:szCs w:val="24"/>
        </w:rPr>
        <w:t xml:space="preserve">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w:t>
      </w:r>
      <w:proofErr w:type="spellStart"/>
      <w:r w:rsidRPr="00615BB7">
        <w:rPr>
          <w:sz w:val="24"/>
          <w:szCs w:val="24"/>
        </w:rPr>
        <w:t>ППк</w:t>
      </w:r>
      <w:proofErr w:type="spellEnd"/>
      <w:r w:rsidRPr="00615BB7">
        <w:rPr>
          <w:sz w:val="24"/>
          <w:szCs w:val="24"/>
        </w:rPr>
        <w:t xml:space="preserve"> (консилиума), привлекается к анализу и обсуждению результатов обследования детей, наблюдению за их адаптацией и поведением. При поступлении детей с </w:t>
      </w:r>
      <w:r w:rsidR="005841EF">
        <w:rPr>
          <w:sz w:val="24"/>
          <w:szCs w:val="24"/>
        </w:rPr>
        <w:t>ТНР</w:t>
      </w:r>
      <w:r w:rsidRPr="00615BB7">
        <w:rPr>
          <w:sz w:val="24"/>
          <w:szCs w:val="24"/>
        </w:rPr>
        <w:t xml:space="preserve">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w:t>
      </w:r>
      <w:r w:rsidRPr="00615BB7">
        <w:rPr>
          <w:sz w:val="24"/>
          <w:szCs w:val="24"/>
        </w:rPr>
        <w:lastRenderedPageBreak/>
        <w:t xml:space="preserve">воспитанники включаются в малые группы для проведения </w:t>
      </w:r>
      <w:proofErr w:type="spellStart"/>
      <w:r w:rsidRPr="00615BB7">
        <w:rPr>
          <w:sz w:val="24"/>
          <w:szCs w:val="24"/>
        </w:rPr>
        <w:t>психокоррекционных</w:t>
      </w:r>
      <w:proofErr w:type="spellEnd"/>
      <w:r w:rsidRPr="00615BB7">
        <w:rPr>
          <w:sz w:val="24"/>
          <w:szCs w:val="24"/>
        </w:rPr>
        <w:t xml:space="preserve">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5762CD" w:rsidRPr="00615BB7" w:rsidRDefault="007A7490" w:rsidP="00615BB7">
      <w:pPr>
        <w:tabs>
          <w:tab w:val="left" w:pos="9781"/>
        </w:tabs>
        <w:spacing w:line="240" w:lineRule="auto"/>
        <w:ind w:firstLine="567"/>
        <w:rPr>
          <w:sz w:val="24"/>
          <w:szCs w:val="24"/>
        </w:rPr>
      </w:pPr>
      <w:r w:rsidRPr="00615BB7">
        <w:rPr>
          <w:sz w:val="24"/>
          <w:szCs w:val="24"/>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5762CD" w:rsidRPr="00615BB7" w:rsidRDefault="007A7490" w:rsidP="00615BB7">
      <w:pPr>
        <w:tabs>
          <w:tab w:val="left" w:pos="9781"/>
        </w:tabs>
        <w:spacing w:line="240" w:lineRule="auto"/>
        <w:ind w:firstLine="567"/>
        <w:rPr>
          <w:sz w:val="24"/>
          <w:szCs w:val="24"/>
        </w:rPr>
      </w:pPr>
      <w:r w:rsidRPr="00615BB7">
        <w:rPr>
          <w:sz w:val="24"/>
          <w:szCs w:val="24"/>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w:t>
      </w:r>
      <w:r w:rsidR="005841EF">
        <w:rPr>
          <w:sz w:val="24"/>
          <w:szCs w:val="24"/>
        </w:rPr>
        <w:t>ТНР</w:t>
      </w:r>
      <w:r w:rsidRPr="00615BB7">
        <w:rPr>
          <w:sz w:val="24"/>
          <w:szCs w:val="24"/>
        </w:rPr>
        <w:t xml:space="preserve">, причин их образовательных трудностей, а также обучение родителей и педагогов методам и приемам работы, вовлечение родителей в педагогический процесс. </w:t>
      </w:r>
    </w:p>
    <w:p w:rsidR="005762CD" w:rsidRDefault="007A7490" w:rsidP="00615BB7">
      <w:pPr>
        <w:tabs>
          <w:tab w:val="left" w:pos="9781"/>
        </w:tabs>
        <w:spacing w:line="240" w:lineRule="auto"/>
        <w:ind w:firstLine="567"/>
        <w:rPr>
          <w:sz w:val="24"/>
          <w:szCs w:val="24"/>
        </w:rPr>
      </w:pPr>
      <w:r w:rsidRPr="00615BB7">
        <w:rPr>
          <w:sz w:val="24"/>
          <w:szCs w:val="24"/>
        </w:rPr>
        <w:t xml:space="preserve">На этапе подготовки к школе педагог-психолог определяет состояние параметров психологической готовности к школе, совместно с членами </w:t>
      </w:r>
      <w:r w:rsidR="00E43F32" w:rsidRPr="00615BB7">
        <w:rPr>
          <w:sz w:val="24"/>
          <w:szCs w:val="24"/>
        </w:rPr>
        <w:t xml:space="preserve">психолого-педагогического </w:t>
      </w:r>
      <w:r w:rsidRPr="00615BB7">
        <w:rPr>
          <w:sz w:val="24"/>
          <w:szCs w:val="24"/>
        </w:rPr>
        <w:t>консилиума разрабатывает рекомендации для педагогов и родителей относительно образовательного маршрута ребенка.</w:t>
      </w:r>
    </w:p>
    <w:p w:rsidR="005841EF" w:rsidRPr="005841EF" w:rsidRDefault="005841EF" w:rsidP="005841EF">
      <w:pPr>
        <w:tabs>
          <w:tab w:val="left" w:pos="9781"/>
        </w:tabs>
        <w:spacing w:line="240" w:lineRule="auto"/>
        <w:ind w:firstLine="567"/>
        <w:rPr>
          <w:i/>
          <w:iCs/>
          <w:sz w:val="24"/>
          <w:szCs w:val="24"/>
        </w:rPr>
      </w:pPr>
      <w:r>
        <w:rPr>
          <w:sz w:val="24"/>
          <w:szCs w:val="24"/>
        </w:rPr>
        <w:t xml:space="preserve">В случае рекомендации специалистами ЦПМПК обеспечения ребенку с ТНР дефектологической помощи одним из специалистов, работающих с детьми с ТНР, становится </w:t>
      </w:r>
      <w:r w:rsidRPr="005841EF">
        <w:rPr>
          <w:i/>
          <w:iCs/>
          <w:sz w:val="24"/>
          <w:szCs w:val="24"/>
        </w:rPr>
        <w:t>учитель-дефектолог.</w:t>
      </w:r>
    </w:p>
    <w:p w:rsidR="005762CD" w:rsidRPr="00615BB7" w:rsidRDefault="007A7490" w:rsidP="00615BB7">
      <w:pPr>
        <w:widowControl w:val="0"/>
        <w:tabs>
          <w:tab w:val="left" w:pos="9781"/>
        </w:tabs>
        <w:spacing w:line="240" w:lineRule="auto"/>
        <w:ind w:firstLine="567"/>
        <w:rPr>
          <w:i/>
          <w:sz w:val="24"/>
          <w:szCs w:val="24"/>
        </w:rPr>
      </w:pPr>
      <w:r w:rsidRPr="00615BB7">
        <w:rPr>
          <w:sz w:val="24"/>
          <w:szCs w:val="24"/>
        </w:rPr>
        <w:t>Таким образом, учитель-логопед, педагог-психолог</w:t>
      </w:r>
      <w:r w:rsidR="005841EF">
        <w:rPr>
          <w:sz w:val="24"/>
          <w:szCs w:val="24"/>
        </w:rPr>
        <w:t>,</w:t>
      </w:r>
      <w:r w:rsidRPr="00615BB7">
        <w:rPr>
          <w:sz w:val="24"/>
          <w:szCs w:val="24"/>
        </w:rPr>
        <w:t xml:space="preserve"> </w:t>
      </w:r>
      <w:r w:rsidR="005841EF" w:rsidRPr="00615BB7">
        <w:rPr>
          <w:sz w:val="24"/>
          <w:szCs w:val="24"/>
        </w:rPr>
        <w:t xml:space="preserve">учитель-дефектолог </w:t>
      </w:r>
      <w:r w:rsidRPr="00615BB7">
        <w:rPr>
          <w:sz w:val="24"/>
          <w:szCs w:val="24"/>
        </w:rPr>
        <w:t xml:space="preserve">реализуют следующие </w:t>
      </w:r>
      <w:r w:rsidRPr="00615BB7">
        <w:rPr>
          <w:i/>
          <w:sz w:val="24"/>
          <w:szCs w:val="24"/>
        </w:rPr>
        <w:t xml:space="preserve">профессиональные функции: </w:t>
      </w:r>
    </w:p>
    <w:p w:rsidR="005762CD" w:rsidRPr="00615BB7" w:rsidRDefault="007A7490" w:rsidP="00615BB7">
      <w:pPr>
        <w:widowControl w:val="0"/>
        <w:tabs>
          <w:tab w:val="left" w:pos="9781"/>
        </w:tabs>
        <w:spacing w:line="240" w:lineRule="auto"/>
        <w:ind w:firstLine="567"/>
        <w:rPr>
          <w:sz w:val="24"/>
          <w:szCs w:val="24"/>
        </w:rPr>
      </w:pPr>
      <w:r w:rsidRPr="00615BB7">
        <w:rPr>
          <w:sz w:val="24"/>
          <w:szCs w:val="24"/>
        </w:rPr>
        <w:t xml:space="preserve">- </w:t>
      </w:r>
      <w:r w:rsidRPr="00615BB7">
        <w:rPr>
          <w:i/>
          <w:sz w:val="24"/>
          <w:szCs w:val="24"/>
        </w:rPr>
        <w:t xml:space="preserve">диагностическую: </w:t>
      </w:r>
      <w:r w:rsidRPr="00615BB7">
        <w:rPr>
          <w:sz w:val="24"/>
          <w:szCs w:val="24"/>
        </w:rPr>
        <w:t>проводят психолого-педагогическое обследование</w:t>
      </w:r>
      <w:r w:rsidRPr="00615BB7">
        <w:rPr>
          <w:i/>
          <w:sz w:val="24"/>
          <w:szCs w:val="24"/>
        </w:rPr>
        <w:t xml:space="preserve">, </w:t>
      </w:r>
      <w:r w:rsidRPr="00615BB7">
        <w:rPr>
          <w:sz w:val="24"/>
          <w:szCs w:val="24"/>
        </w:rPr>
        <w:t>выявляют и</w:t>
      </w:r>
      <w:r w:rsidRPr="00615BB7">
        <w:rPr>
          <w:i/>
          <w:sz w:val="24"/>
          <w:szCs w:val="24"/>
        </w:rPr>
        <w:t xml:space="preserve"> </w:t>
      </w:r>
      <w:r w:rsidRPr="00615BB7">
        <w:rPr>
          <w:sz w:val="24"/>
          <w:szCs w:val="24"/>
        </w:rPr>
        <w:t xml:space="preserve">определяют причину той или иной трудности с помощью комплексной диагностики; оформляют </w:t>
      </w:r>
      <w:proofErr w:type="spellStart"/>
      <w:r w:rsidRPr="00615BB7">
        <w:rPr>
          <w:sz w:val="24"/>
          <w:szCs w:val="24"/>
        </w:rPr>
        <w:t>диагностико</w:t>
      </w:r>
      <w:proofErr w:type="spellEnd"/>
      <w:r w:rsidRPr="00615BB7">
        <w:rPr>
          <w:sz w:val="24"/>
          <w:szCs w:val="24"/>
        </w:rPr>
        <w:t xml:space="preserve">-эволюционную карту; </w:t>
      </w:r>
    </w:p>
    <w:p w:rsidR="005762CD" w:rsidRPr="00615BB7" w:rsidRDefault="007A7490" w:rsidP="00615BB7">
      <w:pPr>
        <w:widowControl w:val="0"/>
        <w:tabs>
          <w:tab w:val="left" w:pos="9781"/>
        </w:tabs>
        <w:spacing w:line="240" w:lineRule="auto"/>
        <w:ind w:firstLine="567"/>
        <w:rPr>
          <w:sz w:val="24"/>
          <w:szCs w:val="24"/>
        </w:rPr>
      </w:pPr>
      <w:r w:rsidRPr="00615BB7">
        <w:rPr>
          <w:sz w:val="24"/>
          <w:szCs w:val="24"/>
        </w:rPr>
        <w:t xml:space="preserve">- </w:t>
      </w:r>
      <w:r w:rsidRPr="00615BB7">
        <w:rPr>
          <w:i/>
          <w:sz w:val="24"/>
          <w:szCs w:val="24"/>
        </w:rPr>
        <w:t xml:space="preserve">проектную: </w:t>
      </w:r>
      <w:r w:rsidRPr="00615BB7">
        <w:rPr>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5762CD" w:rsidRPr="00615BB7" w:rsidRDefault="007A7490" w:rsidP="00615BB7">
      <w:pPr>
        <w:widowControl w:val="0"/>
        <w:tabs>
          <w:tab w:val="left" w:pos="9781"/>
        </w:tabs>
        <w:spacing w:line="240" w:lineRule="auto"/>
        <w:ind w:firstLine="567"/>
        <w:rPr>
          <w:sz w:val="24"/>
          <w:szCs w:val="24"/>
        </w:rPr>
      </w:pPr>
      <w:r w:rsidRPr="00615BB7">
        <w:rPr>
          <w:sz w:val="24"/>
          <w:szCs w:val="24"/>
        </w:rPr>
        <w:t xml:space="preserve">- </w:t>
      </w:r>
      <w:r w:rsidRPr="00615BB7">
        <w:rPr>
          <w:i/>
          <w:sz w:val="24"/>
          <w:szCs w:val="24"/>
        </w:rPr>
        <w:t>сопровождающую, коррекционно-развивающую</w:t>
      </w:r>
      <w:r w:rsidRPr="00615BB7">
        <w:rPr>
          <w:sz w:val="24"/>
          <w:szCs w:val="24"/>
        </w:rPr>
        <w:t>: реализуют Программу как в работе с группой, так и индивидуально;</w:t>
      </w:r>
    </w:p>
    <w:p w:rsidR="005762CD" w:rsidRPr="00615BB7" w:rsidRDefault="007A7490" w:rsidP="00615BB7">
      <w:pPr>
        <w:widowControl w:val="0"/>
        <w:tabs>
          <w:tab w:val="left" w:pos="9781"/>
        </w:tabs>
        <w:spacing w:line="240" w:lineRule="auto"/>
        <w:ind w:firstLine="567"/>
        <w:rPr>
          <w:sz w:val="24"/>
          <w:szCs w:val="24"/>
        </w:rPr>
      </w:pPr>
      <w:r w:rsidRPr="00615BB7">
        <w:rPr>
          <w:sz w:val="24"/>
          <w:szCs w:val="24"/>
        </w:rPr>
        <w:t xml:space="preserve">- </w:t>
      </w:r>
      <w:r w:rsidRPr="00615BB7">
        <w:rPr>
          <w:i/>
          <w:sz w:val="24"/>
          <w:szCs w:val="24"/>
        </w:rPr>
        <w:t xml:space="preserve">мониторинговую, аналитическую: </w:t>
      </w:r>
      <w:r w:rsidRPr="00615BB7">
        <w:rPr>
          <w:sz w:val="24"/>
          <w:szCs w:val="24"/>
        </w:rPr>
        <w:t>анализируют результаты реализации групповых и индивидуальных программ коррекции и корректируют их содержание на каждом этапе.</w:t>
      </w:r>
    </w:p>
    <w:p w:rsidR="005762CD" w:rsidRPr="00615BB7" w:rsidRDefault="007A7490" w:rsidP="00615BB7">
      <w:pPr>
        <w:widowControl w:val="0"/>
        <w:tabs>
          <w:tab w:val="left" w:pos="9781"/>
        </w:tabs>
        <w:spacing w:line="240" w:lineRule="auto"/>
        <w:ind w:firstLine="567"/>
        <w:rPr>
          <w:sz w:val="24"/>
          <w:szCs w:val="24"/>
        </w:rPr>
      </w:pPr>
      <w:r w:rsidRPr="00615BB7">
        <w:rPr>
          <w:sz w:val="24"/>
          <w:szCs w:val="24"/>
        </w:rPr>
        <w:t xml:space="preserve">Особую роль в реализации коррекционно-педагогических задач принадлежит </w:t>
      </w:r>
      <w:r w:rsidRPr="00615BB7">
        <w:rPr>
          <w:i/>
          <w:sz w:val="24"/>
          <w:szCs w:val="24"/>
        </w:rPr>
        <w:t xml:space="preserve">инструктору по физической культуре и музыкальному руководителю. </w:t>
      </w:r>
      <w:r w:rsidRPr="00615BB7">
        <w:rPr>
          <w:sz w:val="24"/>
          <w:szCs w:val="24"/>
        </w:rPr>
        <w:t xml:space="preserve">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5762CD" w:rsidRPr="00615BB7" w:rsidRDefault="007A7490" w:rsidP="00615BB7">
      <w:pPr>
        <w:tabs>
          <w:tab w:val="left" w:pos="367"/>
          <w:tab w:val="left" w:pos="851"/>
          <w:tab w:val="left" w:pos="1147"/>
        </w:tabs>
        <w:spacing w:line="240" w:lineRule="auto"/>
        <w:ind w:firstLine="567"/>
        <w:rPr>
          <w:sz w:val="24"/>
          <w:szCs w:val="24"/>
        </w:rPr>
      </w:pPr>
      <w:r w:rsidRPr="00615BB7">
        <w:rPr>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rsidR="005762CD" w:rsidRPr="00615BB7" w:rsidRDefault="007A7490" w:rsidP="00615BB7">
      <w:pPr>
        <w:tabs>
          <w:tab w:val="left" w:pos="9781"/>
        </w:tabs>
        <w:spacing w:line="240" w:lineRule="auto"/>
        <w:ind w:firstLine="567"/>
        <w:rPr>
          <w:rFonts w:eastAsia="Times New Roman"/>
          <w:sz w:val="24"/>
          <w:szCs w:val="24"/>
        </w:rPr>
      </w:pPr>
      <w:r w:rsidRPr="00615BB7">
        <w:rPr>
          <w:rFonts w:eastAsia="Times New Roman"/>
          <w:sz w:val="24"/>
          <w:szCs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615BB7">
        <w:rPr>
          <w:rFonts w:eastAsia="Times New Roman"/>
          <w:i/>
          <w:sz w:val="24"/>
          <w:szCs w:val="24"/>
        </w:rPr>
        <w:t>взаимодействие</w:t>
      </w:r>
      <w:r w:rsidRPr="00615BB7">
        <w:rPr>
          <w:rFonts w:eastAsia="Times New Roman"/>
          <w:sz w:val="24"/>
          <w:szCs w:val="24"/>
        </w:rPr>
        <w:t xml:space="preserve"> педагогического состава является важнейшим условием эффективности коррекционного образования.</w:t>
      </w:r>
    </w:p>
    <w:p w:rsidR="005762CD" w:rsidRPr="00615BB7" w:rsidRDefault="007A7490" w:rsidP="00615BB7">
      <w:pPr>
        <w:widowControl w:val="0"/>
        <w:tabs>
          <w:tab w:val="left" w:pos="9781"/>
        </w:tabs>
        <w:spacing w:line="240" w:lineRule="auto"/>
        <w:ind w:firstLine="567"/>
        <w:rPr>
          <w:rStyle w:val="c11"/>
          <w:rFonts w:eastAsia="SimSun"/>
        </w:rPr>
      </w:pPr>
      <w:r w:rsidRPr="00615BB7">
        <w:rPr>
          <w:b/>
          <w:bCs/>
          <w:i/>
          <w:iCs/>
          <w:sz w:val="24"/>
          <w:szCs w:val="24"/>
        </w:rPr>
        <w:t>Психолого-педагогический консилиум (</w:t>
      </w:r>
      <w:proofErr w:type="spellStart"/>
      <w:r w:rsidRPr="00615BB7">
        <w:rPr>
          <w:b/>
          <w:i/>
          <w:sz w:val="24"/>
          <w:szCs w:val="24"/>
        </w:rPr>
        <w:t>ППк</w:t>
      </w:r>
      <w:proofErr w:type="spellEnd"/>
      <w:r w:rsidRPr="00615BB7">
        <w:rPr>
          <w:b/>
          <w:i/>
          <w:sz w:val="24"/>
          <w:szCs w:val="24"/>
        </w:rPr>
        <w:t>),</w:t>
      </w:r>
      <w:r w:rsidRPr="00615BB7">
        <w:rPr>
          <w:rStyle w:val="c11"/>
          <w:rFonts w:eastAsia="SimSun"/>
        </w:rPr>
        <w:t xml:space="preserve"> </w:t>
      </w:r>
      <w:r w:rsidR="00615BB7" w:rsidRPr="00615BB7">
        <w:rPr>
          <w:rStyle w:val="c11"/>
          <w:rFonts w:eastAsia="SimSun"/>
        </w:rPr>
        <w:t>созданный</w:t>
      </w:r>
      <w:r w:rsidRPr="00615BB7">
        <w:rPr>
          <w:rStyle w:val="c11"/>
          <w:rFonts w:eastAsia="SimSun"/>
        </w:rPr>
        <w:t xml:space="preserve"> в </w:t>
      </w:r>
      <w:r w:rsidR="005841EF">
        <w:rPr>
          <w:rStyle w:val="c11"/>
          <w:rFonts w:eastAsia="SimSun"/>
        </w:rPr>
        <w:t>ДОУ</w:t>
      </w:r>
      <w:r w:rsidRPr="00615BB7">
        <w:rPr>
          <w:rStyle w:val="c11"/>
          <w:rFonts w:eastAsia="SimSun"/>
        </w:rPr>
        <w:t xml:space="preserve">, выполняет </w:t>
      </w:r>
      <w:r w:rsidRPr="00615BB7">
        <w:rPr>
          <w:rStyle w:val="c11"/>
          <w:rFonts w:eastAsia="SimSun"/>
        </w:rPr>
        <w:lastRenderedPageBreak/>
        <w:t>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5762CD" w:rsidRDefault="007A7490" w:rsidP="00615BB7">
      <w:pPr>
        <w:tabs>
          <w:tab w:val="left" w:pos="9781"/>
        </w:tabs>
        <w:spacing w:line="240" w:lineRule="auto"/>
        <w:ind w:firstLine="567"/>
        <w:rPr>
          <w:sz w:val="24"/>
          <w:szCs w:val="24"/>
        </w:rPr>
      </w:pPr>
      <w:r w:rsidRPr="00615BB7">
        <w:rPr>
          <w:sz w:val="24"/>
          <w:szCs w:val="24"/>
        </w:rPr>
        <w:t xml:space="preserve">Программа коррекционной работы обсуждается и утверждается участниками </w:t>
      </w:r>
      <w:proofErr w:type="spellStart"/>
      <w:r w:rsidRPr="00615BB7">
        <w:rPr>
          <w:sz w:val="24"/>
          <w:szCs w:val="24"/>
        </w:rPr>
        <w:t>ППк</w:t>
      </w:r>
      <w:proofErr w:type="spellEnd"/>
      <w:r w:rsidRPr="00615BB7">
        <w:rPr>
          <w:sz w:val="24"/>
          <w:szCs w:val="24"/>
        </w:rPr>
        <w:t xml:space="preserve">. </w:t>
      </w:r>
      <w:proofErr w:type="spellStart"/>
      <w:r w:rsidRPr="00615BB7">
        <w:rPr>
          <w:sz w:val="24"/>
          <w:szCs w:val="24"/>
        </w:rPr>
        <w:t>ППк</w:t>
      </w:r>
      <w:proofErr w:type="spellEnd"/>
      <w:r w:rsidRPr="00615BB7">
        <w:rPr>
          <w:sz w:val="24"/>
          <w:szCs w:val="24"/>
        </w:rPr>
        <w:t xml:space="preserve">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w:t>
      </w:r>
      <w:proofErr w:type="spellStart"/>
      <w:r w:rsidRPr="00615BB7">
        <w:rPr>
          <w:sz w:val="24"/>
          <w:szCs w:val="24"/>
        </w:rPr>
        <w:t>ППк</w:t>
      </w:r>
      <w:proofErr w:type="spellEnd"/>
      <w:r w:rsidRPr="00615BB7">
        <w:rPr>
          <w:sz w:val="24"/>
          <w:szCs w:val="24"/>
        </w:rPr>
        <w:t xml:space="preserve"> тесно взаимодействует с </w:t>
      </w:r>
      <w:r w:rsidR="000E547C">
        <w:rPr>
          <w:sz w:val="24"/>
          <w:szCs w:val="24"/>
        </w:rPr>
        <w:t>Ц</w:t>
      </w:r>
      <w:r w:rsidRPr="00615BB7">
        <w:rPr>
          <w:sz w:val="24"/>
          <w:szCs w:val="24"/>
        </w:rPr>
        <w:t>ПМПК и семьями воспитанников.</w:t>
      </w:r>
    </w:p>
    <w:p w:rsidR="00FB0329" w:rsidRPr="00615BB7" w:rsidRDefault="00FB0329" w:rsidP="00615BB7">
      <w:pPr>
        <w:tabs>
          <w:tab w:val="left" w:pos="9781"/>
        </w:tabs>
        <w:spacing w:line="240" w:lineRule="auto"/>
        <w:ind w:firstLine="567"/>
        <w:rPr>
          <w:sz w:val="24"/>
          <w:szCs w:val="24"/>
        </w:rPr>
      </w:pPr>
    </w:p>
    <w:p w:rsidR="005762CD" w:rsidRPr="0073170E" w:rsidRDefault="007A7490" w:rsidP="0073170E">
      <w:pPr>
        <w:pStyle w:val="afff7"/>
        <w:rPr>
          <w:rFonts w:ascii="Times New Roman" w:hAnsi="Times New Roman" w:cs="Times New Roman"/>
          <w:b/>
          <w:bCs/>
          <w:color w:val="auto"/>
          <w:sz w:val="24"/>
          <w:szCs w:val="24"/>
        </w:rPr>
      </w:pPr>
      <w:bookmarkStart w:id="20" w:name="_Toc69034470"/>
      <w:r w:rsidRPr="0073170E">
        <w:rPr>
          <w:rFonts w:ascii="Times New Roman" w:hAnsi="Times New Roman" w:cs="Times New Roman"/>
          <w:b/>
          <w:bCs/>
          <w:color w:val="auto"/>
          <w:sz w:val="24"/>
          <w:szCs w:val="24"/>
        </w:rPr>
        <w:t>3.</w:t>
      </w:r>
      <w:r w:rsidR="00615BB7" w:rsidRPr="0073170E">
        <w:rPr>
          <w:rFonts w:ascii="Times New Roman" w:hAnsi="Times New Roman" w:cs="Times New Roman"/>
          <w:b/>
          <w:bCs/>
          <w:color w:val="auto"/>
          <w:sz w:val="24"/>
          <w:szCs w:val="24"/>
        </w:rPr>
        <w:t>4</w:t>
      </w:r>
      <w:r w:rsidRPr="0073170E">
        <w:rPr>
          <w:rFonts w:ascii="Times New Roman" w:hAnsi="Times New Roman" w:cs="Times New Roman"/>
          <w:b/>
          <w:bCs/>
          <w:color w:val="auto"/>
          <w:sz w:val="24"/>
          <w:szCs w:val="24"/>
        </w:rPr>
        <w:t>. Планирование образовательной деятельности</w:t>
      </w:r>
      <w:r w:rsidR="00615BB7" w:rsidRPr="0073170E">
        <w:rPr>
          <w:rFonts w:ascii="Times New Roman" w:hAnsi="Times New Roman" w:cs="Times New Roman"/>
          <w:b/>
          <w:bCs/>
          <w:color w:val="auto"/>
          <w:sz w:val="24"/>
          <w:szCs w:val="24"/>
        </w:rPr>
        <w:t>, режим дня воспитанников</w:t>
      </w:r>
      <w:bookmarkEnd w:id="20"/>
    </w:p>
    <w:p w:rsidR="005762CD" w:rsidRPr="00251DA1" w:rsidRDefault="007A7490" w:rsidP="00251DA1">
      <w:pPr>
        <w:spacing w:line="240" w:lineRule="auto"/>
        <w:ind w:firstLine="567"/>
        <w:rPr>
          <w:rFonts w:eastAsia="Times New Roman"/>
          <w:sz w:val="24"/>
          <w:szCs w:val="24"/>
        </w:rPr>
      </w:pPr>
      <w:r w:rsidRPr="00251DA1">
        <w:rPr>
          <w:rFonts w:eastAsia="Times New Roman"/>
          <w:sz w:val="24"/>
          <w:szCs w:val="24"/>
        </w:rPr>
        <w:t>Расписание образовательной деятельности в группах</w:t>
      </w:r>
      <w:r w:rsidR="000E547C">
        <w:rPr>
          <w:rFonts w:eastAsia="Times New Roman"/>
          <w:sz w:val="24"/>
          <w:szCs w:val="24"/>
        </w:rPr>
        <w:t>, где обучаются дети с ТНР,</w:t>
      </w:r>
      <w:r w:rsidRPr="00251DA1">
        <w:rPr>
          <w:rFonts w:eastAsia="Times New Roman"/>
          <w:sz w:val="24"/>
          <w:szCs w:val="24"/>
        </w:rPr>
        <w:t xml:space="preserve">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r w:rsidR="00615BB7" w:rsidRPr="00251DA1">
        <w:rPr>
          <w:rFonts w:eastAsia="Times New Roman"/>
          <w:sz w:val="24"/>
          <w:szCs w:val="24"/>
        </w:rPr>
        <w:t>Расписание составляется на учебный год, может быть скорректировано в зависимости от образовательной и др. ситуации. В группе дети с ОВЗ обучаются по расписанию общеразвивающей группы, которую посещают</w:t>
      </w:r>
      <w:r w:rsidR="000F27B4" w:rsidRPr="00251DA1">
        <w:rPr>
          <w:rFonts w:eastAsia="Times New Roman"/>
          <w:sz w:val="24"/>
          <w:szCs w:val="24"/>
        </w:rPr>
        <w:t xml:space="preserve">, </w:t>
      </w:r>
      <w:r w:rsidR="000E547C">
        <w:rPr>
          <w:rFonts w:eastAsia="Times New Roman"/>
          <w:sz w:val="24"/>
          <w:szCs w:val="24"/>
        </w:rPr>
        <w:t>но в расписание включаются занятия со специалистами</w:t>
      </w:r>
      <w:r w:rsidR="00615BB7" w:rsidRPr="00251DA1">
        <w:rPr>
          <w:rFonts w:eastAsia="Times New Roman"/>
          <w:sz w:val="24"/>
          <w:szCs w:val="24"/>
        </w:rPr>
        <w:t xml:space="preserve">. </w:t>
      </w:r>
      <w:r w:rsidR="000F27B4" w:rsidRPr="00251DA1">
        <w:rPr>
          <w:rFonts w:eastAsia="Times New Roman"/>
          <w:sz w:val="24"/>
          <w:szCs w:val="24"/>
        </w:rPr>
        <w:t>Во время групповых занятий педагог дает задания ребенку в соответствии с его способностями, индивидуальным образовательным маршрутом, не акцентируя на этом внимание.</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 xml:space="preserve">Максимально допустимый объем образовательной нагрузки соответствует </w:t>
      </w:r>
      <w:r w:rsidR="008E33A9">
        <w:rPr>
          <w:rFonts w:eastAsia="Calibri"/>
          <w:sz w:val="24"/>
          <w:szCs w:val="24"/>
        </w:rPr>
        <w:t>Санитарным правилам</w:t>
      </w:r>
      <w:r w:rsidR="008E33A9" w:rsidRPr="008E33A9">
        <w:rPr>
          <w:rFonts w:eastAsia="Calibri"/>
          <w:sz w:val="24"/>
          <w:szCs w:val="24"/>
        </w:rPr>
        <w:t xml:space="preserve"> СП 2.4.3648-20 «Санитарно-эпидемиологические требования к организациям воспитания и обучения, отдыха и оздоровления </w:t>
      </w:r>
      <w:r w:rsidR="008E33A9">
        <w:rPr>
          <w:rFonts w:eastAsia="Calibri"/>
          <w:sz w:val="24"/>
          <w:szCs w:val="24"/>
        </w:rPr>
        <w:t>детей и молодежи», утвержденным</w:t>
      </w:r>
      <w:r w:rsidR="008E33A9" w:rsidRPr="008E33A9">
        <w:rPr>
          <w:rFonts w:eastAsia="Calibri"/>
          <w:sz w:val="24"/>
          <w:szCs w:val="24"/>
        </w:rPr>
        <w:t xml:space="preserve"> постановлением главного государственного санитарного врача РФ от 28.09.2020 № 28</w:t>
      </w:r>
      <w:r w:rsidRPr="00251DA1">
        <w:rPr>
          <w:rFonts w:eastAsia="Calibri"/>
          <w:sz w:val="24"/>
          <w:szCs w:val="24"/>
        </w:rPr>
        <w:t>.</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Для детей в возрасте от 1,5 до 3 лет образовательная деятельность составляет не более 1,5 часа в неделю (игровая, музыкальная деятельность, общение, развитие движений). Продолжительность организованной образовательной деятельности не более 10 минут в первую и вторую половину дня.</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Максимально допустимый объем недельной образовательной нагрузки для детей дошкольного возраста составляет:</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w:t>
      </w:r>
      <w:r w:rsidRPr="00251DA1">
        <w:rPr>
          <w:rFonts w:eastAsia="Calibri"/>
          <w:sz w:val="24"/>
          <w:szCs w:val="24"/>
        </w:rPr>
        <w:tab/>
        <w:t>в младшей группе (дети четвертого года жизни) -2 часа 45 мин.,</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w:t>
      </w:r>
      <w:r w:rsidRPr="00251DA1">
        <w:rPr>
          <w:rFonts w:eastAsia="Calibri"/>
          <w:sz w:val="24"/>
          <w:szCs w:val="24"/>
        </w:rPr>
        <w:tab/>
        <w:t>в средней группе (дети пятого года жизни) - 4 часа,</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w:t>
      </w:r>
      <w:r w:rsidRPr="00251DA1">
        <w:rPr>
          <w:rFonts w:eastAsia="Calibri"/>
          <w:sz w:val="24"/>
          <w:szCs w:val="24"/>
        </w:rPr>
        <w:tab/>
        <w:t>в старшей группе (дети шестого года жизни) - 6 часов 15 минут,</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w:t>
      </w:r>
      <w:r w:rsidRPr="00251DA1">
        <w:rPr>
          <w:rFonts w:eastAsia="Calibri"/>
          <w:sz w:val="24"/>
          <w:szCs w:val="24"/>
        </w:rPr>
        <w:tab/>
        <w:t>в подготовительной (дети седьмого года жизни) - 8 часов 30 минут.</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Продолжительность непрерывной образовательной деятельности:</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w:t>
      </w:r>
      <w:r w:rsidRPr="00251DA1">
        <w:rPr>
          <w:rFonts w:eastAsia="Calibri"/>
          <w:sz w:val="24"/>
          <w:szCs w:val="24"/>
        </w:rPr>
        <w:tab/>
        <w:t>для детей от 3 до 4-х лет - не более 15 минут,</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w:t>
      </w:r>
      <w:r w:rsidRPr="00251DA1">
        <w:rPr>
          <w:rFonts w:eastAsia="Calibri"/>
          <w:sz w:val="24"/>
          <w:szCs w:val="24"/>
        </w:rPr>
        <w:tab/>
        <w:t>для детей от 4-х до 5-ти лет - не более 20 минут,</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w:t>
      </w:r>
      <w:r w:rsidRPr="00251DA1">
        <w:rPr>
          <w:rFonts w:eastAsia="Calibri"/>
          <w:sz w:val="24"/>
          <w:szCs w:val="24"/>
        </w:rPr>
        <w:tab/>
        <w:t>для детей от 5 до 6-ти лет - не более 25 минут</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w:t>
      </w:r>
      <w:r w:rsidRPr="00251DA1">
        <w:rPr>
          <w:rFonts w:eastAsia="Calibri"/>
          <w:sz w:val="24"/>
          <w:szCs w:val="24"/>
        </w:rPr>
        <w:tab/>
        <w:t>для детей от 6-ти до 7-ми лет - не более 30 минут.</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lastRenderedPageBreak/>
        <w:t>Максимально допустимый объем образовательной нагрузки в первой половине дня в младшей и средней группах не превышает 30 и 40 минут соответственно</w:t>
      </w:r>
      <w:r w:rsidR="007E7E7C">
        <w:rPr>
          <w:rFonts w:eastAsia="Calibri"/>
          <w:sz w:val="24"/>
          <w:szCs w:val="24"/>
        </w:rPr>
        <w:t xml:space="preserve">, в старшей и подготовительной </w:t>
      </w:r>
      <w:r w:rsidRPr="00251DA1">
        <w:rPr>
          <w:rFonts w:eastAsia="Calibri"/>
          <w:sz w:val="24"/>
          <w:szCs w:val="24"/>
        </w:rPr>
        <w:t>5</w:t>
      </w:r>
      <w:r w:rsidR="007E7E7C">
        <w:rPr>
          <w:rFonts w:eastAsia="Calibri"/>
          <w:sz w:val="24"/>
          <w:szCs w:val="24"/>
        </w:rPr>
        <w:t>0</w:t>
      </w:r>
      <w:r w:rsidRPr="00251DA1">
        <w:rPr>
          <w:rFonts w:eastAsia="Calibri"/>
          <w:sz w:val="24"/>
          <w:szCs w:val="24"/>
        </w:rPr>
        <w:t xml:space="preserve"> минут и 1, 5 часа соответственно.</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В середине времени, отведенного на непрерывную образовательную деятельность, проводят физкультминутку. Перерывы между периодами образовательной деятельности - не менее 10 минут.</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составляет не более 25-30 минут в день. В середине образовательной деятельности статического характера проводят физкультминутку.</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w:t>
      </w:r>
    </w:p>
    <w:p w:rsidR="00615BB7" w:rsidRPr="00251DA1" w:rsidRDefault="00615BB7" w:rsidP="00251DA1">
      <w:pPr>
        <w:spacing w:line="240" w:lineRule="auto"/>
        <w:ind w:firstLine="567"/>
        <w:rPr>
          <w:rFonts w:eastAsia="Calibri"/>
          <w:sz w:val="24"/>
          <w:szCs w:val="24"/>
        </w:rPr>
      </w:pPr>
      <w:r w:rsidRPr="00251DA1">
        <w:rPr>
          <w:rFonts w:eastAsia="Calibri"/>
          <w:sz w:val="24"/>
          <w:szCs w:val="24"/>
        </w:rPr>
        <w:t xml:space="preserve">Образовательная деятельность, требующая повышенной познавательной активности и умственного напряжения детей, проводится в первую половину дня, сочетается с физкультурными и музыкальными занятиями. </w:t>
      </w:r>
    </w:p>
    <w:p w:rsidR="005762CD" w:rsidRPr="00251DA1" w:rsidRDefault="007A7490" w:rsidP="00251DA1">
      <w:pPr>
        <w:spacing w:line="240" w:lineRule="auto"/>
        <w:ind w:firstLine="567"/>
        <w:rPr>
          <w:rFonts w:eastAsia="Times New Roman"/>
          <w:sz w:val="24"/>
          <w:szCs w:val="24"/>
        </w:rPr>
      </w:pPr>
      <w:r w:rsidRPr="00251DA1">
        <w:rPr>
          <w:rFonts w:eastAsia="Times New Roman"/>
          <w:sz w:val="24"/>
          <w:szCs w:val="24"/>
        </w:rPr>
        <w:t xml:space="preserve">Ведущим специалистом для детей с </w:t>
      </w:r>
      <w:r w:rsidR="000E547C">
        <w:rPr>
          <w:rFonts w:eastAsia="Times New Roman"/>
          <w:sz w:val="24"/>
          <w:szCs w:val="24"/>
        </w:rPr>
        <w:t>ТНР</w:t>
      </w:r>
      <w:r w:rsidRPr="00251DA1">
        <w:rPr>
          <w:rFonts w:eastAsia="Times New Roman"/>
          <w:sz w:val="24"/>
          <w:szCs w:val="24"/>
        </w:rPr>
        <w:t xml:space="preserve"> является учитель-</w:t>
      </w:r>
      <w:r w:rsidR="000E547C">
        <w:rPr>
          <w:rFonts w:eastAsia="Times New Roman"/>
          <w:sz w:val="24"/>
          <w:szCs w:val="24"/>
        </w:rPr>
        <w:t>логопед</w:t>
      </w:r>
      <w:r w:rsidRPr="00251DA1">
        <w:rPr>
          <w:rFonts w:eastAsia="Times New Roman"/>
          <w:sz w:val="24"/>
          <w:szCs w:val="24"/>
        </w:rPr>
        <w:t>. Коррекционная работа осуществляется учителем-</w:t>
      </w:r>
      <w:r w:rsidR="000E547C">
        <w:rPr>
          <w:rFonts w:eastAsia="Times New Roman"/>
          <w:sz w:val="24"/>
          <w:szCs w:val="24"/>
        </w:rPr>
        <w:t>логопедом</w:t>
      </w:r>
      <w:r w:rsidRPr="00251DA1">
        <w:rPr>
          <w:rFonts w:eastAsia="Times New Roman"/>
          <w:sz w:val="24"/>
          <w:szCs w:val="24"/>
        </w:rPr>
        <w:t xml:space="preserve"> через индивидуальную работу в соответствии с учебным планом и планом специалиста. </w:t>
      </w:r>
      <w:r w:rsidR="000F27B4" w:rsidRPr="00251DA1">
        <w:rPr>
          <w:rFonts w:eastAsia="Times New Roman"/>
          <w:sz w:val="24"/>
          <w:szCs w:val="24"/>
        </w:rPr>
        <w:t>Педагог-психолог проводит индивидуальные занятия в соответствии с программой, разработанной для конкретного ребенка.</w:t>
      </w:r>
    </w:p>
    <w:p w:rsidR="005762CD" w:rsidRPr="00251DA1" w:rsidRDefault="007A7490" w:rsidP="00251DA1">
      <w:pPr>
        <w:spacing w:line="240" w:lineRule="auto"/>
        <w:ind w:firstLine="567"/>
        <w:rPr>
          <w:rFonts w:eastAsia="Times New Roman"/>
          <w:sz w:val="24"/>
          <w:szCs w:val="24"/>
        </w:rPr>
      </w:pPr>
      <w:r w:rsidRPr="00251DA1">
        <w:rPr>
          <w:rFonts w:eastAsia="Times New Roman"/>
          <w:sz w:val="24"/>
          <w:szCs w:val="24"/>
        </w:rPr>
        <w:t>В ноябре</w:t>
      </w:r>
      <w:r w:rsidR="000F27B4" w:rsidRPr="00251DA1">
        <w:rPr>
          <w:rFonts w:eastAsia="Times New Roman"/>
          <w:sz w:val="24"/>
          <w:szCs w:val="24"/>
        </w:rPr>
        <w:t>, январе и в марте</w:t>
      </w:r>
      <w:r w:rsidRPr="00251DA1">
        <w:rPr>
          <w:rFonts w:eastAsia="Times New Roman"/>
          <w:sz w:val="24"/>
          <w:szCs w:val="24"/>
        </w:rPr>
        <w:t xml:space="preserve"> организуются недельные каникулы </w:t>
      </w:r>
      <w:r w:rsidR="000F27B4" w:rsidRPr="00251DA1">
        <w:rPr>
          <w:rFonts w:eastAsia="Times New Roman"/>
          <w:sz w:val="24"/>
          <w:szCs w:val="24"/>
        </w:rPr>
        <w:t>(темы соответствуют годовому плану)</w:t>
      </w:r>
      <w:r w:rsidRPr="00251DA1">
        <w:rPr>
          <w:rFonts w:eastAsia="Times New Roman"/>
          <w:sz w:val="24"/>
          <w:szCs w:val="24"/>
        </w:rPr>
        <w:t>,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762CD" w:rsidRPr="00251DA1" w:rsidRDefault="007A7490" w:rsidP="00251DA1">
      <w:pPr>
        <w:spacing w:line="240" w:lineRule="auto"/>
        <w:ind w:firstLine="567"/>
        <w:rPr>
          <w:rFonts w:eastAsia="Times New Roman"/>
          <w:sz w:val="24"/>
          <w:szCs w:val="24"/>
        </w:rPr>
      </w:pPr>
      <w:r w:rsidRPr="00251DA1">
        <w:rPr>
          <w:rFonts w:eastAsia="Times New Roman"/>
          <w:sz w:val="24"/>
          <w:szCs w:val="24"/>
        </w:rPr>
        <w:t xml:space="preserve">В летний период жизнь детей максимально перемещается на детские площадки на участке детского сада, где </w:t>
      </w:r>
      <w:r w:rsidR="000F27B4" w:rsidRPr="00251DA1">
        <w:rPr>
          <w:rFonts w:eastAsia="Times New Roman"/>
          <w:sz w:val="24"/>
          <w:szCs w:val="24"/>
        </w:rPr>
        <w:t>согласно рекомендациям</w:t>
      </w:r>
      <w:r w:rsidRPr="00251DA1">
        <w:rPr>
          <w:rFonts w:eastAsia="Times New Roman"/>
          <w:sz w:val="24"/>
          <w:szCs w:val="24"/>
        </w:rPr>
        <w:t xml:space="preserve"> </w:t>
      </w:r>
      <w:r w:rsidR="008E33A9" w:rsidRPr="008E33A9">
        <w:rPr>
          <w:rFonts w:eastAsia="Calibri"/>
          <w:sz w:val="24"/>
          <w:szCs w:val="24"/>
        </w:rPr>
        <w:t>СП 2.4.3648-20</w:t>
      </w:r>
      <w:r w:rsidRPr="00251DA1">
        <w:rPr>
          <w:rFonts w:eastAsia="Times New Roman"/>
          <w:sz w:val="24"/>
          <w:szCs w:val="24"/>
        </w:rPr>
        <w:t>, проводятся спортивные и подвижные игры, праздники, развлечения, экскурсии. Время прогулки в летний период увеличивается.</w:t>
      </w:r>
    </w:p>
    <w:p w:rsidR="005762CD" w:rsidRDefault="007A7490" w:rsidP="00251DA1">
      <w:pPr>
        <w:spacing w:line="240" w:lineRule="auto"/>
        <w:ind w:firstLine="567"/>
        <w:rPr>
          <w:rFonts w:eastAsia="Times New Roman"/>
          <w:bCs/>
          <w:i/>
          <w:sz w:val="24"/>
          <w:szCs w:val="24"/>
        </w:rPr>
      </w:pPr>
      <w:r w:rsidRPr="00251DA1">
        <w:rPr>
          <w:rFonts w:eastAsia="Times New Roman"/>
          <w:i/>
          <w:sz w:val="24"/>
          <w:szCs w:val="24"/>
        </w:rPr>
        <w:t xml:space="preserve">Примерная </w:t>
      </w:r>
      <w:r w:rsidRPr="00251DA1">
        <w:rPr>
          <w:rFonts w:eastAsia="Times New Roman"/>
          <w:sz w:val="24"/>
          <w:szCs w:val="24"/>
        </w:rPr>
        <w:t>о</w:t>
      </w:r>
      <w:r w:rsidRPr="00251DA1">
        <w:rPr>
          <w:rFonts w:eastAsia="Times New Roman"/>
          <w:bCs/>
          <w:i/>
          <w:sz w:val="24"/>
          <w:szCs w:val="24"/>
        </w:rPr>
        <w:t>рганизация образовательной деятельности в течение учебного года:</w:t>
      </w:r>
    </w:p>
    <w:p w:rsidR="00467450" w:rsidRPr="00467450" w:rsidRDefault="00467450" w:rsidP="00467450">
      <w:pPr>
        <w:spacing w:line="276" w:lineRule="auto"/>
        <w:ind w:left="709" w:firstLine="0"/>
        <w:rPr>
          <w:color w:val="FE8637"/>
          <w:sz w:val="24"/>
          <w:szCs w:val="24"/>
        </w:rPr>
      </w:pPr>
      <w:r w:rsidRPr="00467450">
        <w:rPr>
          <w:b/>
          <w:bCs/>
          <w:color w:val="000000"/>
          <w:kern w:val="24"/>
          <w:sz w:val="24"/>
          <w:szCs w:val="24"/>
        </w:rPr>
        <w:t>01 сентября 2021 г.</w:t>
      </w:r>
      <w:r w:rsidRPr="00467450">
        <w:rPr>
          <w:color w:val="000000"/>
          <w:kern w:val="24"/>
          <w:sz w:val="24"/>
          <w:szCs w:val="24"/>
        </w:rPr>
        <w:t xml:space="preserve"> – начало учебного года;</w:t>
      </w:r>
    </w:p>
    <w:p w:rsidR="00467450" w:rsidRPr="00467450" w:rsidRDefault="00467450" w:rsidP="00467450">
      <w:pPr>
        <w:spacing w:line="276" w:lineRule="auto"/>
        <w:ind w:left="709" w:firstLine="0"/>
        <w:rPr>
          <w:color w:val="FE8637"/>
          <w:sz w:val="24"/>
          <w:szCs w:val="24"/>
        </w:rPr>
      </w:pPr>
      <w:r w:rsidRPr="00467450">
        <w:rPr>
          <w:b/>
          <w:bCs/>
          <w:color w:val="000000"/>
          <w:kern w:val="24"/>
          <w:sz w:val="24"/>
          <w:szCs w:val="24"/>
        </w:rPr>
        <w:t xml:space="preserve">01 сентября - 31 </w:t>
      </w:r>
      <w:r w:rsidRPr="00467450">
        <w:rPr>
          <w:b/>
          <w:bCs/>
          <w:sz w:val="24"/>
          <w:szCs w:val="24"/>
        </w:rPr>
        <w:t xml:space="preserve">сентября </w:t>
      </w:r>
      <w:r w:rsidRPr="00467450">
        <w:rPr>
          <w:sz w:val="24"/>
          <w:szCs w:val="24"/>
        </w:rPr>
        <w:t>– адаптационный период   (для вновь поступающих групп)</w:t>
      </w:r>
    </w:p>
    <w:p w:rsidR="00467450" w:rsidRPr="00467450" w:rsidRDefault="00467450" w:rsidP="00467450">
      <w:pPr>
        <w:spacing w:line="276" w:lineRule="auto"/>
        <w:ind w:left="709" w:firstLine="0"/>
        <w:rPr>
          <w:color w:val="FE8637"/>
          <w:sz w:val="24"/>
          <w:szCs w:val="24"/>
        </w:rPr>
      </w:pPr>
      <w:r w:rsidRPr="00467450">
        <w:rPr>
          <w:b/>
          <w:bCs/>
          <w:color w:val="000000"/>
          <w:kern w:val="24"/>
          <w:sz w:val="24"/>
          <w:szCs w:val="24"/>
        </w:rPr>
        <w:t xml:space="preserve">30 сентября– </w:t>
      </w:r>
      <w:r w:rsidRPr="00467450">
        <w:rPr>
          <w:b/>
          <w:bCs/>
          <w:sz w:val="24"/>
          <w:szCs w:val="24"/>
        </w:rPr>
        <w:t xml:space="preserve">26 декабря - </w:t>
      </w:r>
      <w:r w:rsidRPr="00467450">
        <w:rPr>
          <w:color w:val="000000"/>
          <w:kern w:val="24"/>
          <w:sz w:val="24"/>
          <w:szCs w:val="24"/>
        </w:rPr>
        <w:t>образовательный период;</w:t>
      </w:r>
      <w:r w:rsidRPr="00467450">
        <w:rPr>
          <w:sz w:val="24"/>
          <w:szCs w:val="24"/>
        </w:rPr>
        <w:t xml:space="preserve"> (для вновь поступающих групп)</w:t>
      </w:r>
    </w:p>
    <w:p w:rsidR="00467450" w:rsidRPr="00467450" w:rsidRDefault="00467450" w:rsidP="00467450">
      <w:pPr>
        <w:spacing w:line="276" w:lineRule="auto"/>
        <w:ind w:left="709" w:firstLine="0"/>
        <w:rPr>
          <w:color w:val="FE8637"/>
          <w:sz w:val="24"/>
          <w:szCs w:val="24"/>
        </w:rPr>
      </w:pPr>
      <w:r w:rsidRPr="00467450">
        <w:rPr>
          <w:b/>
          <w:bCs/>
          <w:color w:val="000000"/>
          <w:kern w:val="24"/>
          <w:sz w:val="24"/>
          <w:szCs w:val="24"/>
        </w:rPr>
        <w:t xml:space="preserve">01 сентября– </w:t>
      </w:r>
      <w:r w:rsidRPr="00467450">
        <w:rPr>
          <w:b/>
          <w:bCs/>
          <w:sz w:val="24"/>
          <w:szCs w:val="24"/>
        </w:rPr>
        <w:t xml:space="preserve">25 декабря 2021 г.- </w:t>
      </w:r>
      <w:r w:rsidRPr="00467450">
        <w:rPr>
          <w:color w:val="000000"/>
          <w:kern w:val="24"/>
          <w:sz w:val="24"/>
          <w:szCs w:val="24"/>
        </w:rPr>
        <w:t>образовательный период;</w:t>
      </w:r>
    </w:p>
    <w:p w:rsidR="00467450" w:rsidRPr="00467450" w:rsidRDefault="00467450" w:rsidP="00467450">
      <w:pPr>
        <w:spacing w:line="276" w:lineRule="auto"/>
        <w:ind w:left="709" w:firstLine="0"/>
        <w:rPr>
          <w:color w:val="000000"/>
          <w:kern w:val="24"/>
          <w:sz w:val="24"/>
          <w:szCs w:val="24"/>
        </w:rPr>
      </w:pPr>
      <w:r w:rsidRPr="00467450">
        <w:rPr>
          <w:b/>
          <w:bCs/>
          <w:color w:val="000000"/>
          <w:kern w:val="24"/>
          <w:sz w:val="24"/>
          <w:szCs w:val="24"/>
        </w:rPr>
        <w:t xml:space="preserve">27 декабря 2021 г. –  09 января 2022 г. – </w:t>
      </w:r>
      <w:r w:rsidRPr="00467450">
        <w:rPr>
          <w:color w:val="000000"/>
          <w:kern w:val="24"/>
          <w:sz w:val="24"/>
          <w:szCs w:val="24"/>
        </w:rPr>
        <w:t>Новогодние каникулы;</w:t>
      </w:r>
    </w:p>
    <w:p w:rsidR="00467450" w:rsidRPr="00467450" w:rsidRDefault="00467450" w:rsidP="00467450">
      <w:pPr>
        <w:spacing w:line="276" w:lineRule="auto"/>
        <w:ind w:left="709" w:firstLine="0"/>
        <w:rPr>
          <w:sz w:val="24"/>
          <w:szCs w:val="24"/>
        </w:rPr>
      </w:pPr>
      <w:r w:rsidRPr="00467450">
        <w:rPr>
          <w:b/>
          <w:bCs/>
          <w:color w:val="000000"/>
          <w:kern w:val="24"/>
          <w:sz w:val="24"/>
          <w:szCs w:val="24"/>
        </w:rPr>
        <w:t>10 января –</w:t>
      </w:r>
      <w:r w:rsidRPr="00467450">
        <w:rPr>
          <w:b/>
          <w:bCs/>
          <w:sz w:val="24"/>
          <w:szCs w:val="24"/>
        </w:rPr>
        <w:t>20 февраля  2022г</w:t>
      </w:r>
      <w:r w:rsidRPr="00467450">
        <w:rPr>
          <w:sz w:val="24"/>
          <w:szCs w:val="24"/>
        </w:rPr>
        <w:t xml:space="preserve"> –  образовательный период; </w:t>
      </w:r>
    </w:p>
    <w:p w:rsidR="00467450" w:rsidRPr="00467450" w:rsidRDefault="00467450" w:rsidP="00467450">
      <w:pPr>
        <w:spacing w:line="276" w:lineRule="auto"/>
        <w:ind w:left="709" w:firstLine="0"/>
        <w:rPr>
          <w:sz w:val="24"/>
          <w:szCs w:val="24"/>
        </w:rPr>
      </w:pPr>
      <w:r w:rsidRPr="00467450">
        <w:rPr>
          <w:b/>
          <w:bCs/>
          <w:sz w:val="24"/>
          <w:szCs w:val="24"/>
        </w:rPr>
        <w:t xml:space="preserve">21 февраля – 27 февраля </w:t>
      </w:r>
      <w:r w:rsidRPr="00467450">
        <w:rPr>
          <w:sz w:val="24"/>
          <w:szCs w:val="24"/>
        </w:rPr>
        <w:t>- Неделя спорта и здоровья;</w:t>
      </w:r>
    </w:p>
    <w:p w:rsidR="00467450" w:rsidRPr="00467450" w:rsidRDefault="00467450" w:rsidP="00467450">
      <w:pPr>
        <w:spacing w:line="276" w:lineRule="auto"/>
        <w:ind w:left="709" w:firstLine="0"/>
        <w:rPr>
          <w:color w:val="FE8637"/>
          <w:sz w:val="24"/>
          <w:szCs w:val="24"/>
        </w:rPr>
      </w:pPr>
      <w:r w:rsidRPr="00467450">
        <w:rPr>
          <w:b/>
          <w:bCs/>
          <w:color w:val="000000"/>
          <w:kern w:val="24"/>
          <w:sz w:val="24"/>
          <w:szCs w:val="24"/>
        </w:rPr>
        <w:t xml:space="preserve">28 февраля  – 03 апреля </w:t>
      </w:r>
      <w:r w:rsidRPr="00467450">
        <w:rPr>
          <w:color w:val="000000"/>
          <w:kern w:val="24"/>
          <w:sz w:val="24"/>
          <w:szCs w:val="24"/>
        </w:rPr>
        <w:t>- образовательный период;</w:t>
      </w:r>
    </w:p>
    <w:p w:rsidR="00467450" w:rsidRPr="00467450" w:rsidRDefault="00467450" w:rsidP="00467450">
      <w:pPr>
        <w:spacing w:line="276" w:lineRule="auto"/>
        <w:ind w:left="709" w:firstLine="0"/>
        <w:rPr>
          <w:color w:val="000000"/>
          <w:kern w:val="24"/>
          <w:sz w:val="24"/>
          <w:szCs w:val="26"/>
        </w:rPr>
      </w:pPr>
      <w:r w:rsidRPr="00467450">
        <w:rPr>
          <w:b/>
          <w:bCs/>
          <w:color w:val="000000"/>
          <w:kern w:val="24"/>
          <w:sz w:val="24"/>
          <w:szCs w:val="26"/>
        </w:rPr>
        <w:t>04 апреля –  17 апреля – «</w:t>
      </w:r>
      <w:r w:rsidRPr="00467450">
        <w:rPr>
          <w:color w:val="000000"/>
          <w:kern w:val="24"/>
          <w:sz w:val="24"/>
          <w:szCs w:val="26"/>
        </w:rPr>
        <w:t>Театральный фестиваль»;</w:t>
      </w:r>
    </w:p>
    <w:p w:rsidR="00467450" w:rsidRPr="00467450" w:rsidRDefault="00467450" w:rsidP="00467450">
      <w:pPr>
        <w:spacing w:line="276" w:lineRule="auto"/>
        <w:ind w:left="709" w:firstLine="0"/>
        <w:rPr>
          <w:color w:val="000000"/>
          <w:kern w:val="24"/>
          <w:sz w:val="24"/>
          <w:szCs w:val="26"/>
        </w:rPr>
      </w:pPr>
      <w:r w:rsidRPr="00467450">
        <w:rPr>
          <w:b/>
          <w:bCs/>
          <w:color w:val="000000"/>
          <w:kern w:val="24"/>
          <w:sz w:val="24"/>
          <w:szCs w:val="26"/>
        </w:rPr>
        <w:t xml:space="preserve">18  апреля  –   30 апреля - </w:t>
      </w:r>
      <w:r w:rsidRPr="00467450">
        <w:rPr>
          <w:color w:val="000000"/>
          <w:kern w:val="24"/>
          <w:sz w:val="24"/>
          <w:szCs w:val="26"/>
        </w:rPr>
        <w:t xml:space="preserve"> образовательный период;</w:t>
      </w:r>
    </w:p>
    <w:p w:rsidR="00467450" w:rsidRPr="00467450" w:rsidRDefault="00467450" w:rsidP="00467450">
      <w:pPr>
        <w:spacing w:line="276" w:lineRule="auto"/>
        <w:ind w:left="709" w:firstLine="0"/>
        <w:rPr>
          <w:color w:val="000000"/>
          <w:kern w:val="24"/>
          <w:sz w:val="24"/>
          <w:szCs w:val="26"/>
        </w:rPr>
      </w:pPr>
      <w:r w:rsidRPr="00467450">
        <w:rPr>
          <w:b/>
          <w:bCs/>
          <w:color w:val="000000"/>
          <w:kern w:val="24"/>
          <w:sz w:val="24"/>
          <w:szCs w:val="26"/>
        </w:rPr>
        <w:t xml:space="preserve">1 мая  –   3 мая,   9 мая  </w:t>
      </w:r>
      <w:r w:rsidRPr="00467450">
        <w:rPr>
          <w:color w:val="000000"/>
          <w:kern w:val="24"/>
          <w:sz w:val="24"/>
          <w:szCs w:val="26"/>
        </w:rPr>
        <w:t xml:space="preserve"> Весенние каникулы (праздничные дни);</w:t>
      </w:r>
    </w:p>
    <w:p w:rsidR="00467450" w:rsidRPr="00467450" w:rsidRDefault="00467450" w:rsidP="00467450">
      <w:pPr>
        <w:spacing w:line="276" w:lineRule="auto"/>
        <w:ind w:left="709" w:firstLine="0"/>
        <w:rPr>
          <w:color w:val="FE8637"/>
          <w:sz w:val="24"/>
          <w:szCs w:val="26"/>
        </w:rPr>
      </w:pPr>
      <w:r w:rsidRPr="00467450">
        <w:rPr>
          <w:b/>
          <w:bCs/>
          <w:color w:val="000000"/>
          <w:kern w:val="24"/>
          <w:sz w:val="24"/>
          <w:szCs w:val="26"/>
        </w:rPr>
        <w:t xml:space="preserve">4  мая –  8 мая - </w:t>
      </w:r>
      <w:r w:rsidRPr="00467450">
        <w:rPr>
          <w:color w:val="000000"/>
          <w:kern w:val="24"/>
          <w:sz w:val="24"/>
          <w:szCs w:val="26"/>
        </w:rPr>
        <w:t xml:space="preserve"> образовательный период;</w:t>
      </w:r>
    </w:p>
    <w:p w:rsidR="00467450" w:rsidRPr="00467450" w:rsidRDefault="00467450" w:rsidP="00467450">
      <w:pPr>
        <w:spacing w:line="276" w:lineRule="auto"/>
        <w:ind w:left="709" w:firstLine="0"/>
        <w:rPr>
          <w:color w:val="FE8637"/>
          <w:sz w:val="24"/>
          <w:szCs w:val="26"/>
        </w:rPr>
      </w:pPr>
      <w:r w:rsidRPr="00467450">
        <w:rPr>
          <w:b/>
          <w:bCs/>
          <w:color w:val="000000"/>
          <w:kern w:val="24"/>
          <w:sz w:val="24"/>
          <w:szCs w:val="26"/>
        </w:rPr>
        <w:t xml:space="preserve">10  мая –  31 мая - </w:t>
      </w:r>
      <w:r w:rsidRPr="00467450">
        <w:rPr>
          <w:color w:val="000000"/>
          <w:kern w:val="24"/>
          <w:sz w:val="24"/>
          <w:szCs w:val="26"/>
        </w:rPr>
        <w:t>образовательный период;</w:t>
      </w:r>
    </w:p>
    <w:p w:rsidR="00467450" w:rsidRPr="00467450" w:rsidRDefault="00467450" w:rsidP="00467450">
      <w:pPr>
        <w:spacing w:line="276" w:lineRule="auto"/>
        <w:ind w:left="709" w:firstLine="0"/>
        <w:rPr>
          <w:color w:val="000000"/>
          <w:kern w:val="24"/>
          <w:sz w:val="24"/>
          <w:szCs w:val="26"/>
        </w:rPr>
      </w:pPr>
      <w:r w:rsidRPr="00467450">
        <w:rPr>
          <w:b/>
          <w:bCs/>
          <w:color w:val="000000"/>
          <w:kern w:val="24"/>
          <w:sz w:val="24"/>
          <w:szCs w:val="26"/>
        </w:rPr>
        <w:t>1 июня – 31 августа</w:t>
      </w:r>
      <w:r w:rsidRPr="00467450">
        <w:rPr>
          <w:color w:val="000000"/>
          <w:kern w:val="24"/>
          <w:sz w:val="24"/>
          <w:szCs w:val="26"/>
        </w:rPr>
        <w:t xml:space="preserve"> – летний оздоровительный период (летние каникулы).</w:t>
      </w:r>
    </w:p>
    <w:p w:rsidR="00467450" w:rsidRPr="00467450" w:rsidRDefault="00467450" w:rsidP="00251DA1">
      <w:pPr>
        <w:spacing w:line="240" w:lineRule="auto"/>
        <w:ind w:firstLine="567"/>
        <w:rPr>
          <w:rFonts w:eastAsia="Times New Roman"/>
          <w:bCs/>
          <w:i/>
          <w:sz w:val="24"/>
          <w:szCs w:val="24"/>
        </w:rPr>
      </w:pPr>
    </w:p>
    <w:p w:rsidR="005762CD" w:rsidRDefault="007A7490" w:rsidP="00251DA1">
      <w:pPr>
        <w:spacing w:line="240" w:lineRule="auto"/>
        <w:ind w:firstLine="567"/>
        <w:jc w:val="center"/>
        <w:rPr>
          <w:b/>
          <w:sz w:val="24"/>
          <w:szCs w:val="24"/>
        </w:rPr>
      </w:pPr>
      <w:r w:rsidRPr="00251DA1">
        <w:rPr>
          <w:b/>
          <w:sz w:val="24"/>
          <w:szCs w:val="24"/>
        </w:rPr>
        <w:t>Примерный</w:t>
      </w:r>
      <w:r w:rsidR="005578B6">
        <w:rPr>
          <w:b/>
          <w:sz w:val="24"/>
          <w:szCs w:val="24"/>
        </w:rPr>
        <w:t xml:space="preserve"> учебный</w:t>
      </w:r>
      <w:r w:rsidRPr="00251DA1">
        <w:rPr>
          <w:b/>
          <w:sz w:val="24"/>
          <w:szCs w:val="24"/>
        </w:rPr>
        <w:t xml:space="preserve"> план </w:t>
      </w:r>
      <w:r w:rsidR="000F27B4" w:rsidRPr="00251DA1">
        <w:rPr>
          <w:b/>
          <w:sz w:val="24"/>
          <w:szCs w:val="24"/>
        </w:rPr>
        <w:t>коррекционно-развивающ</w:t>
      </w:r>
      <w:r w:rsidR="00251DA1">
        <w:rPr>
          <w:b/>
          <w:sz w:val="24"/>
          <w:szCs w:val="24"/>
        </w:rPr>
        <w:t>их</w:t>
      </w:r>
      <w:r w:rsidR="000F27B4" w:rsidRPr="00251DA1">
        <w:rPr>
          <w:b/>
          <w:sz w:val="24"/>
          <w:szCs w:val="24"/>
        </w:rPr>
        <w:t xml:space="preserve"> </w:t>
      </w:r>
      <w:r w:rsidR="00251DA1">
        <w:rPr>
          <w:b/>
          <w:sz w:val="24"/>
          <w:szCs w:val="24"/>
        </w:rPr>
        <w:t>занятий со</w:t>
      </w:r>
      <w:r w:rsidR="000F27B4" w:rsidRPr="00251DA1">
        <w:rPr>
          <w:b/>
          <w:sz w:val="24"/>
          <w:szCs w:val="24"/>
        </w:rPr>
        <w:t xml:space="preserve"> специалист</w:t>
      </w:r>
      <w:r w:rsidR="00251DA1">
        <w:rPr>
          <w:b/>
          <w:sz w:val="24"/>
          <w:szCs w:val="24"/>
        </w:rPr>
        <w:t>ами</w:t>
      </w:r>
    </w:p>
    <w:p w:rsidR="00251DA1" w:rsidRPr="00251DA1" w:rsidRDefault="00251DA1" w:rsidP="00251DA1">
      <w:pPr>
        <w:spacing w:line="240" w:lineRule="auto"/>
        <w:ind w:firstLine="567"/>
        <w:jc w:val="center"/>
        <w:rPr>
          <w:b/>
          <w:sz w:val="24"/>
          <w:szCs w:val="24"/>
        </w:rPr>
      </w:pP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736"/>
        <w:gridCol w:w="4345"/>
        <w:gridCol w:w="1130"/>
        <w:gridCol w:w="1137"/>
        <w:gridCol w:w="1132"/>
        <w:gridCol w:w="985"/>
      </w:tblGrid>
      <w:tr w:rsidR="008E33A9" w:rsidRPr="00251DA1" w:rsidTr="007F4732">
        <w:trPr>
          <w:cantSplit/>
        </w:trPr>
        <w:tc>
          <w:tcPr>
            <w:tcW w:w="736" w:type="dxa"/>
            <w:vMerge w:val="restart"/>
            <w:tcBorders>
              <w:top w:val="single" w:sz="4" w:space="0" w:color="00000A"/>
              <w:left w:val="single" w:sz="4" w:space="0" w:color="00000A"/>
              <w:right w:val="single" w:sz="4" w:space="0" w:color="00000A"/>
            </w:tcBorders>
            <w:shd w:val="clear" w:color="auto" w:fill="FFFFFF"/>
            <w:tcMar>
              <w:left w:w="30" w:type="dxa"/>
            </w:tcMar>
            <w:vAlign w:val="center"/>
          </w:tcPr>
          <w:p w:rsidR="008E33A9" w:rsidRPr="00251DA1" w:rsidRDefault="008E33A9" w:rsidP="00251DA1">
            <w:pPr>
              <w:spacing w:line="240" w:lineRule="auto"/>
              <w:jc w:val="center"/>
              <w:rPr>
                <w:b/>
                <w:bCs/>
                <w:sz w:val="24"/>
                <w:szCs w:val="24"/>
              </w:rPr>
            </w:pPr>
            <w:r w:rsidRPr="00251DA1">
              <w:rPr>
                <w:b/>
                <w:bCs/>
                <w:sz w:val="24"/>
                <w:szCs w:val="24"/>
              </w:rPr>
              <w:t>№</w:t>
            </w:r>
          </w:p>
        </w:tc>
        <w:tc>
          <w:tcPr>
            <w:tcW w:w="4345" w:type="dxa"/>
            <w:vMerge w:val="restart"/>
            <w:tcBorders>
              <w:top w:val="single" w:sz="4" w:space="0" w:color="00000A"/>
              <w:left w:val="single" w:sz="4" w:space="0" w:color="00000A"/>
              <w:right w:val="single" w:sz="4" w:space="0" w:color="00000A"/>
            </w:tcBorders>
            <w:shd w:val="clear" w:color="auto" w:fill="FFFFFF"/>
            <w:tcMar>
              <w:left w:w="30" w:type="dxa"/>
            </w:tcMar>
            <w:vAlign w:val="center"/>
          </w:tcPr>
          <w:p w:rsidR="008E33A9" w:rsidRPr="00251DA1" w:rsidRDefault="008E33A9" w:rsidP="00251DA1">
            <w:pPr>
              <w:spacing w:line="240" w:lineRule="auto"/>
              <w:jc w:val="center"/>
              <w:rPr>
                <w:b/>
                <w:bCs/>
                <w:sz w:val="24"/>
                <w:szCs w:val="24"/>
              </w:rPr>
            </w:pPr>
            <w:r w:rsidRPr="00251DA1">
              <w:rPr>
                <w:b/>
                <w:bCs/>
                <w:sz w:val="24"/>
                <w:szCs w:val="24"/>
              </w:rPr>
              <w:t>Вид занятия</w:t>
            </w:r>
          </w:p>
        </w:tc>
        <w:tc>
          <w:tcPr>
            <w:tcW w:w="4384" w:type="dxa"/>
            <w:gridSpan w:val="4"/>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E33A9" w:rsidRPr="00251DA1" w:rsidRDefault="008E33A9" w:rsidP="00251DA1">
            <w:pPr>
              <w:spacing w:line="240" w:lineRule="auto"/>
              <w:ind w:firstLine="0"/>
              <w:jc w:val="center"/>
              <w:rPr>
                <w:b/>
                <w:bCs/>
                <w:sz w:val="24"/>
                <w:szCs w:val="24"/>
              </w:rPr>
            </w:pPr>
            <w:r>
              <w:rPr>
                <w:b/>
                <w:bCs/>
                <w:sz w:val="24"/>
                <w:szCs w:val="24"/>
              </w:rPr>
              <w:t>Количество занятий в неделю</w:t>
            </w:r>
          </w:p>
        </w:tc>
      </w:tr>
      <w:tr w:rsidR="008E33A9" w:rsidRPr="00251DA1" w:rsidTr="007F4732">
        <w:trPr>
          <w:cantSplit/>
        </w:trPr>
        <w:tc>
          <w:tcPr>
            <w:tcW w:w="736" w:type="dxa"/>
            <w:vMerge/>
            <w:tcBorders>
              <w:left w:val="single" w:sz="4" w:space="0" w:color="00000A"/>
              <w:bottom w:val="single" w:sz="4" w:space="0" w:color="00000A"/>
              <w:right w:val="single" w:sz="4" w:space="0" w:color="00000A"/>
            </w:tcBorders>
            <w:shd w:val="clear" w:color="auto" w:fill="FFFFFF"/>
            <w:tcMar>
              <w:left w:w="30" w:type="dxa"/>
            </w:tcMar>
            <w:vAlign w:val="center"/>
          </w:tcPr>
          <w:p w:rsidR="008E33A9" w:rsidRPr="00251DA1" w:rsidRDefault="008E33A9" w:rsidP="00251DA1">
            <w:pPr>
              <w:spacing w:line="240" w:lineRule="auto"/>
              <w:ind w:firstLine="0"/>
              <w:jc w:val="center"/>
              <w:rPr>
                <w:b/>
                <w:bCs/>
                <w:sz w:val="24"/>
                <w:szCs w:val="24"/>
              </w:rPr>
            </w:pPr>
          </w:p>
        </w:tc>
        <w:tc>
          <w:tcPr>
            <w:tcW w:w="4345" w:type="dxa"/>
            <w:vMerge/>
            <w:tcBorders>
              <w:left w:val="single" w:sz="4" w:space="0" w:color="00000A"/>
              <w:bottom w:val="single" w:sz="4" w:space="0" w:color="00000A"/>
              <w:right w:val="single" w:sz="4" w:space="0" w:color="00000A"/>
            </w:tcBorders>
            <w:shd w:val="clear" w:color="auto" w:fill="FFFFFF"/>
            <w:tcMar>
              <w:left w:w="30" w:type="dxa"/>
            </w:tcMar>
            <w:vAlign w:val="center"/>
          </w:tcPr>
          <w:p w:rsidR="008E33A9" w:rsidRPr="00251DA1" w:rsidRDefault="008E33A9" w:rsidP="00251DA1">
            <w:pPr>
              <w:spacing w:line="240" w:lineRule="auto"/>
              <w:ind w:firstLine="0"/>
              <w:jc w:val="center"/>
              <w:rPr>
                <w:b/>
                <w:bCs/>
                <w:sz w:val="24"/>
                <w:szCs w:val="24"/>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E33A9" w:rsidRPr="00251DA1" w:rsidRDefault="008E33A9" w:rsidP="00251DA1">
            <w:pPr>
              <w:spacing w:line="240" w:lineRule="auto"/>
              <w:ind w:firstLine="0"/>
              <w:jc w:val="center"/>
              <w:rPr>
                <w:b/>
                <w:bCs/>
                <w:sz w:val="24"/>
                <w:szCs w:val="24"/>
              </w:rPr>
            </w:pPr>
            <w:proofErr w:type="spellStart"/>
            <w:r w:rsidRPr="00251DA1">
              <w:rPr>
                <w:b/>
                <w:bCs/>
                <w:sz w:val="24"/>
                <w:szCs w:val="24"/>
              </w:rPr>
              <w:t>Младш</w:t>
            </w:r>
            <w:proofErr w:type="spellEnd"/>
            <w:r w:rsidRPr="00251DA1">
              <w:rPr>
                <w:b/>
                <w:bCs/>
                <w:sz w:val="24"/>
                <w:szCs w:val="24"/>
              </w:rPr>
              <w:t>.</w:t>
            </w:r>
          </w:p>
          <w:p w:rsidR="008E33A9" w:rsidRPr="00251DA1" w:rsidRDefault="008E33A9" w:rsidP="00251DA1">
            <w:pPr>
              <w:spacing w:line="240" w:lineRule="auto"/>
              <w:ind w:firstLine="0"/>
              <w:jc w:val="center"/>
              <w:rPr>
                <w:b/>
                <w:bCs/>
                <w:sz w:val="24"/>
                <w:szCs w:val="24"/>
              </w:rPr>
            </w:pPr>
            <w:r w:rsidRPr="00251DA1">
              <w:rPr>
                <w:b/>
                <w:bCs/>
                <w:sz w:val="24"/>
                <w:szCs w:val="24"/>
              </w:rPr>
              <w:t>группа</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E33A9" w:rsidRPr="00251DA1" w:rsidRDefault="008E33A9" w:rsidP="00251DA1">
            <w:pPr>
              <w:spacing w:line="240" w:lineRule="auto"/>
              <w:ind w:firstLine="0"/>
              <w:jc w:val="center"/>
              <w:rPr>
                <w:b/>
                <w:bCs/>
                <w:sz w:val="24"/>
                <w:szCs w:val="24"/>
              </w:rPr>
            </w:pPr>
            <w:proofErr w:type="spellStart"/>
            <w:r w:rsidRPr="00251DA1">
              <w:rPr>
                <w:b/>
                <w:bCs/>
                <w:sz w:val="24"/>
                <w:szCs w:val="24"/>
              </w:rPr>
              <w:t>Средн</w:t>
            </w:r>
            <w:proofErr w:type="spellEnd"/>
            <w:r w:rsidRPr="00251DA1">
              <w:rPr>
                <w:b/>
                <w:bCs/>
                <w:sz w:val="24"/>
                <w:szCs w:val="24"/>
              </w:rPr>
              <w:t>.</w:t>
            </w:r>
          </w:p>
          <w:p w:rsidR="008E33A9" w:rsidRPr="00251DA1" w:rsidRDefault="008E33A9" w:rsidP="00251DA1">
            <w:pPr>
              <w:spacing w:line="240" w:lineRule="auto"/>
              <w:ind w:firstLine="0"/>
              <w:jc w:val="center"/>
              <w:rPr>
                <w:b/>
                <w:bCs/>
                <w:sz w:val="24"/>
                <w:szCs w:val="24"/>
              </w:rPr>
            </w:pPr>
            <w:r w:rsidRPr="00251DA1">
              <w:rPr>
                <w:b/>
                <w:bCs/>
                <w:sz w:val="24"/>
                <w:szCs w:val="24"/>
              </w:rPr>
              <w:t>группа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E33A9" w:rsidRPr="00251DA1" w:rsidRDefault="008E33A9" w:rsidP="00251DA1">
            <w:pPr>
              <w:spacing w:line="240" w:lineRule="auto"/>
              <w:ind w:firstLine="0"/>
              <w:jc w:val="center"/>
              <w:rPr>
                <w:b/>
                <w:bCs/>
                <w:sz w:val="24"/>
                <w:szCs w:val="24"/>
              </w:rPr>
            </w:pPr>
            <w:proofErr w:type="spellStart"/>
            <w:r w:rsidRPr="00251DA1">
              <w:rPr>
                <w:b/>
                <w:bCs/>
                <w:sz w:val="24"/>
                <w:szCs w:val="24"/>
              </w:rPr>
              <w:t>Старш</w:t>
            </w:r>
            <w:proofErr w:type="spellEnd"/>
            <w:r w:rsidRPr="00251DA1">
              <w:rPr>
                <w:b/>
                <w:bCs/>
                <w:sz w:val="24"/>
                <w:szCs w:val="24"/>
              </w:rPr>
              <w:t>.</w:t>
            </w:r>
          </w:p>
          <w:p w:rsidR="008E33A9" w:rsidRPr="00251DA1" w:rsidRDefault="008E33A9" w:rsidP="00251DA1">
            <w:pPr>
              <w:spacing w:line="240" w:lineRule="auto"/>
              <w:ind w:firstLine="0"/>
              <w:jc w:val="center"/>
              <w:rPr>
                <w:b/>
                <w:bCs/>
                <w:sz w:val="24"/>
                <w:szCs w:val="24"/>
              </w:rPr>
            </w:pPr>
            <w:r w:rsidRPr="00251DA1">
              <w:rPr>
                <w:b/>
                <w:bCs/>
                <w:sz w:val="24"/>
                <w:szCs w:val="24"/>
              </w:rPr>
              <w:t>группа</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E33A9" w:rsidRPr="00251DA1" w:rsidRDefault="008E33A9" w:rsidP="00251DA1">
            <w:pPr>
              <w:spacing w:line="240" w:lineRule="auto"/>
              <w:ind w:firstLine="0"/>
              <w:jc w:val="center"/>
              <w:rPr>
                <w:b/>
                <w:bCs/>
                <w:sz w:val="24"/>
                <w:szCs w:val="24"/>
              </w:rPr>
            </w:pPr>
            <w:proofErr w:type="spellStart"/>
            <w:r w:rsidRPr="00251DA1">
              <w:rPr>
                <w:b/>
                <w:bCs/>
                <w:sz w:val="24"/>
                <w:szCs w:val="24"/>
              </w:rPr>
              <w:t>Подгот</w:t>
            </w:r>
            <w:proofErr w:type="spellEnd"/>
            <w:r w:rsidRPr="00251DA1">
              <w:rPr>
                <w:b/>
                <w:bCs/>
                <w:sz w:val="24"/>
                <w:szCs w:val="24"/>
              </w:rPr>
              <w:t>.</w:t>
            </w:r>
          </w:p>
          <w:p w:rsidR="008E33A9" w:rsidRPr="00251DA1" w:rsidRDefault="008E33A9" w:rsidP="00251DA1">
            <w:pPr>
              <w:spacing w:line="240" w:lineRule="auto"/>
              <w:ind w:firstLine="0"/>
              <w:jc w:val="center"/>
              <w:rPr>
                <w:b/>
                <w:bCs/>
                <w:sz w:val="24"/>
                <w:szCs w:val="24"/>
              </w:rPr>
            </w:pPr>
            <w:r w:rsidRPr="00251DA1">
              <w:rPr>
                <w:b/>
                <w:bCs/>
                <w:sz w:val="24"/>
                <w:szCs w:val="24"/>
              </w:rPr>
              <w:t>группа</w:t>
            </w:r>
          </w:p>
        </w:tc>
      </w:tr>
      <w:tr w:rsidR="000E547C" w:rsidRPr="00251DA1" w:rsidTr="000F27B4">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center"/>
              <w:rPr>
                <w:sz w:val="24"/>
                <w:szCs w:val="24"/>
              </w:rPr>
            </w:pPr>
            <w:r w:rsidRPr="00251DA1">
              <w:rPr>
                <w:sz w:val="24"/>
                <w:szCs w:val="24"/>
              </w:rPr>
              <w:t>1</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left"/>
              <w:rPr>
                <w:sz w:val="24"/>
                <w:szCs w:val="24"/>
              </w:rPr>
            </w:pPr>
            <w:r w:rsidRPr="00251DA1">
              <w:rPr>
                <w:sz w:val="24"/>
                <w:szCs w:val="24"/>
              </w:rPr>
              <w:t>КРЗ с учителем-логопедом</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center"/>
              <w:rPr>
                <w:sz w:val="24"/>
                <w:szCs w:val="24"/>
              </w:rPr>
            </w:pPr>
            <w:r>
              <w:rPr>
                <w:sz w:val="24"/>
                <w:szCs w:val="24"/>
              </w:rPr>
              <w:t>2</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center"/>
              <w:rPr>
                <w:sz w:val="24"/>
                <w:szCs w:val="24"/>
              </w:rPr>
            </w:pPr>
            <w:r>
              <w:rPr>
                <w:sz w:val="24"/>
                <w:szCs w:val="24"/>
              </w:rPr>
              <w:t>2</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center"/>
              <w:rPr>
                <w:sz w:val="24"/>
                <w:szCs w:val="24"/>
              </w:rPr>
            </w:pPr>
            <w:r>
              <w:rPr>
                <w:sz w:val="24"/>
                <w:szCs w:val="24"/>
              </w:rPr>
              <w:t>2</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center"/>
              <w:rPr>
                <w:sz w:val="24"/>
                <w:szCs w:val="24"/>
              </w:rPr>
            </w:pPr>
            <w:r>
              <w:rPr>
                <w:sz w:val="24"/>
                <w:szCs w:val="24"/>
              </w:rPr>
              <w:t>2</w:t>
            </w:r>
          </w:p>
        </w:tc>
      </w:tr>
      <w:tr w:rsidR="000E547C" w:rsidRPr="00251DA1" w:rsidTr="000F27B4">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center"/>
              <w:rPr>
                <w:sz w:val="24"/>
                <w:szCs w:val="24"/>
              </w:rPr>
            </w:pPr>
            <w:r w:rsidRPr="00251DA1">
              <w:rPr>
                <w:sz w:val="24"/>
                <w:szCs w:val="24"/>
              </w:rPr>
              <w:t>2</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left"/>
              <w:rPr>
                <w:sz w:val="24"/>
                <w:szCs w:val="24"/>
              </w:rPr>
            </w:pPr>
            <w:r w:rsidRPr="00251DA1">
              <w:rPr>
                <w:sz w:val="24"/>
                <w:szCs w:val="24"/>
              </w:rPr>
              <w:t>КРЗ с педагогом-психологом</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center"/>
              <w:rPr>
                <w:sz w:val="24"/>
                <w:szCs w:val="24"/>
              </w:rPr>
            </w:pPr>
            <w:r>
              <w:rPr>
                <w:sz w:val="24"/>
                <w:szCs w:val="24"/>
              </w:rPr>
              <w:t>2</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center"/>
              <w:rPr>
                <w:sz w:val="24"/>
                <w:szCs w:val="24"/>
              </w:rPr>
            </w:pPr>
            <w:r>
              <w:rPr>
                <w:sz w:val="24"/>
                <w:szCs w:val="24"/>
              </w:rPr>
              <w:t>2</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center"/>
              <w:rPr>
                <w:sz w:val="24"/>
                <w:szCs w:val="24"/>
              </w:rPr>
            </w:pPr>
            <w:r>
              <w:rPr>
                <w:sz w:val="24"/>
                <w:szCs w:val="24"/>
              </w:rPr>
              <w:t>2</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center"/>
              <w:rPr>
                <w:sz w:val="24"/>
                <w:szCs w:val="24"/>
              </w:rPr>
            </w:pPr>
            <w:r>
              <w:rPr>
                <w:sz w:val="24"/>
                <w:szCs w:val="24"/>
              </w:rPr>
              <w:t>2</w:t>
            </w:r>
          </w:p>
        </w:tc>
      </w:tr>
      <w:tr w:rsidR="000E547C" w:rsidRPr="00251DA1" w:rsidTr="000F27B4">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center"/>
              <w:rPr>
                <w:sz w:val="24"/>
                <w:szCs w:val="24"/>
              </w:rPr>
            </w:pP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0E547C" w:rsidP="000E547C">
            <w:pPr>
              <w:spacing w:line="240" w:lineRule="auto"/>
              <w:ind w:firstLine="0"/>
              <w:jc w:val="left"/>
              <w:rPr>
                <w:sz w:val="24"/>
                <w:szCs w:val="24"/>
              </w:rPr>
            </w:pPr>
            <w:r w:rsidRPr="00251DA1">
              <w:rPr>
                <w:sz w:val="24"/>
                <w:szCs w:val="24"/>
              </w:rPr>
              <w:t>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5578B6" w:rsidP="000E547C">
            <w:pPr>
              <w:spacing w:line="240" w:lineRule="auto"/>
              <w:ind w:firstLine="0"/>
              <w:jc w:val="center"/>
              <w:rPr>
                <w:sz w:val="24"/>
                <w:szCs w:val="24"/>
              </w:rPr>
            </w:pPr>
            <w:r>
              <w:rPr>
                <w:sz w:val="24"/>
                <w:szCs w:val="24"/>
              </w:rPr>
              <w:t>4</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5578B6" w:rsidP="000E547C">
            <w:pPr>
              <w:spacing w:line="240" w:lineRule="auto"/>
              <w:ind w:firstLine="0"/>
              <w:jc w:val="center"/>
              <w:rPr>
                <w:sz w:val="24"/>
                <w:szCs w:val="24"/>
              </w:rPr>
            </w:pPr>
            <w:r>
              <w:rPr>
                <w:sz w:val="24"/>
                <w:szCs w:val="24"/>
              </w:rPr>
              <w:t>4</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5578B6" w:rsidP="000E547C">
            <w:pPr>
              <w:spacing w:line="240" w:lineRule="auto"/>
              <w:ind w:firstLine="0"/>
              <w:jc w:val="center"/>
              <w:rPr>
                <w:sz w:val="24"/>
                <w:szCs w:val="24"/>
              </w:rPr>
            </w:pPr>
            <w:r>
              <w:rPr>
                <w:sz w:val="24"/>
                <w:szCs w:val="24"/>
              </w:rPr>
              <w:t>4</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E547C" w:rsidRPr="00251DA1" w:rsidRDefault="005578B6" w:rsidP="000E547C">
            <w:pPr>
              <w:spacing w:line="240" w:lineRule="auto"/>
              <w:ind w:firstLine="0"/>
              <w:jc w:val="center"/>
              <w:rPr>
                <w:sz w:val="24"/>
                <w:szCs w:val="24"/>
              </w:rPr>
            </w:pPr>
            <w:r>
              <w:rPr>
                <w:sz w:val="24"/>
                <w:szCs w:val="24"/>
              </w:rPr>
              <w:t>4</w:t>
            </w:r>
          </w:p>
        </w:tc>
      </w:tr>
    </w:tbl>
    <w:p w:rsidR="00FB0329" w:rsidRDefault="00FB0329" w:rsidP="00FB0329">
      <w:pPr>
        <w:tabs>
          <w:tab w:val="left" w:pos="709"/>
          <w:tab w:val="left" w:pos="851"/>
          <w:tab w:val="left" w:pos="1152"/>
        </w:tabs>
        <w:spacing w:line="240" w:lineRule="auto"/>
        <w:ind w:firstLine="567"/>
        <w:rPr>
          <w:rFonts w:eastAsia="Times New Roman"/>
          <w:b/>
          <w:bCs/>
          <w:i/>
          <w:sz w:val="24"/>
          <w:szCs w:val="24"/>
        </w:rPr>
      </w:pPr>
      <w:bookmarkStart w:id="21" w:name="_Toc38503242"/>
    </w:p>
    <w:p w:rsidR="00FB0329" w:rsidRPr="00FB0329" w:rsidRDefault="00FB0329" w:rsidP="00FB0329">
      <w:pPr>
        <w:tabs>
          <w:tab w:val="left" w:pos="709"/>
          <w:tab w:val="left" w:pos="851"/>
          <w:tab w:val="left" w:pos="1152"/>
        </w:tabs>
        <w:spacing w:line="240" w:lineRule="auto"/>
        <w:ind w:firstLine="567"/>
        <w:rPr>
          <w:rFonts w:eastAsia="Times New Roman"/>
          <w:b/>
          <w:bCs/>
          <w:i/>
          <w:sz w:val="24"/>
          <w:szCs w:val="24"/>
        </w:rPr>
      </w:pPr>
      <w:r w:rsidRPr="00FB0329">
        <w:rPr>
          <w:rFonts w:eastAsia="Times New Roman"/>
          <w:b/>
          <w:bCs/>
          <w:i/>
          <w:sz w:val="24"/>
          <w:szCs w:val="24"/>
        </w:rPr>
        <w:t>Особенности традиционных событий, праздников, мероприятий, проводимых в Организации в соответствии с Программой</w:t>
      </w:r>
      <w:bookmarkEnd w:id="21"/>
    </w:p>
    <w:p w:rsidR="00FB0329" w:rsidRPr="00FB0329" w:rsidRDefault="00FB0329" w:rsidP="00FB0329">
      <w:pPr>
        <w:tabs>
          <w:tab w:val="left" w:pos="709"/>
          <w:tab w:val="left" w:pos="851"/>
          <w:tab w:val="left" w:pos="1152"/>
        </w:tabs>
        <w:spacing w:line="240" w:lineRule="auto"/>
        <w:ind w:firstLine="567"/>
        <w:rPr>
          <w:rFonts w:eastAsia="Times New Roman"/>
          <w:iCs/>
          <w:sz w:val="24"/>
          <w:szCs w:val="24"/>
        </w:rPr>
      </w:pPr>
      <w:r>
        <w:rPr>
          <w:rFonts w:eastAsia="Times New Roman"/>
          <w:iCs/>
          <w:sz w:val="24"/>
          <w:szCs w:val="24"/>
        </w:rPr>
        <w:t xml:space="preserve">Дети с </w:t>
      </w:r>
      <w:r w:rsidR="000E547C">
        <w:rPr>
          <w:rFonts w:eastAsia="Times New Roman"/>
          <w:iCs/>
          <w:sz w:val="24"/>
          <w:szCs w:val="24"/>
        </w:rPr>
        <w:t xml:space="preserve">ТНР </w:t>
      </w:r>
      <w:r>
        <w:rPr>
          <w:rFonts w:eastAsia="Times New Roman"/>
          <w:iCs/>
          <w:sz w:val="24"/>
          <w:szCs w:val="24"/>
        </w:rPr>
        <w:t xml:space="preserve">участвуют в мероприятиях и событиях, проводимых в данной группе с учетом индивидуальных потребностей, способностей, рекомендаций ПМПК, специалистов. </w:t>
      </w:r>
      <w:r w:rsidRPr="00FB0329">
        <w:rPr>
          <w:rFonts w:eastAsia="Times New Roman"/>
          <w:iCs/>
          <w:sz w:val="24"/>
          <w:szCs w:val="24"/>
        </w:rPr>
        <w:t>Традиционными событиями и мероприятиями, проводимыми педагогами и специалистами ДОУ являются:</w:t>
      </w:r>
    </w:p>
    <w:p w:rsidR="00FB0329" w:rsidRPr="00FB0329" w:rsidRDefault="00FB0329" w:rsidP="00C01DB1">
      <w:pPr>
        <w:numPr>
          <w:ilvl w:val="0"/>
          <w:numId w:val="8"/>
        </w:numPr>
        <w:tabs>
          <w:tab w:val="left" w:pos="709"/>
          <w:tab w:val="left" w:pos="851"/>
          <w:tab w:val="left" w:pos="1152"/>
        </w:tabs>
        <w:spacing w:line="240" w:lineRule="auto"/>
        <w:rPr>
          <w:rFonts w:eastAsia="Times New Roman"/>
          <w:iCs/>
          <w:sz w:val="24"/>
          <w:szCs w:val="24"/>
        </w:rPr>
      </w:pPr>
      <w:r w:rsidRPr="00FB0329">
        <w:rPr>
          <w:rFonts w:eastAsia="Times New Roman"/>
          <w:iCs/>
          <w:sz w:val="24"/>
          <w:szCs w:val="24"/>
        </w:rPr>
        <w:t>Праздники, в том числе тематические.</w:t>
      </w:r>
    </w:p>
    <w:p w:rsidR="00FB0329" w:rsidRPr="00FB0329" w:rsidRDefault="00FB0329" w:rsidP="00C01DB1">
      <w:pPr>
        <w:numPr>
          <w:ilvl w:val="0"/>
          <w:numId w:val="8"/>
        </w:numPr>
        <w:tabs>
          <w:tab w:val="left" w:pos="709"/>
          <w:tab w:val="left" w:pos="851"/>
          <w:tab w:val="left" w:pos="1152"/>
        </w:tabs>
        <w:spacing w:line="240" w:lineRule="auto"/>
        <w:rPr>
          <w:rFonts w:eastAsia="Times New Roman"/>
          <w:iCs/>
          <w:sz w:val="24"/>
          <w:szCs w:val="24"/>
        </w:rPr>
      </w:pPr>
      <w:r w:rsidRPr="00FB0329">
        <w:rPr>
          <w:rFonts w:eastAsia="Times New Roman"/>
          <w:iCs/>
          <w:sz w:val="24"/>
          <w:szCs w:val="24"/>
        </w:rPr>
        <w:t>Развлечения, досуги, в том числе тематические, театрализованные, музыкально-литературные, спортивные.</w:t>
      </w:r>
    </w:p>
    <w:p w:rsidR="00FB0329" w:rsidRPr="00FB0329" w:rsidRDefault="00FB0329" w:rsidP="00C01DB1">
      <w:pPr>
        <w:numPr>
          <w:ilvl w:val="0"/>
          <w:numId w:val="8"/>
        </w:numPr>
        <w:tabs>
          <w:tab w:val="left" w:pos="709"/>
          <w:tab w:val="left" w:pos="851"/>
          <w:tab w:val="left" w:pos="1152"/>
        </w:tabs>
        <w:spacing w:line="240" w:lineRule="auto"/>
        <w:rPr>
          <w:rFonts w:eastAsia="Times New Roman"/>
          <w:iCs/>
          <w:sz w:val="24"/>
          <w:szCs w:val="24"/>
        </w:rPr>
      </w:pPr>
      <w:r w:rsidRPr="00FB0329">
        <w:rPr>
          <w:rFonts w:eastAsia="Times New Roman"/>
          <w:iCs/>
          <w:sz w:val="24"/>
          <w:szCs w:val="24"/>
        </w:rPr>
        <w:t>Концерты.</w:t>
      </w:r>
    </w:p>
    <w:p w:rsidR="00FB0329" w:rsidRPr="00FB0329" w:rsidRDefault="00FB0329" w:rsidP="00C01DB1">
      <w:pPr>
        <w:numPr>
          <w:ilvl w:val="0"/>
          <w:numId w:val="8"/>
        </w:numPr>
        <w:tabs>
          <w:tab w:val="left" w:pos="709"/>
          <w:tab w:val="left" w:pos="851"/>
          <w:tab w:val="left" w:pos="1152"/>
        </w:tabs>
        <w:spacing w:line="240" w:lineRule="auto"/>
        <w:rPr>
          <w:rFonts w:eastAsia="Times New Roman"/>
          <w:iCs/>
          <w:sz w:val="24"/>
          <w:szCs w:val="24"/>
        </w:rPr>
      </w:pPr>
      <w:r w:rsidRPr="00FB0329">
        <w:rPr>
          <w:rFonts w:eastAsia="Times New Roman"/>
          <w:iCs/>
          <w:sz w:val="24"/>
          <w:szCs w:val="24"/>
        </w:rPr>
        <w:t>Тематические и каникулярные недели.</w:t>
      </w:r>
    </w:p>
    <w:p w:rsidR="00FB0329" w:rsidRPr="00FB0329" w:rsidRDefault="00FB0329" w:rsidP="00C01DB1">
      <w:pPr>
        <w:numPr>
          <w:ilvl w:val="0"/>
          <w:numId w:val="8"/>
        </w:numPr>
        <w:tabs>
          <w:tab w:val="left" w:pos="709"/>
          <w:tab w:val="left" w:pos="851"/>
          <w:tab w:val="left" w:pos="1152"/>
        </w:tabs>
        <w:spacing w:line="240" w:lineRule="auto"/>
        <w:rPr>
          <w:rFonts w:eastAsia="Times New Roman"/>
          <w:iCs/>
          <w:sz w:val="24"/>
          <w:szCs w:val="24"/>
        </w:rPr>
      </w:pPr>
      <w:r w:rsidRPr="00FB0329">
        <w:rPr>
          <w:rFonts w:eastAsia="Times New Roman"/>
          <w:iCs/>
          <w:sz w:val="24"/>
          <w:szCs w:val="24"/>
        </w:rPr>
        <w:t>Проектирование, в том числе тематическое.</w:t>
      </w:r>
    </w:p>
    <w:p w:rsidR="00FB0329" w:rsidRPr="00FB0329" w:rsidRDefault="00FB0329" w:rsidP="00C01DB1">
      <w:pPr>
        <w:numPr>
          <w:ilvl w:val="0"/>
          <w:numId w:val="8"/>
        </w:numPr>
        <w:tabs>
          <w:tab w:val="left" w:pos="709"/>
          <w:tab w:val="left" w:pos="851"/>
          <w:tab w:val="left" w:pos="1152"/>
        </w:tabs>
        <w:spacing w:line="240" w:lineRule="auto"/>
        <w:rPr>
          <w:rFonts w:eastAsia="Times New Roman"/>
          <w:iCs/>
          <w:sz w:val="24"/>
          <w:szCs w:val="24"/>
        </w:rPr>
      </w:pPr>
      <w:r w:rsidRPr="00FB0329">
        <w:rPr>
          <w:rFonts w:eastAsia="Times New Roman"/>
          <w:iCs/>
          <w:sz w:val="24"/>
          <w:szCs w:val="24"/>
        </w:rPr>
        <w:t>Конкурсы, в том числе тематические.</w:t>
      </w:r>
    </w:p>
    <w:p w:rsidR="00FB0329" w:rsidRPr="00FB0329" w:rsidRDefault="00FB0329" w:rsidP="00C01DB1">
      <w:pPr>
        <w:numPr>
          <w:ilvl w:val="0"/>
          <w:numId w:val="8"/>
        </w:numPr>
        <w:tabs>
          <w:tab w:val="left" w:pos="709"/>
          <w:tab w:val="left" w:pos="851"/>
          <w:tab w:val="left" w:pos="1152"/>
        </w:tabs>
        <w:spacing w:line="240" w:lineRule="auto"/>
        <w:rPr>
          <w:rFonts w:eastAsia="Times New Roman"/>
          <w:iCs/>
          <w:sz w:val="24"/>
          <w:szCs w:val="24"/>
        </w:rPr>
      </w:pPr>
      <w:r w:rsidRPr="00FB0329">
        <w:rPr>
          <w:rFonts w:eastAsia="Times New Roman"/>
          <w:iCs/>
          <w:sz w:val="24"/>
          <w:szCs w:val="24"/>
        </w:rPr>
        <w:t>Выставки творческих работ воспитанников, педагогов и родителей.</w:t>
      </w:r>
    </w:p>
    <w:p w:rsidR="00FB0329" w:rsidRPr="00FB0329" w:rsidRDefault="00FB0329" w:rsidP="00C01DB1">
      <w:pPr>
        <w:numPr>
          <w:ilvl w:val="0"/>
          <w:numId w:val="8"/>
        </w:numPr>
        <w:tabs>
          <w:tab w:val="left" w:pos="709"/>
          <w:tab w:val="left" w:pos="851"/>
          <w:tab w:val="left" w:pos="1152"/>
        </w:tabs>
        <w:spacing w:line="240" w:lineRule="auto"/>
        <w:rPr>
          <w:rFonts w:eastAsia="Times New Roman"/>
          <w:iCs/>
          <w:sz w:val="24"/>
          <w:szCs w:val="24"/>
        </w:rPr>
      </w:pPr>
      <w:r w:rsidRPr="00FB0329">
        <w:rPr>
          <w:rFonts w:eastAsia="Times New Roman"/>
          <w:iCs/>
          <w:sz w:val="24"/>
          <w:szCs w:val="24"/>
        </w:rPr>
        <w:t>Дни открытых дверей – презентация работы ДОУ.</w:t>
      </w:r>
    </w:p>
    <w:p w:rsidR="00FB0329" w:rsidRPr="00FB0329" w:rsidRDefault="00FB0329" w:rsidP="00FB0329">
      <w:pPr>
        <w:tabs>
          <w:tab w:val="left" w:pos="709"/>
          <w:tab w:val="left" w:pos="851"/>
          <w:tab w:val="left" w:pos="1152"/>
        </w:tabs>
        <w:spacing w:line="240" w:lineRule="auto"/>
        <w:ind w:firstLine="567"/>
        <w:rPr>
          <w:rFonts w:eastAsia="Times New Roman"/>
          <w:iCs/>
          <w:sz w:val="24"/>
          <w:szCs w:val="24"/>
        </w:rPr>
      </w:pPr>
      <w:r w:rsidRPr="00FB0329">
        <w:rPr>
          <w:rFonts w:eastAsia="Times New Roman"/>
          <w:iCs/>
          <w:sz w:val="24"/>
          <w:szCs w:val="24"/>
        </w:rPr>
        <w:t>Целевой аудиторией мероприятий являются воспитанники, родители, коллектив ДОУ, общественность.</w:t>
      </w:r>
    </w:p>
    <w:p w:rsidR="00FB0329" w:rsidRDefault="00FB0329" w:rsidP="00FB0329">
      <w:pPr>
        <w:tabs>
          <w:tab w:val="left" w:pos="709"/>
          <w:tab w:val="left" w:pos="851"/>
          <w:tab w:val="left" w:pos="1152"/>
        </w:tabs>
        <w:spacing w:line="240" w:lineRule="auto"/>
        <w:ind w:firstLine="567"/>
        <w:rPr>
          <w:rFonts w:eastAsia="Times New Roman"/>
          <w:iCs/>
          <w:sz w:val="24"/>
          <w:szCs w:val="24"/>
        </w:rPr>
      </w:pPr>
      <w:r w:rsidRPr="00FB0329">
        <w:rPr>
          <w:rFonts w:eastAsia="Times New Roman"/>
          <w:iCs/>
          <w:sz w:val="24"/>
          <w:szCs w:val="24"/>
        </w:rPr>
        <w:t>Примерный перечень традиционных событий, праздников, мероприятий, проводимых в Организации в течение учебного года</w:t>
      </w:r>
      <w:r>
        <w:rPr>
          <w:rFonts w:eastAsia="Times New Roman"/>
          <w:iCs/>
          <w:sz w:val="24"/>
          <w:szCs w:val="24"/>
        </w:rPr>
        <w:t>, представлен в Таблице. Мероприятия могут быть изменены в соответствии с актуальной ситуацией.</w:t>
      </w:r>
    </w:p>
    <w:p w:rsidR="00E01B3D" w:rsidRDefault="00E01B3D" w:rsidP="00FB0329">
      <w:pPr>
        <w:tabs>
          <w:tab w:val="left" w:pos="709"/>
          <w:tab w:val="left" w:pos="851"/>
          <w:tab w:val="left" w:pos="1152"/>
        </w:tabs>
        <w:spacing w:line="240" w:lineRule="auto"/>
        <w:ind w:firstLine="567"/>
        <w:rPr>
          <w:rFonts w:eastAsia="Times New Roman"/>
          <w:iCs/>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2410"/>
        <w:gridCol w:w="1842"/>
      </w:tblGrid>
      <w:tr w:rsidR="00E01B3D" w:rsidRPr="0076708C" w:rsidTr="00E01B3D">
        <w:trPr>
          <w:trHeight w:val="90"/>
        </w:trPr>
        <w:tc>
          <w:tcPr>
            <w:tcW w:w="567" w:type="dxa"/>
          </w:tcPr>
          <w:p w:rsidR="00E01B3D" w:rsidRPr="00DA6F61" w:rsidRDefault="00E01B3D" w:rsidP="00467450">
            <w:pPr>
              <w:spacing w:line="240" w:lineRule="auto"/>
              <w:ind w:left="502"/>
              <w:rPr>
                <w:color w:val="000000"/>
                <w:sz w:val="24"/>
                <w:szCs w:val="24"/>
              </w:rPr>
            </w:pPr>
          </w:p>
        </w:tc>
        <w:tc>
          <w:tcPr>
            <w:tcW w:w="4678" w:type="dxa"/>
          </w:tcPr>
          <w:p w:rsidR="00E01B3D" w:rsidRPr="00DA6F61" w:rsidRDefault="00E01B3D" w:rsidP="00467450">
            <w:pPr>
              <w:spacing w:line="240" w:lineRule="auto"/>
              <w:jc w:val="center"/>
              <w:rPr>
                <w:b/>
                <w:sz w:val="24"/>
                <w:szCs w:val="24"/>
              </w:rPr>
            </w:pPr>
            <w:r w:rsidRPr="00DA6F61">
              <w:rPr>
                <w:b/>
                <w:sz w:val="24"/>
                <w:szCs w:val="24"/>
              </w:rPr>
              <w:t>Тема мероприятия</w:t>
            </w:r>
          </w:p>
        </w:tc>
        <w:tc>
          <w:tcPr>
            <w:tcW w:w="2410" w:type="dxa"/>
          </w:tcPr>
          <w:p w:rsidR="00E01B3D" w:rsidRPr="00DA6F61" w:rsidRDefault="00E01B3D" w:rsidP="00467450">
            <w:pPr>
              <w:spacing w:line="240" w:lineRule="auto"/>
              <w:jc w:val="center"/>
              <w:rPr>
                <w:b/>
                <w:sz w:val="24"/>
                <w:szCs w:val="24"/>
              </w:rPr>
            </w:pPr>
            <w:r w:rsidRPr="00DA6F61">
              <w:rPr>
                <w:b/>
                <w:sz w:val="24"/>
                <w:szCs w:val="24"/>
              </w:rPr>
              <w:t>Участники</w:t>
            </w:r>
          </w:p>
        </w:tc>
        <w:tc>
          <w:tcPr>
            <w:tcW w:w="1842" w:type="dxa"/>
          </w:tcPr>
          <w:p w:rsidR="00E01B3D" w:rsidRPr="00DA6F61" w:rsidRDefault="00E01B3D" w:rsidP="00467450">
            <w:pPr>
              <w:spacing w:line="240" w:lineRule="auto"/>
              <w:jc w:val="center"/>
              <w:rPr>
                <w:b/>
                <w:sz w:val="24"/>
                <w:szCs w:val="24"/>
              </w:rPr>
            </w:pPr>
            <w:r w:rsidRPr="00DA6F61">
              <w:rPr>
                <w:b/>
                <w:sz w:val="24"/>
                <w:szCs w:val="24"/>
              </w:rPr>
              <w:t>Дата</w:t>
            </w:r>
          </w:p>
        </w:tc>
      </w:tr>
      <w:tr w:rsidR="00E01B3D" w:rsidRPr="00E22075" w:rsidTr="007E7E7C">
        <w:trPr>
          <w:trHeight w:val="850"/>
        </w:trPr>
        <w:tc>
          <w:tcPr>
            <w:tcW w:w="567" w:type="dxa"/>
          </w:tcPr>
          <w:p w:rsidR="00E01B3D" w:rsidRPr="00DA6F61" w:rsidRDefault="00E01B3D" w:rsidP="00467450">
            <w:pPr>
              <w:numPr>
                <w:ilvl w:val="0"/>
                <w:numId w:val="38"/>
              </w:numPr>
              <w:suppressAutoHyphens w:val="0"/>
              <w:spacing w:line="240" w:lineRule="auto"/>
              <w:jc w:val="center"/>
              <w:textAlignment w:val="auto"/>
              <w:rPr>
                <w:color w:val="000000"/>
                <w:sz w:val="24"/>
                <w:szCs w:val="24"/>
              </w:rPr>
            </w:pPr>
          </w:p>
        </w:tc>
        <w:tc>
          <w:tcPr>
            <w:tcW w:w="4678" w:type="dxa"/>
          </w:tcPr>
          <w:p w:rsidR="00E01B3D" w:rsidRPr="00DA6F61" w:rsidRDefault="00E01B3D" w:rsidP="00467450">
            <w:pPr>
              <w:spacing w:line="240" w:lineRule="auto"/>
              <w:ind w:left="175" w:hanging="141"/>
              <w:rPr>
                <w:color w:val="000000"/>
                <w:sz w:val="24"/>
                <w:szCs w:val="24"/>
              </w:rPr>
            </w:pPr>
            <w:r w:rsidRPr="00DA6F61">
              <w:rPr>
                <w:color w:val="000000"/>
                <w:sz w:val="24"/>
                <w:szCs w:val="24"/>
              </w:rPr>
              <w:t xml:space="preserve">Неделя безопасности дорожного движения </w:t>
            </w:r>
            <w:r w:rsidRPr="00DA6F61">
              <w:rPr>
                <w:b/>
                <w:color w:val="000000"/>
                <w:sz w:val="24"/>
                <w:szCs w:val="24"/>
              </w:rPr>
              <w:t xml:space="preserve"> «Осторожно! Дети!».</w:t>
            </w:r>
          </w:p>
          <w:p w:rsidR="00E01B3D" w:rsidRPr="00DA6F61" w:rsidRDefault="00E01B3D" w:rsidP="00467450">
            <w:pPr>
              <w:spacing w:line="240" w:lineRule="auto"/>
              <w:rPr>
                <w:color w:val="000000"/>
                <w:sz w:val="24"/>
                <w:szCs w:val="24"/>
              </w:rPr>
            </w:pPr>
          </w:p>
        </w:tc>
        <w:tc>
          <w:tcPr>
            <w:tcW w:w="2410"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Дети, родители, педагоги</w:t>
            </w:r>
          </w:p>
        </w:tc>
        <w:tc>
          <w:tcPr>
            <w:tcW w:w="1842"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Сентябрь,</w:t>
            </w:r>
          </w:p>
          <w:p w:rsidR="00E01B3D" w:rsidRPr="00DA6F61" w:rsidRDefault="00E01B3D" w:rsidP="00467450">
            <w:pPr>
              <w:spacing w:line="240" w:lineRule="auto"/>
              <w:ind w:firstLine="33"/>
              <w:jc w:val="center"/>
              <w:rPr>
                <w:color w:val="000000"/>
                <w:sz w:val="24"/>
                <w:szCs w:val="24"/>
              </w:rPr>
            </w:pPr>
            <w:r w:rsidRPr="00DA6F61">
              <w:rPr>
                <w:color w:val="000000"/>
                <w:sz w:val="24"/>
                <w:szCs w:val="24"/>
              </w:rPr>
              <w:t xml:space="preserve">май </w:t>
            </w:r>
          </w:p>
        </w:tc>
      </w:tr>
      <w:tr w:rsidR="00E01B3D" w:rsidRPr="00E22075" w:rsidTr="00E01B3D">
        <w:trPr>
          <w:trHeight w:val="90"/>
        </w:trPr>
        <w:tc>
          <w:tcPr>
            <w:tcW w:w="567" w:type="dxa"/>
          </w:tcPr>
          <w:p w:rsidR="00E01B3D" w:rsidRPr="00DA6F61" w:rsidRDefault="00E01B3D" w:rsidP="00467450">
            <w:pPr>
              <w:numPr>
                <w:ilvl w:val="0"/>
                <w:numId w:val="38"/>
              </w:numPr>
              <w:suppressAutoHyphens w:val="0"/>
              <w:spacing w:line="240" w:lineRule="auto"/>
              <w:jc w:val="center"/>
              <w:textAlignment w:val="auto"/>
              <w:rPr>
                <w:color w:val="000000"/>
                <w:sz w:val="24"/>
                <w:szCs w:val="24"/>
              </w:rPr>
            </w:pPr>
          </w:p>
        </w:tc>
        <w:tc>
          <w:tcPr>
            <w:tcW w:w="4678" w:type="dxa"/>
          </w:tcPr>
          <w:p w:rsidR="00E01B3D" w:rsidRPr="00DA6F61" w:rsidRDefault="00E01B3D" w:rsidP="00467450">
            <w:pPr>
              <w:spacing w:line="240" w:lineRule="auto"/>
              <w:ind w:left="175" w:hanging="141"/>
              <w:rPr>
                <w:color w:val="000000"/>
                <w:sz w:val="24"/>
                <w:szCs w:val="24"/>
              </w:rPr>
            </w:pPr>
            <w:r w:rsidRPr="00DA6F61">
              <w:rPr>
                <w:color w:val="000000"/>
                <w:sz w:val="24"/>
                <w:szCs w:val="24"/>
              </w:rPr>
              <w:t xml:space="preserve">Праздничные мероприятия, посвящённые Дню Воспитателя и всех дошкольных работников. </w:t>
            </w:r>
          </w:p>
        </w:tc>
        <w:tc>
          <w:tcPr>
            <w:tcW w:w="2410"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Дети, родители, педагоги</w:t>
            </w:r>
          </w:p>
        </w:tc>
        <w:tc>
          <w:tcPr>
            <w:tcW w:w="1842"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 xml:space="preserve">27 сентября </w:t>
            </w:r>
          </w:p>
          <w:p w:rsidR="00E01B3D" w:rsidRPr="00DA6F61" w:rsidRDefault="00E01B3D" w:rsidP="00467450">
            <w:pPr>
              <w:spacing w:line="240" w:lineRule="auto"/>
              <w:ind w:firstLine="33"/>
              <w:jc w:val="center"/>
              <w:rPr>
                <w:color w:val="000000"/>
                <w:sz w:val="24"/>
                <w:szCs w:val="24"/>
              </w:rPr>
            </w:pPr>
          </w:p>
        </w:tc>
      </w:tr>
      <w:tr w:rsidR="00E01B3D" w:rsidRPr="00E22075" w:rsidTr="00E01B3D">
        <w:trPr>
          <w:trHeight w:val="90"/>
        </w:trPr>
        <w:tc>
          <w:tcPr>
            <w:tcW w:w="567" w:type="dxa"/>
          </w:tcPr>
          <w:p w:rsidR="00E01B3D" w:rsidRPr="00DA6F61" w:rsidRDefault="00E01B3D" w:rsidP="00467450">
            <w:pPr>
              <w:numPr>
                <w:ilvl w:val="0"/>
                <w:numId w:val="38"/>
              </w:numPr>
              <w:suppressAutoHyphens w:val="0"/>
              <w:spacing w:line="240" w:lineRule="auto"/>
              <w:jc w:val="center"/>
              <w:textAlignment w:val="auto"/>
              <w:rPr>
                <w:color w:val="000000"/>
                <w:sz w:val="24"/>
                <w:szCs w:val="24"/>
              </w:rPr>
            </w:pPr>
          </w:p>
        </w:tc>
        <w:tc>
          <w:tcPr>
            <w:tcW w:w="4678" w:type="dxa"/>
          </w:tcPr>
          <w:p w:rsidR="00E01B3D" w:rsidRPr="00DA6F61" w:rsidRDefault="00E01B3D" w:rsidP="00467450">
            <w:pPr>
              <w:spacing w:line="240" w:lineRule="auto"/>
              <w:ind w:left="175" w:hanging="141"/>
              <w:rPr>
                <w:color w:val="000000"/>
                <w:sz w:val="24"/>
                <w:szCs w:val="24"/>
              </w:rPr>
            </w:pPr>
            <w:r w:rsidRPr="00DA6F61">
              <w:rPr>
                <w:color w:val="000000"/>
                <w:sz w:val="24"/>
                <w:szCs w:val="24"/>
              </w:rPr>
              <w:t>День по</w:t>
            </w:r>
            <w:r w:rsidRPr="00DA6F61">
              <w:rPr>
                <w:color w:val="000000"/>
                <w:sz w:val="24"/>
                <w:szCs w:val="24"/>
              </w:rPr>
              <w:softHyphen/>
              <w:t>жи</w:t>
            </w:r>
            <w:r w:rsidRPr="00DA6F61">
              <w:rPr>
                <w:color w:val="000000"/>
                <w:sz w:val="24"/>
                <w:szCs w:val="24"/>
              </w:rPr>
              <w:softHyphen/>
              <w:t>ло</w:t>
            </w:r>
            <w:r w:rsidRPr="00DA6F61">
              <w:rPr>
                <w:color w:val="000000"/>
                <w:sz w:val="24"/>
                <w:szCs w:val="24"/>
              </w:rPr>
              <w:softHyphen/>
              <w:t>го че</w:t>
            </w:r>
            <w:r w:rsidRPr="00DA6F61">
              <w:rPr>
                <w:color w:val="000000"/>
                <w:sz w:val="24"/>
                <w:szCs w:val="24"/>
              </w:rPr>
              <w:softHyphen/>
              <w:t>ло</w:t>
            </w:r>
            <w:r w:rsidRPr="00DA6F61">
              <w:rPr>
                <w:color w:val="000000"/>
                <w:sz w:val="24"/>
                <w:szCs w:val="24"/>
              </w:rPr>
              <w:softHyphen/>
              <w:t>ве</w:t>
            </w:r>
            <w:r w:rsidRPr="00DA6F61">
              <w:rPr>
                <w:color w:val="000000"/>
                <w:sz w:val="24"/>
                <w:szCs w:val="24"/>
              </w:rPr>
              <w:softHyphen/>
              <w:t>ка</w:t>
            </w:r>
          </w:p>
        </w:tc>
        <w:tc>
          <w:tcPr>
            <w:tcW w:w="2410"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Дети, педагоги</w:t>
            </w:r>
          </w:p>
        </w:tc>
        <w:tc>
          <w:tcPr>
            <w:tcW w:w="1842"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1 ок</w:t>
            </w:r>
            <w:r w:rsidRPr="00DA6F61">
              <w:rPr>
                <w:color w:val="000000"/>
                <w:sz w:val="24"/>
                <w:szCs w:val="24"/>
              </w:rPr>
              <w:softHyphen/>
              <w:t>тяб</w:t>
            </w:r>
            <w:r w:rsidRPr="00DA6F61">
              <w:rPr>
                <w:color w:val="000000"/>
                <w:sz w:val="24"/>
                <w:szCs w:val="24"/>
              </w:rPr>
              <w:softHyphen/>
              <w:t>ря</w:t>
            </w:r>
          </w:p>
        </w:tc>
      </w:tr>
      <w:tr w:rsidR="00E01B3D" w:rsidRPr="00E22075" w:rsidTr="00E01B3D">
        <w:trPr>
          <w:trHeight w:val="90"/>
        </w:trPr>
        <w:tc>
          <w:tcPr>
            <w:tcW w:w="567" w:type="dxa"/>
          </w:tcPr>
          <w:p w:rsidR="00E01B3D" w:rsidRPr="00DA6F61" w:rsidRDefault="00E01B3D" w:rsidP="00467450">
            <w:pPr>
              <w:numPr>
                <w:ilvl w:val="0"/>
                <w:numId w:val="38"/>
              </w:numPr>
              <w:suppressAutoHyphens w:val="0"/>
              <w:spacing w:line="240" w:lineRule="auto"/>
              <w:jc w:val="center"/>
              <w:textAlignment w:val="auto"/>
              <w:rPr>
                <w:color w:val="000000"/>
                <w:sz w:val="24"/>
                <w:szCs w:val="24"/>
              </w:rPr>
            </w:pPr>
          </w:p>
        </w:tc>
        <w:tc>
          <w:tcPr>
            <w:tcW w:w="4678" w:type="dxa"/>
          </w:tcPr>
          <w:p w:rsidR="00E01B3D" w:rsidRPr="00DA6F61" w:rsidRDefault="00E01B3D" w:rsidP="00467450">
            <w:pPr>
              <w:spacing w:line="240" w:lineRule="auto"/>
              <w:ind w:left="175" w:hanging="141"/>
              <w:rPr>
                <w:color w:val="000000"/>
                <w:sz w:val="24"/>
                <w:szCs w:val="24"/>
              </w:rPr>
            </w:pPr>
            <w:proofErr w:type="spellStart"/>
            <w:r w:rsidRPr="00DA6F61">
              <w:rPr>
                <w:color w:val="000000"/>
                <w:sz w:val="24"/>
                <w:szCs w:val="24"/>
              </w:rPr>
              <w:t>Беловские</w:t>
            </w:r>
            <w:proofErr w:type="spellEnd"/>
            <w:r w:rsidRPr="00DA6F61">
              <w:rPr>
                <w:color w:val="000000"/>
                <w:sz w:val="24"/>
                <w:szCs w:val="24"/>
              </w:rPr>
              <w:t xml:space="preserve"> чтения. </w:t>
            </w:r>
          </w:p>
        </w:tc>
        <w:tc>
          <w:tcPr>
            <w:tcW w:w="2410"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Дети, родители, педагоги</w:t>
            </w:r>
          </w:p>
        </w:tc>
        <w:tc>
          <w:tcPr>
            <w:tcW w:w="1842"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16, 17, 18 октября</w:t>
            </w:r>
          </w:p>
        </w:tc>
      </w:tr>
      <w:tr w:rsidR="00E01B3D" w:rsidRPr="00E22075" w:rsidTr="00E01B3D">
        <w:trPr>
          <w:trHeight w:val="408"/>
        </w:trPr>
        <w:tc>
          <w:tcPr>
            <w:tcW w:w="567" w:type="dxa"/>
          </w:tcPr>
          <w:p w:rsidR="00E01B3D" w:rsidRPr="00DA6F61" w:rsidRDefault="00E01B3D" w:rsidP="00467450">
            <w:pPr>
              <w:numPr>
                <w:ilvl w:val="0"/>
                <w:numId w:val="38"/>
              </w:numPr>
              <w:suppressAutoHyphens w:val="0"/>
              <w:spacing w:line="240" w:lineRule="auto"/>
              <w:jc w:val="center"/>
              <w:textAlignment w:val="auto"/>
              <w:rPr>
                <w:color w:val="000000"/>
                <w:sz w:val="24"/>
                <w:szCs w:val="24"/>
              </w:rPr>
            </w:pPr>
          </w:p>
        </w:tc>
        <w:tc>
          <w:tcPr>
            <w:tcW w:w="4678" w:type="dxa"/>
          </w:tcPr>
          <w:p w:rsidR="00E01B3D" w:rsidRPr="00DA6F61" w:rsidRDefault="00E01B3D" w:rsidP="00467450">
            <w:pPr>
              <w:spacing w:line="240" w:lineRule="auto"/>
              <w:ind w:left="175" w:hanging="141"/>
              <w:rPr>
                <w:color w:val="000000"/>
                <w:sz w:val="24"/>
                <w:szCs w:val="24"/>
              </w:rPr>
            </w:pPr>
            <w:r w:rsidRPr="00DA6F61">
              <w:rPr>
                <w:color w:val="000000"/>
                <w:sz w:val="24"/>
                <w:szCs w:val="24"/>
              </w:rPr>
              <w:t>День матери в России (те</w:t>
            </w:r>
            <w:r w:rsidRPr="00DA6F61">
              <w:rPr>
                <w:color w:val="000000"/>
                <w:sz w:val="24"/>
                <w:szCs w:val="24"/>
              </w:rPr>
              <w:softHyphen/>
              <w:t>ма</w:t>
            </w:r>
            <w:r w:rsidRPr="00DA6F61">
              <w:rPr>
                <w:color w:val="000000"/>
                <w:sz w:val="24"/>
                <w:szCs w:val="24"/>
              </w:rPr>
              <w:softHyphen/>
              <w:t>ти</w:t>
            </w:r>
            <w:r w:rsidRPr="00DA6F61">
              <w:rPr>
                <w:color w:val="000000"/>
                <w:sz w:val="24"/>
                <w:szCs w:val="24"/>
              </w:rPr>
              <w:softHyphen/>
              <w:t>че</w:t>
            </w:r>
            <w:r w:rsidRPr="00DA6F61">
              <w:rPr>
                <w:color w:val="000000"/>
                <w:sz w:val="24"/>
                <w:szCs w:val="24"/>
              </w:rPr>
              <w:softHyphen/>
              <w:t>ские за</w:t>
            </w:r>
            <w:r w:rsidRPr="00DA6F61">
              <w:rPr>
                <w:color w:val="000000"/>
                <w:sz w:val="24"/>
                <w:szCs w:val="24"/>
              </w:rPr>
              <w:softHyphen/>
              <w:t>ня</w:t>
            </w:r>
            <w:r w:rsidRPr="00DA6F61">
              <w:rPr>
                <w:color w:val="000000"/>
                <w:sz w:val="24"/>
                <w:szCs w:val="24"/>
              </w:rPr>
              <w:softHyphen/>
              <w:t>тия на груп</w:t>
            </w:r>
            <w:r w:rsidRPr="00DA6F61">
              <w:rPr>
                <w:color w:val="000000"/>
                <w:sz w:val="24"/>
                <w:szCs w:val="24"/>
              </w:rPr>
              <w:softHyphen/>
              <w:t>пах, раз</w:t>
            </w:r>
            <w:r w:rsidRPr="00DA6F61">
              <w:rPr>
                <w:color w:val="000000"/>
                <w:sz w:val="24"/>
                <w:szCs w:val="24"/>
              </w:rPr>
              <w:softHyphen/>
              <w:t>вле</w:t>
            </w:r>
            <w:r w:rsidRPr="00DA6F61">
              <w:rPr>
                <w:color w:val="000000"/>
                <w:sz w:val="24"/>
                <w:szCs w:val="24"/>
              </w:rPr>
              <w:softHyphen/>
              <w:t>че</w:t>
            </w:r>
            <w:r w:rsidRPr="00DA6F61">
              <w:rPr>
                <w:color w:val="000000"/>
                <w:sz w:val="24"/>
                <w:szCs w:val="24"/>
              </w:rPr>
              <w:softHyphen/>
              <w:t>ния).</w:t>
            </w:r>
          </w:p>
        </w:tc>
        <w:tc>
          <w:tcPr>
            <w:tcW w:w="2410"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Дети, родители, педагоги</w:t>
            </w:r>
          </w:p>
        </w:tc>
        <w:tc>
          <w:tcPr>
            <w:tcW w:w="1842"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 xml:space="preserve">Ноябрь </w:t>
            </w:r>
          </w:p>
          <w:p w:rsidR="00E01B3D" w:rsidRPr="00DA6F61" w:rsidRDefault="00E01B3D" w:rsidP="00467450">
            <w:pPr>
              <w:spacing w:line="240" w:lineRule="auto"/>
              <w:ind w:firstLine="33"/>
              <w:jc w:val="center"/>
              <w:rPr>
                <w:color w:val="000000"/>
                <w:sz w:val="24"/>
                <w:szCs w:val="24"/>
              </w:rPr>
            </w:pPr>
          </w:p>
        </w:tc>
      </w:tr>
      <w:tr w:rsidR="00E01B3D" w:rsidRPr="00E22075" w:rsidTr="00E01B3D">
        <w:trPr>
          <w:trHeight w:val="408"/>
        </w:trPr>
        <w:tc>
          <w:tcPr>
            <w:tcW w:w="567" w:type="dxa"/>
          </w:tcPr>
          <w:p w:rsidR="00E01B3D" w:rsidRPr="00DA6F61" w:rsidRDefault="00E01B3D" w:rsidP="00467450">
            <w:pPr>
              <w:numPr>
                <w:ilvl w:val="0"/>
                <w:numId w:val="38"/>
              </w:numPr>
              <w:suppressAutoHyphens w:val="0"/>
              <w:spacing w:line="240" w:lineRule="auto"/>
              <w:jc w:val="center"/>
              <w:textAlignment w:val="auto"/>
              <w:rPr>
                <w:color w:val="000000"/>
                <w:sz w:val="24"/>
                <w:szCs w:val="24"/>
              </w:rPr>
            </w:pPr>
          </w:p>
        </w:tc>
        <w:tc>
          <w:tcPr>
            <w:tcW w:w="4678" w:type="dxa"/>
          </w:tcPr>
          <w:p w:rsidR="00E01B3D" w:rsidRPr="00DA6F61" w:rsidRDefault="00E01B3D" w:rsidP="00467450">
            <w:pPr>
              <w:spacing w:line="240" w:lineRule="auto"/>
              <w:ind w:left="175" w:hanging="141"/>
              <w:rPr>
                <w:color w:val="000000"/>
                <w:sz w:val="24"/>
                <w:szCs w:val="24"/>
              </w:rPr>
            </w:pPr>
            <w:r w:rsidRPr="00DA6F61">
              <w:rPr>
                <w:color w:val="000000"/>
                <w:sz w:val="24"/>
                <w:szCs w:val="24"/>
              </w:rPr>
              <w:t>Неделя технического творчества, посвящённая году науки и технологий.</w:t>
            </w:r>
          </w:p>
        </w:tc>
        <w:tc>
          <w:tcPr>
            <w:tcW w:w="2410"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Дети, родители, педагоги</w:t>
            </w:r>
          </w:p>
        </w:tc>
        <w:tc>
          <w:tcPr>
            <w:tcW w:w="1842"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Ноябрь</w:t>
            </w:r>
          </w:p>
        </w:tc>
      </w:tr>
      <w:tr w:rsidR="00E01B3D" w:rsidRPr="00E22075" w:rsidTr="00E01B3D">
        <w:trPr>
          <w:trHeight w:val="408"/>
        </w:trPr>
        <w:tc>
          <w:tcPr>
            <w:tcW w:w="567" w:type="dxa"/>
          </w:tcPr>
          <w:p w:rsidR="00E01B3D" w:rsidRPr="00DA6F61" w:rsidRDefault="00E01B3D" w:rsidP="00467450">
            <w:pPr>
              <w:numPr>
                <w:ilvl w:val="0"/>
                <w:numId w:val="38"/>
              </w:numPr>
              <w:suppressAutoHyphens w:val="0"/>
              <w:spacing w:line="240" w:lineRule="auto"/>
              <w:jc w:val="center"/>
              <w:textAlignment w:val="auto"/>
              <w:rPr>
                <w:color w:val="000000"/>
                <w:sz w:val="24"/>
                <w:szCs w:val="24"/>
              </w:rPr>
            </w:pPr>
          </w:p>
        </w:tc>
        <w:tc>
          <w:tcPr>
            <w:tcW w:w="4678" w:type="dxa"/>
          </w:tcPr>
          <w:p w:rsidR="00E01B3D" w:rsidRPr="00DA6F61" w:rsidRDefault="00E01B3D" w:rsidP="00467450">
            <w:pPr>
              <w:spacing w:line="240" w:lineRule="auto"/>
              <w:ind w:left="175" w:hanging="141"/>
              <w:rPr>
                <w:b/>
                <w:sz w:val="24"/>
                <w:szCs w:val="24"/>
              </w:rPr>
            </w:pPr>
            <w:r w:rsidRPr="00DA6F61">
              <w:rPr>
                <w:color w:val="000000"/>
                <w:sz w:val="24"/>
                <w:szCs w:val="24"/>
              </w:rPr>
              <w:t xml:space="preserve">Неделя семьи </w:t>
            </w:r>
            <w:r w:rsidRPr="00DA6F61">
              <w:rPr>
                <w:b/>
                <w:sz w:val="24"/>
                <w:szCs w:val="24"/>
              </w:rPr>
              <w:t xml:space="preserve">«Читаем вместе» </w:t>
            </w:r>
          </w:p>
        </w:tc>
        <w:tc>
          <w:tcPr>
            <w:tcW w:w="2410"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Дети, родители, педагоги</w:t>
            </w:r>
          </w:p>
        </w:tc>
        <w:tc>
          <w:tcPr>
            <w:tcW w:w="1842" w:type="dxa"/>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 xml:space="preserve">Январь </w:t>
            </w:r>
          </w:p>
        </w:tc>
      </w:tr>
      <w:tr w:rsidR="00E01B3D" w:rsidRPr="00E22075" w:rsidTr="00E01B3D">
        <w:trPr>
          <w:trHeight w:val="644"/>
        </w:trPr>
        <w:tc>
          <w:tcPr>
            <w:tcW w:w="567" w:type="dxa"/>
            <w:tcBorders>
              <w:bottom w:val="single" w:sz="4" w:space="0" w:color="auto"/>
            </w:tcBorders>
          </w:tcPr>
          <w:p w:rsidR="00E01B3D" w:rsidRPr="00DA6F61" w:rsidRDefault="00E01B3D" w:rsidP="00467450">
            <w:pPr>
              <w:numPr>
                <w:ilvl w:val="0"/>
                <w:numId w:val="38"/>
              </w:numPr>
              <w:suppressAutoHyphens w:val="0"/>
              <w:spacing w:line="240" w:lineRule="auto"/>
              <w:jc w:val="center"/>
              <w:textAlignment w:val="auto"/>
              <w:rPr>
                <w:color w:val="000000"/>
                <w:sz w:val="24"/>
                <w:szCs w:val="24"/>
              </w:rPr>
            </w:pPr>
          </w:p>
        </w:tc>
        <w:tc>
          <w:tcPr>
            <w:tcW w:w="4678" w:type="dxa"/>
            <w:tcBorders>
              <w:bottom w:val="single" w:sz="4" w:space="0" w:color="auto"/>
            </w:tcBorders>
          </w:tcPr>
          <w:p w:rsidR="00E01B3D" w:rsidRPr="00DA6F61" w:rsidRDefault="00E01B3D" w:rsidP="00DA6F61">
            <w:pPr>
              <w:spacing w:line="240" w:lineRule="auto"/>
              <w:ind w:left="175" w:hanging="141"/>
              <w:rPr>
                <w:b/>
                <w:color w:val="000000"/>
                <w:sz w:val="24"/>
                <w:szCs w:val="24"/>
              </w:rPr>
            </w:pPr>
            <w:r w:rsidRPr="00DA6F61">
              <w:rPr>
                <w:color w:val="000000"/>
                <w:sz w:val="24"/>
                <w:szCs w:val="24"/>
              </w:rPr>
              <w:t xml:space="preserve">Неделя спорта и здоровья в ДОУ </w:t>
            </w:r>
            <w:r w:rsidRPr="00DA6F61">
              <w:rPr>
                <w:b/>
                <w:color w:val="000000"/>
                <w:sz w:val="24"/>
                <w:szCs w:val="24"/>
              </w:rPr>
              <w:t>«Я здоровье берегу – сам себе я помогу!»</w:t>
            </w:r>
          </w:p>
        </w:tc>
        <w:tc>
          <w:tcPr>
            <w:tcW w:w="2410" w:type="dxa"/>
            <w:tcBorders>
              <w:bottom w:val="single" w:sz="4" w:space="0" w:color="auto"/>
            </w:tcBorders>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Дети, родители, педагоги</w:t>
            </w:r>
          </w:p>
        </w:tc>
        <w:tc>
          <w:tcPr>
            <w:tcW w:w="1842" w:type="dxa"/>
            <w:tcBorders>
              <w:bottom w:val="single" w:sz="4" w:space="0" w:color="auto"/>
            </w:tcBorders>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 xml:space="preserve">Февраль  </w:t>
            </w:r>
          </w:p>
        </w:tc>
      </w:tr>
      <w:tr w:rsidR="00E01B3D" w:rsidRPr="00E22075" w:rsidTr="00E01B3D">
        <w:trPr>
          <w:trHeight w:val="3482"/>
        </w:trPr>
        <w:tc>
          <w:tcPr>
            <w:tcW w:w="567" w:type="dxa"/>
          </w:tcPr>
          <w:p w:rsidR="00E01B3D" w:rsidRPr="00DA6F61" w:rsidRDefault="00E01B3D" w:rsidP="00467450">
            <w:pPr>
              <w:numPr>
                <w:ilvl w:val="0"/>
                <w:numId w:val="38"/>
              </w:numPr>
              <w:suppressAutoHyphens w:val="0"/>
              <w:spacing w:line="240" w:lineRule="auto"/>
              <w:jc w:val="center"/>
              <w:textAlignment w:val="auto"/>
              <w:rPr>
                <w:color w:val="000000"/>
                <w:sz w:val="24"/>
                <w:szCs w:val="24"/>
              </w:rPr>
            </w:pPr>
          </w:p>
        </w:tc>
        <w:tc>
          <w:tcPr>
            <w:tcW w:w="4678" w:type="dxa"/>
          </w:tcPr>
          <w:p w:rsidR="00E01B3D" w:rsidRPr="00DA6F61" w:rsidRDefault="00E01B3D" w:rsidP="00467450">
            <w:pPr>
              <w:spacing w:line="240" w:lineRule="auto"/>
              <w:rPr>
                <w:b/>
                <w:i/>
                <w:color w:val="000000"/>
                <w:sz w:val="24"/>
                <w:szCs w:val="24"/>
                <w:u w:val="single"/>
              </w:rPr>
            </w:pPr>
            <w:r w:rsidRPr="00DA6F61">
              <w:rPr>
                <w:b/>
                <w:i/>
                <w:color w:val="000000"/>
                <w:sz w:val="24"/>
                <w:szCs w:val="24"/>
                <w:u w:val="single"/>
              </w:rPr>
              <w:t>Дни защиты от экологической опасности в ДОУ:</w:t>
            </w:r>
          </w:p>
          <w:p w:rsidR="00E01B3D" w:rsidRPr="00DA6F61" w:rsidRDefault="00E01B3D" w:rsidP="00467450">
            <w:pPr>
              <w:numPr>
                <w:ilvl w:val="0"/>
                <w:numId w:val="37"/>
              </w:numPr>
              <w:suppressAutoHyphens w:val="0"/>
              <w:spacing w:line="240" w:lineRule="auto"/>
              <w:jc w:val="left"/>
              <w:textAlignment w:val="auto"/>
              <w:rPr>
                <w:color w:val="000000"/>
                <w:sz w:val="24"/>
                <w:szCs w:val="24"/>
              </w:rPr>
            </w:pPr>
            <w:r w:rsidRPr="00DA6F61">
              <w:rPr>
                <w:color w:val="000000"/>
                <w:sz w:val="24"/>
                <w:szCs w:val="24"/>
              </w:rPr>
              <w:t>День во</w:t>
            </w:r>
            <w:r w:rsidRPr="00DA6F61">
              <w:rPr>
                <w:color w:val="000000"/>
                <w:sz w:val="24"/>
                <w:szCs w:val="24"/>
              </w:rPr>
              <w:softHyphen/>
              <w:t>ды</w:t>
            </w:r>
          </w:p>
          <w:p w:rsidR="00E01B3D" w:rsidRPr="00DA6F61" w:rsidRDefault="00E01B3D" w:rsidP="00467450">
            <w:pPr>
              <w:numPr>
                <w:ilvl w:val="0"/>
                <w:numId w:val="37"/>
              </w:numPr>
              <w:suppressAutoHyphens w:val="0"/>
              <w:spacing w:line="240" w:lineRule="auto"/>
              <w:jc w:val="left"/>
              <w:textAlignment w:val="auto"/>
              <w:rPr>
                <w:color w:val="000000"/>
                <w:sz w:val="24"/>
                <w:szCs w:val="24"/>
              </w:rPr>
            </w:pPr>
            <w:r w:rsidRPr="00DA6F61">
              <w:rPr>
                <w:color w:val="000000"/>
                <w:sz w:val="24"/>
                <w:szCs w:val="24"/>
              </w:rPr>
              <w:t>День птиц</w:t>
            </w:r>
          </w:p>
          <w:p w:rsidR="00E01B3D" w:rsidRPr="00DA6F61" w:rsidRDefault="00E01B3D" w:rsidP="00467450">
            <w:pPr>
              <w:numPr>
                <w:ilvl w:val="0"/>
                <w:numId w:val="37"/>
              </w:numPr>
              <w:suppressAutoHyphens w:val="0"/>
              <w:spacing w:line="240" w:lineRule="auto"/>
              <w:jc w:val="left"/>
              <w:textAlignment w:val="auto"/>
              <w:rPr>
                <w:color w:val="000000"/>
                <w:sz w:val="24"/>
                <w:szCs w:val="24"/>
              </w:rPr>
            </w:pPr>
            <w:r w:rsidRPr="00DA6F61">
              <w:rPr>
                <w:color w:val="000000"/>
                <w:sz w:val="24"/>
                <w:szCs w:val="24"/>
              </w:rPr>
              <w:t>День здо</w:t>
            </w:r>
            <w:r w:rsidRPr="00DA6F61">
              <w:rPr>
                <w:color w:val="000000"/>
                <w:sz w:val="24"/>
                <w:szCs w:val="24"/>
              </w:rPr>
              <w:softHyphen/>
              <w:t>ро</w:t>
            </w:r>
            <w:r w:rsidRPr="00DA6F61">
              <w:rPr>
                <w:color w:val="000000"/>
                <w:sz w:val="24"/>
                <w:szCs w:val="24"/>
              </w:rPr>
              <w:softHyphen/>
              <w:t>вья</w:t>
            </w:r>
          </w:p>
          <w:p w:rsidR="00E01B3D" w:rsidRPr="00DA6F61" w:rsidRDefault="00E01B3D" w:rsidP="00467450">
            <w:pPr>
              <w:numPr>
                <w:ilvl w:val="0"/>
                <w:numId w:val="37"/>
              </w:numPr>
              <w:suppressAutoHyphens w:val="0"/>
              <w:spacing w:line="240" w:lineRule="auto"/>
              <w:jc w:val="left"/>
              <w:textAlignment w:val="auto"/>
              <w:rPr>
                <w:color w:val="000000"/>
                <w:sz w:val="24"/>
                <w:szCs w:val="24"/>
              </w:rPr>
            </w:pPr>
            <w:r w:rsidRPr="00DA6F61">
              <w:rPr>
                <w:color w:val="000000"/>
                <w:sz w:val="24"/>
                <w:szCs w:val="24"/>
              </w:rPr>
              <w:t>День эко</w:t>
            </w:r>
            <w:r w:rsidRPr="00DA6F61">
              <w:rPr>
                <w:color w:val="000000"/>
                <w:sz w:val="24"/>
                <w:szCs w:val="24"/>
              </w:rPr>
              <w:softHyphen/>
              <w:t>ло</w:t>
            </w:r>
            <w:r w:rsidRPr="00DA6F61">
              <w:rPr>
                <w:color w:val="000000"/>
                <w:sz w:val="24"/>
                <w:szCs w:val="24"/>
              </w:rPr>
              <w:softHyphen/>
              <w:t>ги</w:t>
            </w:r>
            <w:r w:rsidRPr="00DA6F61">
              <w:rPr>
                <w:color w:val="000000"/>
                <w:sz w:val="24"/>
                <w:szCs w:val="24"/>
              </w:rPr>
              <w:softHyphen/>
              <w:t>че</w:t>
            </w:r>
            <w:r w:rsidRPr="00DA6F61">
              <w:rPr>
                <w:color w:val="000000"/>
                <w:sz w:val="24"/>
                <w:szCs w:val="24"/>
              </w:rPr>
              <w:softHyphen/>
              <w:t>ских зна</w:t>
            </w:r>
            <w:r w:rsidRPr="00DA6F61">
              <w:rPr>
                <w:color w:val="000000"/>
                <w:sz w:val="24"/>
                <w:szCs w:val="24"/>
              </w:rPr>
              <w:softHyphen/>
              <w:t>ний</w:t>
            </w:r>
          </w:p>
          <w:p w:rsidR="00E01B3D" w:rsidRPr="00DA6F61" w:rsidRDefault="00E01B3D" w:rsidP="00467450">
            <w:pPr>
              <w:numPr>
                <w:ilvl w:val="0"/>
                <w:numId w:val="37"/>
              </w:numPr>
              <w:suppressAutoHyphens w:val="0"/>
              <w:spacing w:line="240" w:lineRule="auto"/>
              <w:jc w:val="left"/>
              <w:textAlignment w:val="auto"/>
              <w:rPr>
                <w:color w:val="000000"/>
                <w:sz w:val="24"/>
                <w:szCs w:val="24"/>
              </w:rPr>
            </w:pPr>
            <w:r w:rsidRPr="00DA6F61">
              <w:rPr>
                <w:color w:val="000000"/>
                <w:sz w:val="24"/>
                <w:szCs w:val="24"/>
              </w:rPr>
              <w:t>Ме</w:t>
            </w:r>
            <w:r w:rsidRPr="00DA6F61">
              <w:rPr>
                <w:color w:val="000000"/>
                <w:sz w:val="24"/>
                <w:szCs w:val="24"/>
              </w:rPr>
              <w:softHyphen/>
              <w:t>ж</w:t>
            </w:r>
            <w:r w:rsidRPr="00DA6F61">
              <w:rPr>
                <w:color w:val="000000"/>
                <w:sz w:val="24"/>
                <w:szCs w:val="24"/>
              </w:rPr>
              <w:softHyphen/>
              <w:t>ду</w:t>
            </w:r>
            <w:r w:rsidRPr="00DA6F61">
              <w:rPr>
                <w:color w:val="000000"/>
                <w:sz w:val="24"/>
                <w:szCs w:val="24"/>
              </w:rPr>
              <w:softHyphen/>
              <w:t>на</w:t>
            </w:r>
            <w:r w:rsidRPr="00DA6F61">
              <w:rPr>
                <w:color w:val="000000"/>
                <w:sz w:val="24"/>
                <w:szCs w:val="24"/>
              </w:rPr>
              <w:softHyphen/>
              <w:t>род</w:t>
            </w:r>
            <w:r w:rsidRPr="00DA6F61">
              <w:rPr>
                <w:color w:val="000000"/>
                <w:sz w:val="24"/>
                <w:szCs w:val="24"/>
              </w:rPr>
              <w:softHyphen/>
              <w:t>ный день ох</w:t>
            </w:r>
            <w:r w:rsidRPr="00DA6F61">
              <w:rPr>
                <w:color w:val="000000"/>
                <w:sz w:val="24"/>
                <w:szCs w:val="24"/>
              </w:rPr>
              <w:softHyphen/>
              <w:t>ра</w:t>
            </w:r>
            <w:r w:rsidRPr="00DA6F61">
              <w:rPr>
                <w:color w:val="000000"/>
                <w:sz w:val="24"/>
                <w:szCs w:val="24"/>
              </w:rPr>
              <w:softHyphen/>
              <w:t>ны па</w:t>
            </w:r>
            <w:r w:rsidRPr="00DA6F61">
              <w:rPr>
                <w:color w:val="000000"/>
                <w:sz w:val="24"/>
                <w:szCs w:val="24"/>
              </w:rPr>
              <w:softHyphen/>
              <w:t>мят</w:t>
            </w:r>
            <w:r w:rsidRPr="00DA6F61">
              <w:rPr>
                <w:color w:val="000000"/>
                <w:sz w:val="24"/>
                <w:szCs w:val="24"/>
              </w:rPr>
              <w:softHyphen/>
              <w:t>ни</w:t>
            </w:r>
            <w:r w:rsidRPr="00DA6F61">
              <w:rPr>
                <w:color w:val="000000"/>
                <w:sz w:val="24"/>
                <w:szCs w:val="24"/>
              </w:rPr>
              <w:softHyphen/>
              <w:t>ков и ис</w:t>
            </w:r>
            <w:r w:rsidRPr="00DA6F61">
              <w:rPr>
                <w:color w:val="000000"/>
                <w:sz w:val="24"/>
                <w:szCs w:val="24"/>
              </w:rPr>
              <w:softHyphen/>
              <w:t>то</w:t>
            </w:r>
            <w:r w:rsidRPr="00DA6F61">
              <w:rPr>
                <w:color w:val="000000"/>
                <w:sz w:val="24"/>
                <w:szCs w:val="24"/>
              </w:rPr>
              <w:softHyphen/>
              <w:t>ри</w:t>
            </w:r>
            <w:r w:rsidRPr="00DA6F61">
              <w:rPr>
                <w:color w:val="000000"/>
                <w:sz w:val="24"/>
                <w:szCs w:val="24"/>
              </w:rPr>
              <w:softHyphen/>
              <w:t>че</w:t>
            </w:r>
            <w:r w:rsidRPr="00DA6F61">
              <w:rPr>
                <w:color w:val="000000"/>
                <w:sz w:val="24"/>
                <w:szCs w:val="24"/>
              </w:rPr>
              <w:softHyphen/>
              <w:t>ских мест</w:t>
            </w:r>
          </w:p>
          <w:p w:rsidR="00E01B3D" w:rsidRPr="00DA6F61" w:rsidRDefault="00E01B3D" w:rsidP="00467450">
            <w:pPr>
              <w:numPr>
                <w:ilvl w:val="0"/>
                <w:numId w:val="37"/>
              </w:numPr>
              <w:suppressAutoHyphens w:val="0"/>
              <w:spacing w:line="240" w:lineRule="auto"/>
              <w:jc w:val="left"/>
              <w:textAlignment w:val="auto"/>
              <w:rPr>
                <w:color w:val="000000"/>
                <w:sz w:val="24"/>
                <w:szCs w:val="24"/>
              </w:rPr>
            </w:pPr>
            <w:r w:rsidRPr="00DA6F61">
              <w:rPr>
                <w:color w:val="000000"/>
                <w:sz w:val="24"/>
                <w:szCs w:val="24"/>
              </w:rPr>
              <w:t>День Зем</w:t>
            </w:r>
            <w:r w:rsidRPr="00DA6F61">
              <w:rPr>
                <w:color w:val="000000"/>
                <w:sz w:val="24"/>
                <w:szCs w:val="24"/>
              </w:rPr>
              <w:softHyphen/>
              <w:t>ли</w:t>
            </w:r>
          </w:p>
          <w:p w:rsidR="00E01B3D" w:rsidRPr="00DA6F61" w:rsidRDefault="00E01B3D" w:rsidP="00467450">
            <w:pPr>
              <w:numPr>
                <w:ilvl w:val="0"/>
                <w:numId w:val="37"/>
              </w:numPr>
              <w:suppressAutoHyphens w:val="0"/>
              <w:spacing w:line="240" w:lineRule="auto"/>
              <w:jc w:val="left"/>
              <w:textAlignment w:val="auto"/>
              <w:rPr>
                <w:color w:val="000000"/>
                <w:sz w:val="24"/>
                <w:szCs w:val="24"/>
              </w:rPr>
            </w:pPr>
            <w:r w:rsidRPr="00DA6F61">
              <w:rPr>
                <w:color w:val="000000"/>
                <w:sz w:val="24"/>
                <w:szCs w:val="24"/>
              </w:rPr>
              <w:t>Ме</w:t>
            </w:r>
            <w:r w:rsidRPr="00DA6F61">
              <w:rPr>
                <w:color w:val="000000"/>
                <w:sz w:val="24"/>
                <w:szCs w:val="24"/>
              </w:rPr>
              <w:softHyphen/>
              <w:t>ж</w:t>
            </w:r>
            <w:r w:rsidRPr="00DA6F61">
              <w:rPr>
                <w:color w:val="000000"/>
                <w:sz w:val="24"/>
                <w:szCs w:val="24"/>
              </w:rPr>
              <w:softHyphen/>
              <w:t>ду</w:t>
            </w:r>
            <w:r w:rsidRPr="00DA6F61">
              <w:rPr>
                <w:color w:val="000000"/>
                <w:sz w:val="24"/>
                <w:szCs w:val="24"/>
              </w:rPr>
              <w:softHyphen/>
              <w:t>на</w:t>
            </w:r>
            <w:r w:rsidRPr="00DA6F61">
              <w:rPr>
                <w:color w:val="000000"/>
                <w:sz w:val="24"/>
                <w:szCs w:val="24"/>
              </w:rPr>
              <w:softHyphen/>
              <w:t>род</w:t>
            </w:r>
            <w:r w:rsidRPr="00DA6F61">
              <w:rPr>
                <w:color w:val="000000"/>
                <w:sz w:val="24"/>
                <w:szCs w:val="24"/>
              </w:rPr>
              <w:softHyphen/>
              <w:t>ный день му</w:t>
            </w:r>
            <w:r w:rsidRPr="00DA6F61">
              <w:rPr>
                <w:color w:val="000000"/>
                <w:sz w:val="24"/>
                <w:szCs w:val="24"/>
              </w:rPr>
              <w:softHyphen/>
              <w:t>зе</w:t>
            </w:r>
            <w:r w:rsidRPr="00DA6F61">
              <w:rPr>
                <w:color w:val="000000"/>
                <w:sz w:val="24"/>
                <w:szCs w:val="24"/>
              </w:rPr>
              <w:softHyphen/>
              <w:t>ев</w:t>
            </w:r>
          </w:p>
          <w:p w:rsidR="00E01B3D" w:rsidRPr="00DA6F61" w:rsidRDefault="00E01B3D" w:rsidP="00467450">
            <w:pPr>
              <w:numPr>
                <w:ilvl w:val="0"/>
                <w:numId w:val="37"/>
              </w:numPr>
              <w:suppressAutoHyphens w:val="0"/>
              <w:spacing w:line="240" w:lineRule="auto"/>
              <w:jc w:val="left"/>
              <w:textAlignment w:val="auto"/>
              <w:rPr>
                <w:color w:val="000000"/>
                <w:sz w:val="24"/>
                <w:szCs w:val="24"/>
              </w:rPr>
            </w:pPr>
            <w:r w:rsidRPr="00DA6F61">
              <w:rPr>
                <w:color w:val="000000"/>
                <w:sz w:val="24"/>
                <w:szCs w:val="24"/>
              </w:rPr>
              <w:t>Ме</w:t>
            </w:r>
            <w:r w:rsidRPr="00DA6F61">
              <w:rPr>
                <w:color w:val="000000"/>
                <w:sz w:val="24"/>
                <w:szCs w:val="24"/>
              </w:rPr>
              <w:softHyphen/>
              <w:t>ж</w:t>
            </w:r>
            <w:r w:rsidRPr="00DA6F61">
              <w:rPr>
                <w:color w:val="000000"/>
                <w:sz w:val="24"/>
                <w:szCs w:val="24"/>
              </w:rPr>
              <w:softHyphen/>
              <w:t>ду</w:t>
            </w:r>
            <w:r w:rsidRPr="00DA6F61">
              <w:rPr>
                <w:color w:val="000000"/>
                <w:sz w:val="24"/>
                <w:szCs w:val="24"/>
              </w:rPr>
              <w:softHyphen/>
              <w:t>на</w:t>
            </w:r>
            <w:r w:rsidRPr="00DA6F61">
              <w:rPr>
                <w:color w:val="000000"/>
                <w:sz w:val="24"/>
                <w:szCs w:val="24"/>
              </w:rPr>
              <w:softHyphen/>
              <w:t>род</w:t>
            </w:r>
            <w:r w:rsidRPr="00DA6F61">
              <w:rPr>
                <w:color w:val="000000"/>
                <w:sz w:val="24"/>
                <w:szCs w:val="24"/>
              </w:rPr>
              <w:softHyphen/>
              <w:t>ный день за</w:t>
            </w:r>
            <w:r w:rsidRPr="00DA6F61">
              <w:rPr>
                <w:color w:val="000000"/>
                <w:sz w:val="24"/>
                <w:szCs w:val="24"/>
              </w:rPr>
              <w:softHyphen/>
              <w:t>щи</w:t>
            </w:r>
            <w:r w:rsidRPr="00DA6F61">
              <w:rPr>
                <w:color w:val="000000"/>
                <w:sz w:val="24"/>
                <w:szCs w:val="24"/>
              </w:rPr>
              <w:softHyphen/>
              <w:t>ты де</w:t>
            </w:r>
            <w:r w:rsidRPr="00DA6F61">
              <w:rPr>
                <w:color w:val="000000"/>
                <w:sz w:val="24"/>
                <w:szCs w:val="24"/>
              </w:rPr>
              <w:softHyphen/>
              <w:t>тей</w:t>
            </w:r>
          </w:p>
          <w:p w:rsidR="00E01B3D" w:rsidRPr="00DA6F61" w:rsidRDefault="00E01B3D" w:rsidP="00467450">
            <w:pPr>
              <w:numPr>
                <w:ilvl w:val="0"/>
                <w:numId w:val="37"/>
              </w:numPr>
              <w:suppressAutoHyphens w:val="0"/>
              <w:spacing w:line="240" w:lineRule="auto"/>
              <w:jc w:val="left"/>
              <w:textAlignment w:val="auto"/>
              <w:rPr>
                <w:color w:val="000000"/>
                <w:sz w:val="24"/>
                <w:szCs w:val="24"/>
              </w:rPr>
            </w:pPr>
            <w:r w:rsidRPr="00DA6F61">
              <w:rPr>
                <w:color w:val="000000"/>
                <w:sz w:val="24"/>
                <w:szCs w:val="24"/>
              </w:rPr>
              <w:t>Все</w:t>
            </w:r>
            <w:r w:rsidRPr="00DA6F61">
              <w:rPr>
                <w:color w:val="000000"/>
                <w:sz w:val="24"/>
                <w:szCs w:val="24"/>
              </w:rPr>
              <w:softHyphen/>
              <w:t>мир</w:t>
            </w:r>
            <w:r w:rsidRPr="00DA6F61">
              <w:rPr>
                <w:color w:val="000000"/>
                <w:sz w:val="24"/>
                <w:szCs w:val="24"/>
              </w:rPr>
              <w:softHyphen/>
              <w:t>ный день ок</w:t>
            </w:r>
            <w:r w:rsidRPr="00DA6F61">
              <w:rPr>
                <w:color w:val="000000"/>
                <w:sz w:val="24"/>
                <w:szCs w:val="24"/>
              </w:rPr>
              <w:softHyphen/>
              <w:t>ру</w:t>
            </w:r>
            <w:r w:rsidRPr="00DA6F61">
              <w:rPr>
                <w:color w:val="000000"/>
                <w:sz w:val="24"/>
                <w:szCs w:val="24"/>
              </w:rPr>
              <w:softHyphen/>
              <w:t>жаю</w:t>
            </w:r>
            <w:r w:rsidRPr="00DA6F61">
              <w:rPr>
                <w:color w:val="000000"/>
                <w:sz w:val="24"/>
                <w:szCs w:val="24"/>
              </w:rPr>
              <w:softHyphen/>
              <w:t>щей сре</w:t>
            </w:r>
            <w:r w:rsidRPr="00DA6F61">
              <w:rPr>
                <w:color w:val="000000"/>
                <w:sz w:val="24"/>
                <w:szCs w:val="24"/>
              </w:rPr>
              <w:softHyphen/>
              <w:t>ды</w:t>
            </w:r>
          </w:p>
        </w:tc>
        <w:tc>
          <w:tcPr>
            <w:tcW w:w="2410" w:type="dxa"/>
          </w:tcPr>
          <w:p w:rsidR="00E01B3D" w:rsidRPr="00DA6F61" w:rsidRDefault="00E01B3D" w:rsidP="00467450">
            <w:pPr>
              <w:spacing w:line="240" w:lineRule="auto"/>
              <w:jc w:val="center"/>
              <w:rPr>
                <w:sz w:val="24"/>
                <w:szCs w:val="24"/>
              </w:rPr>
            </w:pPr>
            <w:r w:rsidRPr="00DA6F61">
              <w:rPr>
                <w:color w:val="000000"/>
                <w:sz w:val="24"/>
                <w:szCs w:val="24"/>
              </w:rPr>
              <w:t>Дети, родители, педагоги</w:t>
            </w:r>
          </w:p>
        </w:tc>
        <w:tc>
          <w:tcPr>
            <w:tcW w:w="1842" w:type="dxa"/>
          </w:tcPr>
          <w:p w:rsidR="00E01B3D" w:rsidRPr="00DA6F61" w:rsidRDefault="00E01B3D" w:rsidP="00467450">
            <w:pPr>
              <w:spacing w:line="240" w:lineRule="auto"/>
              <w:ind w:firstLine="0"/>
              <w:jc w:val="center"/>
              <w:rPr>
                <w:color w:val="000000"/>
                <w:sz w:val="24"/>
                <w:szCs w:val="24"/>
              </w:rPr>
            </w:pPr>
            <w:r w:rsidRPr="00DA6F61">
              <w:rPr>
                <w:sz w:val="24"/>
                <w:szCs w:val="24"/>
              </w:rPr>
              <w:t xml:space="preserve">Апрель, май </w:t>
            </w:r>
          </w:p>
        </w:tc>
      </w:tr>
      <w:tr w:rsidR="00E01B3D" w:rsidRPr="00E22075" w:rsidTr="00E01B3D">
        <w:trPr>
          <w:trHeight w:val="90"/>
        </w:trPr>
        <w:tc>
          <w:tcPr>
            <w:tcW w:w="567" w:type="dxa"/>
            <w:tcBorders>
              <w:bottom w:val="single" w:sz="4" w:space="0" w:color="auto"/>
            </w:tcBorders>
          </w:tcPr>
          <w:p w:rsidR="00E01B3D" w:rsidRPr="00DA6F61" w:rsidRDefault="00E01B3D" w:rsidP="00467450">
            <w:pPr>
              <w:numPr>
                <w:ilvl w:val="0"/>
                <w:numId w:val="38"/>
              </w:numPr>
              <w:suppressAutoHyphens w:val="0"/>
              <w:spacing w:line="240" w:lineRule="auto"/>
              <w:jc w:val="center"/>
              <w:textAlignment w:val="auto"/>
              <w:rPr>
                <w:color w:val="000000"/>
                <w:sz w:val="24"/>
                <w:szCs w:val="24"/>
              </w:rPr>
            </w:pPr>
          </w:p>
        </w:tc>
        <w:tc>
          <w:tcPr>
            <w:tcW w:w="4678" w:type="dxa"/>
            <w:tcBorders>
              <w:bottom w:val="single" w:sz="4" w:space="0" w:color="auto"/>
            </w:tcBorders>
          </w:tcPr>
          <w:p w:rsidR="00E01B3D" w:rsidRPr="00DA6F61" w:rsidRDefault="00E01B3D" w:rsidP="00467450">
            <w:pPr>
              <w:spacing w:line="240" w:lineRule="auto"/>
              <w:rPr>
                <w:b/>
                <w:color w:val="000000"/>
                <w:sz w:val="24"/>
                <w:szCs w:val="24"/>
              </w:rPr>
            </w:pPr>
            <w:r w:rsidRPr="00DA6F61">
              <w:rPr>
                <w:color w:val="000000"/>
                <w:sz w:val="24"/>
                <w:szCs w:val="24"/>
              </w:rPr>
              <w:t xml:space="preserve">Традиционный театральный фестиваль  </w:t>
            </w:r>
            <w:r w:rsidRPr="00DA6F61">
              <w:rPr>
                <w:b/>
                <w:color w:val="000000"/>
                <w:sz w:val="24"/>
                <w:szCs w:val="24"/>
              </w:rPr>
              <w:t>«Труд кормит, а лень портит»</w:t>
            </w:r>
          </w:p>
        </w:tc>
        <w:tc>
          <w:tcPr>
            <w:tcW w:w="2410" w:type="dxa"/>
            <w:tcBorders>
              <w:bottom w:val="single" w:sz="4" w:space="0" w:color="auto"/>
            </w:tcBorders>
          </w:tcPr>
          <w:p w:rsidR="00E01B3D" w:rsidRPr="00DA6F61" w:rsidRDefault="00E01B3D" w:rsidP="00467450">
            <w:pPr>
              <w:spacing w:line="240" w:lineRule="auto"/>
              <w:jc w:val="center"/>
              <w:rPr>
                <w:color w:val="000000"/>
                <w:sz w:val="24"/>
                <w:szCs w:val="24"/>
              </w:rPr>
            </w:pPr>
            <w:r w:rsidRPr="00DA6F61">
              <w:rPr>
                <w:color w:val="000000"/>
                <w:sz w:val="24"/>
                <w:szCs w:val="24"/>
              </w:rPr>
              <w:t>Дети, родители, педагоги</w:t>
            </w:r>
          </w:p>
        </w:tc>
        <w:tc>
          <w:tcPr>
            <w:tcW w:w="1842" w:type="dxa"/>
            <w:tcBorders>
              <w:bottom w:val="single" w:sz="4" w:space="0" w:color="auto"/>
            </w:tcBorders>
          </w:tcPr>
          <w:p w:rsidR="00E01B3D" w:rsidRPr="00DA6F61" w:rsidRDefault="00E01B3D" w:rsidP="00467450">
            <w:pPr>
              <w:spacing w:line="240" w:lineRule="auto"/>
              <w:ind w:firstLine="33"/>
              <w:jc w:val="center"/>
              <w:rPr>
                <w:color w:val="000000"/>
                <w:sz w:val="24"/>
                <w:szCs w:val="24"/>
              </w:rPr>
            </w:pPr>
            <w:r w:rsidRPr="00DA6F61">
              <w:rPr>
                <w:color w:val="000000"/>
                <w:sz w:val="24"/>
                <w:szCs w:val="24"/>
              </w:rPr>
              <w:t>Апрель</w:t>
            </w:r>
          </w:p>
          <w:p w:rsidR="00E01B3D" w:rsidRPr="00DA6F61" w:rsidRDefault="00E01B3D" w:rsidP="00467450">
            <w:pPr>
              <w:spacing w:line="240" w:lineRule="auto"/>
              <w:ind w:firstLine="33"/>
              <w:jc w:val="center"/>
              <w:rPr>
                <w:i/>
                <w:color w:val="000000"/>
                <w:sz w:val="24"/>
                <w:szCs w:val="24"/>
              </w:rPr>
            </w:pPr>
            <w:r w:rsidRPr="00DA6F61">
              <w:rPr>
                <w:i/>
                <w:color w:val="000000"/>
                <w:sz w:val="24"/>
                <w:szCs w:val="24"/>
              </w:rPr>
              <w:t xml:space="preserve"> (1 неделя)</w:t>
            </w:r>
          </w:p>
        </w:tc>
      </w:tr>
    </w:tbl>
    <w:p w:rsidR="00E01B3D" w:rsidRDefault="00E01B3D" w:rsidP="00467450">
      <w:pPr>
        <w:tabs>
          <w:tab w:val="left" w:pos="709"/>
          <w:tab w:val="left" w:pos="851"/>
          <w:tab w:val="left" w:pos="1152"/>
        </w:tabs>
        <w:spacing w:line="240" w:lineRule="auto"/>
        <w:ind w:firstLine="567"/>
        <w:rPr>
          <w:rFonts w:eastAsia="Times New Roman"/>
          <w:iCs/>
          <w:sz w:val="24"/>
          <w:szCs w:val="24"/>
        </w:rPr>
      </w:pPr>
    </w:p>
    <w:p w:rsidR="00E01B3D" w:rsidRDefault="00E01B3D" w:rsidP="00467450">
      <w:pPr>
        <w:tabs>
          <w:tab w:val="left" w:pos="709"/>
          <w:tab w:val="left" w:pos="851"/>
          <w:tab w:val="left" w:pos="1152"/>
        </w:tabs>
        <w:spacing w:line="240" w:lineRule="auto"/>
        <w:ind w:firstLine="567"/>
        <w:rPr>
          <w:rFonts w:eastAsia="Times New Roman"/>
          <w:iCs/>
          <w:sz w:val="24"/>
          <w:szCs w:val="24"/>
        </w:rPr>
      </w:pPr>
    </w:p>
    <w:p w:rsidR="00E01B3D" w:rsidRDefault="00E01B3D" w:rsidP="00FB0329">
      <w:pPr>
        <w:tabs>
          <w:tab w:val="left" w:pos="709"/>
          <w:tab w:val="left" w:pos="851"/>
          <w:tab w:val="left" w:pos="1152"/>
        </w:tabs>
        <w:spacing w:line="240" w:lineRule="auto"/>
        <w:ind w:firstLine="567"/>
        <w:rPr>
          <w:rFonts w:eastAsia="Times New Roman"/>
          <w:iCs/>
          <w:sz w:val="24"/>
          <w:szCs w:val="24"/>
        </w:rPr>
      </w:pPr>
    </w:p>
    <w:p w:rsidR="00E01B3D" w:rsidRDefault="00E01B3D" w:rsidP="00FB0329">
      <w:pPr>
        <w:tabs>
          <w:tab w:val="left" w:pos="709"/>
          <w:tab w:val="left" w:pos="851"/>
          <w:tab w:val="left" w:pos="1152"/>
        </w:tabs>
        <w:spacing w:line="240" w:lineRule="auto"/>
        <w:ind w:firstLine="567"/>
        <w:rPr>
          <w:rFonts w:eastAsia="Times New Roman"/>
          <w:iCs/>
          <w:sz w:val="24"/>
          <w:szCs w:val="24"/>
        </w:rPr>
      </w:pPr>
    </w:p>
    <w:p w:rsidR="00E01B3D" w:rsidRPr="00E01B3D" w:rsidRDefault="00E01B3D" w:rsidP="00E01B3D">
      <w:pPr>
        <w:shd w:val="clear" w:color="auto" w:fill="FFFFFF"/>
        <w:spacing w:line="300" w:lineRule="atLeast"/>
        <w:jc w:val="center"/>
        <w:rPr>
          <w:b/>
        </w:rPr>
      </w:pPr>
      <w:r w:rsidRPr="00E01B3D">
        <w:rPr>
          <w:b/>
        </w:rPr>
        <w:t>Праздники в течение учебного года</w:t>
      </w:r>
    </w:p>
    <w:p w:rsidR="00E01B3D" w:rsidRPr="00E01B3D" w:rsidRDefault="00E01B3D" w:rsidP="00E01B3D">
      <w:pPr>
        <w:shd w:val="clear" w:color="auto" w:fill="FFFFFF"/>
        <w:spacing w:line="300" w:lineRule="atLeast"/>
        <w:jc w:val="center"/>
        <w:rPr>
          <w:b/>
        </w:rPr>
      </w:pPr>
    </w:p>
    <w:tbl>
      <w:tblPr>
        <w:tblStyle w:val="afff9"/>
        <w:tblW w:w="9923" w:type="dxa"/>
        <w:tblInd w:w="250" w:type="dxa"/>
        <w:tblLayout w:type="fixed"/>
        <w:tblLook w:val="04A0" w:firstRow="1" w:lastRow="0" w:firstColumn="1" w:lastColumn="0" w:noHBand="0" w:noVBand="1"/>
      </w:tblPr>
      <w:tblGrid>
        <w:gridCol w:w="1701"/>
        <w:gridCol w:w="1985"/>
        <w:gridCol w:w="2136"/>
        <w:gridCol w:w="2137"/>
        <w:gridCol w:w="1964"/>
      </w:tblGrid>
      <w:tr w:rsidR="00E01B3D" w:rsidRPr="00E01B3D" w:rsidTr="00DA6F61">
        <w:tc>
          <w:tcPr>
            <w:tcW w:w="1701" w:type="dxa"/>
          </w:tcPr>
          <w:p w:rsidR="00E01B3D" w:rsidRPr="00E01B3D" w:rsidRDefault="00E01B3D" w:rsidP="00DA6F61">
            <w:pPr>
              <w:spacing w:line="300" w:lineRule="atLeast"/>
              <w:ind w:firstLine="0"/>
              <w:rPr>
                <w:sz w:val="24"/>
                <w:szCs w:val="24"/>
                <w:lang w:eastAsia="ru-RU"/>
              </w:rPr>
            </w:pPr>
            <w:r w:rsidRPr="00E01B3D">
              <w:rPr>
                <w:sz w:val="24"/>
                <w:szCs w:val="24"/>
                <w:lang w:eastAsia="ru-RU"/>
              </w:rPr>
              <w:t>Ранняя группа</w:t>
            </w:r>
          </w:p>
        </w:tc>
        <w:tc>
          <w:tcPr>
            <w:tcW w:w="1985" w:type="dxa"/>
          </w:tcPr>
          <w:p w:rsidR="00E01B3D" w:rsidRPr="00E01B3D" w:rsidRDefault="00E01B3D" w:rsidP="00DA6F61">
            <w:pPr>
              <w:spacing w:line="300" w:lineRule="atLeast"/>
              <w:ind w:firstLine="0"/>
              <w:rPr>
                <w:sz w:val="24"/>
                <w:szCs w:val="24"/>
                <w:lang w:eastAsia="ru-RU"/>
              </w:rPr>
            </w:pPr>
            <w:r w:rsidRPr="00E01B3D">
              <w:rPr>
                <w:sz w:val="24"/>
                <w:szCs w:val="24"/>
                <w:lang w:eastAsia="ru-RU"/>
              </w:rPr>
              <w:t>Младшая группа</w:t>
            </w:r>
          </w:p>
        </w:tc>
        <w:tc>
          <w:tcPr>
            <w:tcW w:w="2136" w:type="dxa"/>
          </w:tcPr>
          <w:p w:rsidR="00E01B3D" w:rsidRPr="00E01B3D" w:rsidRDefault="00E01B3D" w:rsidP="00DA6F61">
            <w:pPr>
              <w:spacing w:line="300" w:lineRule="atLeast"/>
              <w:ind w:firstLine="0"/>
              <w:rPr>
                <w:sz w:val="24"/>
                <w:szCs w:val="24"/>
                <w:lang w:eastAsia="ru-RU"/>
              </w:rPr>
            </w:pPr>
            <w:r w:rsidRPr="00E01B3D">
              <w:rPr>
                <w:sz w:val="24"/>
                <w:szCs w:val="24"/>
                <w:lang w:eastAsia="ru-RU"/>
              </w:rPr>
              <w:t>Средняя группа</w:t>
            </w:r>
          </w:p>
        </w:tc>
        <w:tc>
          <w:tcPr>
            <w:tcW w:w="2137" w:type="dxa"/>
          </w:tcPr>
          <w:p w:rsidR="00E01B3D" w:rsidRPr="00E01B3D" w:rsidRDefault="00E01B3D" w:rsidP="00DA6F61">
            <w:pPr>
              <w:spacing w:line="300" w:lineRule="atLeast"/>
              <w:ind w:firstLine="0"/>
              <w:rPr>
                <w:sz w:val="24"/>
                <w:szCs w:val="24"/>
                <w:lang w:eastAsia="ru-RU"/>
              </w:rPr>
            </w:pPr>
            <w:r w:rsidRPr="00E01B3D">
              <w:rPr>
                <w:sz w:val="24"/>
                <w:szCs w:val="24"/>
              </w:rPr>
              <w:t>Старшая группа</w:t>
            </w:r>
          </w:p>
        </w:tc>
        <w:tc>
          <w:tcPr>
            <w:tcW w:w="1964" w:type="dxa"/>
          </w:tcPr>
          <w:p w:rsidR="00E01B3D" w:rsidRPr="00E01B3D" w:rsidRDefault="00E01B3D" w:rsidP="00DA6F61">
            <w:pPr>
              <w:spacing w:line="300" w:lineRule="atLeast"/>
              <w:ind w:firstLine="0"/>
              <w:rPr>
                <w:sz w:val="24"/>
                <w:szCs w:val="24"/>
                <w:lang w:eastAsia="ru-RU"/>
              </w:rPr>
            </w:pPr>
            <w:r w:rsidRPr="00E01B3D">
              <w:rPr>
                <w:sz w:val="24"/>
                <w:szCs w:val="24"/>
                <w:lang w:eastAsia="ru-RU"/>
              </w:rPr>
              <w:t>Подготовительная группа</w:t>
            </w:r>
          </w:p>
        </w:tc>
      </w:tr>
      <w:tr w:rsidR="00E01B3D" w:rsidRPr="00E01B3D" w:rsidTr="00DA6F61">
        <w:tc>
          <w:tcPr>
            <w:tcW w:w="1701" w:type="dxa"/>
          </w:tcPr>
          <w:p w:rsidR="00E01B3D" w:rsidRPr="00E01B3D" w:rsidRDefault="00E01B3D" w:rsidP="00DA6F61">
            <w:pPr>
              <w:spacing w:line="300" w:lineRule="atLeast"/>
              <w:ind w:left="34" w:firstLine="0"/>
              <w:rPr>
                <w:sz w:val="24"/>
                <w:szCs w:val="24"/>
              </w:rPr>
            </w:pPr>
            <w:r w:rsidRPr="00E01B3D">
              <w:rPr>
                <w:sz w:val="24"/>
                <w:szCs w:val="24"/>
              </w:rPr>
              <w:t xml:space="preserve">Новый год, «Осень», </w:t>
            </w:r>
          </w:p>
          <w:p w:rsidR="00E01B3D" w:rsidRPr="00E01B3D" w:rsidRDefault="00E01B3D" w:rsidP="00DA6F61">
            <w:pPr>
              <w:spacing w:line="300" w:lineRule="atLeast"/>
              <w:ind w:left="34" w:firstLine="0"/>
              <w:rPr>
                <w:sz w:val="24"/>
                <w:szCs w:val="24"/>
              </w:rPr>
            </w:pPr>
            <w:r w:rsidRPr="00E01B3D">
              <w:rPr>
                <w:sz w:val="24"/>
                <w:szCs w:val="24"/>
              </w:rPr>
              <w:t>«Весна»,</w:t>
            </w:r>
          </w:p>
          <w:p w:rsidR="00E01B3D" w:rsidRPr="00E01B3D" w:rsidRDefault="00E01B3D" w:rsidP="00DA6F61">
            <w:pPr>
              <w:spacing w:line="300" w:lineRule="atLeast"/>
              <w:ind w:left="34" w:firstLine="0"/>
              <w:rPr>
                <w:sz w:val="24"/>
                <w:szCs w:val="24"/>
              </w:rPr>
            </w:pPr>
            <w:r w:rsidRPr="00E01B3D">
              <w:rPr>
                <w:sz w:val="24"/>
                <w:szCs w:val="24"/>
              </w:rPr>
              <w:t xml:space="preserve">«Лето», </w:t>
            </w:r>
          </w:p>
          <w:p w:rsidR="00E01B3D" w:rsidRPr="00E01B3D" w:rsidRDefault="00E01B3D" w:rsidP="00DA6F61">
            <w:pPr>
              <w:spacing w:line="300" w:lineRule="atLeast"/>
              <w:ind w:left="34" w:firstLine="0"/>
              <w:rPr>
                <w:sz w:val="24"/>
                <w:szCs w:val="24"/>
                <w:lang w:eastAsia="ru-RU"/>
              </w:rPr>
            </w:pPr>
            <w:r w:rsidRPr="00E01B3D">
              <w:rPr>
                <w:sz w:val="24"/>
                <w:szCs w:val="24"/>
              </w:rPr>
              <w:t>«Мамин праздни</w:t>
            </w:r>
            <w:r w:rsidR="00DA6F61">
              <w:rPr>
                <w:sz w:val="24"/>
                <w:szCs w:val="24"/>
              </w:rPr>
              <w:t>к</w:t>
            </w:r>
            <w:r w:rsidRPr="00E01B3D">
              <w:rPr>
                <w:sz w:val="24"/>
                <w:szCs w:val="24"/>
              </w:rPr>
              <w:t>»</w:t>
            </w:r>
          </w:p>
        </w:tc>
        <w:tc>
          <w:tcPr>
            <w:tcW w:w="1985" w:type="dxa"/>
          </w:tcPr>
          <w:p w:rsidR="00E01B3D" w:rsidRPr="00E01B3D" w:rsidRDefault="00E01B3D" w:rsidP="00DA6F61">
            <w:pPr>
              <w:pStyle w:val="aff4"/>
              <w:numPr>
                <w:ilvl w:val="0"/>
                <w:numId w:val="39"/>
              </w:numPr>
              <w:suppressAutoHyphens w:val="0"/>
              <w:spacing w:after="0" w:line="300" w:lineRule="atLeast"/>
              <w:ind w:left="138" w:hanging="138"/>
              <w:contextualSpacing w:val="0"/>
              <w:textAlignment w:val="auto"/>
              <w:rPr>
                <w:rFonts w:ascii="Times New Roman" w:hAnsi="Times New Roman"/>
                <w:sz w:val="24"/>
                <w:szCs w:val="24"/>
              </w:rPr>
            </w:pPr>
            <w:r w:rsidRPr="00E01B3D">
              <w:rPr>
                <w:rFonts w:ascii="Times New Roman" w:hAnsi="Times New Roman"/>
                <w:sz w:val="24"/>
                <w:szCs w:val="24"/>
              </w:rPr>
              <w:t>Новогодняя елка,</w:t>
            </w:r>
          </w:p>
          <w:p w:rsidR="00E01B3D" w:rsidRPr="00E01B3D" w:rsidRDefault="00E01B3D" w:rsidP="00DA6F61">
            <w:pPr>
              <w:pStyle w:val="aff4"/>
              <w:numPr>
                <w:ilvl w:val="0"/>
                <w:numId w:val="39"/>
              </w:numPr>
              <w:suppressAutoHyphens w:val="0"/>
              <w:spacing w:after="0" w:line="300" w:lineRule="atLeast"/>
              <w:ind w:left="138" w:hanging="138"/>
              <w:contextualSpacing w:val="0"/>
              <w:textAlignment w:val="auto"/>
              <w:rPr>
                <w:rFonts w:ascii="Times New Roman" w:hAnsi="Times New Roman"/>
                <w:sz w:val="24"/>
                <w:szCs w:val="24"/>
              </w:rPr>
            </w:pPr>
            <w:r w:rsidRPr="00E01B3D">
              <w:rPr>
                <w:rFonts w:ascii="Times New Roman" w:hAnsi="Times New Roman"/>
                <w:sz w:val="24"/>
                <w:szCs w:val="24"/>
              </w:rPr>
              <w:t xml:space="preserve"> «Мамин праздник», </w:t>
            </w:r>
          </w:p>
          <w:p w:rsidR="00E01B3D" w:rsidRPr="00E01B3D" w:rsidRDefault="00E01B3D" w:rsidP="00DA6F61">
            <w:pPr>
              <w:pStyle w:val="aff4"/>
              <w:numPr>
                <w:ilvl w:val="0"/>
                <w:numId w:val="39"/>
              </w:numPr>
              <w:suppressAutoHyphens w:val="0"/>
              <w:spacing w:after="0" w:line="300" w:lineRule="atLeast"/>
              <w:ind w:left="138" w:hanging="138"/>
              <w:contextualSpacing w:val="0"/>
              <w:textAlignment w:val="auto"/>
              <w:rPr>
                <w:rFonts w:ascii="Times New Roman" w:hAnsi="Times New Roman"/>
                <w:sz w:val="24"/>
                <w:szCs w:val="24"/>
              </w:rPr>
            </w:pPr>
            <w:r w:rsidRPr="00E01B3D">
              <w:rPr>
                <w:rFonts w:ascii="Times New Roman" w:hAnsi="Times New Roman"/>
                <w:sz w:val="24"/>
                <w:szCs w:val="24"/>
              </w:rPr>
              <w:t xml:space="preserve">День защитника Отечества, </w:t>
            </w:r>
          </w:p>
          <w:p w:rsidR="00E01B3D" w:rsidRPr="00E01B3D" w:rsidRDefault="00E01B3D" w:rsidP="00DA6F61">
            <w:pPr>
              <w:pStyle w:val="aff4"/>
              <w:numPr>
                <w:ilvl w:val="0"/>
                <w:numId w:val="39"/>
              </w:numPr>
              <w:suppressAutoHyphens w:val="0"/>
              <w:spacing w:after="0" w:line="300" w:lineRule="atLeast"/>
              <w:ind w:left="138" w:hanging="138"/>
              <w:contextualSpacing w:val="0"/>
              <w:textAlignment w:val="auto"/>
              <w:rPr>
                <w:rFonts w:ascii="Times New Roman" w:hAnsi="Times New Roman"/>
                <w:sz w:val="24"/>
                <w:szCs w:val="24"/>
              </w:rPr>
            </w:pPr>
            <w:r w:rsidRPr="00E01B3D">
              <w:rPr>
                <w:rFonts w:ascii="Times New Roman" w:hAnsi="Times New Roman"/>
                <w:sz w:val="24"/>
                <w:szCs w:val="24"/>
              </w:rPr>
              <w:t xml:space="preserve">«Осень», </w:t>
            </w:r>
          </w:p>
          <w:p w:rsidR="00E01B3D" w:rsidRPr="00E01B3D" w:rsidRDefault="00E01B3D" w:rsidP="00DA6F61">
            <w:pPr>
              <w:pStyle w:val="aff4"/>
              <w:numPr>
                <w:ilvl w:val="0"/>
                <w:numId w:val="39"/>
              </w:numPr>
              <w:suppressAutoHyphens w:val="0"/>
              <w:spacing w:after="0" w:line="300" w:lineRule="atLeast"/>
              <w:ind w:left="138" w:hanging="138"/>
              <w:contextualSpacing w:val="0"/>
              <w:textAlignment w:val="auto"/>
              <w:rPr>
                <w:rFonts w:ascii="Times New Roman" w:hAnsi="Times New Roman"/>
                <w:sz w:val="24"/>
                <w:szCs w:val="24"/>
              </w:rPr>
            </w:pPr>
            <w:r w:rsidRPr="00E01B3D">
              <w:rPr>
                <w:rFonts w:ascii="Times New Roman" w:hAnsi="Times New Roman"/>
                <w:sz w:val="24"/>
                <w:szCs w:val="24"/>
              </w:rPr>
              <w:t>«Весна»,</w:t>
            </w:r>
          </w:p>
          <w:p w:rsidR="00E01B3D" w:rsidRPr="00E01B3D" w:rsidRDefault="00E01B3D" w:rsidP="00DA6F61">
            <w:pPr>
              <w:pStyle w:val="aff4"/>
              <w:numPr>
                <w:ilvl w:val="0"/>
                <w:numId w:val="39"/>
              </w:numPr>
              <w:suppressAutoHyphens w:val="0"/>
              <w:spacing w:after="0" w:line="300" w:lineRule="atLeast"/>
              <w:ind w:left="138" w:hanging="138"/>
              <w:contextualSpacing w:val="0"/>
              <w:textAlignment w:val="auto"/>
              <w:rPr>
                <w:rFonts w:ascii="Times New Roman" w:hAnsi="Times New Roman"/>
                <w:sz w:val="24"/>
                <w:szCs w:val="24"/>
                <w:lang w:eastAsia="ru-RU"/>
              </w:rPr>
            </w:pPr>
            <w:r w:rsidRPr="00E01B3D">
              <w:rPr>
                <w:rFonts w:ascii="Times New Roman" w:hAnsi="Times New Roman"/>
                <w:sz w:val="24"/>
                <w:szCs w:val="24"/>
              </w:rPr>
              <w:t>«Лето».</w:t>
            </w:r>
          </w:p>
        </w:tc>
        <w:tc>
          <w:tcPr>
            <w:tcW w:w="2136" w:type="dxa"/>
          </w:tcPr>
          <w:p w:rsidR="00E01B3D" w:rsidRPr="00E01B3D" w:rsidRDefault="00E01B3D" w:rsidP="00E01B3D">
            <w:pPr>
              <w:pStyle w:val="aff4"/>
              <w:numPr>
                <w:ilvl w:val="0"/>
                <w:numId w:val="40"/>
              </w:numPr>
              <w:suppressAutoHyphens w:val="0"/>
              <w:spacing w:after="0" w:line="300" w:lineRule="atLeast"/>
              <w:ind w:left="123" w:hanging="123"/>
              <w:contextualSpacing w:val="0"/>
              <w:textAlignment w:val="auto"/>
              <w:rPr>
                <w:rFonts w:ascii="Times New Roman" w:hAnsi="Times New Roman"/>
                <w:sz w:val="24"/>
                <w:szCs w:val="24"/>
              </w:rPr>
            </w:pPr>
            <w:r w:rsidRPr="00E01B3D">
              <w:rPr>
                <w:rFonts w:ascii="Times New Roman" w:hAnsi="Times New Roman"/>
                <w:sz w:val="24"/>
                <w:szCs w:val="24"/>
              </w:rPr>
              <w:t xml:space="preserve">Новый год, </w:t>
            </w:r>
          </w:p>
          <w:p w:rsidR="00E01B3D" w:rsidRPr="00E01B3D" w:rsidRDefault="00E01B3D" w:rsidP="00E01B3D">
            <w:pPr>
              <w:pStyle w:val="aff4"/>
              <w:numPr>
                <w:ilvl w:val="0"/>
                <w:numId w:val="40"/>
              </w:numPr>
              <w:suppressAutoHyphens w:val="0"/>
              <w:spacing w:after="0" w:line="300" w:lineRule="atLeast"/>
              <w:ind w:left="123" w:hanging="123"/>
              <w:contextualSpacing w:val="0"/>
              <w:textAlignment w:val="auto"/>
              <w:rPr>
                <w:rFonts w:ascii="Times New Roman" w:hAnsi="Times New Roman"/>
                <w:sz w:val="24"/>
                <w:szCs w:val="24"/>
              </w:rPr>
            </w:pPr>
            <w:r w:rsidRPr="00E01B3D">
              <w:rPr>
                <w:rFonts w:ascii="Times New Roman" w:hAnsi="Times New Roman"/>
                <w:sz w:val="24"/>
                <w:szCs w:val="24"/>
              </w:rPr>
              <w:t xml:space="preserve">День защитника Отечества, </w:t>
            </w:r>
          </w:p>
          <w:p w:rsidR="00E01B3D" w:rsidRPr="00E01B3D" w:rsidRDefault="00E01B3D" w:rsidP="00E01B3D">
            <w:pPr>
              <w:pStyle w:val="aff4"/>
              <w:numPr>
                <w:ilvl w:val="0"/>
                <w:numId w:val="40"/>
              </w:numPr>
              <w:suppressAutoHyphens w:val="0"/>
              <w:spacing w:after="0" w:line="300" w:lineRule="atLeast"/>
              <w:ind w:left="123" w:hanging="123"/>
              <w:contextualSpacing w:val="0"/>
              <w:textAlignment w:val="auto"/>
              <w:rPr>
                <w:rFonts w:ascii="Times New Roman" w:hAnsi="Times New Roman"/>
                <w:sz w:val="24"/>
                <w:szCs w:val="24"/>
              </w:rPr>
            </w:pPr>
            <w:r w:rsidRPr="00E01B3D">
              <w:rPr>
                <w:rFonts w:ascii="Times New Roman" w:hAnsi="Times New Roman"/>
                <w:sz w:val="24"/>
                <w:szCs w:val="24"/>
              </w:rPr>
              <w:t xml:space="preserve">8 Марта, </w:t>
            </w:r>
          </w:p>
          <w:p w:rsidR="00E01B3D" w:rsidRPr="00E01B3D" w:rsidRDefault="00E01B3D" w:rsidP="00E01B3D">
            <w:pPr>
              <w:pStyle w:val="aff4"/>
              <w:numPr>
                <w:ilvl w:val="0"/>
                <w:numId w:val="40"/>
              </w:numPr>
              <w:suppressAutoHyphens w:val="0"/>
              <w:spacing w:after="0" w:line="300" w:lineRule="atLeast"/>
              <w:ind w:left="123" w:hanging="123"/>
              <w:contextualSpacing w:val="0"/>
              <w:textAlignment w:val="auto"/>
              <w:rPr>
                <w:rFonts w:ascii="Times New Roman" w:hAnsi="Times New Roman"/>
                <w:sz w:val="24"/>
                <w:szCs w:val="24"/>
              </w:rPr>
            </w:pPr>
            <w:r w:rsidRPr="00E01B3D">
              <w:rPr>
                <w:rFonts w:ascii="Times New Roman" w:hAnsi="Times New Roman"/>
                <w:sz w:val="24"/>
                <w:szCs w:val="24"/>
              </w:rPr>
              <w:t>«Осень»,</w:t>
            </w:r>
          </w:p>
          <w:p w:rsidR="00E01B3D" w:rsidRPr="00E01B3D" w:rsidRDefault="00E01B3D" w:rsidP="00E01B3D">
            <w:pPr>
              <w:pStyle w:val="aff4"/>
              <w:numPr>
                <w:ilvl w:val="0"/>
                <w:numId w:val="40"/>
              </w:numPr>
              <w:suppressAutoHyphens w:val="0"/>
              <w:spacing w:after="0" w:line="300" w:lineRule="atLeast"/>
              <w:ind w:left="123" w:hanging="123"/>
              <w:contextualSpacing w:val="0"/>
              <w:textAlignment w:val="auto"/>
              <w:rPr>
                <w:rFonts w:ascii="Times New Roman" w:hAnsi="Times New Roman"/>
                <w:sz w:val="24"/>
                <w:szCs w:val="24"/>
              </w:rPr>
            </w:pPr>
            <w:r w:rsidRPr="00E01B3D">
              <w:rPr>
                <w:rFonts w:ascii="Times New Roman" w:hAnsi="Times New Roman"/>
                <w:sz w:val="24"/>
                <w:szCs w:val="24"/>
              </w:rPr>
              <w:t xml:space="preserve">«Весна», </w:t>
            </w:r>
          </w:p>
          <w:p w:rsidR="00E01B3D" w:rsidRPr="00E01B3D" w:rsidRDefault="00E01B3D" w:rsidP="00E01B3D">
            <w:pPr>
              <w:pStyle w:val="aff4"/>
              <w:numPr>
                <w:ilvl w:val="0"/>
                <w:numId w:val="40"/>
              </w:numPr>
              <w:suppressAutoHyphens w:val="0"/>
              <w:spacing w:after="0" w:line="300" w:lineRule="atLeast"/>
              <w:ind w:left="123" w:hanging="123"/>
              <w:contextualSpacing w:val="0"/>
              <w:textAlignment w:val="auto"/>
              <w:rPr>
                <w:rFonts w:ascii="Times New Roman" w:hAnsi="Times New Roman"/>
                <w:sz w:val="24"/>
                <w:szCs w:val="24"/>
              </w:rPr>
            </w:pPr>
            <w:r w:rsidRPr="00E01B3D">
              <w:rPr>
                <w:rFonts w:ascii="Times New Roman" w:hAnsi="Times New Roman"/>
                <w:sz w:val="24"/>
                <w:szCs w:val="24"/>
              </w:rPr>
              <w:t xml:space="preserve">«Лето»; </w:t>
            </w:r>
          </w:p>
          <w:p w:rsidR="00E01B3D" w:rsidRPr="00E01B3D" w:rsidRDefault="00E01B3D" w:rsidP="00E01B3D">
            <w:pPr>
              <w:pStyle w:val="aff4"/>
              <w:numPr>
                <w:ilvl w:val="0"/>
                <w:numId w:val="40"/>
              </w:numPr>
              <w:suppressAutoHyphens w:val="0"/>
              <w:spacing w:after="0" w:line="300" w:lineRule="atLeast"/>
              <w:ind w:left="123" w:hanging="123"/>
              <w:contextualSpacing w:val="0"/>
              <w:textAlignment w:val="auto"/>
              <w:rPr>
                <w:rFonts w:ascii="Times New Roman" w:hAnsi="Times New Roman"/>
                <w:sz w:val="24"/>
                <w:szCs w:val="24"/>
              </w:rPr>
            </w:pPr>
            <w:r w:rsidRPr="00E01B3D">
              <w:rPr>
                <w:rFonts w:ascii="Times New Roman" w:hAnsi="Times New Roman"/>
                <w:sz w:val="24"/>
                <w:szCs w:val="24"/>
              </w:rPr>
              <w:t xml:space="preserve">праздники, традиционные для группы и детского сада; </w:t>
            </w:r>
          </w:p>
          <w:p w:rsidR="00E01B3D" w:rsidRPr="00E01B3D" w:rsidRDefault="00E01B3D" w:rsidP="00E01B3D">
            <w:pPr>
              <w:pStyle w:val="aff4"/>
              <w:numPr>
                <w:ilvl w:val="0"/>
                <w:numId w:val="40"/>
              </w:numPr>
              <w:suppressAutoHyphens w:val="0"/>
              <w:spacing w:after="0" w:line="300" w:lineRule="atLeast"/>
              <w:ind w:left="123" w:hanging="123"/>
              <w:contextualSpacing w:val="0"/>
              <w:textAlignment w:val="auto"/>
              <w:rPr>
                <w:rFonts w:ascii="Times New Roman" w:hAnsi="Times New Roman"/>
                <w:sz w:val="24"/>
                <w:szCs w:val="24"/>
                <w:lang w:eastAsia="ru-RU"/>
              </w:rPr>
            </w:pPr>
            <w:r w:rsidRPr="00E01B3D">
              <w:rPr>
                <w:rFonts w:ascii="Times New Roman" w:hAnsi="Times New Roman"/>
                <w:sz w:val="24"/>
                <w:szCs w:val="24"/>
              </w:rPr>
              <w:t>дни рождения детей</w:t>
            </w:r>
          </w:p>
        </w:tc>
        <w:tc>
          <w:tcPr>
            <w:tcW w:w="2137" w:type="dxa"/>
          </w:tcPr>
          <w:p w:rsidR="00E01B3D" w:rsidRPr="00E01B3D" w:rsidRDefault="00E01B3D" w:rsidP="00E01B3D">
            <w:pPr>
              <w:pStyle w:val="aff4"/>
              <w:numPr>
                <w:ilvl w:val="0"/>
                <w:numId w:val="41"/>
              </w:numPr>
              <w:suppressAutoHyphens w:val="0"/>
              <w:spacing w:after="0" w:line="300" w:lineRule="atLeast"/>
              <w:ind w:left="255" w:hanging="255"/>
              <w:contextualSpacing w:val="0"/>
              <w:textAlignment w:val="auto"/>
              <w:rPr>
                <w:rFonts w:ascii="Times New Roman" w:hAnsi="Times New Roman"/>
                <w:sz w:val="24"/>
                <w:szCs w:val="24"/>
              </w:rPr>
            </w:pPr>
            <w:r w:rsidRPr="00E01B3D">
              <w:rPr>
                <w:rFonts w:ascii="Times New Roman" w:hAnsi="Times New Roman"/>
                <w:sz w:val="24"/>
                <w:szCs w:val="24"/>
              </w:rPr>
              <w:t xml:space="preserve">Новый год, </w:t>
            </w:r>
          </w:p>
          <w:p w:rsidR="00E01B3D" w:rsidRPr="00E01B3D" w:rsidRDefault="00E01B3D" w:rsidP="00E01B3D">
            <w:pPr>
              <w:pStyle w:val="aff4"/>
              <w:numPr>
                <w:ilvl w:val="0"/>
                <w:numId w:val="41"/>
              </w:numPr>
              <w:suppressAutoHyphens w:val="0"/>
              <w:spacing w:after="0" w:line="300" w:lineRule="atLeast"/>
              <w:ind w:left="255" w:hanging="255"/>
              <w:contextualSpacing w:val="0"/>
              <w:textAlignment w:val="auto"/>
              <w:rPr>
                <w:rFonts w:ascii="Times New Roman" w:hAnsi="Times New Roman"/>
                <w:sz w:val="24"/>
                <w:szCs w:val="24"/>
              </w:rPr>
            </w:pPr>
            <w:r w:rsidRPr="00E01B3D">
              <w:rPr>
                <w:rFonts w:ascii="Times New Roman" w:hAnsi="Times New Roman"/>
                <w:sz w:val="24"/>
                <w:szCs w:val="24"/>
              </w:rPr>
              <w:t>День защитника Отечества,</w:t>
            </w:r>
          </w:p>
          <w:p w:rsidR="00E01B3D" w:rsidRPr="00E01B3D" w:rsidRDefault="00E01B3D" w:rsidP="00E01B3D">
            <w:pPr>
              <w:pStyle w:val="aff4"/>
              <w:numPr>
                <w:ilvl w:val="0"/>
                <w:numId w:val="41"/>
              </w:numPr>
              <w:suppressAutoHyphens w:val="0"/>
              <w:spacing w:after="0" w:line="300" w:lineRule="atLeast"/>
              <w:ind w:left="255" w:hanging="255"/>
              <w:contextualSpacing w:val="0"/>
              <w:textAlignment w:val="auto"/>
              <w:rPr>
                <w:rFonts w:ascii="Times New Roman" w:hAnsi="Times New Roman"/>
                <w:sz w:val="24"/>
                <w:szCs w:val="24"/>
              </w:rPr>
            </w:pPr>
            <w:r w:rsidRPr="00E01B3D">
              <w:rPr>
                <w:rFonts w:ascii="Times New Roman" w:hAnsi="Times New Roman"/>
                <w:sz w:val="24"/>
                <w:szCs w:val="24"/>
              </w:rPr>
              <w:t xml:space="preserve">8 Марта, </w:t>
            </w:r>
          </w:p>
          <w:p w:rsidR="00E01B3D" w:rsidRPr="00E01B3D" w:rsidRDefault="00E01B3D" w:rsidP="00E01B3D">
            <w:pPr>
              <w:pStyle w:val="aff4"/>
              <w:numPr>
                <w:ilvl w:val="0"/>
                <w:numId w:val="41"/>
              </w:numPr>
              <w:suppressAutoHyphens w:val="0"/>
              <w:spacing w:after="0" w:line="300" w:lineRule="atLeast"/>
              <w:ind w:left="255" w:hanging="255"/>
              <w:contextualSpacing w:val="0"/>
              <w:textAlignment w:val="auto"/>
              <w:rPr>
                <w:rFonts w:ascii="Times New Roman" w:hAnsi="Times New Roman"/>
                <w:sz w:val="24"/>
                <w:szCs w:val="24"/>
              </w:rPr>
            </w:pPr>
            <w:r w:rsidRPr="00E01B3D">
              <w:rPr>
                <w:rFonts w:ascii="Times New Roman" w:hAnsi="Times New Roman"/>
                <w:sz w:val="24"/>
                <w:szCs w:val="24"/>
              </w:rPr>
              <w:t xml:space="preserve">День Победы, </w:t>
            </w:r>
          </w:p>
          <w:p w:rsidR="00E01B3D" w:rsidRPr="00E01B3D" w:rsidRDefault="00E01B3D" w:rsidP="00E01B3D">
            <w:pPr>
              <w:pStyle w:val="aff4"/>
              <w:numPr>
                <w:ilvl w:val="0"/>
                <w:numId w:val="41"/>
              </w:numPr>
              <w:suppressAutoHyphens w:val="0"/>
              <w:spacing w:after="0" w:line="300" w:lineRule="atLeast"/>
              <w:ind w:left="255" w:hanging="255"/>
              <w:contextualSpacing w:val="0"/>
              <w:textAlignment w:val="auto"/>
              <w:rPr>
                <w:rFonts w:ascii="Times New Roman" w:hAnsi="Times New Roman"/>
                <w:sz w:val="24"/>
                <w:szCs w:val="24"/>
              </w:rPr>
            </w:pPr>
            <w:r w:rsidRPr="00E01B3D">
              <w:rPr>
                <w:rFonts w:ascii="Times New Roman" w:hAnsi="Times New Roman"/>
                <w:sz w:val="24"/>
                <w:szCs w:val="24"/>
              </w:rPr>
              <w:t>«Осень»,</w:t>
            </w:r>
          </w:p>
          <w:p w:rsidR="00E01B3D" w:rsidRPr="00E01B3D" w:rsidRDefault="00E01B3D" w:rsidP="00E01B3D">
            <w:pPr>
              <w:pStyle w:val="aff4"/>
              <w:numPr>
                <w:ilvl w:val="0"/>
                <w:numId w:val="41"/>
              </w:numPr>
              <w:suppressAutoHyphens w:val="0"/>
              <w:spacing w:after="0" w:line="300" w:lineRule="atLeast"/>
              <w:ind w:left="255" w:hanging="255"/>
              <w:contextualSpacing w:val="0"/>
              <w:textAlignment w:val="auto"/>
              <w:rPr>
                <w:rFonts w:ascii="Times New Roman" w:hAnsi="Times New Roman"/>
                <w:sz w:val="24"/>
                <w:szCs w:val="24"/>
              </w:rPr>
            </w:pPr>
            <w:r w:rsidRPr="00E01B3D">
              <w:rPr>
                <w:rFonts w:ascii="Times New Roman" w:hAnsi="Times New Roman"/>
                <w:sz w:val="24"/>
                <w:szCs w:val="24"/>
              </w:rPr>
              <w:t xml:space="preserve">«Весна», </w:t>
            </w:r>
          </w:p>
          <w:p w:rsidR="00E01B3D" w:rsidRPr="00E01B3D" w:rsidRDefault="00E01B3D" w:rsidP="00E01B3D">
            <w:pPr>
              <w:pStyle w:val="aff4"/>
              <w:numPr>
                <w:ilvl w:val="0"/>
                <w:numId w:val="41"/>
              </w:numPr>
              <w:suppressAutoHyphens w:val="0"/>
              <w:spacing w:after="0" w:line="300" w:lineRule="atLeast"/>
              <w:ind w:left="255" w:hanging="255"/>
              <w:contextualSpacing w:val="0"/>
              <w:textAlignment w:val="auto"/>
              <w:rPr>
                <w:rFonts w:ascii="Times New Roman" w:hAnsi="Times New Roman"/>
                <w:sz w:val="24"/>
                <w:szCs w:val="24"/>
                <w:lang w:eastAsia="ru-RU"/>
              </w:rPr>
            </w:pPr>
            <w:r w:rsidRPr="00E01B3D">
              <w:rPr>
                <w:rFonts w:ascii="Times New Roman" w:hAnsi="Times New Roman"/>
                <w:sz w:val="24"/>
                <w:szCs w:val="24"/>
              </w:rPr>
              <w:t xml:space="preserve">«Лето»; </w:t>
            </w:r>
          </w:p>
          <w:p w:rsidR="00E01B3D" w:rsidRPr="00E01B3D" w:rsidRDefault="00E01B3D" w:rsidP="00E01B3D">
            <w:pPr>
              <w:pStyle w:val="aff4"/>
              <w:numPr>
                <w:ilvl w:val="0"/>
                <w:numId w:val="41"/>
              </w:numPr>
              <w:suppressAutoHyphens w:val="0"/>
              <w:spacing w:after="0" w:line="300" w:lineRule="atLeast"/>
              <w:ind w:left="255" w:hanging="255"/>
              <w:contextualSpacing w:val="0"/>
              <w:textAlignment w:val="auto"/>
              <w:rPr>
                <w:rFonts w:ascii="Times New Roman" w:hAnsi="Times New Roman"/>
                <w:sz w:val="24"/>
                <w:szCs w:val="24"/>
                <w:lang w:eastAsia="ru-RU"/>
              </w:rPr>
            </w:pPr>
            <w:r w:rsidRPr="00E01B3D">
              <w:rPr>
                <w:rFonts w:ascii="Times New Roman" w:hAnsi="Times New Roman"/>
                <w:sz w:val="24"/>
                <w:szCs w:val="24"/>
              </w:rPr>
              <w:t>праздники, традиционные для группы и детского сада; дни рождения детей.</w:t>
            </w:r>
          </w:p>
        </w:tc>
        <w:tc>
          <w:tcPr>
            <w:tcW w:w="1964" w:type="dxa"/>
          </w:tcPr>
          <w:p w:rsidR="00E01B3D" w:rsidRPr="00E01B3D" w:rsidRDefault="00E01B3D" w:rsidP="00E01B3D">
            <w:pPr>
              <w:pStyle w:val="aff4"/>
              <w:numPr>
                <w:ilvl w:val="0"/>
                <w:numId w:val="42"/>
              </w:numPr>
              <w:suppressAutoHyphens w:val="0"/>
              <w:spacing w:after="0" w:line="300" w:lineRule="atLeast"/>
              <w:ind w:left="244" w:hanging="244"/>
              <w:contextualSpacing w:val="0"/>
              <w:textAlignment w:val="auto"/>
              <w:rPr>
                <w:rFonts w:ascii="Times New Roman" w:hAnsi="Times New Roman"/>
                <w:sz w:val="24"/>
                <w:szCs w:val="24"/>
              </w:rPr>
            </w:pPr>
            <w:r w:rsidRPr="00E01B3D">
              <w:rPr>
                <w:rFonts w:ascii="Times New Roman" w:hAnsi="Times New Roman"/>
                <w:sz w:val="24"/>
                <w:szCs w:val="24"/>
              </w:rPr>
              <w:t xml:space="preserve">Новый год, </w:t>
            </w:r>
          </w:p>
          <w:p w:rsidR="00E01B3D" w:rsidRPr="00E01B3D" w:rsidRDefault="00E01B3D" w:rsidP="00E01B3D">
            <w:pPr>
              <w:pStyle w:val="aff4"/>
              <w:numPr>
                <w:ilvl w:val="0"/>
                <w:numId w:val="42"/>
              </w:numPr>
              <w:suppressAutoHyphens w:val="0"/>
              <w:spacing w:after="0" w:line="300" w:lineRule="atLeast"/>
              <w:ind w:left="244" w:hanging="244"/>
              <w:contextualSpacing w:val="0"/>
              <w:textAlignment w:val="auto"/>
              <w:rPr>
                <w:rFonts w:ascii="Times New Roman" w:hAnsi="Times New Roman"/>
                <w:sz w:val="24"/>
                <w:szCs w:val="24"/>
              </w:rPr>
            </w:pPr>
            <w:r w:rsidRPr="00E01B3D">
              <w:rPr>
                <w:rFonts w:ascii="Times New Roman" w:hAnsi="Times New Roman"/>
                <w:sz w:val="24"/>
                <w:szCs w:val="24"/>
              </w:rPr>
              <w:t xml:space="preserve">День защитника Отечества, </w:t>
            </w:r>
          </w:p>
          <w:p w:rsidR="00E01B3D" w:rsidRPr="00E01B3D" w:rsidRDefault="00E01B3D" w:rsidP="00E01B3D">
            <w:pPr>
              <w:pStyle w:val="aff4"/>
              <w:numPr>
                <w:ilvl w:val="0"/>
                <w:numId w:val="42"/>
              </w:numPr>
              <w:suppressAutoHyphens w:val="0"/>
              <w:spacing w:after="0" w:line="300" w:lineRule="atLeast"/>
              <w:ind w:left="244" w:hanging="244"/>
              <w:contextualSpacing w:val="0"/>
              <w:textAlignment w:val="auto"/>
              <w:rPr>
                <w:rFonts w:ascii="Times New Roman" w:hAnsi="Times New Roman"/>
                <w:sz w:val="24"/>
                <w:szCs w:val="24"/>
              </w:rPr>
            </w:pPr>
            <w:r w:rsidRPr="00E01B3D">
              <w:rPr>
                <w:rFonts w:ascii="Times New Roman" w:hAnsi="Times New Roman"/>
                <w:sz w:val="24"/>
                <w:szCs w:val="24"/>
              </w:rPr>
              <w:t xml:space="preserve">Международный женский день, </w:t>
            </w:r>
          </w:p>
          <w:p w:rsidR="00E01B3D" w:rsidRPr="00E01B3D" w:rsidRDefault="00E01B3D" w:rsidP="00E01B3D">
            <w:pPr>
              <w:pStyle w:val="aff4"/>
              <w:numPr>
                <w:ilvl w:val="0"/>
                <w:numId w:val="42"/>
              </w:numPr>
              <w:suppressAutoHyphens w:val="0"/>
              <w:spacing w:after="0" w:line="300" w:lineRule="atLeast"/>
              <w:ind w:left="244" w:hanging="244"/>
              <w:contextualSpacing w:val="0"/>
              <w:textAlignment w:val="auto"/>
              <w:rPr>
                <w:rFonts w:ascii="Times New Roman" w:hAnsi="Times New Roman"/>
                <w:sz w:val="24"/>
                <w:szCs w:val="24"/>
              </w:rPr>
            </w:pPr>
            <w:r w:rsidRPr="00E01B3D">
              <w:rPr>
                <w:rFonts w:ascii="Times New Roman" w:hAnsi="Times New Roman"/>
                <w:sz w:val="24"/>
                <w:szCs w:val="24"/>
              </w:rPr>
              <w:t xml:space="preserve">День Победы, </w:t>
            </w:r>
          </w:p>
          <w:p w:rsidR="00E01B3D" w:rsidRPr="00E01B3D" w:rsidRDefault="00E01B3D" w:rsidP="00E01B3D">
            <w:pPr>
              <w:pStyle w:val="aff4"/>
              <w:numPr>
                <w:ilvl w:val="0"/>
                <w:numId w:val="42"/>
              </w:numPr>
              <w:suppressAutoHyphens w:val="0"/>
              <w:spacing w:after="0" w:line="300" w:lineRule="atLeast"/>
              <w:ind w:left="244" w:hanging="244"/>
              <w:contextualSpacing w:val="0"/>
              <w:textAlignment w:val="auto"/>
              <w:rPr>
                <w:rFonts w:ascii="Times New Roman" w:hAnsi="Times New Roman"/>
                <w:sz w:val="24"/>
                <w:szCs w:val="24"/>
              </w:rPr>
            </w:pPr>
            <w:r w:rsidRPr="00E01B3D">
              <w:rPr>
                <w:rFonts w:ascii="Times New Roman" w:hAnsi="Times New Roman"/>
                <w:sz w:val="24"/>
                <w:szCs w:val="24"/>
              </w:rPr>
              <w:t xml:space="preserve">«Проводы в школу», </w:t>
            </w:r>
          </w:p>
          <w:p w:rsidR="00E01B3D" w:rsidRPr="00E01B3D" w:rsidRDefault="00E01B3D" w:rsidP="00E01B3D">
            <w:pPr>
              <w:pStyle w:val="aff4"/>
              <w:numPr>
                <w:ilvl w:val="0"/>
                <w:numId w:val="42"/>
              </w:numPr>
              <w:suppressAutoHyphens w:val="0"/>
              <w:spacing w:after="0" w:line="300" w:lineRule="atLeast"/>
              <w:ind w:left="244" w:hanging="244"/>
              <w:contextualSpacing w:val="0"/>
              <w:textAlignment w:val="auto"/>
              <w:rPr>
                <w:rFonts w:ascii="Times New Roman" w:hAnsi="Times New Roman"/>
                <w:sz w:val="24"/>
                <w:szCs w:val="24"/>
              </w:rPr>
            </w:pPr>
            <w:r w:rsidRPr="00E01B3D">
              <w:rPr>
                <w:rFonts w:ascii="Times New Roman" w:hAnsi="Times New Roman"/>
                <w:sz w:val="24"/>
                <w:szCs w:val="24"/>
              </w:rPr>
              <w:t xml:space="preserve">«Осень», </w:t>
            </w:r>
          </w:p>
          <w:p w:rsidR="00E01B3D" w:rsidRPr="00E01B3D" w:rsidRDefault="00E01B3D" w:rsidP="00E01B3D">
            <w:pPr>
              <w:pStyle w:val="aff4"/>
              <w:numPr>
                <w:ilvl w:val="0"/>
                <w:numId w:val="42"/>
              </w:numPr>
              <w:suppressAutoHyphens w:val="0"/>
              <w:spacing w:after="0" w:line="300" w:lineRule="atLeast"/>
              <w:ind w:left="244" w:hanging="244"/>
              <w:contextualSpacing w:val="0"/>
              <w:textAlignment w:val="auto"/>
              <w:rPr>
                <w:rFonts w:ascii="Times New Roman" w:hAnsi="Times New Roman"/>
                <w:sz w:val="24"/>
                <w:szCs w:val="24"/>
              </w:rPr>
            </w:pPr>
            <w:r w:rsidRPr="00E01B3D">
              <w:rPr>
                <w:rFonts w:ascii="Times New Roman" w:hAnsi="Times New Roman"/>
                <w:sz w:val="24"/>
                <w:szCs w:val="24"/>
              </w:rPr>
              <w:t xml:space="preserve">«Весна», </w:t>
            </w:r>
          </w:p>
          <w:p w:rsidR="00E01B3D" w:rsidRPr="00E01B3D" w:rsidRDefault="00E01B3D" w:rsidP="00E01B3D">
            <w:pPr>
              <w:pStyle w:val="aff4"/>
              <w:numPr>
                <w:ilvl w:val="0"/>
                <w:numId w:val="42"/>
              </w:numPr>
              <w:suppressAutoHyphens w:val="0"/>
              <w:spacing w:after="0" w:line="300" w:lineRule="atLeast"/>
              <w:ind w:left="244" w:hanging="244"/>
              <w:contextualSpacing w:val="0"/>
              <w:textAlignment w:val="auto"/>
              <w:rPr>
                <w:rFonts w:ascii="Times New Roman" w:hAnsi="Times New Roman"/>
                <w:sz w:val="24"/>
                <w:szCs w:val="24"/>
              </w:rPr>
            </w:pPr>
            <w:r w:rsidRPr="00E01B3D">
              <w:rPr>
                <w:rFonts w:ascii="Times New Roman" w:hAnsi="Times New Roman"/>
                <w:sz w:val="24"/>
                <w:szCs w:val="24"/>
              </w:rPr>
              <w:t xml:space="preserve">Лето», </w:t>
            </w:r>
          </w:p>
          <w:p w:rsidR="00E01B3D" w:rsidRPr="00E01B3D" w:rsidRDefault="00E01B3D" w:rsidP="00E01B3D">
            <w:pPr>
              <w:pStyle w:val="aff4"/>
              <w:numPr>
                <w:ilvl w:val="0"/>
                <w:numId w:val="42"/>
              </w:numPr>
              <w:suppressAutoHyphens w:val="0"/>
              <w:spacing w:after="0" w:line="300" w:lineRule="atLeast"/>
              <w:ind w:left="244" w:hanging="244"/>
              <w:contextualSpacing w:val="0"/>
              <w:textAlignment w:val="auto"/>
              <w:rPr>
                <w:rFonts w:ascii="Times New Roman" w:hAnsi="Times New Roman"/>
                <w:sz w:val="24"/>
                <w:szCs w:val="24"/>
                <w:lang w:eastAsia="ru-RU"/>
              </w:rPr>
            </w:pPr>
            <w:r w:rsidRPr="00E01B3D">
              <w:rPr>
                <w:rFonts w:ascii="Times New Roman" w:hAnsi="Times New Roman"/>
                <w:sz w:val="24"/>
                <w:szCs w:val="24"/>
              </w:rPr>
              <w:t>праздники народного календаря.</w:t>
            </w:r>
          </w:p>
        </w:tc>
      </w:tr>
    </w:tbl>
    <w:p w:rsidR="00E01B3D" w:rsidRPr="00FB0329" w:rsidRDefault="00E01B3D" w:rsidP="00FB0329">
      <w:pPr>
        <w:tabs>
          <w:tab w:val="left" w:pos="709"/>
          <w:tab w:val="left" w:pos="851"/>
          <w:tab w:val="left" w:pos="1152"/>
        </w:tabs>
        <w:spacing w:line="240" w:lineRule="auto"/>
        <w:ind w:firstLine="567"/>
        <w:rPr>
          <w:rFonts w:eastAsia="Times New Roman"/>
          <w:iCs/>
          <w:sz w:val="24"/>
          <w:szCs w:val="24"/>
        </w:rPr>
      </w:pPr>
    </w:p>
    <w:p w:rsidR="00DA6F61" w:rsidRDefault="00DA6F61" w:rsidP="00251DA1">
      <w:pPr>
        <w:tabs>
          <w:tab w:val="left" w:pos="709"/>
          <w:tab w:val="left" w:pos="851"/>
          <w:tab w:val="left" w:pos="1152"/>
        </w:tabs>
        <w:spacing w:line="240" w:lineRule="auto"/>
        <w:ind w:firstLine="567"/>
        <w:rPr>
          <w:rFonts w:eastAsia="Times New Roman"/>
          <w:b/>
          <w:bCs/>
          <w:i/>
          <w:sz w:val="24"/>
          <w:szCs w:val="24"/>
        </w:rPr>
      </w:pPr>
    </w:p>
    <w:p w:rsidR="00DA6F61" w:rsidRDefault="00DA6F61" w:rsidP="00251DA1">
      <w:pPr>
        <w:tabs>
          <w:tab w:val="left" w:pos="709"/>
          <w:tab w:val="left" w:pos="851"/>
          <w:tab w:val="left" w:pos="1152"/>
        </w:tabs>
        <w:spacing w:line="240" w:lineRule="auto"/>
        <w:ind w:firstLine="567"/>
        <w:rPr>
          <w:rFonts w:eastAsia="Times New Roman"/>
          <w:b/>
          <w:bCs/>
          <w:i/>
          <w:sz w:val="24"/>
          <w:szCs w:val="24"/>
        </w:rPr>
      </w:pPr>
    </w:p>
    <w:p w:rsidR="005762CD" w:rsidRPr="00251DA1" w:rsidRDefault="007A7490" w:rsidP="00251DA1">
      <w:pPr>
        <w:tabs>
          <w:tab w:val="left" w:pos="709"/>
          <w:tab w:val="left" w:pos="851"/>
          <w:tab w:val="left" w:pos="1152"/>
        </w:tabs>
        <w:spacing w:line="240" w:lineRule="auto"/>
        <w:ind w:firstLine="567"/>
        <w:rPr>
          <w:rFonts w:eastAsia="Times New Roman"/>
          <w:b/>
          <w:bCs/>
          <w:i/>
          <w:sz w:val="24"/>
          <w:szCs w:val="24"/>
        </w:rPr>
      </w:pPr>
      <w:r w:rsidRPr="00251DA1">
        <w:rPr>
          <w:rFonts w:eastAsia="Times New Roman"/>
          <w:b/>
          <w:bCs/>
          <w:i/>
          <w:sz w:val="24"/>
          <w:szCs w:val="24"/>
        </w:rPr>
        <w:t>Особенности организации режимных моментов</w:t>
      </w:r>
    </w:p>
    <w:p w:rsidR="00251DA1" w:rsidRPr="00251DA1" w:rsidRDefault="00251DA1" w:rsidP="00251DA1">
      <w:pPr>
        <w:spacing w:line="240" w:lineRule="auto"/>
        <w:ind w:firstLine="567"/>
        <w:rPr>
          <w:rFonts w:eastAsia="Calibri"/>
          <w:sz w:val="24"/>
          <w:szCs w:val="24"/>
        </w:rPr>
      </w:pPr>
      <w:r w:rsidRPr="00251DA1">
        <w:rPr>
          <w:rFonts w:eastAsia="Calibri"/>
          <w:sz w:val="24"/>
          <w:szCs w:val="24"/>
        </w:rPr>
        <w:t>Непременным условием здорового образа жизни и успешного развития детей является правильный режим. Оптимальность режима подразумевает рациональную продолжительность и разумное чередование различных видов деятельности и отдыха детей в течение суток.</w:t>
      </w:r>
    </w:p>
    <w:p w:rsidR="005762CD" w:rsidRDefault="00251DA1" w:rsidP="00251DA1">
      <w:pPr>
        <w:spacing w:line="240" w:lineRule="auto"/>
        <w:ind w:firstLine="567"/>
        <w:rPr>
          <w:rFonts w:eastAsia="Calibri"/>
          <w:sz w:val="24"/>
          <w:szCs w:val="24"/>
        </w:rPr>
      </w:pPr>
      <w:r w:rsidRPr="00251DA1">
        <w:rPr>
          <w:rFonts w:eastAsia="Calibri"/>
          <w:sz w:val="24"/>
          <w:szCs w:val="24"/>
        </w:rPr>
        <w:t>Основным принципом правильного построения распорядка является его соответствие возрастным психофизиологическим особенностям детей.</w:t>
      </w:r>
      <w:r>
        <w:rPr>
          <w:rFonts w:eastAsia="Calibri"/>
          <w:sz w:val="24"/>
          <w:szCs w:val="24"/>
        </w:rPr>
        <w:t xml:space="preserve"> </w:t>
      </w:r>
      <w:r w:rsidR="007A7490" w:rsidRPr="00251DA1">
        <w:rPr>
          <w:rFonts w:eastAsia="Calibri"/>
          <w:sz w:val="24"/>
          <w:szCs w:val="24"/>
        </w:rPr>
        <w:t xml:space="preserve">Режим дня строится с учетом </w:t>
      </w:r>
      <w:r w:rsidR="007A7490" w:rsidRPr="00251DA1">
        <w:rPr>
          <w:rFonts w:eastAsia="Calibri"/>
          <w:sz w:val="24"/>
          <w:szCs w:val="24"/>
        </w:rPr>
        <w:lastRenderedPageBreak/>
        <w:t>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251DA1" w:rsidRDefault="00251DA1" w:rsidP="00251DA1">
      <w:pPr>
        <w:spacing w:line="240" w:lineRule="auto"/>
        <w:ind w:firstLine="567"/>
        <w:rPr>
          <w:rFonts w:eastAsia="Calibri"/>
          <w:sz w:val="24"/>
          <w:szCs w:val="24"/>
        </w:rPr>
      </w:pPr>
      <w:r>
        <w:rPr>
          <w:rFonts w:eastAsia="Calibri"/>
          <w:sz w:val="24"/>
          <w:szCs w:val="24"/>
        </w:rPr>
        <w:t xml:space="preserve">Режим дня воспитанников с </w:t>
      </w:r>
      <w:r w:rsidR="000E547C">
        <w:rPr>
          <w:rFonts w:eastAsia="Calibri"/>
          <w:sz w:val="24"/>
          <w:szCs w:val="24"/>
        </w:rPr>
        <w:t>ТНР</w:t>
      </w:r>
      <w:r>
        <w:rPr>
          <w:rFonts w:eastAsia="Calibri"/>
          <w:sz w:val="24"/>
          <w:szCs w:val="24"/>
        </w:rPr>
        <w:t xml:space="preserve"> соответствует режиму дня группы.</w:t>
      </w:r>
    </w:p>
    <w:p w:rsidR="00DA6F61" w:rsidRDefault="00DA6F61" w:rsidP="00251DA1">
      <w:pPr>
        <w:spacing w:line="240" w:lineRule="auto"/>
        <w:ind w:firstLine="567"/>
        <w:rPr>
          <w:rFonts w:eastAsia="Calibri"/>
          <w:sz w:val="24"/>
          <w:szCs w:val="24"/>
        </w:rPr>
      </w:pPr>
    </w:p>
    <w:p w:rsidR="00DA6F61" w:rsidRDefault="00DA6F61" w:rsidP="00251DA1">
      <w:pPr>
        <w:spacing w:line="240" w:lineRule="auto"/>
        <w:ind w:firstLine="567"/>
        <w:rPr>
          <w:rFonts w:eastAsia="Calibri"/>
          <w:sz w:val="24"/>
          <w:szCs w:val="24"/>
        </w:rPr>
      </w:pPr>
    </w:p>
    <w:p w:rsidR="00251DA1" w:rsidRPr="00251DA1" w:rsidRDefault="00251DA1" w:rsidP="00DA6F61">
      <w:pPr>
        <w:spacing w:line="240" w:lineRule="auto"/>
        <w:ind w:firstLine="567"/>
        <w:jc w:val="center"/>
        <w:rPr>
          <w:rFonts w:eastAsia="Calibri"/>
          <w:b/>
          <w:sz w:val="24"/>
          <w:szCs w:val="24"/>
        </w:rPr>
      </w:pPr>
      <w:r w:rsidRPr="00251DA1">
        <w:rPr>
          <w:rFonts w:eastAsia="Calibri"/>
          <w:b/>
          <w:sz w:val="24"/>
          <w:szCs w:val="24"/>
        </w:rPr>
        <w:t>Примерный режим дня воспитанников на холодный период года</w:t>
      </w:r>
      <w:r w:rsidRPr="00251DA1">
        <w:rPr>
          <w:rFonts w:eastAsia="Calibri"/>
          <w:b/>
          <w:sz w:val="24"/>
          <w:szCs w:val="24"/>
          <w:vertAlign w:val="superscript"/>
        </w:rPr>
        <w:footnoteReference w:id="1"/>
      </w:r>
    </w:p>
    <w:p w:rsidR="00251DA1" w:rsidRPr="00251DA1" w:rsidRDefault="00251DA1" w:rsidP="00251DA1">
      <w:pPr>
        <w:spacing w:line="240" w:lineRule="auto"/>
        <w:ind w:firstLine="567"/>
        <w:rPr>
          <w:rFonts w:eastAsia="Calibri"/>
          <w:sz w:val="24"/>
          <w:szCs w:val="24"/>
        </w:rPr>
      </w:pPr>
    </w:p>
    <w:tbl>
      <w:tblPr>
        <w:tblpPr w:leftFromText="181" w:rightFromText="181" w:vertAnchor="text" w:tblpXSpec="center" w:tblpY="1"/>
        <w:tblOverlap w:val="never"/>
        <w:tblW w:w="106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75"/>
        <w:gridCol w:w="1614"/>
        <w:gridCol w:w="1544"/>
        <w:gridCol w:w="1543"/>
        <w:gridCol w:w="1543"/>
        <w:gridCol w:w="1543"/>
      </w:tblGrid>
      <w:tr w:rsidR="00251DA1" w:rsidRPr="00251DA1" w:rsidTr="00FB0329">
        <w:trPr>
          <w:trHeight w:hRule="exact" w:val="862"/>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b/>
                <w:bCs/>
                <w:sz w:val="24"/>
                <w:szCs w:val="24"/>
              </w:rPr>
              <w:t>Режимные моменты</w:t>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b/>
                <w:bCs/>
                <w:sz w:val="24"/>
                <w:szCs w:val="24"/>
              </w:rPr>
              <w:t>Группа раннего возраста</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b/>
                <w:bCs/>
                <w:sz w:val="24"/>
                <w:szCs w:val="24"/>
              </w:rPr>
              <w:t>Младшая группа</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b/>
                <w:bCs/>
                <w:sz w:val="24"/>
                <w:szCs w:val="24"/>
              </w:rPr>
              <w:t>Средняя группа</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b/>
                <w:bCs/>
                <w:sz w:val="24"/>
                <w:szCs w:val="24"/>
              </w:rPr>
              <w:t>Старшая группа</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b/>
                <w:bCs/>
                <w:sz w:val="24"/>
                <w:szCs w:val="24"/>
              </w:rPr>
              <w:t>Подготовительная группа</w:t>
            </w:r>
          </w:p>
        </w:tc>
      </w:tr>
      <w:tr w:rsidR="00251DA1" w:rsidRPr="00251DA1" w:rsidTr="00FB0329">
        <w:trPr>
          <w:trHeight w:hRule="exact" w:val="857"/>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Прием детей, спокойные игры, утренняя гимнастика, дежурство</w:t>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7.00-8.00</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7.00-8.10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7.00-8.15</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7.00-8.20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7.00-8.30</w:t>
            </w:r>
          </w:p>
        </w:tc>
      </w:tr>
      <w:tr w:rsidR="00251DA1" w:rsidRPr="00251DA1" w:rsidTr="00FB0329">
        <w:trPr>
          <w:trHeight w:hRule="exact" w:val="564"/>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Подготовка к завтраку, завтрак</w:t>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8.00-8.30</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8.10-8.30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8.15-8.35</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8.25-8.40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8.30-8.50</w:t>
            </w:r>
          </w:p>
        </w:tc>
      </w:tr>
      <w:tr w:rsidR="00251DA1" w:rsidRPr="00251DA1" w:rsidTr="00FB0329">
        <w:trPr>
          <w:trHeight w:hRule="exact" w:val="584"/>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Игры, подготовка к ООД</w:t>
            </w:r>
            <w:r w:rsidRPr="00251DA1">
              <w:rPr>
                <w:rFonts w:eastAsia="Calibri"/>
                <w:sz w:val="24"/>
                <w:szCs w:val="24"/>
                <w:vertAlign w:val="superscript"/>
              </w:rPr>
              <w:footnoteReference w:id="2"/>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8.30-9.00</w:t>
            </w:r>
          </w:p>
          <w:p w:rsidR="00251DA1" w:rsidRPr="00251DA1" w:rsidRDefault="00251DA1" w:rsidP="00251DA1">
            <w:pPr>
              <w:spacing w:line="240" w:lineRule="auto"/>
              <w:ind w:firstLine="0"/>
              <w:rPr>
                <w:rFonts w:eastAsia="Calibri"/>
                <w:sz w:val="24"/>
                <w:szCs w:val="24"/>
              </w:rPr>
            </w:pPr>
            <w:r w:rsidRPr="00251DA1">
              <w:rPr>
                <w:rFonts w:eastAsia="Calibri"/>
                <w:sz w:val="24"/>
                <w:szCs w:val="24"/>
              </w:rPr>
              <w:t>(по подгруппам)</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8.30-9.00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8.35-9.00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8.40-9.00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8.50-9.00</w:t>
            </w:r>
          </w:p>
        </w:tc>
      </w:tr>
      <w:tr w:rsidR="00251DA1" w:rsidRPr="00251DA1" w:rsidTr="00FB0329">
        <w:trPr>
          <w:trHeight w:hRule="exact" w:val="1155"/>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Организованная образовательная деятельность, занятия со специалистами</w:t>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9.00-9.30</w:t>
            </w:r>
          </w:p>
          <w:p w:rsidR="00251DA1" w:rsidRPr="00251DA1" w:rsidRDefault="00251DA1" w:rsidP="00251DA1">
            <w:pPr>
              <w:spacing w:line="240" w:lineRule="auto"/>
              <w:ind w:firstLine="0"/>
              <w:rPr>
                <w:rFonts w:eastAsia="Calibri"/>
                <w:sz w:val="24"/>
                <w:szCs w:val="24"/>
              </w:rPr>
            </w:pPr>
            <w:r w:rsidRPr="00251DA1">
              <w:rPr>
                <w:rFonts w:eastAsia="Calibri"/>
                <w:sz w:val="24"/>
                <w:szCs w:val="24"/>
              </w:rPr>
              <w:t>(по подгруппам)</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9.00-9.50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9.00-10.00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9.00-10.35</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9.00-10.50</w:t>
            </w:r>
          </w:p>
        </w:tc>
      </w:tr>
      <w:tr w:rsidR="00251DA1" w:rsidRPr="00251DA1" w:rsidTr="00FB0329">
        <w:trPr>
          <w:trHeight w:hRule="exact" w:val="447"/>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Второй завтрак</w:t>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9.30-9.40</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9.50-10.00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10.00-10.10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10.35-10.45</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10.50-11.00</w:t>
            </w:r>
          </w:p>
        </w:tc>
      </w:tr>
      <w:tr w:rsidR="00251DA1" w:rsidRPr="00251DA1" w:rsidTr="00FB0329">
        <w:trPr>
          <w:trHeight w:hRule="exact" w:val="682"/>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Подготовка к прогулке, прогулка</w:t>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9.40-11.20</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10.00-11.40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10.10-11.50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10.45-12.10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11.00-12.20</w:t>
            </w:r>
          </w:p>
        </w:tc>
      </w:tr>
      <w:tr w:rsidR="00251DA1" w:rsidRPr="00251DA1" w:rsidTr="00FB0329">
        <w:trPr>
          <w:trHeight w:hRule="exact" w:val="1172"/>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Возвращение с прогулки, самостоятельная деятельность, подготовка к обеду</w:t>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11.20-11.40</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11.40-12.00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11.50-12.20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12.10-12.30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12.20-12.35</w:t>
            </w:r>
          </w:p>
        </w:tc>
      </w:tr>
      <w:tr w:rsidR="00251DA1" w:rsidRPr="00251DA1" w:rsidTr="00FB0329">
        <w:trPr>
          <w:trHeight w:hRule="exact" w:val="424"/>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Обед</w:t>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11.40-12.10</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12.00-12.30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12.20-12.45</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12.30-13.00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12.35-13.00</w:t>
            </w:r>
          </w:p>
        </w:tc>
      </w:tr>
      <w:tr w:rsidR="00251DA1" w:rsidRPr="00251DA1" w:rsidTr="00FB0329">
        <w:trPr>
          <w:trHeight w:hRule="exact" w:val="693"/>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Подготовка ко сну, дневной сон</w:t>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12.10-15.00</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12.30-15.00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12.45-15.00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13.00-15.00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13.00-15.00</w:t>
            </w:r>
          </w:p>
        </w:tc>
      </w:tr>
      <w:tr w:rsidR="00251DA1" w:rsidRPr="00251DA1" w:rsidTr="00FB0329">
        <w:trPr>
          <w:trHeight w:hRule="exact" w:val="866"/>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Подъем, бодрящая гимнастика, свободная деятельность, полдник</w:t>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15.00-15.30</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15.00-15.25</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15.00-15.30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15.00-15.15</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15.00-15.20</w:t>
            </w:r>
          </w:p>
        </w:tc>
      </w:tr>
      <w:tr w:rsidR="00251DA1" w:rsidRPr="00251DA1" w:rsidTr="00FB0329">
        <w:trPr>
          <w:trHeight w:hRule="exact" w:val="2283"/>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lastRenderedPageBreak/>
              <w:t>Организованная образовательная деятельность, игры, самостоятельная деятельность, дополнительные занятия, подготовка к ужину, ужин, дежурство</w:t>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15.30-16.10</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15.25-16.10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15.30-16.15</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15.15-16.20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15.20-16.30</w:t>
            </w:r>
          </w:p>
        </w:tc>
      </w:tr>
      <w:tr w:rsidR="00251DA1" w:rsidRPr="00251DA1" w:rsidTr="00FB0329">
        <w:trPr>
          <w:trHeight w:hRule="exact" w:val="416"/>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Ужин</w:t>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16.10-16.35</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16.10-16.30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16.15-16.35</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16.20-16.40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16.30-16.50</w:t>
            </w:r>
          </w:p>
        </w:tc>
      </w:tr>
      <w:tr w:rsidR="00251DA1" w:rsidRPr="00251DA1" w:rsidTr="00FB0329">
        <w:trPr>
          <w:trHeight w:hRule="exact" w:val="1706"/>
        </w:trPr>
        <w:tc>
          <w:tcPr>
            <w:tcW w:w="2875"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Игры в группе, самостоятельная деятельность, индивидуальная работа, ужин, прогулка, уход домой</w:t>
            </w:r>
          </w:p>
        </w:tc>
        <w:tc>
          <w:tcPr>
            <w:tcW w:w="161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16.35-19.00</w:t>
            </w:r>
          </w:p>
        </w:tc>
        <w:tc>
          <w:tcPr>
            <w:tcW w:w="1544"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16.30-19.00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16.35-19.00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16.40-19.00</w:t>
            </w:r>
          </w:p>
        </w:tc>
        <w:tc>
          <w:tcPr>
            <w:tcW w:w="1543" w:type="dxa"/>
            <w:shd w:val="clear" w:color="auto" w:fill="FFFFFF"/>
          </w:tcPr>
          <w:p w:rsidR="00251DA1" w:rsidRPr="00251DA1" w:rsidRDefault="00251DA1" w:rsidP="00251DA1">
            <w:pPr>
              <w:spacing w:line="240" w:lineRule="auto"/>
              <w:ind w:firstLine="0"/>
              <w:rPr>
                <w:rFonts w:eastAsia="Calibri"/>
                <w:sz w:val="24"/>
                <w:szCs w:val="24"/>
              </w:rPr>
            </w:pPr>
            <w:r w:rsidRPr="00251DA1">
              <w:rPr>
                <w:rFonts w:eastAsia="Calibri"/>
                <w:sz w:val="24"/>
                <w:szCs w:val="24"/>
              </w:rPr>
              <w:t>16.50-19.00</w:t>
            </w:r>
          </w:p>
        </w:tc>
      </w:tr>
    </w:tbl>
    <w:p w:rsidR="00251DA1" w:rsidRPr="00251DA1" w:rsidRDefault="00251DA1" w:rsidP="00251DA1">
      <w:pPr>
        <w:spacing w:line="240" w:lineRule="auto"/>
        <w:ind w:firstLine="567"/>
        <w:rPr>
          <w:rFonts w:eastAsia="Calibri"/>
          <w:b/>
          <w:sz w:val="24"/>
          <w:szCs w:val="24"/>
        </w:rPr>
      </w:pPr>
    </w:p>
    <w:p w:rsidR="00251DA1" w:rsidRPr="00251DA1" w:rsidRDefault="00251DA1" w:rsidP="00DA6F61">
      <w:pPr>
        <w:spacing w:line="240" w:lineRule="auto"/>
        <w:ind w:firstLine="567"/>
        <w:jc w:val="center"/>
        <w:rPr>
          <w:rFonts w:eastAsia="Calibri"/>
          <w:b/>
          <w:sz w:val="24"/>
          <w:szCs w:val="24"/>
        </w:rPr>
      </w:pPr>
      <w:r w:rsidRPr="00251DA1">
        <w:rPr>
          <w:rFonts w:eastAsia="Calibri"/>
          <w:b/>
          <w:sz w:val="24"/>
          <w:szCs w:val="24"/>
        </w:rPr>
        <w:t>Примерный режим дня воспитанников на теплый период года</w:t>
      </w:r>
    </w:p>
    <w:p w:rsidR="00251DA1" w:rsidRPr="00251DA1" w:rsidRDefault="00251DA1" w:rsidP="00251DA1">
      <w:pPr>
        <w:spacing w:line="240" w:lineRule="auto"/>
        <w:ind w:firstLine="567"/>
        <w:rPr>
          <w:rFonts w:eastAsia="Calibri"/>
          <w:b/>
          <w:sz w:val="24"/>
          <w:szCs w:val="24"/>
        </w:rPr>
      </w:pPr>
    </w:p>
    <w:tbl>
      <w:tblPr>
        <w:tblW w:w="10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7"/>
        <w:gridCol w:w="1538"/>
        <w:gridCol w:w="1539"/>
        <w:gridCol w:w="1538"/>
        <w:gridCol w:w="1539"/>
        <w:gridCol w:w="1539"/>
      </w:tblGrid>
      <w:tr w:rsidR="00251DA1" w:rsidRPr="00251DA1" w:rsidTr="00FB0329">
        <w:trPr>
          <w:trHeight w:val="226"/>
          <w:jc w:val="center"/>
        </w:trPr>
        <w:tc>
          <w:tcPr>
            <w:tcW w:w="2867" w:type="dxa"/>
          </w:tcPr>
          <w:p w:rsidR="00251DA1" w:rsidRPr="00251DA1" w:rsidRDefault="00251DA1" w:rsidP="00FB0329">
            <w:pPr>
              <w:spacing w:line="240" w:lineRule="auto"/>
              <w:ind w:firstLine="0"/>
              <w:rPr>
                <w:rFonts w:eastAsia="Calibri"/>
                <w:b/>
                <w:sz w:val="24"/>
                <w:szCs w:val="24"/>
              </w:rPr>
            </w:pPr>
            <w:r w:rsidRPr="00251DA1">
              <w:rPr>
                <w:rFonts w:eastAsia="Calibri"/>
                <w:b/>
                <w:sz w:val="24"/>
                <w:szCs w:val="24"/>
              </w:rPr>
              <w:t>Режимные моменты</w:t>
            </w:r>
          </w:p>
        </w:tc>
        <w:tc>
          <w:tcPr>
            <w:tcW w:w="1538" w:type="dxa"/>
          </w:tcPr>
          <w:p w:rsidR="00251DA1" w:rsidRPr="00251DA1" w:rsidRDefault="00251DA1" w:rsidP="00FB0329">
            <w:pPr>
              <w:spacing w:line="240" w:lineRule="auto"/>
              <w:ind w:firstLine="0"/>
              <w:rPr>
                <w:rFonts w:eastAsia="Calibri"/>
                <w:b/>
                <w:sz w:val="24"/>
                <w:szCs w:val="24"/>
              </w:rPr>
            </w:pPr>
            <w:r w:rsidRPr="00251DA1">
              <w:rPr>
                <w:rFonts w:eastAsia="Calibri"/>
                <w:b/>
                <w:sz w:val="24"/>
                <w:szCs w:val="24"/>
              </w:rPr>
              <w:t>Группа раннего возраста</w:t>
            </w:r>
          </w:p>
        </w:tc>
        <w:tc>
          <w:tcPr>
            <w:tcW w:w="1539" w:type="dxa"/>
          </w:tcPr>
          <w:p w:rsidR="00251DA1" w:rsidRPr="00251DA1" w:rsidRDefault="00251DA1" w:rsidP="00FB0329">
            <w:pPr>
              <w:spacing w:line="240" w:lineRule="auto"/>
              <w:ind w:firstLine="0"/>
              <w:rPr>
                <w:rFonts w:eastAsia="Calibri"/>
                <w:b/>
                <w:sz w:val="24"/>
                <w:szCs w:val="24"/>
              </w:rPr>
            </w:pPr>
            <w:r w:rsidRPr="00251DA1">
              <w:rPr>
                <w:rFonts w:eastAsia="Calibri"/>
                <w:b/>
                <w:sz w:val="24"/>
                <w:szCs w:val="24"/>
              </w:rPr>
              <w:t>II младшая группа</w:t>
            </w:r>
          </w:p>
        </w:tc>
        <w:tc>
          <w:tcPr>
            <w:tcW w:w="1538" w:type="dxa"/>
          </w:tcPr>
          <w:p w:rsidR="00251DA1" w:rsidRPr="00251DA1" w:rsidRDefault="00251DA1" w:rsidP="00FB0329">
            <w:pPr>
              <w:spacing w:line="240" w:lineRule="auto"/>
              <w:ind w:firstLine="0"/>
              <w:rPr>
                <w:rFonts w:eastAsia="Calibri"/>
                <w:b/>
                <w:sz w:val="24"/>
                <w:szCs w:val="24"/>
              </w:rPr>
            </w:pPr>
            <w:r w:rsidRPr="00251DA1">
              <w:rPr>
                <w:rFonts w:eastAsia="Calibri"/>
                <w:b/>
                <w:sz w:val="24"/>
                <w:szCs w:val="24"/>
              </w:rPr>
              <w:t>Средняя группа</w:t>
            </w:r>
          </w:p>
        </w:tc>
        <w:tc>
          <w:tcPr>
            <w:tcW w:w="1539" w:type="dxa"/>
          </w:tcPr>
          <w:p w:rsidR="00251DA1" w:rsidRPr="00251DA1" w:rsidRDefault="00251DA1" w:rsidP="00FB0329">
            <w:pPr>
              <w:spacing w:line="240" w:lineRule="auto"/>
              <w:ind w:firstLine="0"/>
              <w:rPr>
                <w:rFonts w:eastAsia="Calibri"/>
                <w:b/>
                <w:sz w:val="24"/>
                <w:szCs w:val="24"/>
              </w:rPr>
            </w:pPr>
            <w:r w:rsidRPr="00251DA1">
              <w:rPr>
                <w:rFonts w:eastAsia="Calibri"/>
                <w:b/>
                <w:sz w:val="24"/>
                <w:szCs w:val="24"/>
              </w:rPr>
              <w:t>Старшая группа</w:t>
            </w:r>
          </w:p>
        </w:tc>
        <w:tc>
          <w:tcPr>
            <w:tcW w:w="1539" w:type="dxa"/>
          </w:tcPr>
          <w:p w:rsidR="00251DA1" w:rsidRPr="00251DA1" w:rsidRDefault="00251DA1" w:rsidP="00FB0329">
            <w:pPr>
              <w:spacing w:line="240" w:lineRule="auto"/>
              <w:ind w:firstLine="0"/>
              <w:rPr>
                <w:rFonts w:eastAsia="Calibri"/>
                <w:b/>
                <w:sz w:val="24"/>
                <w:szCs w:val="24"/>
              </w:rPr>
            </w:pPr>
            <w:proofErr w:type="spellStart"/>
            <w:r w:rsidRPr="00251DA1">
              <w:rPr>
                <w:rFonts w:eastAsia="Calibri"/>
                <w:b/>
                <w:sz w:val="24"/>
                <w:szCs w:val="24"/>
              </w:rPr>
              <w:t>Подготов</w:t>
            </w:r>
            <w:proofErr w:type="spellEnd"/>
            <w:r w:rsidRPr="00251DA1">
              <w:rPr>
                <w:rFonts w:eastAsia="Calibri"/>
                <w:b/>
                <w:sz w:val="24"/>
                <w:szCs w:val="24"/>
              </w:rPr>
              <w:t>.</w:t>
            </w:r>
          </w:p>
          <w:p w:rsidR="00251DA1" w:rsidRPr="00251DA1" w:rsidRDefault="00251DA1" w:rsidP="00FB0329">
            <w:pPr>
              <w:spacing w:line="240" w:lineRule="auto"/>
              <w:ind w:firstLine="0"/>
              <w:rPr>
                <w:rFonts w:eastAsia="Calibri"/>
                <w:b/>
                <w:sz w:val="24"/>
                <w:szCs w:val="24"/>
              </w:rPr>
            </w:pPr>
            <w:r w:rsidRPr="00251DA1">
              <w:rPr>
                <w:rFonts w:eastAsia="Calibri"/>
                <w:b/>
                <w:sz w:val="24"/>
                <w:szCs w:val="24"/>
              </w:rPr>
              <w:t>группа</w:t>
            </w:r>
          </w:p>
        </w:tc>
      </w:tr>
      <w:tr w:rsidR="00251DA1" w:rsidRPr="00251DA1" w:rsidTr="00FB0329">
        <w:trPr>
          <w:trHeight w:val="100"/>
          <w:jc w:val="center"/>
        </w:trPr>
        <w:tc>
          <w:tcPr>
            <w:tcW w:w="2867"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Приём на участке, игры, утренняя гимнастика на открытом воздухе</w:t>
            </w:r>
          </w:p>
        </w:tc>
        <w:tc>
          <w:tcPr>
            <w:tcW w:w="1538"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7.00 – 8.00</w:t>
            </w:r>
          </w:p>
        </w:tc>
        <w:tc>
          <w:tcPr>
            <w:tcW w:w="1539"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7.00 – 8.00</w:t>
            </w:r>
          </w:p>
        </w:tc>
        <w:tc>
          <w:tcPr>
            <w:tcW w:w="1538"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7.00 – 8.05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7.00 – 8.10</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7.00 – 8.20</w:t>
            </w:r>
          </w:p>
        </w:tc>
      </w:tr>
      <w:tr w:rsidR="00251DA1" w:rsidRPr="00251DA1" w:rsidTr="00FB0329">
        <w:trPr>
          <w:trHeight w:val="226"/>
          <w:jc w:val="center"/>
        </w:trPr>
        <w:tc>
          <w:tcPr>
            <w:tcW w:w="2867"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Возвращение с прогулки, подготовка к завтраку, завтрак</w:t>
            </w:r>
          </w:p>
        </w:tc>
        <w:tc>
          <w:tcPr>
            <w:tcW w:w="1538"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8.10-8.30</w:t>
            </w:r>
          </w:p>
        </w:tc>
        <w:tc>
          <w:tcPr>
            <w:tcW w:w="1539"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8.10-8.30</w:t>
            </w:r>
          </w:p>
        </w:tc>
        <w:tc>
          <w:tcPr>
            <w:tcW w:w="1538"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8.15-8.35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8.20 – 8.40</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8.30-8.50</w:t>
            </w:r>
          </w:p>
        </w:tc>
      </w:tr>
      <w:tr w:rsidR="00251DA1" w:rsidRPr="00251DA1" w:rsidTr="00FB0329">
        <w:trPr>
          <w:trHeight w:val="100"/>
          <w:jc w:val="center"/>
        </w:trPr>
        <w:tc>
          <w:tcPr>
            <w:tcW w:w="2867"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 xml:space="preserve">Свободная деятельность, дежурство, подготовка к прогулке, выход на прогулку </w:t>
            </w:r>
          </w:p>
        </w:tc>
        <w:tc>
          <w:tcPr>
            <w:tcW w:w="1538"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8.30 – 9.00</w:t>
            </w:r>
          </w:p>
        </w:tc>
        <w:tc>
          <w:tcPr>
            <w:tcW w:w="1539"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8.30 – 9.00</w:t>
            </w:r>
          </w:p>
        </w:tc>
        <w:tc>
          <w:tcPr>
            <w:tcW w:w="1538"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8.35 – 9.00</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8.40 – 9.00</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8.50 - 9.00</w:t>
            </w:r>
          </w:p>
        </w:tc>
      </w:tr>
      <w:tr w:rsidR="00251DA1" w:rsidRPr="00251DA1" w:rsidTr="00FB0329">
        <w:trPr>
          <w:trHeight w:val="227"/>
          <w:jc w:val="center"/>
        </w:trPr>
        <w:tc>
          <w:tcPr>
            <w:tcW w:w="2867"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 xml:space="preserve">Второй завтрак </w:t>
            </w:r>
          </w:p>
        </w:tc>
        <w:tc>
          <w:tcPr>
            <w:tcW w:w="1538"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9.30-9.40</w:t>
            </w:r>
          </w:p>
        </w:tc>
        <w:tc>
          <w:tcPr>
            <w:tcW w:w="1539"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9.30-9.40</w:t>
            </w:r>
          </w:p>
        </w:tc>
        <w:tc>
          <w:tcPr>
            <w:tcW w:w="1538"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10.00-10.05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10.00- 10.05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10.10 – 10.15</w:t>
            </w:r>
          </w:p>
        </w:tc>
      </w:tr>
      <w:tr w:rsidR="00251DA1" w:rsidRPr="00251DA1" w:rsidTr="00FB0329">
        <w:trPr>
          <w:trHeight w:val="100"/>
          <w:jc w:val="center"/>
        </w:trPr>
        <w:tc>
          <w:tcPr>
            <w:tcW w:w="2867"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Прогулка: занятия, развлечения, игры, наблюдения, труд, воздушные, солнечные ванны.</w:t>
            </w:r>
          </w:p>
        </w:tc>
        <w:tc>
          <w:tcPr>
            <w:tcW w:w="1538"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9.00 – 11.35</w:t>
            </w:r>
          </w:p>
        </w:tc>
        <w:tc>
          <w:tcPr>
            <w:tcW w:w="1539"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9.00 – 11.35</w:t>
            </w:r>
          </w:p>
        </w:tc>
        <w:tc>
          <w:tcPr>
            <w:tcW w:w="1538"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9.00 – 11.40</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9.00 – 12.15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9.00 – 12.25</w:t>
            </w:r>
          </w:p>
        </w:tc>
      </w:tr>
      <w:tr w:rsidR="00251DA1" w:rsidRPr="00251DA1" w:rsidTr="00FB0329">
        <w:trPr>
          <w:trHeight w:val="353"/>
          <w:jc w:val="center"/>
        </w:trPr>
        <w:tc>
          <w:tcPr>
            <w:tcW w:w="2867"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Возвращение с прогулки, водные процедуры, подготовка к обеду</w:t>
            </w:r>
          </w:p>
        </w:tc>
        <w:tc>
          <w:tcPr>
            <w:tcW w:w="1538"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11.35 – 11.50</w:t>
            </w:r>
          </w:p>
        </w:tc>
        <w:tc>
          <w:tcPr>
            <w:tcW w:w="1539"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11.35 – 11.50</w:t>
            </w:r>
          </w:p>
        </w:tc>
        <w:tc>
          <w:tcPr>
            <w:tcW w:w="1538"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11.40 – 11.55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12.15 – 12.25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12.25 – 12.35</w:t>
            </w:r>
          </w:p>
        </w:tc>
      </w:tr>
      <w:tr w:rsidR="00251DA1" w:rsidRPr="00251DA1" w:rsidTr="00FB0329">
        <w:trPr>
          <w:trHeight w:val="227"/>
          <w:jc w:val="center"/>
        </w:trPr>
        <w:tc>
          <w:tcPr>
            <w:tcW w:w="2867"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Обед.</w:t>
            </w:r>
          </w:p>
        </w:tc>
        <w:tc>
          <w:tcPr>
            <w:tcW w:w="1538"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11.50-12.15</w:t>
            </w:r>
          </w:p>
        </w:tc>
        <w:tc>
          <w:tcPr>
            <w:tcW w:w="1539"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11.50-12.15</w:t>
            </w:r>
          </w:p>
        </w:tc>
        <w:tc>
          <w:tcPr>
            <w:tcW w:w="1538"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11.55-12.20</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12.25 – 12.45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12.35 – 12.55</w:t>
            </w:r>
          </w:p>
        </w:tc>
      </w:tr>
      <w:tr w:rsidR="00251DA1" w:rsidRPr="00251DA1" w:rsidTr="00FB0329">
        <w:trPr>
          <w:trHeight w:val="100"/>
          <w:jc w:val="center"/>
        </w:trPr>
        <w:tc>
          <w:tcPr>
            <w:tcW w:w="2867" w:type="dxa"/>
          </w:tcPr>
          <w:p w:rsidR="00251DA1" w:rsidRPr="00251DA1" w:rsidRDefault="00251DA1" w:rsidP="00FB0329">
            <w:pPr>
              <w:spacing w:line="240" w:lineRule="auto"/>
              <w:ind w:firstLine="0"/>
              <w:rPr>
                <w:rFonts w:eastAsia="Calibri"/>
                <w:sz w:val="24"/>
                <w:szCs w:val="24"/>
              </w:rPr>
            </w:pPr>
            <w:r w:rsidRPr="00251DA1">
              <w:rPr>
                <w:rFonts w:eastAsia="Calibri"/>
                <w:sz w:val="24"/>
                <w:szCs w:val="24"/>
              </w:rPr>
              <w:t>Подготовка ко сну, дневной сон</w:t>
            </w:r>
          </w:p>
        </w:tc>
        <w:tc>
          <w:tcPr>
            <w:tcW w:w="1538"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12.15 – 15.00</w:t>
            </w:r>
          </w:p>
        </w:tc>
        <w:tc>
          <w:tcPr>
            <w:tcW w:w="1539"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12.15 – 15.00</w:t>
            </w:r>
          </w:p>
        </w:tc>
        <w:tc>
          <w:tcPr>
            <w:tcW w:w="1538"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12.20 – 15.00</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12.45 – 15.00</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12.55 – 15.00</w:t>
            </w:r>
          </w:p>
        </w:tc>
      </w:tr>
      <w:tr w:rsidR="00251DA1" w:rsidRPr="00251DA1" w:rsidTr="00FB0329">
        <w:trPr>
          <w:trHeight w:val="226"/>
          <w:jc w:val="center"/>
        </w:trPr>
        <w:tc>
          <w:tcPr>
            <w:tcW w:w="2867" w:type="dxa"/>
          </w:tcPr>
          <w:p w:rsidR="00251DA1" w:rsidRPr="00251DA1" w:rsidRDefault="00251DA1" w:rsidP="00FB0329">
            <w:pPr>
              <w:spacing w:line="240" w:lineRule="auto"/>
              <w:ind w:firstLine="0"/>
              <w:rPr>
                <w:rFonts w:eastAsia="Calibri"/>
                <w:sz w:val="24"/>
                <w:szCs w:val="24"/>
              </w:rPr>
            </w:pPr>
            <w:r w:rsidRPr="00251DA1">
              <w:rPr>
                <w:rFonts w:eastAsia="Calibri"/>
                <w:sz w:val="24"/>
                <w:szCs w:val="24"/>
              </w:rPr>
              <w:t>Постепенный подъем, воздушные и водные процедуры</w:t>
            </w:r>
          </w:p>
        </w:tc>
        <w:tc>
          <w:tcPr>
            <w:tcW w:w="1538"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15.00 – 15.15</w:t>
            </w:r>
          </w:p>
        </w:tc>
        <w:tc>
          <w:tcPr>
            <w:tcW w:w="1539"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15.00 – 15.15</w:t>
            </w:r>
          </w:p>
        </w:tc>
        <w:tc>
          <w:tcPr>
            <w:tcW w:w="1538"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15.00 – 15.15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15.00 – 15.15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15.00 – 15.15</w:t>
            </w:r>
          </w:p>
        </w:tc>
      </w:tr>
      <w:tr w:rsidR="00251DA1" w:rsidRPr="00251DA1" w:rsidTr="00FB0329">
        <w:trPr>
          <w:trHeight w:val="100"/>
          <w:jc w:val="center"/>
        </w:trPr>
        <w:tc>
          <w:tcPr>
            <w:tcW w:w="2867" w:type="dxa"/>
          </w:tcPr>
          <w:p w:rsidR="00251DA1" w:rsidRPr="00251DA1" w:rsidRDefault="00251DA1" w:rsidP="00FB0329">
            <w:pPr>
              <w:spacing w:line="240" w:lineRule="auto"/>
              <w:ind w:firstLine="0"/>
              <w:rPr>
                <w:rFonts w:eastAsia="Calibri"/>
                <w:sz w:val="24"/>
                <w:szCs w:val="24"/>
              </w:rPr>
            </w:pPr>
            <w:r w:rsidRPr="00251DA1">
              <w:rPr>
                <w:rFonts w:eastAsia="Calibri"/>
                <w:sz w:val="24"/>
                <w:szCs w:val="24"/>
              </w:rPr>
              <w:t>Подготовка к полднику, полдник</w:t>
            </w:r>
          </w:p>
        </w:tc>
        <w:tc>
          <w:tcPr>
            <w:tcW w:w="1538"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15.15 – 15.25</w:t>
            </w:r>
          </w:p>
        </w:tc>
        <w:tc>
          <w:tcPr>
            <w:tcW w:w="1539"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15.15 – 15.25</w:t>
            </w:r>
          </w:p>
        </w:tc>
        <w:tc>
          <w:tcPr>
            <w:tcW w:w="1538"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15.15 – 15.25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15.15 – 15.25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15.15 – 15.25</w:t>
            </w:r>
          </w:p>
        </w:tc>
      </w:tr>
      <w:tr w:rsidR="00251DA1" w:rsidRPr="00251DA1" w:rsidTr="00FB0329">
        <w:trPr>
          <w:trHeight w:val="100"/>
          <w:jc w:val="center"/>
        </w:trPr>
        <w:tc>
          <w:tcPr>
            <w:tcW w:w="2867"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 xml:space="preserve">Самостоятельная </w:t>
            </w:r>
            <w:r w:rsidRPr="00251DA1">
              <w:rPr>
                <w:rFonts w:eastAsia="Calibri"/>
                <w:bCs/>
                <w:sz w:val="24"/>
                <w:szCs w:val="24"/>
              </w:rPr>
              <w:lastRenderedPageBreak/>
              <w:t>деятельность детей, дежурство, подготовка к ужину</w:t>
            </w:r>
          </w:p>
        </w:tc>
        <w:tc>
          <w:tcPr>
            <w:tcW w:w="1538"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lastRenderedPageBreak/>
              <w:t>15.25 – 16.10</w:t>
            </w:r>
          </w:p>
        </w:tc>
        <w:tc>
          <w:tcPr>
            <w:tcW w:w="1539"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15.25 – 16.10</w:t>
            </w:r>
          </w:p>
        </w:tc>
        <w:tc>
          <w:tcPr>
            <w:tcW w:w="1538"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15.25 – 16.15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15.25 – 16.20</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15.25 – 16.30</w:t>
            </w:r>
          </w:p>
        </w:tc>
      </w:tr>
      <w:tr w:rsidR="00251DA1" w:rsidRPr="00251DA1" w:rsidTr="00FB0329">
        <w:trPr>
          <w:trHeight w:val="100"/>
          <w:jc w:val="center"/>
        </w:trPr>
        <w:tc>
          <w:tcPr>
            <w:tcW w:w="2867" w:type="dxa"/>
          </w:tcPr>
          <w:p w:rsidR="00251DA1" w:rsidRPr="00251DA1" w:rsidRDefault="00251DA1" w:rsidP="00FB0329">
            <w:pPr>
              <w:spacing w:line="240" w:lineRule="auto"/>
              <w:ind w:firstLine="0"/>
              <w:rPr>
                <w:rFonts w:eastAsia="Calibri"/>
                <w:sz w:val="24"/>
                <w:szCs w:val="24"/>
              </w:rPr>
            </w:pPr>
            <w:r w:rsidRPr="00251DA1">
              <w:rPr>
                <w:rFonts w:eastAsia="Calibri"/>
                <w:sz w:val="24"/>
                <w:szCs w:val="24"/>
              </w:rPr>
              <w:lastRenderedPageBreak/>
              <w:t>Ужин</w:t>
            </w:r>
          </w:p>
        </w:tc>
        <w:tc>
          <w:tcPr>
            <w:tcW w:w="1538"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16.10 – 16.35</w:t>
            </w:r>
          </w:p>
        </w:tc>
        <w:tc>
          <w:tcPr>
            <w:tcW w:w="1539"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16.10 – 16.35</w:t>
            </w:r>
          </w:p>
        </w:tc>
        <w:tc>
          <w:tcPr>
            <w:tcW w:w="1538"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16.15 – 16.35</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16.20 – 16.40</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16.30 – 16.50</w:t>
            </w:r>
          </w:p>
        </w:tc>
      </w:tr>
      <w:tr w:rsidR="00251DA1" w:rsidRPr="00251DA1" w:rsidTr="00FB0329">
        <w:trPr>
          <w:trHeight w:val="100"/>
          <w:jc w:val="center"/>
        </w:trPr>
        <w:tc>
          <w:tcPr>
            <w:tcW w:w="2867"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Подготовка к прогулке, прогулка, уход детей домой</w:t>
            </w:r>
          </w:p>
        </w:tc>
        <w:tc>
          <w:tcPr>
            <w:tcW w:w="1538"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16.35 – 19.00</w:t>
            </w:r>
          </w:p>
        </w:tc>
        <w:tc>
          <w:tcPr>
            <w:tcW w:w="1539" w:type="dxa"/>
          </w:tcPr>
          <w:p w:rsidR="00251DA1" w:rsidRPr="00251DA1" w:rsidRDefault="00251DA1" w:rsidP="00FB0329">
            <w:pPr>
              <w:spacing w:line="240" w:lineRule="auto"/>
              <w:ind w:firstLine="0"/>
              <w:rPr>
                <w:rFonts w:eastAsia="Calibri"/>
                <w:sz w:val="24"/>
                <w:szCs w:val="24"/>
              </w:rPr>
            </w:pPr>
            <w:r w:rsidRPr="00251DA1">
              <w:rPr>
                <w:rFonts w:eastAsia="Calibri"/>
                <w:bCs/>
                <w:sz w:val="24"/>
                <w:szCs w:val="24"/>
              </w:rPr>
              <w:t>16.35 – 19.00</w:t>
            </w:r>
          </w:p>
        </w:tc>
        <w:tc>
          <w:tcPr>
            <w:tcW w:w="1538"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16.35 – 19.00</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16.40 – 19.00</w:t>
            </w:r>
          </w:p>
        </w:tc>
        <w:tc>
          <w:tcPr>
            <w:tcW w:w="1539" w:type="dxa"/>
          </w:tcPr>
          <w:p w:rsidR="00251DA1" w:rsidRPr="00251DA1" w:rsidRDefault="00251DA1" w:rsidP="00FB0329">
            <w:pPr>
              <w:spacing w:line="240" w:lineRule="auto"/>
              <w:ind w:firstLine="0"/>
              <w:rPr>
                <w:rFonts w:eastAsia="Calibri"/>
                <w:bCs/>
                <w:sz w:val="24"/>
                <w:szCs w:val="24"/>
              </w:rPr>
            </w:pPr>
            <w:r w:rsidRPr="00251DA1">
              <w:rPr>
                <w:rFonts w:eastAsia="Calibri"/>
                <w:bCs/>
                <w:sz w:val="24"/>
                <w:szCs w:val="24"/>
              </w:rPr>
              <w:t>16.50 – 19.00</w:t>
            </w:r>
          </w:p>
        </w:tc>
      </w:tr>
    </w:tbl>
    <w:p w:rsidR="00251DA1" w:rsidRPr="00251DA1" w:rsidRDefault="00251DA1" w:rsidP="00FB0329">
      <w:pPr>
        <w:spacing w:line="240" w:lineRule="auto"/>
        <w:ind w:firstLine="567"/>
        <w:rPr>
          <w:rFonts w:eastAsia="Calibri"/>
          <w:sz w:val="24"/>
          <w:szCs w:val="24"/>
        </w:rPr>
      </w:pPr>
    </w:p>
    <w:p w:rsidR="005762CD" w:rsidRDefault="007A7490" w:rsidP="00FB0329">
      <w:pPr>
        <w:spacing w:line="240" w:lineRule="auto"/>
        <w:ind w:firstLine="567"/>
        <w:rPr>
          <w:rFonts w:eastAsia="Times New Roman"/>
          <w:bCs/>
          <w:sz w:val="24"/>
          <w:szCs w:val="24"/>
        </w:rPr>
      </w:pPr>
      <w:r>
        <w:rPr>
          <w:rFonts w:eastAsia="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5762CD" w:rsidRDefault="007A7490" w:rsidP="00C01DB1">
      <w:pPr>
        <w:numPr>
          <w:ilvl w:val="0"/>
          <w:numId w:val="2"/>
        </w:numPr>
        <w:tabs>
          <w:tab w:val="left" w:pos="1170"/>
        </w:tabs>
        <w:spacing w:line="240" w:lineRule="auto"/>
        <w:ind w:left="0" w:firstLine="567"/>
        <w:rPr>
          <w:rFonts w:eastAsia="Times New Roman"/>
          <w:bCs/>
          <w:sz w:val="24"/>
          <w:szCs w:val="24"/>
        </w:rPr>
      </w:pPr>
      <w:r>
        <w:rPr>
          <w:rFonts w:eastAsia="Times New Roman"/>
          <w:bCs/>
          <w:sz w:val="24"/>
          <w:szCs w:val="24"/>
        </w:rPr>
        <w:t>утренняя гимнастика;</w:t>
      </w:r>
    </w:p>
    <w:p w:rsidR="005762CD" w:rsidRDefault="007A7490" w:rsidP="00C01DB1">
      <w:pPr>
        <w:numPr>
          <w:ilvl w:val="0"/>
          <w:numId w:val="2"/>
        </w:numPr>
        <w:tabs>
          <w:tab w:val="left" w:pos="1170"/>
        </w:tabs>
        <w:spacing w:line="240" w:lineRule="auto"/>
        <w:ind w:left="0" w:firstLine="567"/>
        <w:rPr>
          <w:rFonts w:eastAsia="Times New Roman"/>
          <w:bCs/>
          <w:sz w:val="24"/>
          <w:szCs w:val="24"/>
        </w:rPr>
      </w:pPr>
      <w:r>
        <w:rPr>
          <w:rFonts w:eastAsia="Times New Roman"/>
          <w:bCs/>
          <w:sz w:val="24"/>
          <w:szCs w:val="24"/>
        </w:rPr>
        <w:t xml:space="preserve">подвижные, спортивные игры, </w:t>
      </w:r>
    </w:p>
    <w:p w:rsidR="005762CD" w:rsidRDefault="007A7490" w:rsidP="00C01DB1">
      <w:pPr>
        <w:numPr>
          <w:ilvl w:val="0"/>
          <w:numId w:val="2"/>
        </w:numPr>
        <w:tabs>
          <w:tab w:val="left" w:pos="1170"/>
        </w:tabs>
        <w:spacing w:line="240" w:lineRule="auto"/>
        <w:ind w:left="0" w:firstLine="567"/>
        <w:rPr>
          <w:rFonts w:eastAsia="Times New Roman"/>
          <w:bCs/>
          <w:sz w:val="24"/>
          <w:szCs w:val="24"/>
        </w:rPr>
      </w:pPr>
      <w:r>
        <w:rPr>
          <w:rFonts w:eastAsia="Times New Roman"/>
          <w:bCs/>
          <w:sz w:val="24"/>
          <w:szCs w:val="24"/>
        </w:rPr>
        <w:t xml:space="preserve">физические упражнения и другие виды двигательной активности, </w:t>
      </w:r>
    </w:p>
    <w:p w:rsidR="005762CD" w:rsidRDefault="007A7490" w:rsidP="00C01DB1">
      <w:pPr>
        <w:numPr>
          <w:ilvl w:val="0"/>
          <w:numId w:val="2"/>
        </w:numPr>
        <w:tabs>
          <w:tab w:val="left" w:pos="1170"/>
        </w:tabs>
        <w:spacing w:line="240" w:lineRule="auto"/>
        <w:ind w:left="0" w:firstLine="567"/>
        <w:rPr>
          <w:rFonts w:eastAsia="Times New Roman"/>
          <w:bCs/>
          <w:sz w:val="24"/>
          <w:szCs w:val="24"/>
        </w:rPr>
      </w:pPr>
      <w:r>
        <w:rPr>
          <w:rFonts w:eastAsia="Times New Roman"/>
          <w:bCs/>
          <w:sz w:val="24"/>
          <w:szCs w:val="24"/>
        </w:rPr>
        <w:t>физкультурные занятия (в помещении и на улице).</w:t>
      </w:r>
    </w:p>
    <w:p w:rsidR="005762CD" w:rsidRDefault="007A7490" w:rsidP="00FB0329">
      <w:pPr>
        <w:spacing w:line="240" w:lineRule="auto"/>
        <w:ind w:firstLine="567"/>
        <w:rPr>
          <w:rFonts w:eastAsia="Times New Roman"/>
          <w:bCs/>
          <w:sz w:val="24"/>
          <w:szCs w:val="24"/>
        </w:rPr>
      </w:pPr>
      <w:r>
        <w:rPr>
          <w:rFonts w:eastAsia="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5762CD" w:rsidRDefault="007A7490" w:rsidP="00FB0329">
      <w:pPr>
        <w:spacing w:line="240" w:lineRule="auto"/>
        <w:ind w:firstLine="567"/>
        <w:rPr>
          <w:rFonts w:eastAsia="Times New Roman"/>
          <w:bCs/>
          <w:sz w:val="24"/>
          <w:szCs w:val="24"/>
        </w:rPr>
      </w:pPr>
      <w:r>
        <w:rPr>
          <w:rFonts w:eastAsia="Times New Roman"/>
          <w:bCs/>
          <w:sz w:val="24"/>
          <w:szCs w:val="24"/>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FB0329" w:rsidRDefault="00FB0329">
      <w:pPr>
        <w:pStyle w:val="2e"/>
        <w:spacing w:line="360" w:lineRule="auto"/>
      </w:pPr>
      <w:bookmarkStart w:id="22" w:name="_Toc487462054"/>
      <w:bookmarkEnd w:id="22"/>
    </w:p>
    <w:p w:rsidR="005762CD" w:rsidRPr="0073170E" w:rsidRDefault="007A7490" w:rsidP="0073170E">
      <w:pPr>
        <w:pStyle w:val="afff7"/>
        <w:rPr>
          <w:rFonts w:ascii="Times New Roman" w:hAnsi="Times New Roman" w:cs="Times New Roman"/>
          <w:b/>
          <w:bCs/>
          <w:color w:val="auto"/>
          <w:sz w:val="24"/>
          <w:szCs w:val="24"/>
        </w:rPr>
      </w:pPr>
      <w:bookmarkStart w:id="23" w:name="_Toc69034471"/>
      <w:r w:rsidRPr="0073170E">
        <w:rPr>
          <w:rFonts w:ascii="Times New Roman" w:hAnsi="Times New Roman" w:cs="Times New Roman"/>
          <w:b/>
          <w:bCs/>
          <w:color w:val="auto"/>
          <w:sz w:val="24"/>
          <w:szCs w:val="24"/>
        </w:rPr>
        <w:t>3.</w:t>
      </w:r>
      <w:r w:rsidR="00FB0329" w:rsidRPr="0073170E">
        <w:rPr>
          <w:rFonts w:ascii="Times New Roman" w:hAnsi="Times New Roman" w:cs="Times New Roman"/>
          <w:b/>
          <w:bCs/>
          <w:color w:val="auto"/>
          <w:sz w:val="24"/>
          <w:szCs w:val="24"/>
        </w:rPr>
        <w:t>5</w:t>
      </w:r>
      <w:r w:rsidRPr="0073170E">
        <w:rPr>
          <w:rFonts w:ascii="Times New Roman" w:hAnsi="Times New Roman" w:cs="Times New Roman"/>
          <w:b/>
          <w:bCs/>
          <w:color w:val="auto"/>
          <w:sz w:val="24"/>
          <w:szCs w:val="24"/>
        </w:rPr>
        <w:t xml:space="preserve">. </w:t>
      </w:r>
      <w:r w:rsidR="00FB0329" w:rsidRPr="0073170E">
        <w:rPr>
          <w:rFonts w:ascii="Times New Roman" w:hAnsi="Times New Roman" w:cs="Times New Roman"/>
          <w:b/>
          <w:bCs/>
          <w:color w:val="auto"/>
          <w:sz w:val="24"/>
          <w:szCs w:val="24"/>
        </w:rPr>
        <w:t>Методическое и информационное обеспечение программы</w:t>
      </w:r>
      <w:bookmarkEnd w:id="23"/>
    </w:p>
    <w:p w:rsidR="00FB0329" w:rsidRPr="00FB0329" w:rsidRDefault="00FB0329" w:rsidP="00D64505">
      <w:pPr>
        <w:pStyle w:val="2e"/>
        <w:spacing w:before="0" w:after="0" w:line="240" w:lineRule="auto"/>
        <w:rPr>
          <w:u w:val="none"/>
        </w:rPr>
      </w:pPr>
      <w:bookmarkStart w:id="24" w:name="_Toc69034472"/>
      <w:r w:rsidRPr="00FB0329">
        <w:rPr>
          <w:u w:val="none"/>
        </w:rPr>
        <w:t>Нормативно-правовые документы:</w:t>
      </w:r>
      <w:bookmarkEnd w:id="24"/>
    </w:p>
    <w:p w:rsidR="005762CD" w:rsidRDefault="007A7490" w:rsidP="00C01DB1">
      <w:pPr>
        <w:pStyle w:val="1d"/>
        <w:numPr>
          <w:ilvl w:val="0"/>
          <w:numId w:val="6"/>
        </w:numPr>
        <w:tabs>
          <w:tab w:val="left" w:pos="1134"/>
        </w:tabs>
        <w:spacing w:line="240" w:lineRule="auto"/>
        <w:ind w:left="0" w:firstLine="709"/>
        <w:rPr>
          <w:b w:val="0"/>
        </w:rPr>
      </w:pPr>
      <w:r>
        <w:rPr>
          <w:b w:val="0"/>
        </w:rPr>
        <w:t xml:space="preserve">Закон РФ «Об основных гарантиях прав ребенка в Российской Федерации» </w:t>
      </w:r>
      <w:r>
        <w:rPr>
          <w:b w:val="0"/>
        </w:rPr>
        <w:br/>
        <w:t>от 24 июля 1998 года № 124–ФЗ (с изменениями на 21 декабря 2004 года).</w:t>
      </w:r>
    </w:p>
    <w:p w:rsidR="005762CD" w:rsidRDefault="007A7490" w:rsidP="00C01DB1">
      <w:pPr>
        <w:pStyle w:val="1d"/>
        <w:numPr>
          <w:ilvl w:val="0"/>
          <w:numId w:val="6"/>
        </w:numPr>
        <w:tabs>
          <w:tab w:val="left" w:pos="1134"/>
        </w:tabs>
        <w:spacing w:line="240" w:lineRule="auto"/>
        <w:ind w:left="0" w:firstLine="709"/>
        <w:rPr>
          <w:b w:val="0"/>
        </w:rPr>
      </w:pPr>
      <w:r>
        <w:rPr>
          <w:b w:val="0"/>
        </w:rPr>
        <w:t>Конвенция о правах ребенка. Принята резолюцией 44/25 Генеральной Ассамблеи от 20 ноября 1989 года – ООН 1990.</w:t>
      </w:r>
    </w:p>
    <w:p w:rsidR="005762CD" w:rsidRDefault="007A7490" w:rsidP="00C01DB1">
      <w:pPr>
        <w:pStyle w:val="1d"/>
        <w:numPr>
          <w:ilvl w:val="0"/>
          <w:numId w:val="6"/>
        </w:numPr>
        <w:tabs>
          <w:tab w:val="left" w:pos="1134"/>
        </w:tabs>
        <w:spacing w:line="240" w:lineRule="auto"/>
        <w:ind w:left="0" w:firstLine="709"/>
        <w:rPr>
          <w:b w:val="0"/>
        </w:rPr>
      </w:pPr>
      <w:r>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5762CD" w:rsidRPr="000E547C" w:rsidRDefault="000E547C" w:rsidP="00C01DB1">
      <w:pPr>
        <w:pStyle w:val="1d"/>
        <w:numPr>
          <w:ilvl w:val="0"/>
          <w:numId w:val="6"/>
        </w:numPr>
        <w:tabs>
          <w:tab w:val="left" w:pos="1134"/>
        </w:tabs>
        <w:spacing w:line="240" w:lineRule="auto"/>
        <w:ind w:left="0" w:firstLine="709"/>
        <w:rPr>
          <w:b w:val="0"/>
          <w:bCs w:val="0"/>
        </w:rPr>
      </w:pPr>
      <w:bookmarkStart w:id="25" w:name="_Hlk69257989"/>
      <w:r w:rsidRPr="000E547C">
        <w:rPr>
          <w:rFonts w:eastAsia="Times New Roman"/>
          <w:b w:val="0"/>
          <w:bCs w:val="0"/>
          <w:color w:val="auto"/>
          <w:lang w:eastAsia="ru-RU"/>
        </w:rPr>
        <w:t>Санитарны</w:t>
      </w:r>
      <w:r w:rsidR="00984B40">
        <w:rPr>
          <w:rFonts w:eastAsia="Times New Roman"/>
          <w:b w:val="0"/>
          <w:bCs w:val="0"/>
          <w:color w:val="auto"/>
          <w:lang w:eastAsia="ru-RU"/>
        </w:rPr>
        <w:t>е</w:t>
      </w:r>
      <w:r w:rsidRPr="000E547C">
        <w:rPr>
          <w:rFonts w:eastAsia="Times New Roman"/>
          <w:b w:val="0"/>
          <w:bCs w:val="0"/>
          <w:color w:val="auto"/>
          <w:lang w:eastAsia="ru-RU"/>
        </w:rPr>
        <w:t xml:space="preserve"> правил</w:t>
      </w:r>
      <w:r w:rsidR="00984B40">
        <w:rPr>
          <w:rFonts w:eastAsia="Times New Roman"/>
          <w:b w:val="0"/>
          <w:bCs w:val="0"/>
          <w:color w:val="auto"/>
          <w:lang w:eastAsia="ru-RU"/>
        </w:rPr>
        <w:t>а</w:t>
      </w:r>
      <w:r w:rsidRPr="000E547C">
        <w:rPr>
          <w:rFonts w:eastAsia="Times New Roman"/>
          <w:b w:val="0"/>
          <w:bCs w:val="0"/>
          <w:color w:val="auto"/>
          <w:lang w:eastAsia="ru-RU"/>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w:t>
      </w:r>
      <w:bookmarkEnd w:id="25"/>
    </w:p>
    <w:p w:rsidR="005762CD" w:rsidRDefault="007A7490" w:rsidP="00C01DB1">
      <w:pPr>
        <w:pStyle w:val="1d"/>
        <w:numPr>
          <w:ilvl w:val="0"/>
          <w:numId w:val="6"/>
        </w:numPr>
        <w:tabs>
          <w:tab w:val="left" w:pos="1134"/>
        </w:tabs>
        <w:spacing w:line="240" w:lineRule="auto"/>
        <w:ind w:left="0" w:firstLine="709"/>
        <w:rPr>
          <w:b w:val="0"/>
        </w:rPr>
      </w:pPr>
      <w:r>
        <w:rPr>
          <w:b w:val="0"/>
        </w:rPr>
        <w:t xml:space="preserve">Приказ </w:t>
      </w:r>
      <w:proofErr w:type="spellStart"/>
      <w:r>
        <w:rPr>
          <w:b w:val="0"/>
        </w:rPr>
        <w:t>Минобрнауки</w:t>
      </w:r>
      <w:proofErr w:type="spellEnd"/>
      <w:r>
        <w:rPr>
          <w:b w:val="0"/>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Pr="000E547C" w:rsidRDefault="000E547C" w:rsidP="00C01DB1">
      <w:pPr>
        <w:pStyle w:val="1d"/>
        <w:numPr>
          <w:ilvl w:val="0"/>
          <w:numId w:val="6"/>
        </w:numPr>
        <w:tabs>
          <w:tab w:val="left" w:pos="1134"/>
        </w:tabs>
        <w:spacing w:line="240" w:lineRule="auto"/>
        <w:ind w:left="0" w:firstLine="709"/>
        <w:rPr>
          <w:b w:val="0"/>
          <w:bCs w:val="0"/>
        </w:rPr>
      </w:pPr>
      <w:bookmarkStart w:id="26" w:name="_Hlk69258026"/>
      <w:r w:rsidRPr="000E547C">
        <w:rPr>
          <w:b w:val="0"/>
          <w:bCs w:val="0"/>
        </w:rPr>
        <w:t>Приказ Министерства просвещения РФ от 31.07.2020 № 373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bookmarkEnd w:id="26"/>
    </w:p>
    <w:p w:rsidR="005762CD" w:rsidRDefault="007A7490" w:rsidP="00C01DB1">
      <w:pPr>
        <w:pStyle w:val="1d"/>
        <w:numPr>
          <w:ilvl w:val="0"/>
          <w:numId w:val="6"/>
        </w:numPr>
        <w:tabs>
          <w:tab w:val="left" w:pos="1134"/>
        </w:tabs>
        <w:spacing w:line="240" w:lineRule="auto"/>
        <w:ind w:left="0" w:firstLine="709"/>
        <w:rPr>
          <w:b w:val="0"/>
        </w:rPr>
      </w:pPr>
      <w:r>
        <w:rPr>
          <w:b w:val="0"/>
        </w:rPr>
        <w:t xml:space="preserve">Приказ </w:t>
      </w:r>
      <w:proofErr w:type="spellStart"/>
      <w:r>
        <w:rPr>
          <w:b w:val="0"/>
        </w:rPr>
        <w:t>Минздравсоцразвития</w:t>
      </w:r>
      <w:proofErr w:type="spellEnd"/>
      <w:r>
        <w:rPr>
          <w:b w:val="0"/>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762CD" w:rsidRDefault="007A7490" w:rsidP="00C01DB1">
      <w:pPr>
        <w:pStyle w:val="1d"/>
        <w:numPr>
          <w:ilvl w:val="0"/>
          <w:numId w:val="6"/>
        </w:numPr>
        <w:tabs>
          <w:tab w:val="left" w:pos="1134"/>
        </w:tabs>
        <w:spacing w:line="240" w:lineRule="auto"/>
        <w:ind w:left="0" w:firstLine="709"/>
        <w:rPr>
          <w:b w:val="0"/>
        </w:rPr>
      </w:pPr>
      <w:r>
        <w:rPr>
          <w:b w:val="0"/>
        </w:rPr>
        <w:t xml:space="preserve">Письмо </w:t>
      </w:r>
      <w:proofErr w:type="spellStart"/>
      <w:r>
        <w:rPr>
          <w:b w:val="0"/>
        </w:rPr>
        <w:t>Минобрнауки</w:t>
      </w:r>
      <w:proofErr w:type="spellEnd"/>
      <w:r>
        <w:rPr>
          <w:b w:val="0"/>
        </w:rPr>
        <w:t xml:space="preserve"> России «Комментарии к ФГОС ДО» от 28 февраля 2014 г. № 08-249 // Вестник образования. – 2014. – Апрель. – № 7.</w:t>
      </w:r>
    </w:p>
    <w:p w:rsidR="005762CD" w:rsidRDefault="007A7490" w:rsidP="00C01DB1">
      <w:pPr>
        <w:pStyle w:val="1d"/>
        <w:numPr>
          <w:ilvl w:val="0"/>
          <w:numId w:val="6"/>
        </w:numPr>
        <w:tabs>
          <w:tab w:val="left" w:pos="1134"/>
        </w:tabs>
        <w:spacing w:line="240" w:lineRule="auto"/>
        <w:ind w:left="0" w:firstLine="709"/>
        <w:rPr>
          <w:b w:val="0"/>
        </w:rPr>
      </w:pPr>
      <w:bookmarkStart w:id="27" w:name="bookmark69"/>
      <w:bookmarkEnd w:id="27"/>
      <w:r>
        <w:rPr>
          <w:b w:val="0"/>
        </w:rPr>
        <w:t xml:space="preserve">Письмо </w:t>
      </w:r>
      <w:proofErr w:type="spellStart"/>
      <w:r>
        <w:rPr>
          <w:b w:val="0"/>
        </w:rPr>
        <w:t>Минобрнауки</w:t>
      </w:r>
      <w:proofErr w:type="spellEnd"/>
      <w:r>
        <w:rPr>
          <w:b w:val="0"/>
        </w:rPr>
        <w:t xml:space="preserve"> России от 31 июля 2014 г. № 08-1002 «О направлении методических рекомендаций» (Методические рекомендации по реализации полномочий </w:t>
      </w:r>
      <w:r>
        <w:rPr>
          <w:b w:val="0"/>
        </w:rPr>
        <w:lastRenderedPageBreak/>
        <w:t>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762CD" w:rsidRDefault="007A7490" w:rsidP="00C01DB1">
      <w:pPr>
        <w:pStyle w:val="1d"/>
        <w:numPr>
          <w:ilvl w:val="0"/>
          <w:numId w:val="6"/>
        </w:numPr>
        <w:tabs>
          <w:tab w:val="left" w:pos="1134"/>
        </w:tabs>
        <w:spacing w:line="240" w:lineRule="auto"/>
        <w:ind w:left="0" w:firstLine="709"/>
        <w:rPr>
          <w:b w:val="0"/>
        </w:rPr>
      </w:pPr>
      <w:r>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762CD" w:rsidRDefault="007A7490" w:rsidP="00C01DB1">
      <w:pPr>
        <w:pStyle w:val="1d"/>
        <w:numPr>
          <w:ilvl w:val="0"/>
          <w:numId w:val="6"/>
        </w:numPr>
        <w:tabs>
          <w:tab w:val="left" w:pos="1134"/>
        </w:tabs>
        <w:spacing w:line="240" w:lineRule="auto"/>
        <w:ind w:left="0" w:firstLine="709"/>
        <w:rPr>
          <w:b w:val="0"/>
        </w:rPr>
      </w:pPr>
      <w:r>
        <w:rPr>
          <w:b w:val="0"/>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762CD" w:rsidRDefault="007A7490" w:rsidP="00C01DB1">
      <w:pPr>
        <w:pStyle w:val="1d"/>
        <w:numPr>
          <w:ilvl w:val="0"/>
          <w:numId w:val="6"/>
        </w:numPr>
        <w:tabs>
          <w:tab w:val="left" w:pos="1134"/>
        </w:tabs>
        <w:spacing w:line="240" w:lineRule="auto"/>
        <w:ind w:left="0" w:firstLine="709"/>
        <w:rPr>
          <w:b w:val="0"/>
        </w:rPr>
      </w:pPr>
      <w:r>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762CD" w:rsidRDefault="007A7490" w:rsidP="00C01DB1">
      <w:pPr>
        <w:pStyle w:val="1d"/>
        <w:numPr>
          <w:ilvl w:val="0"/>
          <w:numId w:val="6"/>
        </w:numPr>
        <w:tabs>
          <w:tab w:val="left" w:pos="1134"/>
        </w:tabs>
        <w:spacing w:line="240" w:lineRule="auto"/>
        <w:ind w:left="0" w:firstLine="709"/>
        <w:rPr>
          <w:b w:val="0"/>
        </w:rPr>
      </w:pPr>
      <w:r>
        <w:rPr>
          <w:b w:val="0"/>
        </w:rPr>
        <w:t xml:space="preserve">Распоряжение Правительства Российской Федерации от 4 сентября 2014 г. </w:t>
      </w:r>
      <w:r>
        <w:rPr>
          <w:b w:val="0"/>
        </w:rPr>
        <w:br/>
        <w:t>№ 1726-р «Об утверждении Концепции развития дополнительного образования детей».</w:t>
      </w:r>
    </w:p>
    <w:p w:rsidR="005762CD" w:rsidRDefault="007A7490" w:rsidP="00C01DB1">
      <w:pPr>
        <w:pStyle w:val="1d"/>
        <w:numPr>
          <w:ilvl w:val="0"/>
          <w:numId w:val="6"/>
        </w:numPr>
        <w:tabs>
          <w:tab w:val="left" w:pos="1134"/>
        </w:tabs>
        <w:spacing w:line="240" w:lineRule="auto"/>
        <w:ind w:left="0" w:firstLine="709"/>
        <w:rPr>
          <w:b w:val="0"/>
        </w:rPr>
      </w:pPr>
      <w:r>
        <w:rPr>
          <w:b w:val="0"/>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b w:val="0"/>
        </w:rPr>
        <w:br/>
        <w:t>(с изменениями на 27 августа 2015 года).</w:t>
      </w:r>
    </w:p>
    <w:p w:rsidR="005762CD" w:rsidRDefault="007A7490" w:rsidP="00C01DB1">
      <w:pPr>
        <w:pStyle w:val="1d"/>
        <w:numPr>
          <w:ilvl w:val="0"/>
          <w:numId w:val="6"/>
        </w:numPr>
        <w:tabs>
          <w:tab w:val="left" w:pos="1134"/>
        </w:tabs>
        <w:spacing w:line="240" w:lineRule="auto"/>
        <w:ind w:left="0" w:firstLine="709"/>
        <w:rPr>
          <w:b w:val="0"/>
        </w:rPr>
      </w:pPr>
      <w:r>
        <w:rPr>
          <w:b w:val="0"/>
        </w:rPr>
        <w:t xml:space="preserve">Указ Президента Российской Федерации от 1 июня 2012 г. № 761 </w:t>
      </w:r>
      <w:r>
        <w:rPr>
          <w:b w:val="0"/>
        </w:rPr>
        <w:br/>
        <w:t>«О Национальной стратегии действий в интересах детей на 2012-2017 годы».</w:t>
      </w:r>
    </w:p>
    <w:p w:rsidR="005762CD" w:rsidRDefault="007A7490" w:rsidP="00C01DB1">
      <w:pPr>
        <w:pStyle w:val="1d"/>
        <w:numPr>
          <w:ilvl w:val="0"/>
          <w:numId w:val="6"/>
        </w:numPr>
        <w:tabs>
          <w:tab w:val="left" w:pos="1134"/>
        </w:tabs>
        <w:spacing w:line="240" w:lineRule="auto"/>
        <w:ind w:left="0" w:firstLine="709"/>
        <w:rPr>
          <w:b w:val="0"/>
        </w:rPr>
      </w:pPr>
      <w:r>
        <w:rPr>
          <w:b w:val="0"/>
        </w:rPr>
        <w:t xml:space="preserve">Федеральный закон «Об образовании в Российской Федерации» № 273-ФЗ </w:t>
      </w:r>
      <w:r>
        <w:rPr>
          <w:b w:val="0"/>
        </w:rPr>
        <w:br/>
        <w:t>от 29 декабря 2012 года с изменениями 2015-2016 года.</w:t>
      </w:r>
    </w:p>
    <w:p w:rsidR="005762CD" w:rsidRDefault="007A7490" w:rsidP="00C01DB1">
      <w:pPr>
        <w:pStyle w:val="1d"/>
        <w:numPr>
          <w:ilvl w:val="0"/>
          <w:numId w:val="6"/>
        </w:numPr>
        <w:tabs>
          <w:tab w:val="left" w:pos="1134"/>
        </w:tabs>
        <w:spacing w:line="240" w:lineRule="auto"/>
        <w:ind w:left="0" w:firstLine="709"/>
        <w:rPr>
          <w:b w:val="0"/>
        </w:rPr>
      </w:pPr>
      <w:r>
        <w:rPr>
          <w:b w:val="0"/>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FB0329" w:rsidRPr="003031F0" w:rsidRDefault="00FB0329" w:rsidP="00D64505">
      <w:pPr>
        <w:pStyle w:val="1d"/>
        <w:tabs>
          <w:tab w:val="left" w:pos="1134"/>
        </w:tabs>
        <w:spacing w:line="240" w:lineRule="auto"/>
        <w:ind w:left="709" w:firstLine="0"/>
        <w:rPr>
          <w:bCs w:val="0"/>
        </w:rPr>
      </w:pPr>
      <w:r w:rsidRPr="003031F0">
        <w:rPr>
          <w:bCs w:val="0"/>
        </w:rPr>
        <w:t>Методическое обеспечение</w:t>
      </w:r>
    </w:p>
    <w:p w:rsidR="003031F0" w:rsidRPr="00D93694" w:rsidRDefault="003031F0" w:rsidP="007162D4">
      <w:pPr>
        <w:pStyle w:val="2e"/>
        <w:numPr>
          <w:ilvl w:val="0"/>
          <w:numId w:val="10"/>
        </w:numPr>
        <w:spacing w:before="0" w:after="0" w:line="240" w:lineRule="auto"/>
        <w:ind w:left="0" w:firstLine="567"/>
        <w:rPr>
          <w:b w:val="0"/>
          <w:bCs w:val="0"/>
          <w:color w:val="auto"/>
          <w:u w:val="none"/>
        </w:rPr>
      </w:pPr>
      <w:bookmarkStart w:id="28" w:name="_Toc69034473"/>
      <w:r w:rsidRPr="00D93694">
        <w:rPr>
          <w:b w:val="0"/>
          <w:bCs w:val="0"/>
          <w:color w:val="auto"/>
          <w:u w:val="none"/>
        </w:rPr>
        <w:t xml:space="preserve">Основная общеобразовательная программа </w:t>
      </w:r>
      <w:r w:rsidR="00F10F70" w:rsidRPr="00D93694">
        <w:rPr>
          <w:b w:val="0"/>
          <w:bCs w:val="0"/>
          <w:color w:val="auto"/>
          <w:u w:val="none"/>
        </w:rPr>
        <w:t>м</w:t>
      </w:r>
      <w:r w:rsidRPr="00D93694">
        <w:rPr>
          <w:b w:val="0"/>
          <w:bCs w:val="0"/>
          <w:color w:val="auto"/>
          <w:u w:val="none"/>
        </w:rPr>
        <w:t>униципального дошкольного образовательного учреждения «Детский сад общеразвивающего вида № 10</w:t>
      </w:r>
      <w:r w:rsidR="00F10F70" w:rsidRPr="00D93694">
        <w:rPr>
          <w:b w:val="0"/>
          <w:bCs w:val="0"/>
          <w:color w:val="auto"/>
          <w:u w:val="none"/>
        </w:rPr>
        <w:t>6</w:t>
      </w:r>
      <w:r w:rsidRPr="00D93694">
        <w:rPr>
          <w:b w:val="0"/>
          <w:bCs w:val="0"/>
          <w:color w:val="auto"/>
          <w:u w:val="none"/>
        </w:rPr>
        <w:t xml:space="preserve"> «</w:t>
      </w:r>
      <w:r w:rsidR="00F10F70" w:rsidRPr="00D93694">
        <w:rPr>
          <w:b w:val="0"/>
          <w:bCs w:val="0"/>
          <w:color w:val="auto"/>
          <w:u w:val="none"/>
        </w:rPr>
        <w:t>Золотой ключик</w:t>
      </w:r>
      <w:r w:rsidRPr="00D93694">
        <w:rPr>
          <w:b w:val="0"/>
          <w:bCs w:val="0"/>
          <w:color w:val="auto"/>
          <w:u w:val="none"/>
        </w:rPr>
        <w:t xml:space="preserve">» г. Вологды. Срок реализации: 2019-2024 гг. (принята решением </w:t>
      </w:r>
      <w:r w:rsidR="00823911" w:rsidRPr="00D93694">
        <w:rPr>
          <w:b w:val="0"/>
          <w:bCs w:val="0"/>
          <w:color w:val="auto"/>
          <w:u w:val="none"/>
        </w:rPr>
        <w:t>п</w:t>
      </w:r>
      <w:r w:rsidRPr="00D93694">
        <w:rPr>
          <w:b w:val="0"/>
          <w:bCs w:val="0"/>
          <w:color w:val="auto"/>
          <w:u w:val="none"/>
        </w:rPr>
        <w:t xml:space="preserve">едагогического совета </w:t>
      </w:r>
      <w:r w:rsidR="00F10F70" w:rsidRPr="00D93694">
        <w:rPr>
          <w:b w:val="0"/>
          <w:bCs w:val="0"/>
          <w:color w:val="auto"/>
          <w:u w:val="none"/>
        </w:rPr>
        <w:t>30</w:t>
      </w:r>
      <w:r w:rsidRPr="00D93694">
        <w:rPr>
          <w:b w:val="0"/>
          <w:bCs w:val="0"/>
          <w:color w:val="auto"/>
          <w:u w:val="none"/>
        </w:rPr>
        <w:t>.08.2019, протокол №1, утверждена приказом заведующего № 1</w:t>
      </w:r>
      <w:r w:rsidR="00F10F70" w:rsidRPr="00D93694">
        <w:rPr>
          <w:b w:val="0"/>
          <w:bCs w:val="0"/>
          <w:color w:val="auto"/>
          <w:u w:val="none"/>
        </w:rPr>
        <w:t>51</w:t>
      </w:r>
      <w:r w:rsidRPr="00D93694">
        <w:rPr>
          <w:b w:val="0"/>
          <w:bCs w:val="0"/>
          <w:color w:val="auto"/>
          <w:u w:val="none"/>
        </w:rPr>
        <w:t xml:space="preserve"> от </w:t>
      </w:r>
      <w:r w:rsidR="00F10F70" w:rsidRPr="00D93694">
        <w:rPr>
          <w:b w:val="0"/>
          <w:bCs w:val="0"/>
          <w:color w:val="auto"/>
          <w:u w:val="none"/>
        </w:rPr>
        <w:t>30</w:t>
      </w:r>
      <w:r w:rsidRPr="00D93694">
        <w:rPr>
          <w:b w:val="0"/>
          <w:bCs w:val="0"/>
          <w:color w:val="auto"/>
          <w:u w:val="none"/>
        </w:rPr>
        <w:t>.08.2019</w:t>
      </w:r>
      <w:bookmarkEnd w:id="28"/>
      <w:r w:rsidR="00823911" w:rsidRPr="00D93694">
        <w:rPr>
          <w:b w:val="0"/>
          <w:bCs w:val="0"/>
          <w:color w:val="auto"/>
          <w:u w:val="none"/>
        </w:rPr>
        <w:t>).</w:t>
      </w:r>
    </w:p>
    <w:p w:rsidR="00FB0329" w:rsidRDefault="00FB0329" w:rsidP="00C01DB1">
      <w:pPr>
        <w:pStyle w:val="2e"/>
        <w:numPr>
          <w:ilvl w:val="0"/>
          <w:numId w:val="10"/>
        </w:numPr>
        <w:spacing w:before="0" w:after="0" w:line="240" w:lineRule="auto"/>
        <w:ind w:left="0" w:firstLine="567"/>
        <w:rPr>
          <w:b w:val="0"/>
          <w:bCs w:val="0"/>
          <w:u w:val="none"/>
        </w:rPr>
      </w:pPr>
      <w:bookmarkStart w:id="29" w:name="_Toc69034474"/>
      <w:proofErr w:type="gramStart"/>
      <w:r w:rsidRPr="00FB0329">
        <w:rPr>
          <w:b w:val="0"/>
          <w:bCs w:val="0"/>
          <w:u w:val="none"/>
        </w:rPr>
        <w:t>Примерная ООП дошкольного образования (одобрена решением федерального учебно-методического объединения по общему образованию (протокол от 20 мая 2015 г. № 2/15) [Электронный ресурс].</w:t>
      </w:r>
      <w:proofErr w:type="gramEnd"/>
      <w:r w:rsidRPr="00FB0329">
        <w:rPr>
          <w:b w:val="0"/>
          <w:bCs w:val="0"/>
          <w:u w:val="none"/>
        </w:rPr>
        <w:t xml:space="preserve"> – Режим доступа: </w:t>
      </w:r>
      <w:hyperlink r:id="rId11" w:history="1">
        <w:r w:rsidRPr="00FB0329">
          <w:rPr>
            <w:rStyle w:val="afff6"/>
            <w:b w:val="0"/>
            <w:bCs w:val="0"/>
            <w:u w:val="none"/>
          </w:rPr>
          <w:t>https://fgosreestr.ru/wp-content/uploads/2015/08/primernaja-osnovnaja-obrazovatelnaja-programma-doshkolnogo-obrazovanija.pdf</w:t>
        </w:r>
        <w:bookmarkEnd w:id="29"/>
      </w:hyperlink>
    </w:p>
    <w:p w:rsidR="00FB0329" w:rsidRPr="00984B40" w:rsidRDefault="00FB0329" w:rsidP="00C01DB1">
      <w:pPr>
        <w:pStyle w:val="2e"/>
        <w:numPr>
          <w:ilvl w:val="0"/>
          <w:numId w:val="10"/>
        </w:numPr>
        <w:spacing w:before="0" w:after="0" w:line="240" w:lineRule="auto"/>
        <w:ind w:left="0" w:firstLine="567"/>
        <w:rPr>
          <w:b w:val="0"/>
          <w:bCs w:val="0"/>
          <w:u w:val="none"/>
        </w:rPr>
      </w:pPr>
      <w:bookmarkStart w:id="30" w:name="_Toc69034475"/>
      <w:r>
        <w:rPr>
          <w:b w:val="0"/>
          <w:bCs w:val="0"/>
          <w:u w:val="none"/>
        </w:rPr>
        <w:t>Примерная адаптированная основная</w:t>
      </w:r>
      <w:r w:rsidR="003031F0">
        <w:rPr>
          <w:b w:val="0"/>
          <w:bCs w:val="0"/>
          <w:u w:val="none"/>
        </w:rPr>
        <w:t xml:space="preserve"> образовательная программа</w:t>
      </w:r>
      <w:r>
        <w:rPr>
          <w:b w:val="0"/>
          <w:bCs w:val="0"/>
          <w:u w:val="none"/>
        </w:rPr>
        <w:t xml:space="preserve"> дошкольного образования детей с </w:t>
      </w:r>
      <w:r w:rsidR="00984B40">
        <w:rPr>
          <w:b w:val="0"/>
          <w:bCs w:val="0"/>
          <w:u w:val="none"/>
        </w:rPr>
        <w:t>тяжелыми нарушениями речи</w:t>
      </w:r>
      <w:r w:rsidR="003031F0">
        <w:rPr>
          <w:b w:val="0"/>
          <w:bCs w:val="0"/>
          <w:u w:val="none"/>
        </w:rPr>
        <w:t xml:space="preserve"> (одобрена решением федерального учебно-методического объединения по общему образованию 07.12.2017, протокол № 6/17) </w:t>
      </w:r>
      <w:r w:rsidR="003031F0" w:rsidRPr="003031F0">
        <w:rPr>
          <w:b w:val="0"/>
          <w:bCs w:val="0"/>
          <w:u w:val="none"/>
        </w:rPr>
        <w:t>[</w:t>
      </w:r>
      <w:r w:rsidR="003031F0">
        <w:rPr>
          <w:b w:val="0"/>
          <w:bCs w:val="0"/>
          <w:u w:val="none"/>
        </w:rPr>
        <w:t>Электронный ресурс</w:t>
      </w:r>
      <w:r w:rsidR="003031F0" w:rsidRPr="003031F0">
        <w:rPr>
          <w:b w:val="0"/>
          <w:bCs w:val="0"/>
          <w:u w:val="none"/>
        </w:rPr>
        <w:t>]</w:t>
      </w:r>
      <w:r w:rsidR="003031F0">
        <w:rPr>
          <w:b w:val="0"/>
          <w:bCs w:val="0"/>
          <w:u w:val="none"/>
        </w:rPr>
        <w:t xml:space="preserve">. – Режим доступа: </w:t>
      </w:r>
      <w:bookmarkEnd w:id="30"/>
      <w:r w:rsidR="006D2614" w:rsidRPr="00984B40">
        <w:rPr>
          <w:b w:val="0"/>
          <w:bCs w:val="0"/>
        </w:rPr>
        <w:fldChar w:fldCharType="begin"/>
      </w:r>
      <w:r w:rsidR="00984B40" w:rsidRPr="00984B40">
        <w:rPr>
          <w:b w:val="0"/>
          <w:bCs w:val="0"/>
        </w:rPr>
        <w:instrText xml:space="preserve"> HYPERLINK "https://fgosreestr.ru/wp-content/uploads/2017/12/1_PrAOOP-DO-TNR.pdf" </w:instrText>
      </w:r>
      <w:r w:rsidR="006D2614" w:rsidRPr="00984B40">
        <w:rPr>
          <w:b w:val="0"/>
          <w:bCs w:val="0"/>
        </w:rPr>
        <w:fldChar w:fldCharType="separate"/>
      </w:r>
      <w:r w:rsidR="00984B40" w:rsidRPr="00984B40">
        <w:rPr>
          <w:rStyle w:val="afff6"/>
          <w:b w:val="0"/>
          <w:bCs w:val="0"/>
        </w:rPr>
        <w:t>https://fgosreestr.ru/wp-content/uploads/2017/12/1_PrAOOP-DO-TNR.pdf</w:t>
      </w:r>
      <w:r w:rsidR="006D2614" w:rsidRPr="00984B40">
        <w:rPr>
          <w:b w:val="0"/>
          <w:bCs w:val="0"/>
        </w:rPr>
        <w:fldChar w:fldCharType="end"/>
      </w:r>
      <w:r w:rsidR="00984B40" w:rsidRPr="00984B40">
        <w:rPr>
          <w:b w:val="0"/>
          <w:bCs w:val="0"/>
        </w:rPr>
        <w:t xml:space="preserve"> </w:t>
      </w:r>
    </w:p>
    <w:p w:rsidR="00FB0329" w:rsidRPr="00FB0329" w:rsidRDefault="00FB0329" w:rsidP="00C01DB1">
      <w:pPr>
        <w:pStyle w:val="2e"/>
        <w:numPr>
          <w:ilvl w:val="0"/>
          <w:numId w:val="10"/>
        </w:numPr>
        <w:spacing w:before="0" w:after="0" w:line="240" w:lineRule="auto"/>
        <w:ind w:left="0" w:firstLine="567"/>
        <w:rPr>
          <w:b w:val="0"/>
          <w:bCs w:val="0"/>
          <w:u w:val="none"/>
        </w:rPr>
      </w:pPr>
      <w:bookmarkStart w:id="31" w:name="_Toc69034476"/>
      <w:r w:rsidRPr="00FB0329">
        <w:rPr>
          <w:b w:val="0"/>
          <w:bCs w:val="0"/>
          <w:u w:val="none"/>
        </w:rPr>
        <w:t xml:space="preserve">От рождения до школы. Инновационная программа дошкольного образования/под ред. Н.Е. </w:t>
      </w:r>
      <w:proofErr w:type="spellStart"/>
      <w:r w:rsidRPr="00FB0329">
        <w:rPr>
          <w:b w:val="0"/>
          <w:bCs w:val="0"/>
          <w:u w:val="none"/>
        </w:rPr>
        <w:t>Вераксы</w:t>
      </w:r>
      <w:proofErr w:type="spellEnd"/>
      <w:r w:rsidRPr="00FB0329">
        <w:rPr>
          <w:b w:val="0"/>
          <w:bCs w:val="0"/>
          <w:u w:val="none"/>
        </w:rPr>
        <w:t xml:space="preserve">, Т.С. Комаровой, Э.М. Дорофеевой. – Издание пятое (инновационное), </w:t>
      </w:r>
      <w:proofErr w:type="spellStart"/>
      <w:r w:rsidRPr="00FB0329">
        <w:rPr>
          <w:b w:val="0"/>
          <w:bCs w:val="0"/>
          <w:u w:val="none"/>
        </w:rPr>
        <w:t>испр</w:t>
      </w:r>
      <w:proofErr w:type="spellEnd"/>
      <w:r w:rsidRPr="00FB0329">
        <w:rPr>
          <w:b w:val="0"/>
          <w:bCs w:val="0"/>
          <w:u w:val="none"/>
        </w:rPr>
        <w:t>. и доп. – Москва: Мозаика-Синтез, 2019. – 336 с.</w:t>
      </w:r>
      <w:bookmarkEnd w:id="31"/>
    </w:p>
    <w:p w:rsidR="00FB0329" w:rsidRPr="003031F0" w:rsidRDefault="00FB0329" w:rsidP="00D64505">
      <w:pPr>
        <w:pStyle w:val="2e"/>
        <w:spacing w:before="0" w:after="0" w:line="240" w:lineRule="auto"/>
        <w:ind w:firstLine="567"/>
        <w:rPr>
          <w:u w:val="none"/>
        </w:rPr>
      </w:pPr>
      <w:bookmarkStart w:id="32" w:name="_Toc69034477"/>
      <w:r w:rsidRPr="003031F0">
        <w:rPr>
          <w:u w:val="none"/>
        </w:rPr>
        <w:t>Парциальные программы:</w:t>
      </w:r>
      <w:bookmarkEnd w:id="32"/>
    </w:p>
    <w:p w:rsidR="00FB0329" w:rsidRPr="00FB0329" w:rsidRDefault="00FB0329" w:rsidP="00C01DB1">
      <w:pPr>
        <w:pStyle w:val="2e"/>
        <w:numPr>
          <w:ilvl w:val="0"/>
          <w:numId w:val="9"/>
        </w:numPr>
        <w:spacing w:before="0" w:after="0" w:line="240" w:lineRule="auto"/>
        <w:ind w:left="0" w:firstLine="567"/>
        <w:rPr>
          <w:b w:val="0"/>
          <w:bCs w:val="0"/>
          <w:u w:val="none"/>
        </w:rPr>
      </w:pPr>
      <w:bookmarkStart w:id="33" w:name="_Toc69034478"/>
      <w:r w:rsidRPr="00FB0329">
        <w:rPr>
          <w:b w:val="0"/>
          <w:bCs w:val="0"/>
          <w:u w:val="none"/>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миру)/И.А. Лыкова. – Москва: Цветной мир, 2019. – 136 с.</w:t>
      </w:r>
      <w:bookmarkEnd w:id="33"/>
    </w:p>
    <w:p w:rsidR="00FB0329" w:rsidRPr="00FB0329" w:rsidRDefault="00FB0329" w:rsidP="00C01DB1">
      <w:pPr>
        <w:pStyle w:val="2e"/>
        <w:numPr>
          <w:ilvl w:val="0"/>
          <w:numId w:val="9"/>
        </w:numPr>
        <w:spacing w:before="0" w:after="0" w:line="240" w:lineRule="auto"/>
        <w:ind w:left="0" w:firstLine="567"/>
        <w:rPr>
          <w:b w:val="0"/>
          <w:bCs w:val="0"/>
          <w:u w:val="none"/>
        </w:rPr>
      </w:pPr>
      <w:bookmarkStart w:id="34" w:name="_Toc69034479"/>
      <w:r w:rsidRPr="00FB0329">
        <w:rPr>
          <w:b w:val="0"/>
          <w:bCs w:val="0"/>
          <w:u w:val="none"/>
        </w:rPr>
        <w:t>Буренина, А.И. Ритмическая мозаика: программа по ритмической пластике для детей 3-7 лет/А.И. Буренина. – Санкт-Петербург: Аничков мост, 2015. – 196 с.</w:t>
      </w:r>
      <w:bookmarkEnd w:id="34"/>
    </w:p>
    <w:p w:rsidR="00FB0329" w:rsidRDefault="003031F0" w:rsidP="00D64505">
      <w:pPr>
        <w:pStyle w:val="2e"/>
        <w:spacing w:before="0" w:after="0" w:line="240" w:lineRule="auto"/>
        <w:ind w:firstLine="567"/>
        <w:rPr>
          <w:b w:val="0"/>
          <w:bCs w:val="0"/>
          <w:u w:val="none"/>
        </w:rPr>
      </w:pPr>
      <w:bookmarkStart w:id="35" w:name="_Toc69034480"/>
      <w:r>
        <w:rPr>
          <w:b w:val="0"/>
          <w:bCs w:val="0"/>
          <w:u w:val="none"/>
        </w:rPr>
        <w:lastRenderedPageBreak/>
        <w:t xml:space="preserve">Для обеспечения образовательного процесса детей с </w:t>
      </w:r>
      <w:r w:rsidR="00984B40">
        <w:rPr>
          <w:b w:val="0"/>
          <w:bCs w:val="0"/>
          <w:u w:val="none"/>
        </w:rPr>
        <w:t xml:space="preserve">ТНР </w:t>
      </w:r>
      <w:r>
        <w:rPr>
          <w:b w:val="0"/>
          <w:bCs w:val="0"/>
          <w:u w:val="none"/>
        </w:rPr>
        <w:t xml:space="preserve">используются пособия, </w:t>
      </w:r>
      <w:r w:rsidR="00D64505">
        <w:rPr>
          <w:b w:val="0"/>
          <w:bCs w:val="0"/>
          <w:u w:val="none"/>
        </w:rPr>
        <w:t>литература и программы, приведенные в перечне ООП ДОУ, в рабочих программах воспитателей и специалистов.</w:t>
      </w:r>
      <w:bookmarkEnd w:id="35"/>
      <w:r w:rsidR="00D64505">
        <w:rPr>
          <w:b w:val="0"/>
          <w:bCs w:val="0"/>
          <w:u w:val="none"/>
        </w:rPr>
        <w:t xml:space="preserve"> </w:t>
      </w:r>
    </w:p>
    <w:p w:rsidR="00DE568F" w:rsidRPr="00FB0329" w:rsidRDefault="00DE568F" w:rsidP="00D64505">
      <w:pPr>
        <w:pStyle w:val="2e"/>
        <w:spacing w:before="0" w:after="0" w:line="240" w:lineRule="auto"/>
        <w:ind w:firstLine="567"/>
        <w:rPr>
          <w:b w:val="0"/>
          <w:bCs w:val="0"/>
          <w:u w:val="none"/>
        </w:rPr>
      </w:pPr>
    </w:p>
    <w:p w:rsidR="005762CD" w:rsidRPr="00FB0329" w:rsidRDefault="007A7490" w:rsidP="00D64505">
      <w:pPr>
        <w:pStyle w:val="2e"/>
        <w:spacing w:before="0" w:after="0" w:line="240" w:lineRule="auto"/>
        <w:rPr>
          <w:u w:val="none"/>
        </w:rPr>
      </w:pPr>
      <w:bookmarkStart w:id="36" w:name="_Toc69034481"/>
      <w:r w:rsidRPr="00FB0329">
        <w:rPr>
          <w:u w:val="none"/>
        </w:rPr>
        <w:t xml:space="preserve">Перечень </w:t>
      </w:r>
      <w:r w:rsidR="00D64505">
        <w:rPr>
          <w:u w:val="none"/>
        </w:rPr>
        <w:t>специальных научно-методических и нормативных</w:t>
      </w:r>
      <w:r w:rsidRPr="00FB0329">
        <w:rPr>
          <w:u w:val="none"/>
        </w:rPr>
        <w:t xml:space="preserve"> источников</w:t>
      </w:r>
      <w:bookmarkEnd w:id="36"/>
    </w:p>
    <w:p w:rsidR="000E2D49" w:rsidRPr="00AE2264" w:rsidRDefault="000E2D49" w:rsidP="00C01DB1">
      <w:pPr>
        <w:pStyle w:val="aff4"/>
        <w:numPr>
          <w:ilvl w:val="0"/>
          <w:numId w:val="14"/>
        </w:numPr>
        <w:suppressAutoHyphens w:val="0"/>
        <w:autoSpaceDE w:val="0"/>
        <w:autoSpaceDN w:val="0"/>
        <w:spacing w:after="0" w:line="240" w:lineRule="auto"/>
        <w:textAlignment w:val="auto"/>
        <w:rPr>
          <w:rFonts w:ascii="Times New Roman" w:hAnsi="Times New Roman"/>
          <w:sz w:val="24"/>
          <w:szCs w:val="24"/>
        </w:rPr>
      </w:pPr>
      <w:r w:rsidRPr="00AE2264">
        <w:rPr>
          <w:rFonts w:ascii="Times New Roman" w:hAnsi="Times New Roman"/>
          <w:sz w:val="24"/>
          <w:szCs w:val="24"/>
        </w:rPr>
        <w:t>Архипова</w:t>
      </w:r>
      <w:r>
        <w:rPr>
          <w:rFonts w:ascii="Times New Roman" w:hAnsi="Times New Roman"/>
          <w:sz w:val="24"/>
          <w:szCs w:val="24"/>
        </w:rPr>
        <w:t>,</w:t>
      </w:r>
      <w:r w:rsidRPr="00AE2264">
        <w:rPr>
          <w:rFonts w:ascii="Times New Roman" w:hAnsi="Times New Roman"/>
          <w:sz w:val="24"/>
          <w:szCs w:val="24"/>
        </w:rPr>
        <w:t xml:space="preserve"> Е.В. Стертая дизартрия у детей: учебное пособие</w:t>
      </w:r>
      <w:r>
        <w:rPr>
          <w:rFonts w:ascii="Times New Roman" w:hAnsi="Times New Roman"/>
          <w:sz w:val="24"/>
          <w:szCs w:val="24"/>
        </w:rPr>
        <w:t xml:space="preserve"> /Е.В. Архипова. – Москва</w:t>
      </w:r>
      <w:r w:rsidRPr="00AE2264">
        <w:rPr>
          <w:rFonts w:ascii="Times New Roman" w:hAnsi="Times New Roman"/>
          <w:sz w:val="24"/>
          <w:szCs w:val="24"/>
        </w:rPr>
        <w:t xml:space="preserve">: АСТ: </w:t>
      </w:r>
      <w:proofErr w:type="spellStart"/>
      <w:r w:rsidRPr="00AE2264">
        <w:rPr>
          <w:rFonts w:ascii="Times New Roman" w:hAnsi="Times New Roman"/>
          <w:sz w:val="24"/>
          <w:szCs w:val="24"/>
        </w:rPr>
        <w:t>Астрель</w:t>
      </w:r>
      <w:proofErr w:type="spellEnd"/>
      <w:r w:rsidRPr="00AE2264">
        <w:rPr>
          <w:rFonts w:ascii="Times New Roman" w:hAnsi="Times New Roman"/>
          <w:sz w:val="24"/>
          <w:szCs w:val="24"/>
        </w:rPr>
        <w:t xml:space="preserve">, 2006. – </w:t>
      </w:r>
      <w:r>
        <w:rPr>
          <w:rFonts w:ascii="Times New Roman" w:hAnsi="Times New Roman"/>
          <w:sz w:val="24"/>
          <w:szCs w:val="24"/>
        </w:rPr>
        <w:t>319 с.</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iCs/>
          <w:sz w:val="24"/>
          <w:szCs w:val="24"/>
        </w:rPr>
      </w:pPr>
      <w:r w:rsidRPr="00984B40">
        <w:rPr>
          <w:rFonts w:ascii="Times New Roman" w:hAnsi="Times New Roman"/>
          <w:iCs/>
          <w:sz w:val="24"/>
          <w:szCs w:val="24"/>
        </w:rPr>
        <w:t xml:space="preserve">Бабина Г.В., </w:t>
      </w:r>
      <w:proofErr w:type="spellStart"/>
      <w:r w:rsidRPr="00984B40">
        <w:rPr>
          <w:rFonts w:ascii="Times New Roman" w:hAnsi="Times New Roman"/>
          <w:iCs/>
          <w:sz w:val="24"/>
          <w:szCs w:val="24"/>
        </w:rPr>
        <w:t>Сафонкина</w:t>
      </w:r>
      <w:proofErr w:type="spellEnd"/>
      <w:r w:rsidRPr="00984B40">
        <w:rPr>
          <w:rFonts w:ascii="Times New Roman" w:hAnsi="Times New Roman"/>
          <w:iCs/>
          <w:sz w:val="24"/>
          <w:szCs w:val="24"/>
        </w:rPr>
        <w:t xml:space="preserve"> Н.Ю.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proofErr w:type="spellStart"/>
      <w:r w:rsidRPr="00984B40">
        <w:rPr>
          <w:rFonts w:ascii="Times New Roman" w:eastAsia="Times New Roman" w:hAnsi="Times New Roman"/>
          <w:iCs/>
          <w:sz w:val="24"/>
          <w:szCs w:val="24"/>
          <w:lang w:eastAsia="ru-RU"/>
        </w:rPr>
        <w:t>Баряева</w:t>
      </w:r>
      <w:proofErr w:type="spellEnd"/>
      <w:r w:rsidRPr="00984B40">
        <w:rPr>
          <w:rFonts w:ascii="Times New Roman" w:eastAsia="Times New Roman" w:hAnsi="Times New Roman"/>
          <w:iCs/>
          <w:sz w:val="24"/>
          <w:szCs w:val="24"/>
          <w:lang w:eastAsia="ru-RU"/>
        </w:rPr>
        <w:t xml:space="preserve"> Л.Б. Математические представления дошкольников с тяжелыми нарушениями речи: экспериментальное исследование. Монография. – М.: ПАРАДИГМА, 2015.</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proofErr w:type="spellStart"/>
      <w:r w:rsidRPr="00984B40">
        <w:rPr>
          <w:rFonts w:ascii="Times New Roman" w:eastAsia="Times New Roman" w:hAnsi="Times New Roman"/>
          <w:iCs/>
          <w:sz w:val="24"/>
          <w:szCs w:val="24"/>
          <w:lang w:eastAsia="ru-RU"/>
        </w:rPr>
        <w:t>Баряева</w:t>
      </w:r>
      <w:proofErr w:type="spellEnd"/>
      <w:r w:rsidRPr="00984B40">
        <w:rPr>
          <w:rFonts w:ascii="Times New Roman" w:eastAsia="Times New Roman" w:hAnsi="Times New Roman"/>
          <w:iCs/>
          <w:sz w:val="24"/>
          <w:szCs w:val="24"/>
          <w:lang w:eastAsia="ru-RU"/>
        </w:rPr>
        <w:t xml:space="preserve"> Л.Б., Кондратьева С.Ю., Лопатина Л.В. Профилактика и коррекция </w:t>
      </w:r>
      <w:proofErr w:type="spellStart"/>
      <w:r w:rsidRPr="00984B40">
        <w:rPr>
          <w:rFonts w:ascii="Times New Roman" w:eastAsia="Times New Roman" w:hAnsi="Times New Roman"/>
          <w:iCs/>
          <w:sz w:val="24"/>
          <w:szCs w:val="24"/>
          <w:lang w:eastAsia="ru-RU"/>
        </w:rPr>
        <w:t>дискалькулии</w:t>
      </w:r>
      <w:proofErr w:type="spellEnd"/>
      <w:r w:rsidRPr="00984B40">
        <w:rPr>
          <w:rFonts w:ascii="Times New Roman" w:eastAsia="Times New Roman" w:hAnsi="Times New Roman"/>
          <w:iCs/>
          <w:sz w:val="24"/>
          <w:szCs w:val="24"/>
          <w:lang w:eastAsia="ru-RU"/>
        </w:rPr>
        <w:t xml:space="preserve"> у детей. – СПб.: ЦДК проф. Л.Б. </w:t>
      </w:r>
      <w:proofErr w:type="spellStart"/>
      <w:r w:rsidRPr="00984B40">
        <w:rPr>
          <w:rFonts w:ascii="Times New Roman" w:eastAsia="Times New Roman" w:hAnsi="Times New Roman"/>
          <w:iCs/>
          <w:sz w:val="24"/>
          <w:szCs w:val="24"/>
          <w:lang w:eastAsia="ru-RU"/>
        </w:rPr>
        <w:t>Баряевой</w:t>
      </w:r>
      <w:proofErr w:type="spellEnd"/>
      <w:r w:rsidRPr="00984B40">
        <w:rPr>
          <w:rFonts w:ascii="Times New Roman" w:eastAsia="Times New Roman" w:hAnsi="Times New Roman"/>
          <w:iCs/>
          <w:sz w:val="24"/>
          <w:szCs w:val="24"/>
          <w:lang w:eastAsia="ru-RU"/>
        </w:rPr>
        <w:t>, 2015.</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proofErr w:type="spellStart"/>
      <w:r w:rsidRPr="00984B40">
        <w:rPr>
          <w:rFonts w:ascii="Times New Roman" w:eastAsia="Times New Roman" w:hAnsi="Times New Roman"/>
          <w:iCs/>
          <w:sz w:val="24"/>
          <w:szCs w:val="24"/>
          <w:lang w:eastAsia="ru-RU"/>
        </w:rPr>
        <w:t>Баряева</w:t>
      </w:r>
      <w:proofErr w:type="spellEnd"/>
      <w:r w:rsidRPr="00984B40">
        <w:rPr>
          <w:rFonts w:ascii="Times New Roman" w:eastAsia="Times New Roman" w:hAnsi="Times New Roman"/>
          <w:iCs/>
          <w:sz w:val="24"/>
          <w:szCs w:val="24"/>
          <w:lang w:eastAsia="ru-RU"/>
        </w:rPr>
        <w:t xml:space="preserve"> Л.Б., Лопатина Л.В. Учим детей общаться. — СПб.: ЦДК проф. Л.Б. </w:t>
      </w:r>
      <w:proofErr w:type="spellStart"/>
      <w:r w:rsidRPr="00984B40">
        <w:rPr>
          <w:rFonts w:ascii="Times New Roman" w:eastAsia="Times New Roman" w:hAnsi="Times New Roman"/>
          <w:iCs/>
          <w:sz w:val="24"/>
          <w:szCs w:val="24"/>
          <w:lang w:eastAsia="ru-RU"/>
        </w:rPr>
        <w:t>Баряевой</w:t>
      </w:r>
      <w:proofErr w:type="spellEnd"/>
      <w:r w:rsidRPr="00984B40">
        <w:rPr>
          <w:rFonts w:ascii="Times New Roman" w:eastAsia="Times New Roman" w:hAnsi="Times New Roman"/>
          <w:iCs/>
          <w:sz w:val="24"/>
          <w:szCs w:val="24"/>
          <w:lang w:eastAsia="ru-RU"/>
        </w:rPr>
        <w:t>, 2011.</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proofErr w:type="spellStart"/>
      <w:r w:rsidRPr="00984B40">
        <w:rPr>
          <w:rFonts w:ascii="Times New Roman" w:eastAsia="Times New Roman" w:hAnsi="Times New Roman"/>
          <w:iCs/>
          <w:sz w:val="24"/>
          <w:szCs w:val="24"/>
          <w:lang w:eastAsia="ru-RU"/>
        </w:rPr>
        <w:t>Бойкова</w:t>
      </w:r>
      <w:proofErr w:type="spellEnd"/>
      <w:r w:rsidRPr="00984B40">
        <w:rPr>
          <w:rFonts w:ascii="Times New Roman" w:eastAsia="Times New Roman" w:hAnsi="Times New Roman"/>
          <w:iCs/>
          <w:sz w:val="24"/>
          <w:szCs w:val="24"/>
          <w:lang w:eastAsia="ru-RU"/>
        </w:rPr>
        <w:t xml:space="preserve"> С.В. Занятия с логопедом по развитию связной речи у детей 5−7 лет. — СПб.: КАРО, 2010.</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Выготский Л. С. Педагогическая психология. — М.: Педагогика, 1991.</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iCs/>
          <w:sz w:val="24"/>
          <w:szCs w:val="24"/>
        </w:rPr>
      </w:pPr>
      <w:r w:rsidRPr="00984B40">
        <w:rPr>
          <w:rFonts w:ascii="Times New Roman" w:hAnsi="Times New Roman"/>
          <w:iCs/>
          <w:sz w:val="24"/>
          <w:szCs w:val="24"/>
        </w:rPr>
        <w:t>Глухов В.П. Формирование связной речи детей дошкольного возраста с общим недоразвитием речи. — М., 2002.</w:t>
      </w:r>
    </w:p>
    <w:p w:rsidR="000E2D49" w:rsidRPr="00984B40" w:rsidRDefault="000E2D49" w:rsidP="00C01DB1">
      <w:pPr>
        <w:pStyle w:val="aff4"/>
        <w:widowControl w:val="0"/>
        <w:numPr>
          <w:ilvl w:val="0"/>
          <w:numId w:val="14"/>
        </w:numPr>
        <w:tabs>
          <w:tab w:val="left" w:pos="993"/>
        </w:tabs>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Голубева Г.Г. Преодоление нарушений </w:t>
      </w:r>
      <w:proofErr w:type="spellStart"/>
      <w:r w:rsidRPr="00984B40">
        <w:rPr>
          <w:rFonts w:ascii="Times New Roman" w:eastAsia="Times New Roman" w:hAnsi="Times New Roman"/>
          <w:iCs/>
          <w:sz w:val="24"/>
          <w:szCs w:val="24"/>
          <w:lang w:eastAsia="ru-RU"/>
        </w:rPr>
        <w:t>звукослоговой</w:t>
      </w:r>
      <w:proofErr w:type="spellEnd"/>
      <w:r w:rsidRPr="00984B40">
        <w:rPr>
          <w:rFonts w:ascii="Times New Roman" w:eastAsia="Times New Roman" w:hAnsi="Times New Roman"/>
          <w:iCs/>
          <w:sz w:val="24"/>
          <w:szCs w:val="24"/>
          <w:lang w:eastAsia="ru-RU"/>
        </w:rPr>
        <w:t xml:space="preserve"> структуры слова у дошкольников. — СПб.: ЦДК проф. Л. Б. </w:t>
      </w:r>
      <w:proofErr w:type="spellStart"/>
      <w:r w:rsidRPr="00984B40">
        <w:rPr>
          <w:rFonts w:ascii="Times New Roman" w:eastAsia="Times New Roman" w:hAnsi="Times New Roman"/>
          <w:iCs/>
          <w:sz w:val="24"/>
          <w:szCs w:val="24"/>
          <w:lang w:eastAsia="ru-RU"/>
        </w:rPr>
        <w:t>Баряевой</w:t>
      </w:r>
      <w:proofErr w:type="spellEnd"/>
      <w:r w:rsidRPr="00984B40">
        <w:rPr>
          <w:rFonts w:ascii="Times New Roman" w:eastAsia="Times New Roman" w:hAnsi="Times New Roman"/>
          <w:iCs/>
          <w:sz w:val="24"/>
          <w:szCs w:val="24"/>
          <w:lang w:eastAsia="ru-RU"/>
        </w:rPr>
        <w:t>, 2010.</w:t>
      </w:r>
    </w:p>
    <w:p w:rsidR="000E2D49" w:rsidRPr="00984B40" w:rsidRDefault="000E2D49" w:rsidP="00C01DB1">
      <w:pPr>
        <w:pStyle w:val="aff4"/>
        <w:widowControl w:val="0"/>
        <w:numPr>
          <w:ilvl w:val="0"/>
          <w:numId w:val="14"/>
        </w:numPr>
        <w:tabs>
          <w:tab w:val="left" w:pos="993"/>
        </w:tabs>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Демидова Н.М. Времена года в картинках и заданиях для развития ума и внимания. — М.: ДРОФА, 2008.</w:t>
      </w:r>
    </w:p>
    <w:p w:rsidR="000E2D49" w:rsidRPr="00AE2264" w:rsidRDefault="000E2D49" w:rsidP="00C01DB1">
      <w:pPr>
        <w:pStyle w:val="aff4"/>
        <w:numPr>
          <w:ilvl w:val="0"/>
          <w:numId w:val="14"/>
        </w:numPr>
        <w:suppressAutoHyphens w:val="0"/>
        <w:autoSpaceDE w:val="0"/>
        <w:autoSpaceDN w:val="0"/>
        <w:spacing w:after="0" w:line="240" w:lineRule="auto"/>
        <w:textAlignment w:val="auto"/>
        <w:rPr>
          <w:rFonts w:ascii="Times New Roman" w:hAnsi="Times New Roman"/>
          <w:sz w:val="24"/>
          <w:szCs w:val="24"/>
        </w:rPr>
      </w:pPr>
      <w:r w:rsidRPr="00AE2264">
        <w:rPr>
          <w:rFonts w:ascii="Times New Roman" w:hAnsi="Times New Roman"/>
          <w:sz w:val="24"/>
          <w:szCs w:val="24"/>
        </w:rPr>
        <w:t>Дьякова</w:t>
      </w:r>
      <w:r>
        <w:rPr>
          <w:rFonts w:ascii="Times New Roman" w:hAnsi="Times New Roman"/>
          <w:sz w:val="24"/>
          <w:szCs w:val="24"/>
        </w:rPr>
        <w:t>,</w:t>
      </w:r>
      <w:r w:rsidRPr="00AE2264">
        <w:rPr>
          <w:rFonts w:ascii="Times New Roman" w:hAnsi="Times New Roman"/>
          <w:sz w:val="24"/>
          <w:szCs w:val="24"/>
        </w:rPr>
        <w:t xml:space="preserve"> Н.В. Логопедический массаж</w:t>
      </w:r>
      <w:r>
        <w:rPr>
          <w:rFonts w:ascii="Times New Roman" w:hAnsi="Times New Roman"/>
          <w:sz w:val="24"/>
          <w:szCs w:val="24"/>
        </w:rPr>
        <w:t xml:space="preserve"> при разных формах дизартрии: учебное пособие /Н.В. Дьякова</w:t>
      </w:r>
      <w:r w:rsidRPr="00AE2264">
        <w:rPr>
          <w:rFonts w:ascii="Times New Roman" w:hAnsi="Times New Roman"/>
          <w:sz w:val="24"/>
          <w:szCs w:val="24"/>
        </w:rPr>
        <w:t>. – М</w:t>
      </w:r>
      <w:r>
        <w:rPr>
          <w:rFonts w:ascii="Times New Roman" w:hAnsi="Times New Roman"/>
          <w:sz w:val="24"/>
          <w:szCs w:val="24"/>
        </w:rPr>
        <w:t>осква</w:t>
      </w:r>
      <w:r w:rsidRPr="00AE2264">
        <w:rPr>
          <w:rFonts w:ascii="Times New Roman" w:hAnsi="Times New Roman"/>
          <w:sz w:val="24"/>
          <w:szCs w:val="24"/>
        </w:rPr>
        <w:t>: Академия, 2012</w:t>
      </w:r>
      <w:r>
        <w:rPr>
          <w:rFonts w:ascii="Times New Roman" w:hAnsi="Times New Roman"/>
          <w:sz w:val="24"/>
          <w:szCs w:val="24"/>
        </w:rPr>
        <w:t>. – 156 с.</w:t>
      </w:r>
    </w:p>
    <w:p w:rsidR="000E2D49" w:rsidRPr="00984B40" w:rsidRDefault="000E2D49" w:rsidP="00C01DB1">
      <w:pPr>
        <w:pStyle w:val="aff4"/>
        <w:widowControl w:val="0"/>
        <w:numPr>
          <w:ilvl w:val="1"/>
          <w:numId w:val="14"/>
        </w:numPr>
        <w:tabs>
          <w:tab w:val="left" w:pos="993"/>
        </w:tabs>
        <w:spacing w:after="0" w:line="240" w:lineRule="auto"/>
        <w:ind w:left="720"/>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Жукова Н.С., </w:t>
      </w:r>
      <w:proofErr w:type="spellStart"/>
      <w:r w:rsidRPr="00984B40">
        <w:rPr>
          <w:rFonts w:ascii="Times New Roman" w:eastAsia="Times New Roman" w:hAnsi="Times New Roman"/>
          <w:iCs/>
          <w:sz w:val="24"/>
          <w:szCs w:val="24"/>
          <w:lang w:eastAsia="ru-RU"/>
        </w:rPr>
        <w:t>Мастюкова</w:t>
      </w:r>
      <w:proofErr w:type="spellEnd"/>
      <w:r w:rsidRPr="00984B40">
        <w:rPr>
          <w:rFonts w:ascii="Times New Roman" w:eastAsia="Times New Roman" w:hAnsi="Times New Roman"/>
          <w:iCs/>
          <w:sz w:val="24"/>
          <w:szCs w:val="24"/>
          <w:lang w:eastAsia="ru-RU"/>
        </w:rPr>
        <w:t xml:space="preserve"> Е.М., Филичева Т.Б. Логопедия. Основы теории и практики. Система логопедического воздействия. М. </w:t>
      </w:r>
      <w:proofErr w:type="spellStart"/>
      <w:r w:rsidRPr="00984B40">
        <w:rPr>
          <w:rFonts w:ascii="Times New Roman" w:eastAsia="Times New Roman" w:hAnsi="Times New Roman"/>
          <w:iCs/>
          <w:sz w:val="24"/>
          <w:szCs w:val="24"/>
          <w:lang w:eastAsia="ru-RU"/>
        </w:rPr>
        <w:t>Эксмо</w:t>
      </w:r>
      <w:proofErr w:type="spellEnd"/>
      <w:r w:rsidRPr="00984B40">
        <w:rPr>
          <w:rFonts w:ascii="Times New Roman" w:eastAsia="Times New Roman" w:hAnsi="Times New Roman"/>
          <w:iCs/>
          <w:sz w:val="24"/>
          <w:szCs w:val="24"/>
          <w:lang w:eastAsia="ru-RU"/>
        </w:rPr>
        <w:t xml:space="preserve"> 2011.</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Калягин В. А., </w:t>
      </w:r>
      <w:proofErr w:type="spellStart"/>
      <w:r w:rsidRPr="00984B40">
        <w:rPr>
          <w:rFonts w:ascii="Times New Roman" w:eastAsia="Times New Roman" w:hAnsi="Times New Roman"/>
          <w:iCs/>
          <w:sz w:val="24"/>
          <w:szCs w:val="24"/>
          <w:lang w:eastAsia="ru-RU"/>
        </w:rPr>
        <w:t>Овчинникова</w:t>
      </w:r>
      <w:proofErr w:type="spellEnd"/>
      <w:r w:rsidRPr="00984B40">
        <w:rPr>
          <w:rFonts w:ascii="Times New Roman" w:eastAsia="Times New Roman" w:hAnsi="Times New Roman"/>
          <w:iCs/>
          <w:sz w:val="24"/>
          <w:szCs w:val="24"/>
          <w:lang w:eastAsia="ru-RU"/>
        </w:rPr>
        <w:t xml:space="preserve"> Т. С. Энциклопедия методов психолого-педагогической диагностики лиц с нарушениями речи. — СПб.: КАРО, 2004. </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proofErr w:type="spellStart"/>
      <w:r w:rsidRPr="00984B40">
        <w:rPr>
          <w:rFonts w:ascii="Times New Roman" w:eastAsia="Times New Roman" w:hAnsi="Times New Roman"/>
          <w:iCs/>
          <w:sz w:val="24"/>
          <w:szCs w:val="24"/>
          <w:lang w:eastAsia="ru-RU"/>
        </w:rPr>
        <w:t>Ковалец</w:t>
      </w:r>
      <w:proofErr w:type="spellEnd"/>
      <w:r w:rsidRPr="00984B40">
        <w:rPr>
          <w:rFonts w:ascii="Times New Roman" w:eastAsia="Times New Roman" w:hAnsi="Times New Roman"/>
          <w:iCs/>
          <w:sz w:val="24"/>
          <w:szCs w:val="24"/>
          <w:lang w:eastAsia="ru-RU"/>
        </w:rPr>
        <w:t xml:space="preserve"> И.В. Азбука эмоций: Практическое пособие для работы с детьми, имеющими отклонения в психофизическом развитии и эмоциональной сфере. — М.: ВЛАДОС, 2003.</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proofErr w:type="spellStart"/>
      <w:r w:rsidRPr="00984B40">
        <w:rPr>
          <w:rFonts w:ascii="Times New Roman" w:eastAsia="Times New Roman" w:hAnsi="Times New Roman"/>
          <w:iCs/>
          <w:sz w:val="24"/>
          <w:szCs w:val="24"/>
          <w:lang w:eastAsia="ru-RU"/>
        </w:rPr>
        <w:t>Ковалец</w:t>
      </w:r>
      <w:proofErr w:type="spellEnd"/>
      <w:r w:rsidRPr="00984B40">
        <w:rPr>
          <w:rFonts w:ascii="Times New Roman" w:eastAsia="Times New Roman" w:hAnsi="Times New Roman"/>
          <w:iCs/>
          <w:sz w:val="24"/>
          <w:szCs w:val="24"/>
          <w:lang w:eastAsia="ru-RU"/>
        </w:rPr>
        <w:t xml:space="preserve"> И.В. Формирование у дошкольников представлений о времени. Части суток. — М.: ВЛАДОС, 2007.</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Кондратьева С.Ю., Лебедева Н.В. Учимся считать вместе (Профилактика </w:t>
      </w:r>
      <w:proofErr w:type="spellStart"/>
      <w:r w:rsidRPr="00984B40">
        <w:rPr>
          <w:rFonts w:ascii="Times New Roman" w:eastAsia="Times New Roman" w:hAnsi="Times New Roman"/>
          <w:iCs/>
          <w:sz w:val="24"/>
          <w:szCs w:val="24"/>
          <w:lang w:eastAsia="ru-RU"/>
        </w:rPr>
        <w:t>дискалькулии</w:t>
      </w:r>
      <w:proofErr w:type="spellEnd"/>
      <w:r w:rsidRPr="00984B40">
        <w:rPr>
          <w:rFonts w:ascii="Times New Roman" w:eastAsia="Times New Roman" w:hAnsi="Times New Roman"/>
          <w:iCs/>
          <w:sz w:val="24"/>
          <w:szCs w:val="24"/>
          <w:lang w:eastAsia="ru-RU"/>
        </w:rPr>
        <w:t xml:space="preserve"> у дошкольников). – СПб., 2014.</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iCs/>
          <w:sz w:val="24"/>
          <w:szCs w:val="24"/>
        </w:rPr>
      </w:pPr>
      <w:r w:rsidRPr="00984B40">
        <w:rPr>
          <w:rFonts w:ascii="Times New Roman" w:hAnsi="Times New Roman"/>
          <w:iCs/>
          <w:sz w:val="24"/>
          <w:szCs w:val="24"/>
        </w:rPr>
        <w:t xml:space="preserve">Кондратьева С.Ю., Рысина И.В. Методика исследования уровня развития счетных навыков у детей старшего дошкольного возраста (выявление предрасположенности к </w:t>
      </w:r>
      <w:proofErr w:type="spellStart"/>
      <w:r w:rsidRPr="00984B40">
        <w:rPr>
          <w:rFonts w:ascii="Times New Roman" w:hAnsi="Times New Roman"/>
          <w:iCs/>
          <w:sz w:val="24"/>
          <w:szCs w:val="24"/>
        </w:rPr>
        <w:t>дискалькулии</w:t>
      </w:r>
      <w:proofErr w:type="spellEnd"/>
      <w:r w:rsidRPr="00984B40">
        <w:rPr>
          <w:rFonts w:ascii="Times New Roman" w:hAnsi="Times New Roman"/>
          <w:iCs/>
          <w:sz w:val="24"/>
          <w:szCs w:val="24"/>
        </w:rPr>
        <w:t>). – СПб., 2015.</w:t>
      </w:r>
    </w:p>
    <w:p w:rsidR="000E2D49" w:rsidRPr="00AE2264" w:rsidRDefault="000E2D49" w:rsidP="00C01DB1">
      <w:pPr>
        <w:pStyle w:val="aff4"/>
        <w:numPr>
          <w:ilvl w:val="0"/>
          <w:numId w:val="14"/>
        </w:numPr>
        <w:suppressAutoHyphens w:val="0"/>
        <w:autoSpaceDE w:val="0"/>
        <w:autoSpaceDN w:val="0"/>
        <w:spacing w:after="0" w:line="240" w:lineRule="auto"/>
        <w:textAlignment w:val="auto"/>
        <w:rPr>
          <w:rFonts w:ascii="Times New Roman" w:hAnsi="Times New Roman"/>
          <w:sz w:val="24"/>
          <w:szCs w:val="24"/>
        </w:rPr>
      </w:pPr>
      <w:r>
        <w:rPr>
          <w:rFonts w:ascii="Times New Roman" w:hAnsi="Times New Roman"/>
          <w:sz w:val="24"/>
          <w:szCs w:val="24"/>
        </w:rPr>
        <w:t xml:space="preserve">Коноваленко, В.В. </w:t>
      </w:r>
      <w:r w:rsidRPr="00AE2264">
        <w:rPr>
          <w:rFonts w:ascii="Times New Roman" w:hAnsi="Times New Roman"/>
          <w:sz w:val="24"/>
          <w:szCs w:val="24"/>
        </w:rPr>
        <w:t xml:space="preserve">Экспресс-обследование звукопроизношения у детей </w:t>
      </w:r>
      <w:proofErr w:type="spellStart"/>
      <w:r w:rsidRPr="00AE2264">
        <w:rPr>
          <w:rFonts w:ascii="Times New Roman" w:hAnsi="Times New Roman"/>
          <w:sz w:val="24"/>
          <w:szCs w:val="24"/>
        </w:rPr>
        <w:t>дошкольно</w:t>
      </w:r>
      <w:r>
        <w:rPr>
          <w:rFonts w:ascii="Times New Roman" w:hAnsi="Times New Roman"/>
          <w:sz w:val="24"/>
          <w:szCs w:val="24"/>
        </w:rPr>
        <w:t>г</w:t>
      </w:r>
      <w:proofErr w:type="spellEnd"/>
      <w:r>
        <w:rPr>
          <w:rFonts w:ascii="Times New Roman" w:hAnsi="Times New Roman"/>
          <w:sz w:val="24"/>
          <w:szCs w:val="24"/>
        </w:rPr>
        <w:t xml:space="preserve"> и младшего школьного возраста: пособие для логопедов/В.В. Коноваленко,</w:t>
      </w:r>
      <w:r w:rsidRPr="00AE2264">
        <w:rPr>
          <w:rFonts w:ascii="Times New Roman" w:hAnsi="Times New Roman"/>
          <w:sz w:val="24"/>
          <w:szCs w:val="24"/>
        </w:rPr>
        <w:t xml:space="preserve"> С.В. Коноваленко </w:t>
      </w:r>
      <w:r>
        <w:rPr>
          <w:rFonts w:ascii="Times New Roman" w:hAnsi="Times New Roman"/>
          <w:sz w:val="24"/>
          <w:szCs w:val="24"/>
        </w:rPr>
        <w:t>- Москва</w:t>
      </w:r>
      <w:r w:rsidRPr="00AE2264">
        <w:rPr>
          <w:rFonts w:ascii="Times New Roman" w:hAnsi="Times New Roman"/>
          <w:sz w:val="24"/>
          <w:szCs w:val="24"/>
        </w:rPr>
        <w:t>: ГНОМ</w:t>
      </w:r>
      <w:r>
        <w:rPr>
          <w:rFonts w:ascii="Times New Roman" w:hAnsi="Times New Roman"/>
          <w:sz w:val="24"/>
          <w:szCs w:val="24"/>
        </w:rPr>
        <w:t>, 201</w:t>
      </w:r>
      <w:r w:rsidRPr="00AE2264">
        <w:rPr>
          <w:rFonts w:ascii="Times New Roman" w:hAnsi="Times New Roman"/>
          <w:sz w:val="24"/>
          <w:szCs w:val="24"/>
        </w:rPr>
        <w:t>9.</w:t>
      </w:r>
      <w:r>
        <w:rPr>
          <w:rFonts w:ascii="Times New Roman" w:hAnsi="Times New Roman"/>
          <w:sz w:val="24"/>
          <w:szCs w:val="24"/>
        </w:rPr>
        <w:t xml:space="preserve"> – 52 с.</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Кроха: Пособие по воспитанию, обучению и развитию детей до трех лет / Г. Г. </w:t>
      </w:r>
      <w:proofErr w:type="spellStart"/>
      <w:r w:rsidRPr="00984B40">
        <w:rPr>
          <w:rFonts w:ascii="Times New Roman" w:eastAsia="Times New Roman" w:hAnsi="Times New Roman"/>
          <w:iCs/>
          <w:sz w:val="24"/>
          <w:szCs w:val="24"/>
          <w:lang w:eastAsia="ru-RU"/>
        </w:rPr>
        <w:t>Григорьеева</w:t>
      </w:r>
      <w:proofErr w:type="spellEnd"/>
      <w:r w:rsidRPr="00984B40">
        <w:rPr>
          <w:rFonts w:ascii="Times New Roman" w:eastAsia="Times New Roman" w:hAnsi="Times New Roman"/>
          <w:iCs/>
          <w:sz w:val="24"/>
          <w:szCs w:val="24"/>
          <w:lang w:eastAsia="ru-RU"/>
        </w:rPr>
        <w:t xml:space="preserve">, Н. П. </w:t>
      </w:r>
      <w:proofErr w:type="spellStart"/>
      <w:r w:rsidRPr="00984B40">
        <w:rPr>
          <w:rFonts w:ascii="Times New Roman" w:eastAsia="Times New Roman" w:hAnsi="Times New Roman"/>
          <w:iCs/>
          <w:sz w:val="24"/>
          <w:szCs w:val="24"/>
          <w:lang w:eastAsia="ru-RU"/>
        </w:rPr>
        <w:t>Кочетова</w:t>
      </w:r>
      <w:proofErr w:type="spellEnd"/>
      <w:r w:rsidRPr="00984B40">
        <w:rPr>
          <w:rFonts w:ascii="Times New Roman" w:eastAsia="Times New Roman" w:hAnsi="Times New Roman"/>
          <w:iCs/>
          <w:sz w:val="24"/>
          <w:szCs w:val="24"/>
          <w:lang w:eastAsia="ru-RU"/>
        </w:rPr>
        <w:t xml:space="preserve">, Д. В. Сергеева и др. — М.: Просвещение, 2000. </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iCs/>
          <w:sz w:val="24"/>
          <w:szCs w:val="24"/>
        </w:rPr>
      </w:pPr>
      <w:r w:rsidRPr="00984B40">
        <w:rPr>
          <w:rFonts w:ascii="Times New Roman" w:hAnsi="Times New Roman"/>
          <w:iCs/>
          <w:sz w:val="24"/>
          <w:szCs w:val="24"/>
        </w:rPr>
        <w:t xml:space="preserve">Кроха: Пособие по воспитанию, обучению и развитию детей до трех лет / Г. Г. </w:t>
      </w:r>
      <w:proofErr w:type="spellStart"/>
      <w:r w:rsidRPr="00984B40">
        <w:rPr>
          <w:rFonts w:ascii="Times New Roman" w:hAnsi="Times New Roman"/>
          <w:iCs/>
          <w:sz w:val="24"/>
          <w:szCs w:val="24"/>
        </w:rPr>
        <w:t>Григорьеева</w:t>
      </w:r>
      <w:proofErr w:type="spellEnd"/>
      <w:r w:rsidRPr="00984B40">
        <w:rPr>
          <w:rFonts w:ascii="Times New Roman" w:hAnsi="Times New Roman"/>
          <w:iCs/>
          <w:sz w:val="24"/>
          <w:szCs w:val="24"/>
        </w:rPr>
        <w:t xml:space="preserve">, Н. П. </w:t>
      </w:r>
      <w:proofErr w:type="spellStart"/>
      <w:r w:rsidRPr="00984B40">
        <w:rPr>
          <w:rFonts w:ascii="Times New Roman" w:hAnsi="Times New Roman"/>
          <w:iCs/>
          <w:sz w:val="24"/>
          <w:szCs w:val="24"/>
        </w:rPr>
        <w:t>Кочетова</w:t>
      </w:r>
      <w:proofErr w:type="spellEnd"/>
      <w:r w:rsidRPr="00984B40">
        <w:rPr>
          <w:rFonts w:ascii="Times New Roman" w:hAnsi="Times New Roman"/>
          <w:iCs/>
          <w:sz w:val="24"/>
          <w:szCs w:val="24"/>
        </w:rPr>
        <w:t>, Д. В. Сергеева и др. — М.: Просвещение, 2000.</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iCs/>
          <w:sz w:val="24"/>
          <w:szCs w:val="24"/>
        </w:rPr>
      </w:pPr>
      <w:proofErr w:type="spellStart"/>
      <w:r w:rsidRPr="00984B40">
        <w:rPr>
          <w:rFonts w:ascii="Times New Roman" w:hAnsi="Times New Roman"/>
          <w:iCs/>
          <w:sz w:val="24"/>
          <w:szCs w:val="24"/>
        </w:rPr>
        <w:lastRenderedPageBreak/>
        <w:t>Крупенчук</w:t>
      </w:r>
      <w:proofErr w:type="spellEnd"/>
      <w:r w:rsidRPr="00984B40">
        <w:rPr>
          <w:rFonts w:ascii="Times New Roman" w:hAnsi="Times New Roman"/>
          <w:iCs/>
          <w:sz w:val="24"/>
          <w:szCs w:val="24"/>
        </w:rPr>
        <w:t xml:space="preserve"> О.И. Альбом для развития интеллекта 3+ </w:t>
      </w:r>
      <w:r w:rsidRPr="00984B40">
        <w:rPr>
          <w:rFonts w:ascii="Times New Roman" w:hAnsi="Times New Roman"/>
          <w:bCs/>
          <w:iCs/>
          <w:sz w:val="24"/>
          <w:szCs w:val="24"/>
        </w:rPr>
        <w:t>—</w:t>
      </w:r>
      <w:r w:rsidRPr="00984B40">
        <w:rPr>
          <w:rFonts w:ascii="Times New Roman" w:hAnsi="Times New Roman"/>
          <w:iCs/>
          <w:sz w:val="24"/>
          <w:szCs w:val="24"/>
        </w:rPr>
        <w:t xml:space="preserve">СПб: Литера, 2012. </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iCs/>
          <w:sz w:val="24"/>
          <w:szCs w:val="24"/>
        </w:rPr>
      </w:pPr>
      <w:proofErr w:type="spellStart"/>
      <w:r w:rsidRPr="00984B40">
        <w:rPr>
          <w:rFonts w:ascii="Times New Roman" w:hAnsi="Times New Roman"/>
          <w:iCs/>
          <w:sz w:val="24"/>
          <w:szCs w:val="24"/>
        </w:rPr>
        <w:t>Крупенчук</w:t>
      </w:r>
      <w:proofErr w:type="spellEnd"/>
      <w:r w:rsidRPr="00984B40">
        <w:rPr>
          <w:rFonts w:ascii="Times New Roman" w:hAnsi="Times New Roman"/>
          <w:iCs/>
          <w:sz w:val="24"/>
          <w:szCs w:val="24"/>
        </w:rPr>
        <w:t xml:space="preserve"> О.И. Альбом для развития интеллекта 4+ </w:t>
      </w:r>
      <w:r w:rsidRPr="00984B40">
        <w:rPr>
          <w:rFonts w:ascii="Times New Roman" w:hAnsi="Times New Roman"/>
          <w:bCs/>
          <w:iCs/>
          <w:sz w:val="24"/>
          <w:szCs w:val="24"/>
        </w:rPr>
        <w:t>—</w:t>
      </w:r>
      <w:r w:rsidRPr="00984B40">
        <w:rPr>
          <w:rFonts w:ascii="Times New Roman" w:hAnsi="Times New Roman"/>
          <w:iCs/>
          <w:sz w:val="24"/>
          <w:szCs w:val="24"/>
        </w:rPr>
        <w:t xml:space="preserve">СПб: Литера, 2012. </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iCs/>
          <w:sz w:val="24"/>
          <w:szCs w:val="24"/>
        </w:rPr>
      </w:pPr>
      <w:proofErr w:type="spellStart"/>
      <w:r w:rsidRPr="00984B40">
        <w:rPr>
          <w:rFonts w:ascii="Times New Roman" w:hAnsi="Times New Roman"/>
          <w:iCs/>
          <w:sz w:val="24"/>
          <w:szCs w:val="24"/>
        </w:rPr>
        <w:t>Крупенчук</w:t>
      </w:r>
      <w:proofErr w:type="spellEnd"/>
      <w:r w:rsidRPr="00984B40">
        <w:rPr>
          <w:rFonts w:ascii="Times New Roman" w:hAnsi="Times New Roman"/>
          <w:iCs/>
          <w:sz w:val="24"/>
          <w:szCs w:val="24"/>
        </w:rPr>
        <w:t xml:space="preserve"> О.И. Альбом для развития интеллекта 5+ </w:t>
      </w:r>
      <w:r w:rsidRPr="00984B40">
        <w:rPr>
          <w:rFonts w:ascii="Times New Roman" w:hAnsi="Times New Roman"/>
          <w:bCs/>
          <w:iCs/>
          <w:sz w:val="24"/>
          <w:szCs w:val="24"/>
        </w:rPr>
        <w:t>—</w:t>
      </w:r>
      <w:r w:rsidRPr="00984B40">
        <w:rPr>
          <w:rFonts w:ascii="Times New Roman" w:hAnsi="Times New Roman"/>
          <w:iCs/>
          <w:sz w:val="24"/>
          <w:szCs w:val="24"/>
        </w:rPr>
        <w:t xml:space="preserve">СПб: Литера, 2013. </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iCs/>
          <w:sz w:val="24"/>
          <w:szCs w:val="24"/>
        </w:rPr>
      </w:pPr>
      <w:proofErr w:type="spellStart"/>
      <w:r w:rsidRPr="00984B40">
        <w:rPr>
          <w:rFonts w:ascii="Times New Roman" w:hAnsi="Times New Roman"/>
          <w:iCs/>
          <w:sz w:val="24"/>
          <w:szCs w:val="24"/>
        </w:rPr>
        <w:t>Крупенчук</w:t>
      </w:r>
      <w:proofErr w:type="spellEnd"/>
      <w:r w:rsidRPr="00984B40">
        <w:rPr>
          <w:rFonts w:ascii="Times New Roman" w:hAnsi="Times New Roman"/>
          <w:iCs/>
          <w:sz w:val="24"/>
          <w:szCs w:val="24"/>
        </w:rPr>
        <w:t xml:space="preserve"> О.И. Альбом для развития интеллекта 6+ </w:t>
      </w:r>
      <w:r w:rsidRPr="00984B40">
        <w:rPr>
          <w:rFonts w:ascii="Times New Roman" w:hAnsi="Times New Roman"/>
          <w:bCs/>
          <w:iCs/>
          <w:sz w:val="24"/>
          <w:szCs w:val="24"/>
        </w:rPr>
        <w:t>—</w:t>
      </w:r>
      <w:r w:rsidRPr="00984B40">
        <w:rPr>
          <w:rFonts w:ascii="Times New Roman" w:hAnsi="Times New Roman"/>
          <w:iCs/>
          <w:sz w:val="24"/>
          <w:szCs w:val="24"/>
        </w:rPr>
        <w:t>СПб: Литера, 2013.</w:t>
      </w:r>
    </w:p>
    <w:p w:rsidR="000E2D49" w:rsidRPr="00984B40" w:rsidRDefault="000E2D49" w:rsidP="00C01DB1">
      <w:pPr>
        <w:pStyle w:val="aff4"/>
        <w:widowControl w:val="0"/>
        <w:numPr>
          <w:ilvl w:val="0"/>
          <w:numId w:val="14"/>
        </w:numPr>
        <w:tabs>
          <w:tab w:val="left" w:pos="900"/>
          <w:tab w:val="left" w:pos="993"/>
        </w:tabs>
        <w:spacing w:after="0" w:line="240" w:lineRule="auto"/>
        <w:rPr>
          <w:rFonts w:ascii="Times New Roman" w:hAnsi="Times New Roman"/>
          <w:iCs/>
          <w:sz w:val="24"/>
          <w:szCs w:val="24"/>
        </w:rPr>
      </w:pPr>
      <w:proofErr w:type="spellStart"/>
      <w:r w:rsidRPr="00984B40">
        <w:rPr>
          <w:rFonts w:ascii="Times New Roman" w:hAnsi="Times New Roman"/>
          <w:iCs/>
          <w:sz w:val="24"/>
          <w:szCs w:val="24"/>
        </w:rPr>
        <w:t>Лалаева</w:t>
      </w:r>
      <w:proofErr w:type="spellEnd"/>
      <w:r w:rsidRPr="00984B40">
        <w:rPr>
          <w:rFonts w:ascii="Times New Roman" w:hAnsi="Times New Roman"/>
          <w:iCs/>
          <w:sz w:val="24"/>
          <w:szCs w:val="24"/>
        </w:rPr>
        <w:t xml:space="preserve"> Р.И. Методика психолингвистического исследования нарушений речи. — СПб., 2006.</w:t>
      </w:r>
    </w:p>
    <w:p w:rsidR="000E2D49" w:rsidRPr="00984B40" w:rsidRDefault="000E2D49" w:rsidP="00C01DB1">
      <w:pPr>
        <w:pStyle w:val="aff4"/>
        <w:widowControl w:val="0"/>
        <w:numPr>
          <w:ilvl w:val="0"/>
          <w:numId w:val="14"/>
        </w:numPr>
        <w:tabs>
          <w:tab w:val="left" w:pos="993"/>
        </w:tabs>
        <w:overflowPunct w:val="0"/>
        <w:autoSpaceDE w:val="0"/>
        <w:autoSpaceDN w:val="0"/>
        <w:adjustRightInd w:val="0"/>
        <w:spacing w:after="0" w:line="240" w:lineRule="auto"/>
        <w:rPr>
          <w:rFonts w:ascii="Times New Roman" w:eastAsia="Times New Roman" w:hAnsi="Times New Roman"/>
          <w:iCs/>
          <w:sz w:val="24"/>
          <w:szCs w:val="24"/>
        </w:rPr>
      </w:pPr>
      <w:proofErr w:type="spellStart"/>
      <w:r w:rsidRPr="00984B40">
        <w:rPr>
          <w:rFonts w:ascii="Times New Roman" w:eastAsia="Times New Roman" w:hAnsi="Times New Roman"/>
          <w:iCs/>
          <w:sz w:val="24"/>
          <w:szCs w:val="24"/>
        </w:rPr>
        <w:t>Лалаева</w:t>
      </w:r>
      <w:proofErr w:type="spellEnd"/>
      <w:r w:rsidRPr="00984B40">
        <w:rPr>
          <w:rFonts w:ascii="Times New Roman" w:eastAsia="Times New Roman" w:hAnsi="Times New Roman"/>
          <w:iCs/>
          <w:sz w:val="24"/>
          <w:szCs w:val="24"/>
        </w:rPr>
        <w:t xml:space="preserve"> Р.И., Серебрякова Н. В. Формирование лексики и грамматического строя у дошкольников с общим недоразвитием речи. — СПб., 2001.</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bCs/>
          <w:iCs/>
          <w:sz w:val="24"/>
          <w:szCs w:val="24"/>
        </w:rPr>
      </w:pPr>
      <w:r w:rsidRPr="00984B40">
        <w:rPr>
          <w:rFonts w:ascii="Times New Roman" w:hAnsi="Times New Roman"/>
          <w:iCs/>
          <w:sz w:val="24"/>
          <w:szCs w:val="24"/>
        </w:rPr>
        <w:t>Лебедева И.Н.</w:t>
      </w:r>
      <w:r w:rsidRPr="00984B40">
        <w:rPr>
          <w:rFonts w:ascii="Times New Roman" w:hAnsi="Times New Roman"/>
          <w:bCs/>
          <w:iCs/>
          <w:sz w:val="24"/>
          <w:szCs w:val="24"/>
        </w:rPr>
        <w:t xml:space="preserve"> Развитие связной речи дошкольников. Обучение рассказыванию по картине. — СПб.: ЦДК проф. Л. Б. </w:t>
      </w:r>
      <w:proofErr w:type="spellStart"/>
      <w:r w:rsidRPr="00984B40">
        <w:rPr>
          <w:rFonts w:ascii="Times New Roman" w:hAnsi="Times New Roman"/>
          <w:bCs/>
          <w:iCs/>
          <w:sz w:val="24"/>
          <w:szCs w:val="24"/>
        </w:rPr>
        <w:t>Баряевой</w:t>
      </w:r>
      <w:proofErr w:type="spellEnd"/>
      <w:r w:rsidRPr="00984B40">
        <w:rPr>
          <w:rFonts w:ascii="Times New Roman" w:hAnsi="Times New Roman"/>
          <w:bCs/>
          <w:iCs/>
          <w:sz w:val="24"/>
          <w:szCs w:val="24"/>
        </w:rPr>
        <w:t>, 2009.</w:t>
      </w:r>
    </w:p>
    <w:p w:rsidR="000E2D49" w:rsidRPr="00984B40" w:rsidRDefault="000E2D49" w:rsidP="00C01DB1">
      <w:pPr>
        <w:pStyle w:val="aff4"/>
        <w:widowControl w:val="0"/>
        <w:numPr>
          <w:ilvl w:val="0"/>
          <w:numId w:val="14"/>
        </w:numPr>
        <w:tabs>
          <w:tab w:val="left" w:pos="993"/>
        </w:tabs>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Левина Р.Е. Нарушения речи и письма у детей. Избранные труды. — М.: АРКТИ, 2005. </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iCs/>
          <w:sz w:val="24"/>
          <w:szCs w:val="24"/>
        </w:rPr>
      </w:pPr>
      <w:r w:rsidRPr="00984B40">
        <w:rPr>
          <w:rFonts w:ascii="Times New Roman" w:hAnsi="Times New Roman"/>
          <w:iCs/>
          <w:sz w:val="24"/>
          <w:szCs w:val="24"/>
        </w:rPr>
        <w:t>Левина Р.Е. Основы теории и практики логопедии. — М.: Просвещение, 2010</w:t>
      </w:r>
    </w:p>
    <w:p w:rsidR="000E2D49" w:rsidRPr="00984B40" w:rsidRDefault="000E2D49" w:rsidP="00C01DB1">
      <w:pPr>
        <w:pStyle w:val="aff4"/>
        <w:widowControl w:val="0"/>
        <w:numPr>
          <w:ilvl w:val="0"/>
          <w:numId w:val="14"/>
        </w:numPr>
        <w:tabs>
          <w:tab w:val="left" w:pos="993"/>
        </w:tabs>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Левченко И.Ю., Дубровина Т.И. Дети с общим недоразвитием речи: Развитие памяти. – М.: Национальный книжный центр, 2016.</w:t>
      </w:r>
    </w:p>
    <w:p w:rsidR="000E2D49" w:rsidRPr="00984B40" w:rsidRDefault="000E2D49" w:rsidP="00C01DB1">
      <w:pPr>
        <w:pStyle w:val="aff4"/>
        <w:widowControl w:val="0"/>
        <w:numPr>
          <w:ilvl w:val="0"/>
          <w:numId w:val="14"/>
        </w:numPr>
        <w:tabs>
          <w:tab w:val="left" w:pos="993"/>
        </w:tabs>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Логопедия. Методическое наследие. Кн. 5. Фонетико-фонематическое и общее недоразвитие речи / Под. ред. Л. С. Волковой. — М., 2007.</w:t>
      </w:r>
    </w:p>
    <w:p w:rsidR="000E2D49" w:rsidRPr="00984B40" w:rsidRDefault="000E2D49" w:rsidP="00C01DB1">
      <w:pPr>
        <w:pStyle w:val="aff4"/>
        <w:widowControl w:val="0"/>
        <w:numPr>
          <w:ilvl w:val="0"/>
          <w:numId w:val="14"/>
        </w:numPr>
        <w:tabs>
          <w:tab w:val="left" w:pos="993"/>
        </w:tabs>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Логопедия. Теория и практика. Под </w:t>
      </w:r>
      <w:r w:rsidR="00C01DB1" w:rsidRPr="00984B40">
        <w:rPr>
          <w:rFonts w:ascii="Times New Roman" w:eastAsia="Times New Roman" w:hAnsi="Times New Roman"/>
          <w:iCs/>
          <w:sz w:val="24"/>
          <w:szCs w:val="24"/>
          <w:lang w:eastAsia="ru-RU"/>
        </w:rPr>
        <w:t>ред. Филичевой</w:t>
      </w:r>
      <w:r w:rsidRPr="00984B40">
        <w:rPr>
          <w:rFonts w:ascii="Times New Roman" w:eastAsia="Times New Roman" w:hAnsi="Times New Roman"/>
          <w:iCs/>
          <w:sz w:val="24"/>
          <w:szCs w:val="24"/>
          <w:lang w:eastAsia="ru-RU"/>
        </w:rPr>
        <w:t xml:space="preserve"> Т.Б. </w:t>
      </w:r>
      <w:r w:rsidR="00C01DB1">
        <w:rPr>
          <w:rFonts w:ascii="Times New Roman" w:eastAsia="Times New Roman" w:hAnsi="Times New Roman"/>
          <w:iCs/>
          <w:sz w:val="24"/>
          <w:szCs w:val="24"/>
          <w:lang w:eastAsia="ru-RU"/>
        </w:rPr>
        <w:t xml:space="preserve">- </w:t>
      </w:r>
      <w:r w:rsidRPr="00984B40">
        <w:rPr>
          <w:rFonts w:ascii="Times New Roman" w:eastAsia="Times New Roman" w:hAnsi="Times New Roman"/>
          <w:iCs/>
          <w:sz w:val="24"/>
          <w:szCs w:val="24"/>
          <w:lang w:eastAsia="ru-RU"/>
        </w:rPr>
        <w:t>М.</w:t>
      </w:r>
      <w:r w:rsidR="00C01DB1">
        <w:rPr>
          <w:rFonts w:ascii="Times New Roman" w:eastAsia="Times New Roman" w:hAnsi="Times New Roman"/>
          <w:iCs/>
          <w:sz w:val="24"/>
          <w:szCs w:val="24"/>
          <w:lang w:eastAsia="ru-RU"/>
        </w:rPr>
        <w:t>:</w:t>
      </w:r>
      <w:r w:rsidRPr="00984B40">
        <w:rPr>
          <w:rFonts w:ascii="Times New Roman" w:eastAsia="Times New Roman" w:hAnsi="Times New Roman"/>
          <w:iCs/>
          <w:sz w:val="24"/>
          <w:szCs w:val="24"/>
          <w:lang w:eastAsia="ru-RU"/>
        </w:rPr>
        <w:t xml:space="preserve"> </w:t>
      </w:r>
      <w:proofErr w:type="spellStart"/>
      <w:r w:rsidRPr="00984B40">
        <w:rPr>
          <w:rFonts w:ascii="Times New Roman" w:eastAsia="Times New Roman" w:hAnsi="Times New Roman"/>
          <w:iCs/>
          <w:sz w:val="24"/>
          <w:szCs w:val="24"/>
          <w:lang w:eastAsia="ru-RU"/>
        </w:rPr>
        <w:t>Эксмо</w:t>
      </w:r>
      <w:proofErr w:type="spellEnd"/>
      <w:r w:rsidRPr="00984B40">
        <w:rPr>
          <w:rFonts w:ascii="Times New Roman" w:eastAsia="Times New Roman" w:hAnsi="Times New Roman"/>
          <w:iCs/>
          <w:sz w:val="24"/>
          <w:szCs w:val="24"/>
          <w:lang w:eastAsia="ru-RU"/>
        </w:rPr>
        <w:t xml:space="preserve"> 2017.</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shd w:val="clear" w:color="auto" w:fill="FDFDF7"/>
          <w:lang w:eastAsia="ru-RU"/>
        </w:rPr>
      </w:pPr>
      <w:r w:rsidRPr="00984B40">
        <w:rPr>
          <w:rFonts w:ascii="Times New Roman" w:eastAsia="Times New Roman" w:hAnsi="Times New Roman"/>
          <w:iCs/>
          <w:sz w:val="24"/>
          <w:szCs w:val="24"/>
          <w:lang w:eastAsia="ru-RU"/>
        </w:rPr>
        <w:t>Лопатина Л. В., Ковалева М.В. Логопедическая работа по формированию выразительных средств речи у детей-сирот. – М.: Парадигма, 2013.</w:t>
      </w:r>
      <w:r w:rsidRPr="00984B40">
        <w:rPr>
          <w:rFonts w:ascii="Times New Roman" w:eastAsia="Times New Roman" w:hAnsi="Times New Roman"/>
          <w:iCs/>
          <w:sz w:val="24"/>
          <w:szCs w:val="24"/>
          <w:shd w:val="clear" w:color="auto" w:fill="FDFDF7"/>
          <w:lang w:eastAsia="ru-RU"/>
        </w:rPr>
        <w:t> </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Лопатина Л. В., Позднякова Л. А. Логопедическая работа по развитию интонационной выразительности речи дошкольников. — СПб.: ЦДК проф. Л. Б. </w:t>
      </w:r>
      <w:proofErr w:type="spellStart"/>
      <w:r w:rsidRPr="00984B40">
        <w:rPr>
          <w:rFonts w:ascii="Times New Roman" w:eastAsia="Times New Roman" w:hAnsi="Times New Roman"/>
          <w:iCs/>
          <w:sz w:val="24"/>
          <w:szCs w:val="24"/>
          <w:lang w:eastAsia="ru-RU"/>
        </w:rPr>
        <w:t>Баряевой</w:t>
      </w:r>
      <w:proofErr w:type="spellEnd"/>
      <w:r w:rsidRPr="00984B40">
        <w:rPr>
          <w:rFonts w:ascii="Times New Roman" w:eastAsia="Times New Roman" w:hAnsi="Times New Roman"/>
          <w:iCs/>
          <w:sz w:val="24"/>
          <w:szCs w:val="24"/>
          <w:lang w:eastAsia="ru-RU"/>
        </w:rPr>
        <w:t xml:space="preserve">, 2010. </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Лопатина Л.В. Логопедическая работа по коррекции стертой дизартрии у дошкольников. Монография. – М.: УМЦ «Добрый мир», 20115.</w:t>
      </w:r>
    </w:p>
    <w:p w:rsidR="000E2D49" w:rsidRPr="00AE2264" w:rsidRDefault="000E2D49" w:rsidP="00C01DB1">
      <w:pPr>
        <w:pStyle w:val="aff4"/>
        <w:numPr>
          <w:ilvl w:val="0"/>
          <w:numId w:val="14"/>
        </w:numPr>
        <w:suppressAutoHyphens w:val="0"/>
        <w:autoSpaceDE w:val="0"/>
        <w:autoSpaceDN w:val="0"/>
        <w:spacing w:after="0" w:line="240" w:lineRule="auto"/>
        <w:textAlignment w:val="auto"/>
        <w:rPr>
          <w:rFonts w:ascii="Times New Roman" w:hAnsi="Times New Roman"/>
          <w:sz w:val="24"/>
          <w:szCs w:val="24"/>
        </w:rPr>
      </w:pPr>
      <w:r w:rsidRPr="00AE2264">
        <w:rPr>
          <w:rFonts w:ascii="Times New Roman" w:hAnsi="Times New Roman"/>
          <w:sz w:val="24"/>
          <w:szCs w:val="24"/>
        </w:rPr>
        <w:t>Новикова</w:t>
      </w:r>
      <w:r>
        <w:rPr>
          <w:rFonts w:ascii="Times New Roman" w:hAnsi="Times New Roman"/>
          <w:sz w:val="24"/>
          <w:szCs w:val="24"/>
        </w:rPr>
        <w:t>,</w:t>
      </w:r>
      <w:r w:rsidRPr="00AE2264">
        <w:rPr>
          <w:rFonts w:ascii="Times New Roman" w:hAnsi="Times New Roman"/>
          <w:sz w:val="24"/>
          <w:szCs w:val="24"/>
        </w:rPr>
        <w:t xml:space="preserve"> Е.В. Зондовый массаж: коррекция звукопроизношения: наглядно-практическое пособие</w:t>
      </w:r>
      <w:r>
        <w:rPr>
          <w:rFonts w:ascii="Times New Roman" w:hAnsi="Times New Roman"/>
          <w:sz w:val="24"/>
          <w:szCs w:val="24"/>
        </w:rPr>
        <w:t xml:space="preserve"> /Е.В. Новикова. – Москва</w:t>
      </w:r>
      <w:r w:rsidRPr="00AE2264">
        <w:rPr>
          <w:rFonts w:ascii="Times New Roman" w:hAnsi="Times New Roman"/>
          <w:sz w:val="24"/>
          <w:szCs w:val="24"/>
        </w:rPr>
        <w:t xml:space="preserve">: </w:t>
      </w:r>
      <w:r>
        <w:rPr>
          <w:rFonts w:ascii="Times New Roman" w:hAnsi="Times New Roman"/>
          <w:sz w:val="24"/>
          <w:szCs w:val="24"/>
        </w:rPr>
        <w:t>ГНОМ и Д</w:t>
      </w:r>
      <w:r w:rsidRPr="00AE2264">
        <w:rPr>
          <w:rFonts w:ascii="Times New Roman" w:hAnsi="Times New Roman"/>
          <w:sz w:val="24"/>
          <w:szCs w:val="24"/>
        </w:rPr>
        <w:t>, 2010. – 496 с.</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Новиковская О.А. </w:t>
      </w:r>
      <w:proofErr w:type="spellStart"/>
      <w:r w:rsidRPr="00984B40">
        <w:rPr>
          <w:rFonts w:ascii="Times New Roman" w:eastAsia="Times New Roman" w:hAnsi="Times New Roman"/>
          <w:iCs/>
          <w:sz w:val="24"/>
          <w:szCs w:val="24"/>
          <w:lang w:eastAsia="ru-RU"/>
        </w:rPr>
        <w:t>Ниткография</w:t>
      </w:r>
      <w:proofErr w:type="spellEnd"/>
      <w:r w:rsidRPr="00984B40">
        <w:rPr>
          <w:rFonts w:ascii="Times New Roman" w:eastAsia="Times New Roman" w:hAnsi="Times New Roman"/>
          <w:iCs/>
          <w:sz w:val="24"/>
          <w:szCs w:val="24"/>
          <w:lang w:eastAsia="ru-RU"/>
        </w:rPr>
        <w:t>. Конспекты занятий по развитию пальчиковой моторики и речи (от 3 до 7 лет). — СПб.: Паритет, 2008.</w:t>
      </w:r>
    </w:p>
    <w:p w:rsidR="000E2D49" w:rsidRPr="00AE2264" w:rsidRDefault="000E2D49" w:rsidP="00C01DB1">
      <w:pPr>
        <w:pStyle w:val="aff4"/>
        <w:numPr>
          <w:ilvl w:val="0"/>
          <w:numId w:val="14"/>
        </w:numPr>
        <w:suppressAutoHyphens w:val="0"/>
        <w:autoSpaceDE w:val="0"/>
        <w:autoSpaceDN w:val="0"/>
        <w:spacing w:after="0" w:line="240" w:lineRule="auto"/>
        <w:textAlignment w:val="auto"/>
        <w:rPr>
          <w:rFonts w:ascii="Times New Roman" w:hAnsi="Times New Roman"/>
          <w:sz w:val="24"/>
          <w:szCs w:val="24"/>
        </w:rPr>
      </w:pPr>
      <w:r w:rsidRPr="00AE2264">
        <w:rPr>
          <w:rFonts w:ascii="Times New Roman" w:hAnsi="Times New Roman"/>
          <w:sz w:val="24"/>
          <w:szCs w:val="24"/>
        </w:rPr>
        <w:t>Новиковская</w:t>
      </w:r>
      <w:r>
        <w:rPr>
          <w:rFonts w:ascii="Times New Roman" w:hAnsi="Times New Roman"/>
          <w:sz w:val="24"/>
          <w:szCs w:val="24"/>
        </w:rPr>
        <w:t>,</w:t>
      </w:r>
      <w:r w:rsidRPr="00AE2264">
        <w:rPr>
          <w:rFonts w:ascii="Times New Roman" w:hAnsi="Times New Roman"/>
          <w:sz w:val="24"/>
          <w:szCs w:val="24"/>
        </w:rPr>
        <w:t xml:space="preserve"> О.А. Веселая зарядка для язычка. Игры и упражнения для развития речи и дикции</w:t>
      </w:r>
      <w:r>
        <w:rPr>
          <w:rFonts w:ascii="Times New Roman" w:hAnsi="Times New Roman"/>
          <w:sz w:val="24"/>
          <w:szCs w:val="24"/>
        </w:rPr>
        <w:t xml:space="preserve">/О.А. Новиковская. – Москва: АСТ: </w:t>
      </w:r>
      <w:proofErr w:type="spellStart"/>
      <w:r>
        <w:rPr>
          <w:rFonts w:ascii="Times New Roman" w:hAnsi="Times New Roman"/>
          <w:sz w:val="24"/>
          <w:szCs w:val="24"/>
        </w:rPr>
        <w:t>Полиграфиздат</w:t>
      </w:r>
      <w:proofErr w:type="spellEnd"/>
      <w:r>
        <w:rPr>
          <w:rFonts w:ascii="Times New Roman" w:hAnsi="Times New Roman"/>
          <w:sz w:val="24"/>
          <w:szCs w:val="24"/>
        </w:rPr>
        <w:t>; Санкт-Петербург: Сова, 2010. – 206 с.</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proofErr w:type="spellStart"/>
      <w:r w:rsidRPr="00984B40">
        <w:rPr>
          <w:rFonts w:ascii="Times New Roman" w:eastAsia="Times New Roman" w:hAnsi="Times New Roman"/>
          <w:iCs/>
          <w:sz w:val="24"/>
          <w:szCs w:val="24"/>
          <w:lang w:eastAsia="ru-RU"/>
        </w:rPr>
        <w:t>Овчинникова</w:t>
      </w:r>
      <w:proofErr w:type="spellEnd"/>
      <w:r w:rsidRPr="00984B40">
        <w:rPr>
          <w:rFonts w:ascii="Times New Roman" w:eastAsia="Times New Roman" w:hAnsi="Times New Roman"/>
          <w:iCs/>
          <w:sz w:val="24"/>
          <w:szCs w:val="24"/>
          <w:lang w:eastAsia="ru-RU"/>
        </w:rPr>
        <w:t xml:space="preserve"> Т.С. Артикуляционная и пальчиковая гимнастика на занятиях в детском саду. — СПб.: КАРО, 2006.</w:t>
      </w:r>
    </w:p>
    <w:p w:rsidR="000E2D49" w:rsidRPr="00984B40" w:rsidRDefault="000E2D49" w:rsidP="00C01DB1">
      <w:pPr>
        <w:pStyle w:val="aff4"/>
        <w:widowControl w:val="0"/>
        <w:numPr>
          <w:ilvl w:val="0"/>
          <w:numId w:val="14"/>
        </w:numPr>
        <w:tabs>
          <w:tab w:val="left" w:pos="993"/>
        </w:tabs>
        <w:adjustRightInd w:val="0"/>
        <w:spacing w:after="0" w:line="240" w:lineRule="auto"/>
        <w:rPr>
          <w:rFonts w:ascii="Times New Roman" w:hAnsi="Times New Roman"/>
          <w:iCs/>
          <w:sz w:val="24"/>
          <w:szCs w:val="24"/>
        </w:rPr>
      </w:pPr>
      <w:proofErr w:type="spellStart"/>
      <w:r w:rsidRPr="00984B40">
        <w:rPr>
          <w:rFonts w:ascii="Times New Roman" w:hAnsi="Times New Roman"/>
          <w:iCs/>
          <w:sz w:val="24"/>
          <w:szCs w:val="24"/>
        </w:rPr>
        <w:t>Овчинникова</w:t>
      </w:r>
      <w:proofErr w:type="spellEnd"/>
      <w:r w:rsidRPr="00984B40">
        <w:rPr>
          <w:rFonts w:ascii="Times New Roman" w:hAnsi="Times New Roman"/>
          <w:iCs/>
          <w:sz w:val="24"/>
          <w:szCs w:val="24"/>
        </w:rPr>
        <w:t xml:space="preserve"> Т.С. Подвижные игры, </w:t>
      </w:r>
      <w:proofErr w:type="spellStart"/>
      <w:r w:rsidRPr="00984B40">
        <w:rPr>
          <w:rFonts w:ascii="Times New Roman" w:hAnsi="Times New Roman"/>
          <w:iCs/>
          <w:sz w:val="24"/>
          <w:szCs w:val="24"/>
        </w:rPr>
        <w:t>физминутки</w:t>
      </w:r>
      <w:proofErr w:type="spellEnd"/>
      <w:r w:rsidRPr="00984B40">
        <w:rPr>
          <w:rFonts w:ascii="Times New Roman" w:hAnsi="Times New Roman"/>
          <w:iCs/>
          <w:sz w:val="24"/>
          <w:szCs w:val="24"/>
        </w:rPr>
        <w:t xml:space="preserve"> и общеразвивающие упражнения с речью и музыкой в логопедическом детском саду. —СПб.: КАРО, 2006.</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iCs/>
          <w:sz w:val="24"/>
          <w:szCs w:val="24"/>
        </w:rPr>
      </w:pPr>
      <w:r w:rsidRPr="00984B40">
        <w:rPr>
          <w:rFonts w:ascii="Times New Roman" w:hAnsi="Times New Roman"/>
          <w:iCs/>
          <w:sz w:val="24"/>
          <w:szCs w:val="24"/>
        </w:rPr>
        <w:t xml:space="preserve">Преодоление общего недоразвития речи у дошкольников / Под ред. Т. В. </w:t>
      </w:r>
      <w:proofErr w:type="spellStart"/>
      <w:r w:rsidRPr="00984B40">
        <w:rPr>
          <w:rFonts w:ascii="Times New Roman" w:hAnsi="Times New Roman"/>
          <w:iCs/>
          <w:sz w:val="24"/>
          <w:szCs w:val="24"/>
        </w:rPr>
        <w:t>Волосовец</w:t>
      </w:r>
      <w:proofErr w:type="spellEnd"/>
      <w:r w:rsidRPr="00984B40">
        <w:rPr>
          <w:rFonts w:ascii="Times New Roman" w:hAnsi="Times New Roman"/>
          <w:iCs/>
          <w:sz w:val="24"/>
          <w:szCs w:val="24"/>
        </w:rPr>
        <w:t>. — М.: В. Секачев,2007.</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iCs/>
          <w:sz w:val="24"/>
          <w:szCs w:val="24"/>
        </w:rPr>
      </w:pPr>
      <w:r w:rsidRPr="00984B40">
        <w:rPr>
          <w:rFonts w:ascii="Times New Roman" w:hAnsi="Times New Roman"/>
          <w:iCs/>
          <w:sz w:val="24"/>
          <w:szCs w:val="24"/>
        </w:rPr>
        <w:t xml:space="preserve">Приходько О. Г. Логопедический массаж при коррекции </w:t>
      </w:r>
      <w:proofErr w:type="spellStart"/>
      <w:r w:rsidRPr="00984B40">
        <w:rPr>
          <w:rFonts w:ascii="Times New Roman" w:hAnsi="Times New Roman"/>
          <w:iCs/>
          <w:sz w:val="24"/>
          <w:szCs w:val="24"/>
        </w:rPr>
        <w:t>дизартрических</w:t>
      </w:r>
      <w:proofErr w:type="spellEnd"/>
      <w:r w:rsidRPr="00984B40">
        <w:rPr>
          <w:rFonts w:ascii="Times New Roman" w:hAnsi="Times New Roman"/>
          <w:iCs/>
          <w:sz w:val="24"/>
          <w:szCs w:val="24"/>
        </w:rPr>
        <w:t xml:space="preserve"> нарушений речи у детей раннего и дошкольного возраста. — СПб, 2008.</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iCs/>
          <w:sz w:val="24"/>
          <w:szCs w:val="24"/>
        </w:rPr>
      </w:pPr>
      <w:r w:rsidRPr="00984B40">
        <w:rPr>
          <w:rFonts w:ascii="Times New Roman" w:hAnsi="Times New Roman"/>
          <w:iCs/>
          <w:sz w:val="24"/>
          <w:szCs w:val="24"/>
        </w:rPr>
        <w:t>Программы дошкольных образовательных учреждений компенсирующего вида для детей с нарушениями речи. Под ред. Чиркиной Г.В. М. просвещение 2011.</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Психолого-педагогическая диагностика / Под ред. И. Ю. Левченко, С. Д. </w:t>
      </w:r>
      <w:proofErr w:type="spellStart"/>
      <w:r w:rsidRPr="00984B40">
        <w:rPr>
          <w:rFonts w:ascii="Times New Roman" w:eastAsia="Times New Roman" w:hAnsi="Times New Roman"/>
          <w:iCs/>
          <w:sz w:val="24"/>
          <w:szCs w:val="24"/>
          <w:lang w:eastAsia="ru-RU"/>
        </w:rPr>
        <w:t>Забрамной</w:t>
      </w:r>
      <w:proofErr w:type="spellEnd"/>
      <w:r w:rsidRPr="00984B40">
        <w:rPr>
          <w:rFonts w:ascii="Times New Roman" w:eastAsia="Times New Roman" w:hAnsi="Times New Roman"/>
          <w:iCs/>
          <w:sz w:val="24"/>
          <w:szCs w:val="24"/>
          <w:lang w:eastAsia="ru-RU"/>
        </w:rPr>
        <w:t>. — М.: Академия, 2004.</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Разработка 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w:t>
      </w:r>
      <w:proofErr w:type="spellStart"/>
      <w:r w:rsidRPr="00984B40">
        <w:rPr>
          <w:rFonts w:ascii="Times New Roman" w:eastAsia="Times New Roman" w:hAnsi="Times New Roman"/>
          <w:iCs/>
          <w:sz w:val="24"/>
          <w:szCs w:val="24"/>
          <w:lang w:eastAsia="ru-RU"/>
        </w:rPr>
        <w:t>Баряевой</w:t>
      </w:r>
      <w:proofErr w:type="spellEnd"/>
      <w:r w:rsidRPr="00984B40">
        <w:rPr>
          <w:rFonts w:ascii="Times New Roman" w:eastAsia="Times New Roman" w:hAnsi="Times New Roman"/>
          <w:iCs/>
          <w:sz w:val="24"/>
          <w:szCs w:val="24"/>
          <w:lang w:eastAsia="ru-RU"/>
        </w:rPr>
        <w:t xml:space="preserve">, 2015. </w:t>
      </w:r>
    </w:p>
    <w:p w:rsidR="000E2D49" w:rsidRPr="000E2D49" w:rsidRDefault="000E2D49" w:rsidP="00C01DB1">
      <w:pPr>
        <w:pStyle w:val="aff4"/>
        <w:numPr>
          <w:ilvl w:val="0"/>
          <w:numId w:val="14"/>
        </w:numPr>
        <w:suppressAutoHyphens w:val="0"/>
        <w:autoSpaceDE w:val="0"/>
        <w:autoSpaceDN w:val="0"/>
        <w:spacing w:after="0" w:line="240" w:lineRule="auto"/>
        <w:textAlignment w:val="auto"/>
        <w:rPr>
          <w:rFonts w:ascii="Times New Roman" w:eastAsia="Times New Roman" w:hAnsi="Times New Roman"/>
          <w:bCs/>
          <w:sz w:val="24"/>
          <w:szCs w:val="24"/>
        </w:rPr>
      </w:pPr>
      <w:r w:rsidRPr="00AE2264">
        <w:rPr>
          <w:rFonts w:ascii="Times New Roman" w:hAnsi="Times New Roman"/>
          <w:sz w:val="24"/>
          <w:szCs w:val="24"/>
        </w:rPr>
        <w:t>Репина</w:t>
      </w:r>
      <w:r>
        <w:rPr>
          <w:rFonts w:ascii="Times New Roman" w:hAnsi="Times New Roman"/>
          <w:sz w:val="24"/>
          <w:szCs w:val="24"/>
        </w:rPr>
        <w:t>,</w:t>
      </w:r>
      <w:r w:rsidRPr="00AE2264">
        <w:rPr>
          <w:rFonts w:ascii="Times New Roman" w:hAnsi="Times New Roman"/>
          <w:sz w:val="24"/>
          <w:szCs w:val="24"/>
        </w:rPr>
        <w:t xml:space="preserve"> З.А. Опосредованная артикуляционная гимнастика</w:t>
      </w:r>
      <w:r>
        <w:rPr>
          <w:rFonts w:ascii="Times New Roman" w:hAnsi="Times New Roman"/>
          <w:sz w:val="24"/>
          <w:szCs w:val="24"/>
        </w:rPr>
        <w:t xml:space="preserve">: пособие для логопедов /З.А. Репина, А.В. </w:t>
      </w:r>
      <w:proofErr w:type="spellStart"/>
      <w:r>
        <w:rPr>
          <w:rFonts w:ascii="Times New Roman" w:hAnsi="Times New Roman"/>
          <w:sz w:val="24"/>
          <w:szCs w:val="24"/>
        </w:rPr>
        <w:t>Доросинская</w:t>
      </w:r>
      <w:proofErr w:type="spellEnd"/>
      <w:r w:rsidRPr="00AE2264">
        <w:rPr>
          <w:rFonts w:ascii="Times New Roman" w:hAnsi="Times New Roman"/>
          <w:sz w:val="24"/>
          <w:szCs w:val="24"/>
        </w:rPr>
        <w:t>. –Екатеринбург</w:t>
      </w:r>
      <w:r>
        <w:rPr>
          <w:rFonts w:ascii="Times New Roman" w:hAnsi="Times New Roman"/>
          <w:sz w:val="24"/>
          <w:szCs w:val="24"/>
        </w:rPr>
        <w:t xml:space="preserve">: </w:t>
      </w:r>
      <w:proofErr w:type="spellStart"/>
      <w:r>
        <w:rPr>
          <w:rFonts w:ascii="Times New Roman" w:hAnsi="Times New Roman"/>
          <w:sz w:val="24"/>
          <w:szCs w:val="24"/>
        </w:rPr>
        <w:t>УрГПУ</w:t>
      </w:r>
      <w:proofErr w:type="spellEnd"/>
      <w:r>
        <w:rPr>
          <w:rFonts w:ascii="Times New Roman" w:hAnsi="Times New Roman"/>
          <w:sz w:val="24"/>
          <w:szCs w:val="24"/>
        </w:rPr>
        <w:t xml:space="preserve">, </w:t>
      </w:r>
      <w:r w:rsidRPr="00AE2264">
        <w:rPr>
          <w:rFonts w:ascii="Times New Roman" w:hAnsi="Times New Roman"/>
          <w:sz w:val="24"/>
          <w:szCs w:val="24"/>
        </w:rPr>
        <w:t>1999.</w:t>
      </w:r>
      <w:r>
        <w:rPr>
          <w:rFonts w:ascii="Times New Roman" w:hAnsi="Times New Roman"/>
          <w:sz w:val="24"/>
          <w:szCs w:val="24"/>
        </w:rPr>
        <w:t xml:space="preserve"> – 76 с.</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Савина Л. П. Пальчиковая гимнастика. — М.: </w:t>
      </w:r>
      <w:proofErr w:type="spellStart"/>
      <w:r w:rsidRPr="00984B40">
        <w:rPr>
          <w:rFonts w:ascii="Times New Roman" w:eastAsia="Times New Roman" w:hAnsi="Times New Roman"/>
          <w:iCs/>
          <w:sz w:val="24"/>
          <w:szCs w:val="24"/>
          <w:lang w:eastAsia="ru-RU"/>
        </w:rPr>
        <w:t>Астрель</w:t>
      </w:r>
      <w:proofErr w:type="spellEnd"/>
      <w:r w:rsidRPr="00984B40">
        <w:rPr>
          <w:rFonts w:ascii="Times New Roman" w:eastAsia="Times New Roman" w:hAnsi="Times New Roman"/>
          <w:iCs/>
          <w:sz w:val="24"/>
          <w:szCs w:val="24"/>
          <w:lang w:eastAsia="ru-RU"/>
        </w:rPr>
        <w:t>-АСТ, 2001.</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Светлова И. Е. Развиваем мелкую моторику. — М.: </w:t>
      </w:r>
      <w:proofErr w:type="spellStart"/>
      <w:r w:rsidRPr="00984B40">
        <w:rPr>
          <w:rFonts w:ascii="Times New Roman" w:eastAsia="Times New Roman" w:hAnsi="Times New Roman"/>
          <w:iCs/>
          <w:sz w:val="24"/>
          <w:szCs w:val="24"/>
          <w:lang w:eastAsia="ru-RU"/>
        </w:rPr>
        <w:t>Эксто</w:t>
      </w:r>
      <w:proofErr w:type="spellEnd"/>
      <w:r w:rsidRPr="00984B40">
        <w:rPr>
          <w:rFonts w:ascii="Times New Roman" w:eastAsia="Times New Roman" w:hAnsi="Times New Roman"/>
          <w:iCs/>
          <w:sz w:val="24"/>
          <w:szCs w:val="24"/>
          <w:lang w:eastAsia="ru-RU"/>
        </w:rPr>
        <w:t>-Пресс, 2001.</w:t>
      </w:r>
    </w:p>
    <w:p w:rsidR="000E2D49" w:rsidRPr="00984B40" w:rsidRDefault="000E2D49" w:rsidP="00C01DB1">
      <w:pPr>
        <w:pStyle w:val="aff4"/>
        <w:widowControl w:val="0"/>
        <w:numPr>
          <w:ilvl w:val="0"/>
          <w:numId w:val="14"/>
        </w:numPr>
        <w:tabs>
          <w:tab w:val="left" w:pos="993"/>
        </w:tabs>
        <w:spacing w:after="0" w:line="240" w:lineRule="auto"/>
        <w:rPr>
          <w:rFonts w:ascii="Times New Roman" w:hAnsi="Times New Roman"/>
          <w:iCs/>
          <w:sz w:val="24"/>
          <w:szCs w:val="24"/>
        </w:rPr>
      </w:pPr>
      <w:r w:rsidRPr="00984B40">
        <w:rPr>
          <w:rFonts w:ascii="Times New Roman" w:hAnsi="Times New Roman"/>
          <w:iCs/>
          <w:sz w:val="24"/>
          <w:szCs w:val="24"/>
        </w:rPr>
        <w:lastRenderedPageBreak/>
        <w:t>Селиверстов В. И. Речевые игры с детьми. — М.: Педагогика, 2000.</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Специальная педагогика / Л. И. Аксенова, Б. А. Архипов, Л. И. Белякова и др.; Под ред. Н. М. Назаровой. — М.: Академия, 2000.</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Специальная психология / В. И. </w:t>
      </w:r>
      <w:proofErr w:type="spellStart"/>
      <w:r w:rsidRPr="00984B40">
        <w:rPr>
          <w:rFonts w:ascii="Times New Roman" w:eastAsia="Times New Roman" w:hAnsi="Times New Roman"/>
          <w:iCs/>
          <w:sz w:val="24"/>
          <w:szCs w:val="24"/>
          <w:lang w:eastAsia="ru-RU"/>
        </w:rPr>
        <w:t>Лубовский</w:t>
      </w:r>
      <w:proofErr w:type="spellEnd"/>
      <w:r w:rsidRPr="00984B40">
        <w:rPr>
          <w:rFonts w:ascii="Times New Roman" w:eastAsia="Times New Roman" w:hAnsi="Times New Roman"/>
          <w:iCs/>
          <w:sz w:val="24"/>
          <w:szCs w:val="24"/>
          <w:lang w:eastAsia="ru-RU"/>
        </w:rPr>
        <w:t xml:space="preserve">, Е. М. </w:t>
      </w:r>
      <w:proofErr w:type="spellStart"/>
      <w:r w:rsidRPr="00984B40">
        <w:rPr>
          <w:rFonts w:ascii="Times New Roman" w:eastAsia="Times New Roman" w:hAnsi="Times New Roman"/>
          <w:iCs/>
          <w:sz w:val="24"/>
          <w:szCs w:val="24"/>
          <w:lang w:eastAsia="ru-RU"/>
        </w:rPr>
        <w:t>Мастюкова</w:t>
      </w:r>
      <w:proofErr w:type="spellEnd"/>
      <w:r w:rsidRPr="00984B40">
        <w:rPr>
          <w:rFonts w:ascii="Times New Roman" w:eastAsia="Times New Roman" w:hAnsi="Times New Roman"/>
          <w:iCs/>
          <w:sz w:val="24"/>
          <w:szCs w:val="24"/>
          <w:lang w:eastAsia="ru-RU"/>
        </w:rPr>
        <w:t xml:space="preserve"> и др.; Под ред. В. И. </w:t>
      </w:r>
      <w:proofErr w:type="spellStart"/>
      <w:r w:rsidRPr="00984B40">
        <w:rPr>
          <w:rFonts w:ascii="Times New Roman" w:eastAsia="Times New Roman" w:hAnsi="Times New Roman"/>
          <w:iCs/>
          <w:sz w:val="24"/>
          <w:szCs w:val="24"/>
          <w:lang w:eastAsia="ru-RU"/>
        </w:rPr>
        <w:t>Лубовского</w:t>
      </w:r>
      <w:proofErr w:type="spellEnd"/>
      <w:r w:rsidRPr="00984B40">
        <w:rPr>
          <w:rFonts w:ascii="Times New Roman" w:eastAsia="Times New Roman" w:hAnsi="Times New Roman"/>
          <w:iCs/>
          <w:sz w:val="24"/>
          <w:szCs w:val="24"/>
          <w:lang w:eastAsia="ru-RU"/>
        </w:rPr>
        <w:t xml:space="preserve">. — М.: Академия, 2004. </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 xml:space="preserve">Театрализованные игры в коррекционной работе с дошкольниками / Под ред. Л. Б. </w:t>
      </w:r>
      <w:proofErr w:type="spellStart"/>
      <w:r w:rsidRPr="00984B40">
        <w:rPr>
          <w:rFonts w:ascii="Times New Roman" w:eastAsia="Times New Roman" w:hAnsi="Times New Roman"/>
          <w:iCs/>
          <w:sz w:val="24"/>
          <w:szCs w:val="24"/>
          <w:lang w:eastAsia="ru-RU"/>
        </w:rPr>
        <w:t>Баряевой</w:t>
      </w:r>
      <w:proofErr w:type="spellEnd"/>
      <w:r w:rsidRPr="00984B40">
        <w:rPr>
          <w:rFonts w:ascii="Times New Roman" w:eastAsia="Times New Roman" w:hAnsi="Times New Roman"/>
          <w:iCs/>
          <w:sz w:val="24"/>
          <w:szCs w:val="24"/>
          <w:lang w:eastAsia="ru-RU"/>
        </w:rPr>
        <w:t>, И. Г. Вечкановой. — СПб.: КАРО, 2009.</w:t>
      </w:r>
    </w:p>
    <w:p w:rsidR="000E2D49" w:rsidRPr="00984B40" w:rsidRDefault="000E2D49" w:rsidP="00C01DB1">
      <w:pPr>
        <w:pStyle w:val="aff4"/>
        <w:widowControl w:val="0"/>
        <w:numPr>
          <w:ilvl w:val="0"/>
          <w:numId w:val="14"/>
        </w:numPr>
        <w:tabs>
          <w:tab w:val="left" w:pos="993"/>
        </w:tabs>
        <w:spacing w:after="0" w:line="240" w:lineRule="auto"/>
        <w:rPr>
          <w:rFonts w:ascii="Times New Roman" w:eastAsia="Times New Roman" w:hAnsi="Times New Roman"/>
          <w:iCs/>
          <w:sz w:val="24"/>
          <w:szCs w:val="24"/>
          <w:shd w:val="clear" w:color="auto" w:fill="FFFFFF"/>
          <w:lang w:eastAsia="ru-RU"/>
        </w:rPr>
      </w:pPr>
      <w:r w:rsidRPr="00984B40">
        <w:rPr>
          <w:rFonts w:ascii="Times New Roman" w:eastAsia="Times New Roman" w:hAnsi="Times New Roman"/>
          <w:iCs/>
          <w:sz w:val="24"/>
          <w:szCs w:val="24"/>
          <w:shd w:val="clear" w:color="auto" w:fill="FFFFFF"/>
          <w:lang w:eastAsia="ru-RU"/>
        </w:rPr>
        <w:t>Филичева Т.Б. Особенности формирования речи у детей дошкольного возраста. Монография.– М., 2000.</w:t>
      </w:r>
    </w:p>
    <w:p w:rsidR="000E2D49" w:rsidRPr="00984B40" w:rsidRDefault="000E2D49" w:rsidP="00C01DB1">
      <w:pPr>
        <w:pStyle w:val="aff4"/>
        <w:widowControl w:val="0"/>
        <w:numPr>
          <w:ilvl w:val="0"/>
          <w:numId w:val="14"/>
        </w:numPr>
        <w:tabs>
          <w:tab w:val="left" w:pos="993"/>
        </w:tabs>
        <w:spacing w:after="0" w:line="240" w:lineRule="auto"/>
        <w:rPr>
          <w:rFonts w:ascii="Times New Roman" w:eastAsia="Times New Roman" w:hAnsi="Times New Roman"/>
          <w:iCs/>
          <w:sz w:val="24"/>
          <w:szCs w:val="24"/>
          <w:shd w:val="clear" w:color="auto" w:fill="FFFFFF"/>
          <w:lang w:eastAsia="ru-RU"/>
        </w:rPr>
      </w:pPr>
      <w:r w:rsidRPr="00984B40">
        <w:rPr>
          <w:rFonts w:ascii="Times New Roman" w:eastAsia="Times New Roman" w:hAnsi="Times New Roman"/>
          <w:iCs/>
          <w:sz w:val="24"/>
          <w:szCs w:val="24"/>
          <w:shd w:val="clear" w:color="auto" w:fill="FFFFFF"/>
          <w:lang w:eastAsia="ru-RU"/>
        </w:rPr>
        <w:t xml:space="preserve">Филичева Т.Б., Орлова </w:t>
      </w:r>
      <w:r w:rsidR="00C01DB1" w:rsidRPr="00984B40">
        <w:rPr>
          <w:rFonts w:ascii="Times New Roman" w:eastAsia="Times New Roman" w:hAnsi="Times New Roman"/>
          <w:iCs/>
          <w:sz w:val="24"/>
          <w:szCs w:val="24"/>
          <w:shd w:val="clear" w:color="auto" w:fill="FFFFFF"/>
          <w:lang w:eastAsia="ru-RU"/>
        </w:rPr>
        <w:t>О. С.</w:t>
      </w:r>
      <w:r w:rsidRPr="00984B40">
        <w:rPr>
          <w:rFonts w:ascii="Times New Roman" w:eastAsia="Times New Roman" w:hAnsi="Times New Roman"/>
          <w:iCs/>
          <w:sz w:val="24"/>
          <w:szCs w:val="24"/>
          <w:shd w:val="clear" w:color="auto" w:fill="FFFFFF"/>
          <w:lang w:eastAsia="ru-RU"/>
        </w:rPr>
        <w:t xml:space="preserve">, Туманова Т.В. Основы дошкольной логопедии. </w:t>
      </w:r>
      <w:r w:rsidR="00C01DB1">
        <w:rPr>
          <w:rFonts w:ascii="Times New Roman" w:eastAsia="Times New Roman" w:hAnsi="Times New Roman"/>
          <w:iCs/>
          <w:sz w:val="24"/>
          <w:szCs w:val="24"/>
          <w:shd w:val="clear" w:color="auto" w:fill="FFFFFF"/>
          <w:lang w:eastAsia="ru-RU"/>
        </w:rPr>
        <w:t xml:space="preserve">- </w:t>
      </w:r>
      <w:r w:rsidRPr="00984B40">
        <w:rPr>
          <w:rFonts w:ascii="Times New Roman" w:eastAsia="Times New Roman" w:hAnsi="Times New Roman"/>
          <w:iCs/>
          <w:sz w:val="24"/>
          <w:szCs w:val="24"/>
          <w:shd w:val="clear" w:color="auto" w:fill="FFFFFF"/>
          <w:lang w:eastAsia="ru-RU"/>
        </w:rPr>
        <w:t>М.</w:t>
      </w:r>
      <w:r w:rsidR="00C01DB1">
        <w:rPr>
          <w:rFonts w:ascii="Times New Roman" w:eastAsia="Times New Roman" w:hAnsi="Times New Roman"/>
          <w:iCs/>
          <w:sz w:val="24"/>
          <w:szCs w:val="24"/>
          <w:shd w:val="clear" w:color="auto" w:fill="FFFFFF"/>
          <w:lang w:eastAsia="ru-RU"/>
        </w:rPr>
        <w:t>:</w:t>
      </w:r>
      <w:r w:rsidRPr="00984B40">
        <w:rPr>
          <w:rFonts w:ascii="Times New Roman" w:eastAsia="Times New Roman" w:hAnsi="Times New Roman"/>
          <w:iCs/>
          <w:sz w:val="24"/>
          <w:szCs w:val="24"/>
          <w:shd w:val="clear" w:color="auto" w:fill="FFFFFF"/>
          <w:lang w:eastAsia="ru-RU"/>
        </w:rPr>
        <w:t xml:space="preserve"> </w:t>
      </w:r>
      <w:proofErr w:type="spellStart"/>
      <w:r w:rsidRPr="00984B40">
        <w:rPr>
          <w:rFonts w:ascii="Times New Roman" w:eastAsia="Times New Roman" w:hAnsi="Times New Roman"/>
          <w:iCs/>
          <w:sz w:val="24"/>
          <w:szCs w:val="24"/>
          <w:shd w:val="clear" w:color="auto" w:fill="FFFFFF"/>
          <w:lang w:eastAsia="ru-RU"/>
        </w:rPr>
        <w:t>Эксмо</w:t>
      </w:r>
      <w:proofErr w:type="spellEnd"/>
      <w:r w:rsidRPr="00984B40">
        <w:rPr>
          <w:rFonts w:ascii="Times New Roman" w:eastAsia="Times New Roman" w:hAnsi="Times New Roman"/>
          <w:iCs/>
          <w:sz w:val="24"/>
          <w:szCs w:val="24"/>
          <w:shd w:val="clear" w:color="auto" w:fill="FFFFFF"/>
          <w:lang w:eastAsia="ru-RU"/>
        </w:rPr>
        <w:t xml:space="preserve"> 2015.</w:t>
      </w:r>
    </w:p>
    <w:p w:rsidR="000E2D49" w:rsidRPr="00984B40" w:rsidRDefault="000E2D49" w:rsidP="00C01DB1">
      <w:pPr>
        <w:pStyle w:val="aff4"/>
        <w:widowControl w:val="0"/>
        <w:numPr>
          <w:ilvl w:val="0"/>
          <w:numId w:val="14"/>
        </w:numPr>
        <w:tabs>
          <w:tab w:val="left" w:pos="993"/>
        </w:tabs>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bCs/>
          <w:iCs/>
          <w:sz w:val="24"/>
          <w:szCs w:val="24"/>
          <w:shd w:val="clear" w:color="auto" w:fill="FFFFFF"/>
          <w:lang w:eastAsia="ru-RU"/>
        </w:rPr>
        <w:t>Филичева Т.Б., Туманова Т.В. Дидактические материалы для обследования и формирования речи детей дошкольного возраста.</w:t>
      </w:r>
      <w:r w:rsidRPr="00984B40">
        <w:rPr>
          <w:rFonts w:ascii="Times New Roman" w:eastAsia="Times New Roman" w:hAnsi="Times New Roman"/>
          <w:b/>
          <w:iCs/>
          <w:sz w:val="24"/>
          <w:szCs w:val="24"/>
          <w:lang w:eastAsia="ru-RU"/>
        </w:rPr>
        <w:t xml:space="preserve"> </w:t>
      </w:r>
      <w:r w:rsidRPr="00984B40">
        <w:rPr>
          <w:rFonts w:ascii="Times New Roman" w:eastAsia="Times New Roman" w:hAnsi="Times New Roman"/>
          <w:iCs/>
          <w:sz w:val="24"/>
          <w:szCs w:val="24"/>
          <w:lang w:eastAsia="ru-RU"/>
        </w:rPr>
        <w:t>— М.: ДРОФА, 2009.</w:t>
      </w:r>
    </w:p>
    <w:p w:rsidR="000E2D49" w:rsidRPr="00984B40" w:rsidRDefault="000E2D49" w:rsidP="00C01DB1">
      <w:pPr>
        <w:pStyle w:val="aff4"/>
        <w:widowControl w:val="0"/>
        <w:numPr>
          <w:ilvl w:val="0"/>
          <w:numId w:val="14"/>
        </w:numPr>
        <w:tabs>
          <w:tab w:val="left" w:pos="993"/>
        </w:tabs>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Филичева Т.Б., Туманова Т.В., Соболева А.В. Методика преодоления недостатков речи у детей дошкольного возраста. М. Изд-во В. Секачев. 2016.</w:t>
      </w:r>
    </w:p>
    <w:p w:rsidR="000E2D49" w:rsidRPr="00984B40" w:rsidRDefault="000E2D49" w:rsidP="00C01DB1">
      <w:pPr>
        <w:pStyle w:val="aff4"/>
        <w:widowControl w:val="0"/>
        <w:numPr>
          <w:ilvl w:val="0"/>
          <w:numId w:val="14"/>
        </w:numPr>
        <w:tabs>
          <w:tab w:val="left" w:pos="993"/>
        </w:tabs>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Филичева Т.Б., Туманова Т.В., Чиркина Г.В. Воспитание и обучение детей дошкольного возраста с общим недоразвитием речи. — М.: ДРОФА, 2009.</w:t>
      </w:r>
    </w:p>
    <w:p w:rsidR="000E2D49" w:rsidRPr="00984B40" w:rsidRDefault="000E2D49" w:rsidP="00C01DB1">
      <w:pPr>
        <w:pStyle w:val="aff4"/>
        <w:widowControl w:val="0"/>
        <w:numPr>
          <w:ilvl w:val="0"/>
          <w:numId w:val="14"/>
        </w:numPr>
        <w:tabs>
          <w:tab w:val="left" w:pos="993"/>
        </w:tabs>
        <w:spacing w:after="0" w:line="240" w:lineRule="auto"/>
        <w:rPr>
          <w:rFonts w:ascii="Times New Roman" w:eastAsia="Times New Roman" w:hAnsi="Times New Roman"/>
          <w:iCs/>
          <w:sz w:val="24"/>
          <w:szCs w:val="24"/>
          <w:lang w:eastAsia="ru-RU"/>
        </w:rPr>
      </w:pPr>
      <w:r w:rsidRPr="00984B40">
        <w:rPr>
          <w:rFonts w:ascii="Times New Roman" w:eastAsia="Times New Roman" w:hAnsi="Times New Roman"/>
          <w:iCs/>
          <w:sz w:val="24"/>
          <w:szCs w:val="24"/>
          <w:lang w:eastAsia="ru-RU"/>
        </w:rPr>
        <w:t>Филичева Т.Б., Чиркина Г.В. Устранение общего недоразвития речи у детей дошкольного возраста. — М., 2005.</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proofErr w:type="spellStart"/>
      <w:r w:rsidRPr="00984B40">
        <w:rPr>
          <w:rFonts w:ascii="Times New Roman" w:eastAsia="Times New Roman" w:hAnsi="Times New Roman"/>
          <w:iCs/>
          <w:sz w:val="24"/>
          <w:szCs w:val="24"/>
          <w:lang w:eastAsia="ru-RU"/>
        </w:rPr>
        <w:t>Цейтлин</w:t>
      </w:r>
      <w:proofErr w:type="spellEnd"/>
      <w:r w:rsidRPr="00984B40">
        <w:rPr>
          <w:rFonts w:ascii="Times New Roman" w:eastAsia="Times New Roman" w:hAnsi="Times New Roman"/>
          <w:iCs/>
          <w:sz w:val="24"/>
          <w:szCs w:val="24"/>
          <w:lang w:eastAsia="ru-RU"/>
        </w:rPr>
        <w:t xml:space="preserve"> С. Н. Язык и ребенок: Лингвистика детской речи. </w:t>
      </w:r>
      <w:r w:rsidRPr="00984B40">
        <w:rPr>
          <w:rFonts w:ascii="Times New Roman" w:eastAsia="Times New Roman" w:hAnsi="Times New Roman"/>
          <w:bCs/>
          <w:iCs/>
          <w:sz w:val="24"/>
          <w:szCs w:val="24"/>
          <w:lang w:eastAsia="ru-RU"/>
        </w:rPr>
        <w:t>—</w:t>
      </w:r>
      <w:r w:rsidRPr="00984B40">
        <w:rPr>
          <w:rFonts w:ascii="Times New Roman" w:eastAsia="Times New Roman" w:hAnsi="Times New Roman"/>
          <w:iCs/>
          <w:sz w:val="24"/>
          <w:szCs w:val="24"/>
          <w:lang w:eastAsia="ru-RU"/>
        </w:rPr>
        <w:t>М.: ВЛАДОС, 2000.</w:t>
      </w:r>
    </w:p>
    <w:p w:rsidR="000E2D49" w:rsidRPr="00984B40"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proofErr w:type="spellStart"/>
      <w:r w:rsidRPr="00984B40">
        <w:rPr>
          <w:rFonts w:ascii="Times New Roman" w:eastAsia="Times New Roman" w:hAnsi="Times New Roman"/>
          <w:iCs/>
          <w:sz w:val="24"/>
          <w:szCs w:val="24"/>
          <w:lang w:eastAsia="ru-RU"/>
        </w:rPr>
        <w:t>Шангина</w:t>
      </w:r>
      <w:proofErr w:type="spellEnd"/>
      <w:r w:rsidRPr="00984B40">
        <w:rPr>
          <w:rFonts w:ascii="Times New Roman" w:eastAsia="Times New Roman" w:hAnsi="Times New Roman"/>
          <w:iCs/>
          <w:sz w:val="24"/>
          <w:szCs w:val="24"/>
          <w:lang w:eastAsia="ru-RU"/>
        </w:rPr>
        <w:t xml:space="preserve"> И. И. Русские дети и их игры. — СПб.: Искусство, 2000.</w:t>
      </w:r>
    </w:p>
    <w:p w:rsidR="000E2D49"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proofErr w:type="spellStart"/>
      <w:r w:rsidRPr="00984B40">
        <w:rPr>
          <w:rFonts w:ascii="Times New Roman" w:eastAsia="Times New Roman" w:hAnsi="Times New Roman"/>
          <w:iCs/>
          <w:sz w:val="24"/>
          <w:szCs w:val="24"/>
          <w:lang w:eastAsia="ru-RU"/>
        </w:rPr>
        <w:t>Шуленко</w:t>
      </w:r>
      <w:proofErr w:type="spellEnd"/>
      <w:r w:rsidRPr="00984B40">
        <w:rPr>
          <w:rFonts w:ascii="Times New Roman" w:eastAsia="Times New Roman" w:hAnsi="Times New Roman"/>
          <w:iCs/>
          <w:sz w:val="24"/>
          <w:szCs w:val="24"/>
          <w:lang w:eastAsia="ru-RU"/>
        </w:rPr>
        <w:t xml:space="preserve"> Е.Е. Занимательные росчерки: Рабочая тетрадь для обучения письму детей 5–7 лет. — М.: Мозаика-Синтез, 2001.</w:t>
      </w:r>
    </w:p>
    <w:p w:rsidR="000E2D49" w:rsidRPr="00DE568F" w:rsidRDefault="000E2D49" w:rsidP="00C01DB1">
      <w:pPr>
        <w:pStyle w:val="aff4"/>
        <w:widowControl w:val="0"/>
        <w:numPr>
          <w:ilvl w:val="0"/>
          <w:numId w:val="14"/>
        </w:numPr>
        <w:tabs>
          <w:tab w:val="left" w:pos="993"/>
        </w:tabs>
        <w:overflowPunct w:val="0"/>
        <w:adjustRightInd w:val="0"/>
        <w:spacing w:after="0" w:line="240" w:lineRule="auto"/>
        <w:rPr>
          <w:rFonts w:ascii="Times New Roman" w:eastAsia="Times New Roman" w:hAnsi="Times New Roman"/>
          <w:iCs/>
          <w:sz w:val="24"/>
          <w:szCs w:val="24"/>
          <w:lang w:eastAsia="ru-RU"/>
        </w:rPr>
      </w:pPr>
      <w:proofErr w:type="spellStart"/>
      <w:r w:rsidRPr="00984B40">
        <w:rPr>
          <w:rFonts w:ascii="Times New Roman" w:eastAsia="Times New Roman" w:hAnsi="Times New Roman"/>
          <w:sz w:val="24"/>
          <w:szCs w:val="24"/>
          <w:lang w:eastAsia="ru-RU"/>
        </w:rPr>
        <w:t>Шуленко</w:t>
      </w:r>
      <w:proofErr w:type="spellEnd"/>
      <w:r w:rsidRPr="00984B40">
        <w:rPr>
          <w:rFonts w:ascii="Times New Roman" w:eastAsia="Times New Roman" w:hAnsi="Times New Roman"/>
          <w:sz w:val="24"/>
          <w:szCs w:val="24"/>
          <w:lang w:eastAsia="ru-RU"/>
        </w:rPr>
        <w:t xml:space="preserve"> Е.Е. Понимание грамотности. Обучение дошкольников чтению, письму, счету. — М.: Мозаика-Синтез, 2001.</w:t>
      </w:r>
    </w:p>
    <w:p w:rsidR="00DE568F" w:rsidRPr="00984B40" w:rsidRDefault="00DE568F" w:rsidP="00DE568F">
      <w:pPr>
        <w:pStyle w:val="aff4"/>
        <w:widowControl w:val="0"/>
        <w:tabs>
          <w:tab w:val="left" w:pos="993"/>
        </w:tabs>
        <w:overflowPunct w:val="0"/>
        <w:adjustRightInd w:val="0"/>
        <w:spacing w:after="0" w:line="240" w:lineRule="auto"/>
        <w:rPr>
          <w:rFonts w:ascii="Times New Roman" w:eastAsia="Times New Roman" w:hAnsi="Times New Roman"/>
          <w:iCs/>
          <w:sz w:val="24"/>
          <w:szCs w:val="24"/>
          <w:lang w:eastAsia="ru-RU"/>
        </w:rPr>
      </w:pPr>
    </w:p>
    <w:p w:rsidR="005762CD" w:rsidRPr="00D64505" w:rsidRDefault="007A7490" w:rsidP="00984B40">
      <w:pPr>
        <w:pStyle w:val="1d"/>
        <w:tabs>
          <w:tab w:val="left" w:pos="1134"/>
        </w:tabs>
        <w:spacing w:line="240" w:lineRule="auto"/>
        <w:ind w:firstLine="709"/>
      </w:pPr>
      <w:r w:rsidRPr="00D64505">
        <w:t>Электронные образовательные ресурсы</w:t>
      </w:r>
    </w:p>
    <w:p w:rsidR="005762CD" w:rsidRDefault="007A7490" w:rsidP="00C01DB1">
      <w:pPr>
        <w:pStyle w:val="1d"/>
        <w:numPr>
          <w:ilvl w:val="0"/>
          <w:numId w:val="4"/>
        </w:numPr>
        <w:tabs>
          <w:tab w:val="left" w:pos="1134"/>
        </w:tabs>
        <w:spacing w:line="240" w:lineRule="auto"/>
        <w:ind w:left="0" w:firstLine="709"/>
        <w:rPr>
          <w:b w:val="0"/>
        </w:rPr>
      </w:pPr>
      <w:r>
        <w:rPr>
          <w:b w:val="0"/>
        </w:rPr>
        <w:t xml:space="preserve">Федеральная целевая программа развития образования на 2011-2015 гг. – Режим доступа: http://www.fcpro.ru. </w:t>
      </w:r>
    </w:p>
    <w:p w:rsidR="005762CD" w:rsidRDefault="007A7490" w:rsidP="00C01DB1">
      <w:pPr>
        <w:pStyle w:val="1d"/>
        <w:numPr>
          <w:ilvl w:val="0"/>
          <w:numId w:val="4"/>
        </w:numPr>
        <w:tabs>
          <w:tab w:val="left" w:pos="1134"/>
        </w:tabs>
        <w:spacing w:line="240" w:lineRule="auto"/>
        <w:ind w:left="0" w:firstLine="709"/>
        <w:rPr>
          <w:b w:val="0"/>
        </w:rPr>
      </w:pPr>
      <w:r>
        <w:rPr>
          <w:b w:val="0"/>
        </w:rPr>
        <w:t xml:space="preserve">Министерство образования и науки РФ. – Режим доступа: http://минобрнауки.рф. </w:t>
      </w:r>
    </w:p>
    <w:p w:rsidR="005762CD" w:rsidRDefault="007A7490" w:rsidP="00C01DB1">
      <w:pPr>
        <w:pStyle w:val="1d"/>
        <w:numPr>
          <w:ilvl w:val="0"/>
          <w:numId w:val="4"/>
        </w:numPr>
        <w:tabs>
          <w:tab w:val="left" w:pos="1134"/>
        </w:tabs>
        <w:spacing w:line="240" w:lineRule="auto"/>
        <w:ind w:left="0" w:firstLine="709"/>
        <w:rPr>
          <w:b w:val="0"/>
        </w:rPr>
      </w:pPr>
      <w:r>
        <w:rPr>
          <w:b w:val="0"/>
        </w:rPr>
        <w:t xml:space="preserve">Российское образование Федеральный портал. – Режим доступа: http://www.edu.ru/index.php. </w:t>
      </w:r>
    </w:p>
    <w:p w:rsidR="005762CD" w:rsidRDefault="007A7490" w:rsidP="00C01DB1">
      <w:pPr>
        <w:pStyle w:val="1d"/>
        <w:numPr>
          <w:ilvl w:val="0"/>
          <w:numId w:val="4"/>
        </w:numPr>
        <w:tabs>
          <w:tab w:val="left" w:pos="1134"/>
        </w:tabs>
        <w:spacing w:line="240" w:lineRule="auto"/>
        <w:ind w:left="0" w:firstLine="709"/>
        <w:rPr>
          <w:b w:val="0"/>
        </w:rPr>
      </w:pPr>
      <w:r>
        <w:rPr>
          <w:b w:val="0"/>
        </w:rPr>
        <w:t xml:space="preserve">ФГОС. – Режим доступа: http://минобрнауки.рф/новости/3447/файл/2280/13.06.14. </w:t>
      </w:r>
    </w:p>
    <w:p w:rsidR="005762CD" w:rsidRDefault="007A7490" w:rsidP="00C01DB1">
      <w:pPr>
        <w:pStyle w:val="1d"/>
        <w:numPr>
          <w:ilvl w:val="0"/>
          <w:numId w:val="4"/>
        </w:numPr>
        <w:tabs>
          <w:tab w:val="left" w:pos="1134"/>
        </w:tabs>
        <w:spacing w:line="240" w:lineRule="auto"/>
        <w:ind w:left="0" w:firstLine="709"/>
        <w:rPr>
          <w:b w:val="0"/>
        </w:rPr>
      </w:pPr>
      <w:r>
        <w:rPr>
          <w:b w:val="0"/>
        </w:rPr>
        <w:t xml:space="preserve">Российский общеобразовательный портал. - Режим доступа: http://www.school.edu.ru. </w:t>
      </w:r>
    </w:p>
    <w:p w:rsidR="005762CD" w:rsidRDefault="007A7490" w:rsidP="00C01DB1">
      <w:pPr>
        <w:pStyle w:val="1d"/>
        <w:numPr>
          <w:ilvl w:val="0"/>
          <w:numId w:val="4"/>
        </w:numPr>
        <w:tabs>
          <w:tab w:val="left" w:pos="1134"/>
        </w:tabs>
        <w:spacing w:line="240" w:lineRule="auto"/>
        <w:ind w:left="0" w:firstLine="709"/>
        <w:rPr>
          <w:b w:val="0"/>
        </w:rPr>
      </w:pPr>
      <w:r>
        <w:rPr>
          <w:b w:val="0"/>
        </w:rPr>
        <w:t xml:space="preserve">Российское образование. Федеральный образовательный портал. – Режим доступа: http://www.edu.ru. </w:t>
      </w:r>
    </w:p>
    <w:p w:rsidR="005762CD" w:rsidRDefault="007A7490" w:rsidP="00C01DB1">
      <w:pPr>
        <w:pStyle w:val="1d"/>
        <w:numPr>
          <w:ilvl w:val="0"/>
          <w:numId w:val="4"/>
        </w:numPr>
        <w:tabs>
          <w:tab w:val="left" w:pos="1134"/>
        </w:tabs>
        <w:spacing w:line="240" w:lineRule="auto"/>
        <w:ind w:left="0" w:firstLine="709"/>
        <w:rPr>
          <w:b w:val="0"/>
        </w:rPr>
      </w:pPr>
      <w:r>
        <w:rPr>
          <w:b w:val="0"/>
        </w:rPr>
        <w:t>Сайт «Всероссийский Августовский педсовет». - Режим доступа: www.pedsovet.org.</w:t>
      </w:r>
    </w:p>
    <w:p w:rsidR="005762CD" w:rsidRDefault="007A7490" w:rsidP="00C01DB1">
      <w:pPr>
        <w:pStyle w:val="1d"/>
        <w:numPr>
          <w:ilvl w:val="0"/>
          <w:numId w:val="4"/>
        </w:numPr>
        <w:tabs>
          <w:tab w:val="left" w:pos="1134"/>
        </w:tabs>
        <w:spacing w:line="240" w:lineRule="auto"/>
        <w:ind w:left="0" w:firstLine="709"/>
        <w:rPr>
          <w:b w:val="0"/>
        </w:rPr>
      </w:pPr>
      <w:r>
        <w:rPr>
          <w:b w:val="0"/>
        </w:rPr>
        <w:t xml:space="preserve">Образовательный портал. – Режим доступа: http://www.prodlenka.org/vneklassnaia-rabotapublikatcii.html. </w:t>
      </w:r>
    </w:p>
    <w:p w:rsidR="005762CD" w:rsidRDefault="007A7490" w:rsidP="00C01DB1">
      <w:pPr>
        <w:pStyle w:val="1d"/>
        <w:numPr>
          <w:ilvl w:val="0"/>
          <w:numId w:val="4"/>
        </w:numPr>
        <w:tabs>
          <w:tab w:val="left" w:pos="1134"/>
        </w:tabs>
        <w:spacing w:line="240" w:lineRule="auto"/>
        <w:ind w:left="0" w:firstLine="709"/>
        <w:rPr>
          <w:b w:val="0"/>
        </w:rPr>
      </w:pPr>
      <w:r>
        <w:rPr>
          <w:b w:val="0"/>
        </w:rPr>
        <w:t xml:space="preserve">Сайт ФГАУ «ФИРО». – Режим доступа: http://www.firo.ru. </w:t>
      </w:r>
    </w:p>
    <w:p w:rsidR="005762CD" w:rsidRDefault="007A7490" w:rsidP="00C01DB1">
      <w:pPr>
        <w:pStyle w:val="1d"/>
        <w:numPr>
          <w:ilvl w:val="0"/>
          <w:numId w:val="4"/>
        </w:numPr>
        <w:tabs>
          <w:tab w:val="left" w:pos="1134"/>
        </w:tabs>
        <w:spacing w:line="240" w:lineRule="auto"/>
        <w:ind w:left="0" w:firstLine="709"/>
        <w:rPr>
          <w:b w:val="0"/>
        </w:rPr>
      </w:pPr>
      <w:r>
        <w:rPr>
          <w:b w:val="0"/>
        </w:rPr>
        <w:t>Справочная правовая система «</w:t>
      </w:r>
      <w:proofErr w:type="spellStart"/>
      <w:r>
        <w:rPr>
          <w:b w:val="0"/>
        </w:rPr>
        <w:t>КонсультантПлюс</w:t>
      </w:r>
      <w:proofErr w:type="spellEnd"/>
      <w:r>
        <w:rPr>
          <w:b w:val="0"/>
        </w:rPr>
        <w:t>». – Режим доступа: http://www.consultant.ru.</w:t>
      </w:r>
    </w:p>
    <w:p w:rsidR="000540BA" w:rsidRDefault="000540BA" w:rsidP="00D64505">
      <w:pPr>
        <w:tabs>
          <w:tab w:val="left" w:pos="1134"/>
        </w:tabs>
        <w:spacing w:line="240" w:lineRule="auto"/>
      </w:pPr>
      <w:r>
        <w:br w:type="page"/>
      </w:r>
    </w:p>
    <w:p w:rsidR="005762CD" w:rsidRPr="00A95AD7" w:rsidRDefault="000540BA" w:rsidP="000540BA">
      <w:pPr>
        <w:tabs>
          <w:tab w:val="left" w:pos="1134"/>
        </w:tabs>
        <w:spacing w:line="240" w:lineRule="auto"/>
        <w:jc w:val="center"/>
        <w:rPr>
          <w:b/>
          <w:bCs/>
          <w:sz w:val="24"/>
          <w:szCs w:val="24"/>
        </w:rPr>
      </w:pPr>
      <w:r w:rsidRPr="00A95AD7">
        <w:rPr>
          <w:b/>
          <w:bCs/>
          <w:sz w:val="24"/>
          <w:szCs w:val="24"/>
          <w:lang w:val="en-US"/>
        </w:rPr>
        <w:lastRenderedPageBreak/>
        <w:t>IV</w:t>
      </w:r>
      <w:r w:rsidRPr="00A95AD7">
        <w:rPr>
          <w:b/>
          <w:bCs/>
          <w:sz w:val="24"/>
          <w:szCs w:val="24"/>
        </w:rPr>
        <w:t>. КРАТКАЯ ПРЕЗЕНТАЦИЯ ПРОГРАММЫ</w:t>
      </w:r>
    </w:p>
    <w:p w:rsidR="000540BA" w:rsidRDefault="00A95AD7" w:rsidP="00D64505">
      <w:pPr>
        <w:tabs>
          <w:tab w:val="left" w:pos="1134"/>
        </w:tabs>
        <w:spacing w:line="240" w:lineRule="auto"/>
        <w:rPr>
          <w:sz w:val="24"/>
          <w:szCs w:val="24"/>
        </w:rPr>
      </w:pPr>
      <w:bookmarkStart w:id="37" w:name="_Hlk55773612"/>
      <w:r w:rsidRPr="00A95AD7">
        <w:rPr>
          <w:sz w:val="24"/>
          <w:szCs w:val="24"/>
        </w:rPr>
        <w:t>П. 2.13. ФГОС ДО – дополнительным разделом Программы является текст ее краткой презентации. Краткая презентация Программы ориентирована на родителей (законных представителей), детей и доступна для ознакомления.</w:t>
      </w:r>
    </w:p>
    <w:p w:rsidR="00A95AD7" w:rsidRDefault="00A95AD7" w:rsidP="00A95AD7">
      <w:pPr>
        <w:tabs>
          <w:tab w:val="left" w:pos="9781"/>
        </w:tabs>
        <w:spacing w:line="240" w:lineRule="auto"/>
        <w:rPr>
          <w:sz w:val="24"/>
          <w:szCs w:val="24"/>
          <w:shd w:val="clear" w:color="auto" w:fill="FFFFFF"/>
        </w:rPr>
      </w:pPr>
      <w:r>
        <w:rPr>
          <w:sz w:val="24"/>
          <w:szCs w:val="24"/>
          <w:shd w:val="clear" w:color="auto" w:fill="FFFFFF"/>
        </w:rPr>
        <w:t xml:space="preserve">Адаптированная основная </w:t>
      </w:r>
      <w:r>
        <w:rPr>
          <w:rFonts w:eastAsia="Times New Roman"/>
          <w:sz w:val="24"/>
          <w:szCs w:val="24"/>
        </w:rPr>
        <w:t>образовательная программа (далее – АООП) МДОУ № 10</w:t>
      </w:r>
      <w:r w:rsidR="007162D4">
        <w:rPr>
          <w:rFonts w:eastAsia="Times New Roman"/>
          <w:sz w:val="24"/>
          <w:szCs w:val="24"/>
        </w:rPr>
        <w:t>6</w:t>
      </w:r>
      <w:r>
        <w:rPr>
          <w:rFonts w:eastAsia="Times New Roman"/>
          <w:sz w:val="24"/>
          <w:szCs w:val="24"/>
        </w:rPr>
        <w:t xml:space="preserve"> «</w:t>
      </w:r>
      <w:r w:rsidR="007162D4">
        <w:rPr>
          <w:rFonts w:eastAsia="Times New Roman"/>
          <w:sz w:val="24"/>
          <w:szCs w:val="24"/>
        </w:rPr>
        <w:t>Золотой ключик</w:t>
      </w:r>
      <w:r>
        <w:rPr>
          <w:rFonts w:eastAsia="Times New Roman"/>
          <w:sz w:val="24"/>
          <w:szCs w:val="24"/>
        </w:rPr>
        <w:t xml:space="preserve">» г. Вологды разработана в связи с социальным запросом получателей образовательных услуг (обучение детей с ОВЗ (диагноз – </w:t>
      </w:r>
      <w:r w:rsidR="00984B40">
        <w:rPr>
          <w:rFonts w:eastAsia="Times New Roman"/>
          <w:sz w:val="24"/>
          <w:szCs w:val="24"/>
        </w:rPr>
        <w:t>тяжелые нарушения речи</w:t>
      </w:r>
      <w:r>
        <w:rPr>
          <w:rFonts w:eastAsia="Times New Roman"/>
          <w:sz w:val="24"/>
          <w:szCs w:val="24"/>
        </w:rPr>
        <w:t xml:space="preserve">)), на основе рекомендаций </w:t>
      </w:r>
      <w:r w:rsidR="00984B40">
        <w:rPr>
          <w:rFonts w:eastAsia="Times New Roman"/>
          <w:sz w:val="24"/>
          <w:szCs w:val="24"/>
        </w:rPr>
        <w:t>Ц</w:t>
      </w:r>
      <w:r>
        <w:rPr>
          <w:rFonts w:eastAsia="Times New Roman"/>
          <w:sz w:val="24"/>
          <w:szCs w:val="24"/>
        </w:rPr>
        <w:t xml:space="preserve">ПМПК </w:t>
      </w:r>
      <w:r w:rsidR="00984B40">
        <w:rPr>
          <w:rFonts w:eastAsia="Times New Roman"/>
          <w:sz w:val="24"/>
          <w:szCs w:val="24"/>
        </w:rPr>
        <w:t>Вологодской области</w:t>
      </w:r>
      <w:r>
        <w:rPr>
          <w:rFonts w:eastAsia="Times New Roman"/>
          <w:sz w:val="24"/>
          <w:szCs w:val="24"/>
        </w:rPr>
        <w:t>.</w:t>
      </w:r>
    </w:p>
    <w:p w:rsidR="00A95AD7" w:rsidRDefault="00A95AD7" w:rsidP="00A95AD7">
      <w:pPr>
        <w:spacing w:line="240" w:lineRule="auto"/>
        <w:rPr>
          <w:rFonts w:eastAsia="Times New Roman"/>
          <w:sz w:val="24"/>
          <w:szCs w:val="24"/>
        </w:rPr>
      </w:pPr>
      <w:r>
        <w:rPr>
          <w:rFonts w:eastAsia="Times New Roman"/>
          <w:sz w:val="24"/>
          <w:szCs w:val="24"/>
        </w:rPr>
        <w:t>Содержание АООП в соответствии с требованиями Стандарта включает три основных раздела – целевой, содержательный и организационный.</w:t>
      </w:r>
    </w:p>
    <w:p w:rsidR="00A95AD7" w:rsidRDefault="00A95AD7" w:rsidP="00A95AD7">
      <w:pPr>
        <w:widowControl w:val="0"/>
        <w:tabs>
          <w:tab w:val="left" w:pos="9781"/>
        </w:tabs>
        <w:spacing w:line="240" w:lineRule="auto"/>
        <w:contextualSpacing/>
        <w:rPr>
          <w:bCs/>
          <w:sz w:val="24"/>
          <w:szCs w:val="24"/>
        </w:rPr>
      </w:pPr>
      <w:r>
        <w:rPr>
          <w:rFonts w:eastAsia="Times New Roman"/>
          <w:sz w:val="24"/>
          <w:szCs w:val="24"/>
        </w:rPr>
        <w:t>Целевой раздел включает пояснительную записку, в которой рассматриваются з</w:t>
      </w:r>
      <w:r>
        <w:rPr>
          <w:sz w:val="24"/>
          <w:szCs w:val="24"/>
        </w:rPr>
        <w:t xml:space="preserve">начимые для разработки и реализации АООП </w:t>
      </w:r>
      <w:r>
        <w:rPr>
          <w:iCs/>
          <w:sz w:val="24"/>
          <w:szCs w:val="24"/>
          <w:lang w:eastAsia="ar-SA"/>
        </w:rPr>
        <w:t xml:space="preserve">особые образовательные потребности детей раннего и дошкольного возраста с </w:t>
      </w:r>
      <w:r w:rsidR="00984B40">
        <w:rPr>
          <w:iCs/>
          <w:sz w:val="24"/>
          <w:szCs w:val="24"/>
          <w:lang w:eastAsia="ar-SA"/>
        </w:rPr>
        <w:t>тяжелыми нарушениями речи</w:t>
      </w:r>
      <w:r>
        <w:rPr>
          <w:iCs/>
          <w:sz w:val="24"/>
          <w:szCs w:val="24"/>
          <w:lang w:eastAsia="ar-SA"/>
        </w:rPr>
        <w:t>. В целевом разделе раскрываются цели, задачи, п</w:t>
      </w:r>
      <w:r>
        <w:rPr>
          <w:sz w:val="24"/>
          <w:szCs w:val="24"/>
          <w:lang w:eastAsia="ar-SA"/>
        </w:rPr>
        <w:t>ринципы и подходы к</w:t>
      </w:r>
      <w:r>
        <w:rPr>
          <w:rFonts w:eastAsia="Times New Roman"/>
          <w:sz w:val="24"/>
          <w:szCs w:val="24"/>
        </w:rPr>
        <w:t xml:space="preserve"> формированию АООП и механизмы ее адаптации; представлены </w:t>
      </w:r>
      <w:r>
        <w:rPr>
          <w:sz w:val="24"/>
          <w:szCs w:val="24"/>
          <w:lang w:eastAsia="ar-SA"/>
        </w:rPr>
        <w:t xml:space="preserve">структурные компоненты программы, алгоритм </w:t>
      </w:r>
      <w:r>
        <w:rPr>
          <w:iCs/>
          <w:sz w:val="24"/>
          <w:szCs w:val="24"/>
          <w:lang w:eastAsia="ar-SA"/>
        </w:rPr>
        <w:t>формирования</w:t>
      </w:r>
      <w:r>
        <w:rPr>
          <w:sz w:val="24"/>
          <w:szCs w:val="24"/>
          <w:lang w:eastAsia="ar-SA"/>
        </w:rPr>
        <w:t xml:space="preserve"> содержания </w:t>
      </w:r>
      <w:r>
        <w:rPr>
          <w:rFonts w:eastAsia="Times New Roman"/>
          <w:sz w:val="24"/>
          <w:szCs w:val="24"/>
        </w:rPr>
        <w:t xml:space="preserve">образовательной деятельности, в том числе по профессиональной коррекции нарушений развития детей с </w:t>
      </w:r>
      <w:r w:rsidR="00984B40">
        <w:rPr>
          <w:rFonts w:eastAsia="Times New Roman"/>
          <w:sz w:val="24"/>
          <w:szCs w:val="24"/>
        </w:rPr>
        <w:t>ТНР</w:t>
      </w:r>
      <w:r>
        <w:rPr>
          <w:rFonts w:eastAsia="Times New Roman"/>
          <w:sz w:val="24"/>
          <w:szCs w:val="24"/>
        </w:rPr>
        <w:t>; раскрываются ц</w:t>
      </w:r>
      <w:r>
        <w:rPr>
          <w:sz w:val="24"/>
          <w:szCs w:val="24"/>
          <w:lang w:eastAsia="ar-SA"/>
        </w:rPr>
        <w:t xml:space="preserve">елевые ориентиры АООП и планируемые результаты ее освоения, а также </w:t>
      </w:r>
      <w:r>
        <w:rPr>
          <w:rFonts w:eastAsia="Times New Roman"/>
          <w:sz w:val="24"/>
          <w:szCs w:val="24"/>
        </w:rPr>
        <w:t xml:space="preserve">механизмы оценивания результатов коррекционно-образовательной деятельности </w:t>
      </w:r>
      <w:r>
        <w:rPr>
          <w:bCs/>
          <w:sz w:val="24"/>
          <w:szCs w:val="24"/>
        </w:rPr>
        <w:t>педагогов.</w:t>
      </w:r>
    </w:p>
    <w:p w:rsidR="00A95AD7" w:rsidRDefault="00A95AD7" w:rsidP="00A95AD7">
      <w:pPr>
        <w:spacing w:line="240" w:lineRule="auto"/>
        <w:rPr>
          <w:rFonts w:eastAsia="Times New Roman"/>
          <w:sz w:val="24"/>
          <w:szCs w:val="24"/>
        </w:rPr>
      </w:pPr>
      <w:r>
        <w:rPr>
          <w:rFonts w:eastAsia="Times New Roman"/>
          <w:sz w:val="24"/>
          <w:szCs w:val="24"/>
        </w:rPr>
        <w:t>Содержательный раздел включает описание образовательной деятельности с учетом содержания программы «От рождения до школы» (в основе ООП МДОУ № 10</w:t>
      </w:r>
      <w:r w:rsidR="007162D4">
        <w:rPr>
          <w:rFonts w:eastAsia="Times New Roman"/>
          <w:sz w:val="24"/>
          <w:szCs w:val="24"/>
        </w:rPr>
        <w:t>6</w:t>
      </w:r>
      <w:r>
        <w:rPr>
          <w:rFonts w:eastAsia="Times New Roman"/>
          <w:sz w:val="24"/>
          <w:szCs w:val="24"/>
        </w:rPr>
        <w:t xml:space="preserve">)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Pr>
          <w:sz w:val="24"/>
          <w:szCs w:val="24"/>
          <w:lang w:eastAsia="ar-SA"/>
        </w:rPr>
        <w:t xml:space="preserve">содержание </w:t>
      </w:r>
      <w:r>
        <w:rPr>
          <w:rFonts w:eastAsia="Times New Roman"/>
          <w:sz w:val="24"/>
          <w:szCs w:val="24"/>
        </w:rPr>
        <w:t xml:space="preserve">образовательной деятельности по профессиональной коррекции нарушений развития детей с </w:t>
      </w:r>
      <w:r w:rsidR="00984B40">
        <w:rPr>
          <w:rFonts w:eastAsia="Times New Roman"/>
          <w:sz w:val="24"/>
          <w:szCs w:val="24"/>
        </w:rPr>
        <w:t>ТНР</w:t>
      </w:r>
      <w:r>
        <w:rPr>
          <w:rFonts w:eastAsia="Times New Roman"/>
          <w:sz w:val="24"/>
          <w:szCs w:val="24"/>
        </w:rPr>
        <w:t>.</w:t>
      </w:r>
    </w:p>
    <w:p w:rsidR="00A95AD7" w:rsidRDefault="00A95AD7" w:rsidP="00A95AD7">
      <w:pPr>
        <w:spacing w:line="240" w:lineRule="auto"/>
        <w:rPr>
          <w:sz w:val="24"/>
          <w:szCs w:val="24"/>
        </w:rPr>
      </w:pPr>
      <w:r>
        <w:rPr>
          <w:rFonts w:eastAsia="Times New Roman"/>
          <w:sz w:val="24"/>
          <w:szCs w:val="24"/>
        </w:rPr>
        <w:t xml:space="preserve">Содержание образовательной деятельности по профессиональной коррекции нарушений развития детей с </w:t>
      </w:r>
      <w:r w:rsidR="00984B40">
        <w:rPr>
          <w:rFonts w:eastAsia="Times New Roman"/>
          <w:sz w:val="24"/>
          <w:szCs w:val="24"/>
        </w:rPr>
        <w:t>ТНР</w:t>
      </w:r>
      <w:r>
        <w:rPr>
          <w:rFonts w:eastAsia="Times New Roman"/>
          <w:sz w:val="24"/>
          <w:szCs w:val="24"/>
        </w:rPr>
        <w:t xml:space="preserve"> (Программа коррекционной работы с детьми дошкольного возраста с </w:t>
      </w:r>
      <w:r w:rsidR="00984B40">
        <w:rPr>
          <w:rFonts w:eastAsia="Times New Roman"/>
          <w:sz w:val="24"/>
          <w:szCs w:val="24"/>
        </w:rPr>
        <w:t>тяжелыми нарушениями речи</w:t>
      </w:r>
      <w:r>
        <w:rPr>
          <w:rFonts w:eastAsia="Times New Roman"/>
          <w:sz w:val="24"/>
          <w:szCs w:val="24"/>
        </w:rPr>
        <w:t>) является неотъемлемой частью АООП ДО. Она реализуется во всех образовательных областях, а также через специальные коррекционно-развивающие групповые и индивидуальные занятия.</w:t>
      </w:r>
    </w:p>
    <w:p w:rsidR="00A95AD7" w:rsidRDefault="00A95AD7" w:rsidP="00A95AD7">
      <w:pPr>
        <w:tabs>
          <w:tab w:val="left" w:pos="9781"/>
        </w:tabs>
        <w:spacing w:line="240" w:lineRule="auto"/>
        <w:rPr>
          <w:sz w:val="24"/>
          <w:szCs w:val="24"/>
          <w:lang w:eastAsia="ar-SA"/>
        </w:rPr>
      </w:pPr>
      <w:r>
        <w:rPr>
          <w:sz w:val="24"/>
          <w:szCs w:val="24"/>
        </w:rPr>
        <w:t>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Pr>
          <w:sz w:val="24"/>
          <w:szCs w:val="24"/>
          <w:lang w:eastAsia="ar-SA"/>
        </w:rPr>
        <w:t xml:space="preserve"> специальных литературных источников.</w:t>
      </w:r>
    </w:p>
    <w:p w:rsidR="00A95AD7" w:rsidRDefault="00A95AD7" w:rsidP="00A95AD7">
      <w:pPr>
        <w:tabs>
          <w:tab w:val="left" w:pos="9781"/>
        </w:tabs>
        <w:spacing w:line="240" w:lineRule="auto"/>
        <w:ind w:firstLine="567"/>
        <w:rPr>
          <w:sz w:val="24"/>
          <w:szCs w:val="24"/>
        </w:rPr>
      </w:pPr>
      <w:r w:rsidRPr="00A95AD7">
        <w:rPr>
          <w:rFonts w:eastAsia="TimesNewRoman"/>
          <w:b/>
          <w:iCs/>
          <w:sz w:val="24"/>
          <w:szCs w:val="24"/>
        </w:rPr>
        <w:t xml:space="preserve">Целью </w:t>
      </w:r>
      <w:r>
        <w:rPr>
          <w:rFonts w:eastAsia="TimesNewRoman"/>
          <w:sz w:val="24"/>
          <w:szCs w:val="24"/>
        </w:rPr>
        <w:t xml:space="preserve">АООП является </w:t>
      </w:r>
      <w:r>
        <w:rPr>
          <w:sz w:val="24"/>
          <w:szCs w:val="24"/>
        </w:rPr>
        <w:t xml:space="preserve">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w:t>
      </w:r>
      <w:r w:rsidR="0036298F">
        <w:rPr>
          <w:sz w:val="24"/>
          <w:szCs w:val="24"/>
        </w:rPr>
        <w:t>ТНР</w:t>
      </w:r>
      <w:r>
        <w:rPr>
          <w:rFonts w:eastAsia="TimesNewRoman"/>
          <w:sz w:val="24"/>
          <w:szCs w:val="24"/>
        </w:rPr>
        <w:t xml:space="preserve"> дошкольного возраста</w:t>
      </w:r>
      <w:r>
        <w:rPr>
          <w:sz w:val="24"/>
          <w:szCs w:val="24"/>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A95AD7" w:rsidRDefault="00A95AD7" w:rsidP="00A95AD7">
      <w:pPr>
        <w:tabs>
          <w:tab w:val="left" w:pos="9781"/>
        </w:tabs>
        <w:spacing w:line="240" w:lineRule="auto"/>
        <w:ind w:firstLine="567"/>
        <w:rPr>
          <w:sz w:val="24"/>
          <w:szCs w:val="24"/>
        </w:rPr>
      </w:pPr>
      <w:r>
        <w:rPr>
          <w:sz w:val="24"/>
          <w:szCs w:val="24"/>
        </w:rPr>
        <w:t xml:space="preserve">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w:t>
      </w:r>
      <w:r w:rsidR="0036298F">
        <w:rPr>
          <w:sz w:val="24"/>
          <w:szCs w:val="24"/>
        </w:rPr>
        <w:t>ТНР</w:t>
      </w:r>
      <w:r>
        <w:rPr>
          <w:sz w:val="24"/>
          <w:szCs w:val="24"/>
        </w:rPr>
        <w:t xml:space="preserve">. </w:t>
      </w:r>
    </w:p>
    <w:p w:rsidR="00A95AD7" w:rsidRDefault="00A95AD7" w:rsidP="00A95AD7">
      <w:pPr>
        <w:tabs>
          <w:tab w:val="left" w:pos="9781"/>
        </w:tabs>
        <w:spacing w:line="240" w:lineRule="auto"/>
        <w:ind w:firstLine="567"/>
        <w:rPr>
          <w:b/>
          <w:sz w:val="24"/>
          <w:szCs w:val="24"/>
        </w:rPr>
      </w:pPr>
      <w:r>
        <w:rPr>
          <w:b/>
          <w:sz w:val="24"/>
          <w:szCs w:val="24"/>
        </w:rPr>
        <w:t xml:space="preserve">Задачи </w:t>
      </w:r>
      <w:r>
        <w:rPr>
          <w:rFonts w:eastAsia="TimesNewRoman"/>
          <w:b/>
          <w:sz w:val="24"/>
          <w:szCs w:val="24"/>
        </w:rPr>
        <w:t>АООП</w:t>
      </w:r>
      <w:r>
        <w:rPr>
          <w:b/>
          <w:sz w:val="24"/>
          <w:szCs w:val="24"/>
        </w:rPr>
        <w:t>:</w:t>
      </w:r>
    </w:p>
    <w:p w:rsidR="00A95AD7" w:rsidRDefault="00A95AD7" w:rsidP="00C01DB1">
      <w:pPr>
        <w:numPr>
          <w:ilvl w:val="0"/>
          <w:numId w:val="3"/>
        </w:numPr>
        <w:tabs>
          <w:tab w:val="left" w:pos="1125"/>
          <w:tab w:val="left" w:pos="9781"/>
        </w:tabs>
        <w:spacing w:line="240" w:lineRule="auto"/>
        <w:ind w:left="0" w:firstLine="567"/>
        <w:rPr>
          <w:sz w:val="24"/>
          <w:szCs w:val="24"/>
        </w:rPr>
      </w:pPr>
      <w:r>
        <w:rPr>
          <w:sz w:val="24"/>
          <w:szCs w:val="24"/>
        </w:rPr>
        <w:t xml:space="preserve">создание благоприятных условий для всестороннего развития и образования детей с </w:t>
      </w:r>
      <w:r w:rsidR="0036298F">
        <w:rPr>
          <w:sz w:val="24"/>
          <w:szCs w:val="24"/>
        </w:rPr>
        <w:t>ТН</w:t>
      </w:r>
      <w:r>
        <w:rPr>
          <w:sz w:val="24"/>
          <w:szCs w:val="24"/>
        </w:rPr>
        <w:t>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bookmarkEnd w:id="37"/>
    </w:p>
    <w:p w:rsidR="00DF249C" w:rsidRDefault="00DF249C" w:rsidP="00DF249C">
      <w:pPr>
        <w:tabs>
          <w:tab w:val="left" w:pos="1125"/>
          <w:tab w:val="left" w:pos="9781"/>
        </w:tabs>
        <w:spacing w:line="240" w:lineRule="auto"/>
        <w:ind w:left="567" w:firstLine="0"/>
        <w:rPr>
          <w:sz w:val="24"/>
          <w:szCs w:val="24"/>
        </w:rPr>
      </w:pPr>
    </w:p>
    <w:p w:rsidR="00DF249C" w:rsidRDefault="00DF249C" w:rsidP="00DF249C">
      <w:pPr>
        <w:tabs>
          <w:tab w:val="left" w:pos="1125"/>
          <w:tab w:val="left" w:pos="9781"/>
        </w:tabs>
        <w:spacing w:line="240" w:lineRule="auto"/>
        <w:ind w:left="567" w:firstLine="0"/>
        <w:rPr>
          <w:sz w:val="24"/>
          <w:szCs w:val="24"/>
        </w:rPr>
      </w:pPr>
      <w:bookmarkStart w:id="38" w:name="_GoBack"/>
      <w:r>
        <w:rPr>
          <w:noProof/>
          <w:sz w:val="24"/>
          <w:szCs w:val="24"/>
          <w:lang w:eastAsia="ru-RU"/>
        </w:rPr>
        <w:lastRenderedPageBreak/>
        <w:drawing>
          <wp:inline distT="0" distB="0" distL="0" distR="0">
            <wp:extent cx="6121919" cy="56765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675525"/>
                    </a:xfrm>
                    <a:prstGeom prst="rect">
                      <a:avLst/>
                    </a:prstGeom>
                    <a:noFill/>
                    <a:ln>
                      <a:noFill/>
                    </a:ln>
                  </pic:spPr>
                </pic:pic>
              </a:graphicData>
            </a:graphic>
          </wp:inline>
        </w:drawing>
      </w:r>
      <w:bookmarkEnd w:id="38"/>
    </w:p>
    <w:sectPr w:rsidR="00DF249C" w:rsidSect="00E01B3D">
      <w:headerReference w:type="default" r:id="rId13"/>
      <w:footerReference w:type="default" r:id="rId14"/>
      <w:pgSz w:w="11906" w:h="16838"/>
      <w:pgMar w:top="1134" w:right="991" w:bottom="992" w:left="1276" w:header="1134" w:footer="1134" w:gutter="0"/>
      <w:cols w:space="720"/>
      <w:formProt w:val="0"/>
      <w:docGrid w:linePitch="240" w:charSpace="-163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43" w:rsidRDefault="003B5443" w:rsidP="005762CD">
      <w:pPr>
        <w:spacing w:line="240" w:lineRule="auto"/>
      </w:pPr>
      <w:r>
        <w:separator/>
      </w:r>
    </w:p>
  </w:endnote>
  <w:endnote w:type="continuationSeparator" w:id="0">
    <w:p w:rsidR="003B5443" w:rsidRDefault="003B5443" w:rsidP="00576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ragmaticaC">
    <w:altName w:val="Calibri"/>
    <w:panose1 w:val="00000000000000000000"/>
    <w:charset w:val="CC"/>
    <w:family w:val="decorative"/>
    <w:notTrueType/>
    <w:pitch w:val="variable"/>
    <w:sig w:usb0="00000203" w:usb1="00000000" w:usb2="00000000" w:usb3="00000000" w:csb0="00000005" w:csb1="00000000"/>
  </w:font>
  <w:font w:name="Gulim">
    <w:altName w:val="굴림"/>
    <w:panose1 w:val="020B0600000101010101"/>
    <w:charset w:val="81"/>
    <w:family w:val="roman"/>
    <w:notTrueType/>
    <w:pitch w:val="fixed"/>
    <w:sig w:usb0="00000001" w:usb1="09060000" w:usb2="00000010" w:usb3="00000000" w:csb0="0008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SchoolBook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694" w:rsidRDefault="00D93694">
    <w:pPr>
      <w:pStyle w:val="aff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694" w:rsidRDefault="00D93694">
    <w:pPr>
      <w:pStyle w:val="aff9"/>
      <w:jc w:val="center"/>
    </w:pPr>
    <w:r>
      <w:fldChar w:fldCharType="begin"/>
    </w:r>
    <w:r>
      <w:instrText>PAGE</w:instrText>
    </w:r>
    <w:r>
      <w:fldChar w:fldCharType="separate"/>
    </w:r>
    <w:r w:rsidR="00DF249C">
      <w:rPr>
        <w:noProof/>
      </w:rPr>
      <w:t>110</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43" w:rsidRDefault="003B5443" w:rsidP="005762CD">
      <w:pPr>
        <w:spacing w:line="240" w:lineRule="auto"/>
      </w:pPr>
      <w:r>
        <w:separator/>
      </w:r>
    </w:p>
  </w:footnote>
  <w:footnote w:type="continuationSeparator" w:id="0">
    <w:p w:rsidR="003B5443" w:rsidRDefault="003B5443" w:rsidP="005762CD">
      <w:pPr>
        <w:spacing w:line="240" w:lineRule="auto"/>
      </w:pPr>
      <w:r>
        <w:continuationSeparator/>
      </w:r>
    </w:p>
  </w:footnote>
  <w:footnote w:id="1">
    <w:p w:rsidR="00D93694" w:rsidRDefault="00D93694" w:rsidP="00251DA1">
      <w:pPr>
        <w:spacing w:line="240" w:lineRule="auto"/>
        <w:rPr>
          <w:sz w:val="20"/>
          <w:szCs w:val="20"/>
        </w:rPr>
      </w:pPr>
      <w:r w:rsidRPr="00765A2E">
        <w:rPr>
          <w:rStyle w:val="a8"/>
        </w:rPr>
        <w:footnoteRef/>
      </w:r>
      <w:r w:rsidRPr="00765A2E">
        <w:rPr>
          <w:sz w:val="20"/>
          <w:szCs w:val="20"/>
        </w:rPr>
        <w:t xml:space="preserve"> Режим дня может быть изменен в зависимости от изменений погодных условий, карантинов и т.п.</w:t>
      </w:r>
    </w:p>
    <w:p w:rsidR="00D93694" w:rsidRDefault="00D93694" w:rsidP="00251DA1">
      <w:pPr>
        <w:spacing w:line="240" w:lineRule="auto"/>
      </w:pPr>
    </w:p>
  </w:footnote>
  <w:footnote w:id="2">
    <w:p w:rsidR="00D93694" w:rsidRDefault="00D93694" w:rsidP="00251DA1">
      <w:pPr>
        <w:pStyle w:val="aff6"/>
      </w:pPr>
      <w:r>
        <w:rPr>
          <w:rStyle w:val="a8"/>
        </w:rPr>
        <w:footnoteRef/>
      </w:r>
      <w:r>
        <w:t xml:space="preserve"> Время указано с перерывами между занятиями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694" w:rsidRDefault="00D93694">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C03"/>
    <w:multiLevelType w:val="hybridMultilevel"/>
    <w:tmpl w:val="2E32BAA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115166"/>
    <w:multiLevelType w:val="hybridMultilevel"/>
    <w:tmpl w:val="0360DEB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72C54B0"/>
    <w:multiLevelType w:val="hybridMultilevel"/>
    <w:tmpl w:val="42729434"/>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EF62F15"/>
    <w:multiLevelType w:val="hybridMultilevel"/>
    <w:tmpl w:val="DB42FF8E"/>
    <w:lvl w:ilvl="0" w:tplc="80387DEA">
      <w:start w:val="1"/>
      <w:numFmt w:val="decimal"/>
      <w:lvlText w:val="%1."/>
      <w:lvlJc w:val="left"/>
      <w:pPr>
        <w:tabs>
          <w:tab w:val="num" w:pos="502"/>
        </w:tabs>
        <w:ind w:left="502"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FA85A0D"/>
    <w:multiLevelType w:val="hybridMultilevel"/>
    <w:tmpl w:val="E7C2BFC8"/>
    <w:lvl w:ilvl="0" w:tplc="1850283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C617C5"/>
    <w:multiLevelType w:val="multilevel"/>
    <w:tmpl w:val="4900FA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E7412D"/>
    <w:multiLevelType w:val="hybridMultilevel"/>
    <w:tmpl w:val="76A64852"/>
    <w:lvl w:ilvl="0" w:tplc="FA1A5E86">
      <w:start w:val="2"/>
      <w:numFmt w:val="upperRoman"/>
      <w:lvlText w:val="%1."/>
      <w:lvlJc w:val="left"/>
      <w:pPr>
        <w:ind w:left="1080" w:hanging="72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48161D"/>
    <w:multiLevelType w:val="hybridMultilevel"/>
    <w:tmpl w:val="38A204B4"/>
    <w:lvl w:ilvl="0" w:tplc="7C122C2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1CB8008D"/>
    <w:multiLevelType w:val="hybridMultilevel"/>
    <w:tmpl w:val="8EACEBFC"/>
    <w:lvl w:ilvl="0" w:tplc="1850283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033A9B"/>
    <w:multiLevelType w:val="hybridMultilevel"/>
    <w:tmpl w:val="E17A95AE"/>
    <w:lvl w:ilvl="0" w:tplc="A7D62702">
      <w:start w:val="1"/>
      <w:numFmt w:val="decimal"/>
      <w:lvlText w:val="%1."/>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0DE1058"/>
    <w:multiLevelType w:val="hybridMultilevel"/>
    <w:tmpl w:val="2B3C0174"/>
    <w:lvl w:ilvl="0" w:tplc="FA38EC88">
      <w:start w:val="1"/>
      <w:numFmt w:val="decimal"/>
      <w:lvlText w:val="%1."/>
      <w:lvlJc w:val="left"/>
      <w:pPr>
        <w:ind w:left="928"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D1779C7"/>
    <w:multiLevelType w:val="hybridMultilevel"/>
    <w:tmpl w:val="223A7E60"/>
    <w:lvl w:ilvl="0" w:tplc="1850283A">
      <w:start w:val="1"/>
      <w:numFmt w:val="bullet"/>
      <w:lvlText w:val="­"/>
      <w:lvlJc w:val="left"/>
      <w:pPr>
        <w:ind w:left="2007" w:hanging="360"/>
      </w:pPr>
      <w:rPr>
        <w:rFonts w:ascii="Courier New" w:hAnsi="Courier New"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5">
    <w:nsid w:val="353A2BAB"/>
    <w:multiLevelType w:val="multilevel"/>
    <w:tmpl w:val="0F70A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733CFE"/>
    <w:multiLevelType w:val="hybridMultilevel"/>
    <w:tmpl w:val="58D8A7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6800781"/>
    <w:multiLevelType w:val="hybridMultilevel"/>
    <w:tmpl w:val="366E6E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1D5BAC"/>
    <w:multiLevelType w:val="hybridMultilevel"/>
    <w:tmpl w:val="54FE1BF4"/>
    <w:lvl w:ilvl="0" w:tplc="1850283A">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39746268"/>
    <w:multiLevelType w:val="hybridMultilevel"/>
    <w:tmpl w:val="15DCE3A4"/>
    <w:lvl w:ilvl="0" w:tplc="1850283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0FA78F4"/>
    <w:multiLevelType w:val="hybridMultilevel"/>
    <w:tmpl w:val="D21E4018"/>
    <w:lvl w:ilvl="0" w:tplc="1850283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3554CF"/>
    <w:multiLevelType w:val="hybridMultilevel"/>
    <w:tmpl w:val="96B4E2B6"/>
    <w:lvl w:ilvl="0" w:tplc="1850283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B86791"/>
    <w:multiLevelType w:val="hybridMultilevel"/>
    <w:tmpl w:val="E020B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6E03807"/>
    <w:multiLevelType w:val="hybridMultilevel"/>
    <w:tmpl w:val="4CE8F7F4"/>
    <w:lvl w:ilvl="0" w:tplc="1850283A">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47233BC2"/>
    <w:multiLevelType w:val="hybridMultilevel"/>
    <w:tmpl w:val="93E2E39E"/>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DE13F6"/>
    <w:multiLevelType w:val="hybridMultilevel"/>
    <w:tmpl w:val="156E6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9E3C97"/>
    <w:multiLevelType w:val="hybridMultilevel"/>
    <w:tmpl w:val="D9A884DE"/>
    <w:lvl w:ilvl="0" w:tplc="0B8A19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D876BA6"/>
    <w:multiLevelType w:val="hybridMultilevel"/>
    <w:tmpl w:val="5D169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137800"/>
    <w:multiLevelType w:val="hybridMultilevel"/>
    <w:tmpl w:val="912828B0"/>
    <w:lvl w:ilvl="0" w:tplc="48E853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920707C"/>
    <w:multiLevelType w:val="hybridMultilevel"/>
    <w:tmpl w:val="2F589FF2"/>
    <w:lvl w:ilvl="0" w:tplc="BEBCA55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082F41"/>
    <w:multiLevelType w:val="hybridMultilevel"/>
    <w:tmpl w:val="253E18A8"/>
    <w:lvl w:ilvl="0" w:tplc="FDF42E4C">
      <w:numFmt w:val="bullet"/>
      <w:lvlText w:val="•"/>
      <w:legacy w:legacy="1" w:legacySpace="0" w:legacyIndent="202"/>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3A6153"/>
    <w:multiLevelType w:val="hybridMultilevel"/>
    <w:tmpl w:val="F36ABC94"/>
    <w:lvl w:ilvl="0" w:tplc="60FAD482">
      <w:numFmt w:val="bullet"/>
      <w:lvlText w:val="•"/>
      <w:lvlJc w:val="left"/>
      <w:pPr>
        <w:ind w:left="1636" w:hanging="360"/>
      </w:pPr>
      <w:rPr>
        <w:rFonts w:ascii="Times New Roman" w:eastAsia="SimSu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F906AA8"/>
    <w:multiLevelType w:val="hybridMultilevel"/>
    <w:tmpl w:val="9CA27014"/>
    <w:lvl w:ilvl="0" w:tplc="6908D97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C01EE6"/>
    <w:multiLevelType w:val="hybridMultilevel"/>
    <w:tmpl w:val="21DAEC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0D479CB"/>
    <w:multiLevelType w:val="hybridMultilevel"/>
    <w:tmpl w:val="4A227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7">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nsid w:val="6FE32167"/>
    <w:multiLevelType w:val="hybridMultilevel"/>
    <w:tmpl w:val="6BEA917E"/>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686252"/>
    <w:multiLevelType w:val="hybridMultilevel"/>
    <w:tmpl w:val="54B05A8A"/>
    <w:lvl w:ilvl="0" w:tplc="04190005">
      <w:start w:val="1"/>
      <w:numFmt w:val="bullet"/>
      <w:lvlText w:val=""/>
      <w:lvlJc w:val="left"/>
      <w:pPr>
        <w:ind w:left="833" w:hanging="360"/>
      </w:pPr>
      <w:rPr>
        <w:rFonts w:ascii="Wingdings" w:hAnsi="Wingdings" w:cs="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0">
    <w:nsid w:val="735F6023"/>
    <w:multiLevelType w:val="hybridMultilevel"/>
    <w:tmpl w:val="C3B68EC0"/>
    <w:lvl w:ilvl="0" w:tplc="FDF42E4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DC4344"/>
    <w:multiLevelType w:val="hybridMultilevel"/>
    <w:tmpl w:val="9F282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6C43DF"/>
    <w:multiLevelType w:val="hybridMultilevel"/>
    <w:tmpl w:val="FA8ED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3"/>
  </w:num>
  <w:num w:numId="3">
    <w:abstractNumId w:val="37"/>
  </w:num>
  <w:num w:numId="4">
    <w:abstractNumId w:val="12"/>
  </w:num>
  <w:num w:numId="5">
    <w:abstractNumId w:val="9"/>
  </w:num>
  <w:num w:numId="6">
    <w:abstractNumId w:val="3"/>
  </w:num>
  <w:num w:numId="7">
    <w:abstractNumId w:val="13"/>
  </w:num>
  <w:num w:numId="8">
    <w:abstractNumId w:val="30"/>
  </w:num>
  <w:num w:numId="9">
    <w:abstractNumId w:val="27"/>
  </w:num>
  <w:num w:numId="10">
    <w:abstractNumId w:val="1"/>
  </w:num>
  <w:num w:numId="11">
    <w:abstractNumId w:val="32"/>
  </w:num>
  <w:num w:numId="12">
    <w:abstractNumId w:val="6"/>
  </w:num>
  <w:num w:numId="13">
    <w:abstractNumId w:val="15"/>
  </w:num>
  <w:num w:numId="14">
    <w:abstractNumId w:val="22"/>
  </w:num>
  <w:num w:numId="15">
    <w:abstractNumId w:val="31"/>
  </w:num>
  <w:num w:numId="16">
    <w:abstractNumId w:val="40"/>
  </w:num>
  <w:num w:numId="17">
    <w:abstractNumId w:val="42"/>
  </w:num>
  <w:num w:numId="18">
    <w:abstractNumId w:val="35"/>
  </w:num>
  <w:num w:numId="19">
    <w:abstractNumId w:val="26"/>
  </w:num>
  <w:num w:numId="20">
    <w:abstractNumId w:val="41"/>
  </w:num>
  <w:num w:numId="21">
    <w:abstractNumId w:val="7"/>
  </w:num>
  <w:num w:numId="22">
    <w:abstractNumId w:val="29"/>
  </w:num>
  <w:num w:numId="23">
    <w:abstractNumId w:val="8"/>
  </w:num>
  <w:num w:numId="24">
    <w:abstractNumId w:val="24"/>
  </w:num>
  <w:num w:numId="25">
    <w:abstractNumId w:val="18"/>
  </w:num>
  <w:num w:numId="26">
    <w:abstractNumId w:val="17"/>
  </w:num>
  <w:num w:numId="27">
    <w:abstractNumId w:val="19"/>
  </w:num>
  <w:num w:numId="28">
    <w:abstractNumId w:val="14"/>
  </w:num>
  <w:num w:numId="29">
    <w:abstractNumId w:val="20"/>
  </w:num>
  <w:num w:numId="30">
    <w:abstractNumId w:val="10"/>
  </w:num>
  <w:num w:numId="31">
    <w:abstractNumId w:val="5"/>
  </w:num>
  <w:num w:numId="32">
    <w:abstractNumId w:val="28"/>
  </w:num>
  <w:num w:numId="33">
    <w:abstractNumId w:val="21"/>
  </w:num>
  <w:num w:numId="34">
    <w:abstractNumId w:val="0"/>
  </w:num>
  <w:num w:numId="35">
    <w:abstractNumId w:val="11"/>
  </w:num>
  <w:num w:numId="36">
    <w:abstractNumId w:val="34"/>
  </w:num>
  <w:num w:numId="37">
    <w:abstractNumId w:val="16"/>
  </w:num>
  <w:num w:numId="38">
    <w:abstractNumId w:val="4"/>
  </w:num>
  <w:num w:numId="39">
    <w:abstractNumId w:val="25"/>
  </w:num>
  <w:num w:numId="40">
    <w:abstractNumId w:val="38"/>
  </w:num>
  <w:num w:numId="41">
    <w:abstractNumId w:val="39"/>
  </w:num>
  <w:num w:numId="42">
    <w:abstractNumId w:val="2"/>
  </w:num>
  <w:num w:numId="4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6"/>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62CD"/>
    <w:rsid w:val="00007B60"/>
    <w:rsid w:val="00016E78"/>
    <w:rsid w:val="00017139"/>
    <w:rsid w:val="0003624D"/>
    <w:rsid w:val="000418C5"/>
    <w:rsid w:val="000454F7"/>
    <w:rsid w:val="000540BA"/>
    <w:rsid w:val="00083F2A"/>
    <w:rsid w:val="00084F5B"/>
    <w:rsid w:val="000D02F5"/>
    <w:rsid w:val="000E2D49"/>
    <w:rsid w:val="000E547C"/>
    <w:rsid w:val="000F27B4"/>
    <w:rsid w:val="00110B2A"/>
    <w:rsid w:val="00121031"/>
    <w:rsid w:val="0012651C"/>
    <w:rsid w:val="00154F23"/>
    <w:rsid w:val="00167254"/>
    <w:rsid w:val="00172A81"/>
    <w:rsid w:val="00185A7B"/>
    <w:rsid w:val="00186364"/>
    <w:rsid w:val="00187142"/>
    <w:rsid w:val="001876BC"/>
    <w:rsid w:val="001B65A9"/>
    <w:rsid w:val="001D6C8E"/>
    <w:rsid w:val="002071BD"/>
    <w:rsid w:val="00232C06"/>
    <w:rsid w:val="002341C4"/>
    <w:rsid w:val="00251DA1"/>
    <w:rsid w:val="00254019"/>
    <w:rsid w:val="002572DD"/>
    <w:rsid w:val="0026032D"/>
    <w:rsid w:val="00272EA8"/>
    <w:rsid w:val="0028080F"/>
    <w:rsid w:val="0029151B"/>
    <w:rsid w:val="002A4F85"/>
    <w:rsid w:val="002E0A8C"/>
    <w:rsid w:val="002E67ED"/>
    <w:rsid w:val="003031F0"/>
    <w:rsid w:val="003256EA"/>
    <w:rsid w:val="00361475"/>
    <w:rsid w:val="0036298F"/>
    <w:rsid w:val="00363603"/>
    <w:rsid w:val="00363E78"/>
    <w:rsid w:val="00364075"/>
    <w:rsid w:val="00377A03"/>
    <w:rsid w:val="00392235"/>
    <w:rsid w:val="00395134"/>
    <w:rsid w:val="003B32C5"/>
    <w:rsid w:val="003B3672"/>
    <w:rsid w:val="003B5443"/>
    <w:rsid w:val="003C1EE4"/>
    <w:rsid w:val="003D19F9"/>
    <w:rsid w:val="00425B78"/>
    <w:rsid w:val="00426548"/>
    <w:rsid w:val="00447577"/>
    <w:rsid w:val="00467450"/>
    <w:rsid w:val="004713F4"/>
    <w:rsid w:val="004848E3"/>
    <w:rsid w:val="004B67A9"/>
    <w:rsid w:val="004B7E5D"/>
    <w:rsid w:val="004C1742"/>
    <w:rsid w:val="004C37B7"/>
    <w:rsid w:val="004C42C6"/>
    <w:rsid w:val="004D01DF"/>
    <w:rsid w:val="004D3335"/>
    <w:rsid w:val="004D67C5"/>
    <w:rsid w:val="004D7080"/>
    <w:rsid w:val="004E708E"/>
    <w:rsid w:val="00504BBA"/>
    <w:rsid w:val="00506582"/>
    <w:rsid w:val="0052089B"/>
    <w:rsid w:val="0052331D"/>
    <w:rsid w:val="00537E65"/>
    <w:rsid w:val="005578AD"/>
    <w:rsid w:val="005578B6"/>
    <w:rsid w:val="00561DEE"/>
    <w:rsid w:val="00567C0E"/>
    <w:rsid w:val="00571A7B"/>
    <w:rsid w:val="00574464"/>
    <w:rsid w:val="005762CD"/>
    <w:rsid w:val="005841EF"/>
    <w:rsid w:val="00595511"/>
    <w:rsid w:val="005A6D20"/>
    <w:rsid w:val="005B4F45"/>
    <w:rsid w:val="005C0588"/>
    <w:rsid w:val="005D088D"/>
    <w:rsid w:val="005D7611"/>
    <w:rsid w:val="005F0356"/>
    <w:rsid w:val="005F07D1"/>
    <w:rsid w:val="005F26EA"/>
    <w:rsid w:val="0060031B"/>
    <w:rsid w:val="00602033"/>
    <w:rsid w:val="00615BB7"/>
    <w:rsid w:val="00615FCC"/>
    <w:rsid w:val="00637E70"/>
    <w:rsid w:val="00643975"/>
    <w:rsid w:val="00661402"/>
    <w:rsid w:val="00672A44"/>
    <w:rsid w:val="00673432"/>
    <w:rsid w:val="00692DE6"/>
    <w:rsid w:val="00695F1B"/>
    <w:rsid w:val="006A47B5"/>
    <w:rsid w:val="006B05A4"/>
    <w:rsid w:val="006B713F"/>
    <w:rsid w:val="006D2614"/>
    <w:rsid w:val="006D6962"/>
    <w:rsid w:val="006E205F"/>
    <w:rsid w:val="006F06AE"/>
    <w:rsid w:val="006F309E"/>
    <w:rsid w:val="007108CD"/>
    <w:rsid w:val="007126CF"/>
    <w:rsid w:val="007162D4"/>
    <w:rsid w:val="00721F42"/>
    <w:rsid w:val="00731506"/>
    <w:rsid w:val="0073170E"/>
    <w:rsid w:val="00733464"/>
    <w:rsid w:val="00734181"/>
    <w:rsid w:val="00734517"/>
    <w:rsid w:val="00741F1B"/>
    <w:rsid w:val="00745AF2"/>
    <w:rsid w:val="00757B77"/>
    <w:rsid w:val="00774A68"/>
    <w:rsid w:val="007A0CE1"/>
    <w:rsid w:val="007A70E4"/>
    <w:rsid w:val="007A7490"/>
    <w:rsid w:val="007B4B23"/>
    <w:rsid w:val="007E3D13"/>
    <w:rsid w:val="007E7E7C"/>
    <w:rsid w:val="007F4732"/>
    <w:rsid w:val="007F5C23"/>
    <w:rsid w:val="007F7A73"/>
    <w:rsid w:val="0080644C"/>
    <w:rsid w:val="00817237"/>
    <w:rsid w:val="00823911"/>
    <w:rsid w:val="00835D8A"/>
    <w:rsid w:val="0083727A"/>
    <w:rsid w:val="00856930"/>
    <w:rsid w:val="00860750"/>
    <w:rsid w:val="00862960"/>
    <w:rsid w:val="00867B4B"/>
    <w:rsid w:val="00876CEE"/>
    <w:rsid w:val="0089152B"/>
    <w:rsid w:val="00897FF8"/>
    <w:rsid w:val="008A375A"/>
    <w:rsid w:val="008B22F6"/>
    <w:rsid w:val="008C525F"/>
    <w:rsid w:val="008E33A9"/>
    <w:rsid w:val="008E701A"/>
    <w:rsid w:val="00901E9E"/>
    <w:rsid w:val="0090240D"/>
    <w:rsid w:val="00904335"/>
    <w:rsid w:val="00905F2C"/>
    <w:rsid w:val="00906822"/>
    <w:rsid w:val="009246C1"/>
    <w:rsid w:val="00942D6C"/>
    <w:rsid w:val="009537B5"/>
    <w:rsid w:val="00984B40"/>
    <w:rsid w:val="0098658E"/>
    <w:rsid w:val="0098674F"/>
    <w:rsid w:val="00991EC5"/>
    <w:rsid w:val="009B1A3B"/>
    <w:rsid w:val="009B31DD"/>
    <w:rsid w:val="009C4D26"/>
    <w:rsid w:val="009E00FE"/>
    <w:rsid w:val="00A066AA"/>
    <w:rsid w:val="00A07C21"/>
    <w:rsid w:val="00A12142"/>
    <w:rsid w:val="00A30711"/>
    <w:rsid w:val="00A50C03"/>
    <w:rsid w:val="00A557A9"/>
    <w:rsid w:val="00A61956"/>
    <w:rsid w:val="00A7482D"/>
    <w:rsid w:val="00A84817"/>
    <w:rsid w:val="00A90F06"/>
    <w:rsid w:val="00A95AD7"/>
    <w:rsid w:val="00A96613"/>
    <w:rsid w:val="00AA0F72"/>
    <w:rsid w:val="00AC6168"/>
    <w:rsid w:val="00AD655B"/>
    <w:rsid w:val="00AE4E6C"/>
    <w:rsid w:val="00B15605"/>
    <w:rsid w:val="00B1744F"/>
    <w:rsid w:val="00B2086E"/>
    <w:rsid w:val="00B31475"/>
    <w:rsid w:val="00B31654"/>
    <w:rsid w:val="00B4160B"/>
    <w:rsid w:val="00B54FB7"/>
    <w:rsid w:val="00B56B1A"/>
    <w:rsid w:val="00B70A55"/>
    <w:rsid w:val="00B76798"/>
    <w:rsid w:val="00B838F0"/>
    <w:rsid w:val="00BA7AC1"/>
    <w:rsid w:val="00BB01CF"/>
    <w:rsid w:val="00BB43F7"/>
    <w:rsid w:val="00BB6849"/>
    <w:rsid w:val="00BB7894"/>
    <w:rsid w:val="00BE27FC"/>
    <w:rsid w:val="00BE36FD"/>
    <w:rsid w:val="00BF3B76"/>
    <w:rsid w:val="00BF3DB8"/>
    <w:rsid w:val="00C01DB1"/>
    <w:rsid w:val="00C0341D"/>
    <w:rsid w:val="00C07458"/>
    <w:rsid w:val="00C11C26"/>
    <w:rsid w:val="00C142E8"/>
    <w:rsid w:val="00C2357D"/>
    <w:rsid w:val="00C41A88"/>
    <w:rsid w:val="00C533A2"/>
    <w:rsid w:val="00C611EE"/>
    <w:rsid w:val="00C86869"/>
    <w:rsid w:val="00C964D9"/>
    <w:rsid w:val="00CB3609"/>
    <w:rsid w:val="00CC2645"/>
    <w:rsid w:val="00CC53D4"/>
    <w:rsid w:val="00CD109C"/>
    <w:rsid w:val="00CE42E8"/>
    <w:rsid w:val="00CF449B"/>
    <w:rsid w:val="00D14DE7"/>
    <w:rsid w:val="00D26DBE"/>
    <w:rsid w:val="00D2774F"/>
    <w:rsid w:val="00D425AD"/>
    <w:rsid w:val="00D47A0F"/>
    <w:rsid w:val="00D51D4B"/>
    <w:rsid w:val="00D60AF9"/>
    <w:rsid w:val="00D64505"/>
    <w:rsid w:val="00D65063"/>
    <w:rsid w:val="00D82DDC"/>
    <w:rsid w:val="00D93694"/>
    <w:rsid w:val="00DA6F61"/>
    <w:rsid w:val="00DE568F"/>
    <w:rsid w:val="00DF249C"/>
    <w:rsid w:val="00DF4143"/>
    <w:rsid w:val="00DF61D0"/>
    <w:rsid w:val="00E01B3D"/>
    <w:rsid w:val="00E036F8"/>
    <w:rsid w:val="00E15299"/>
    <w:rsid w:val="00E2212A"/>
    <w:rsid w:val="00E27E33"/>
    <w:rsid w:val="00E32803"/>
    <w:rsid w:val="00E36892"/>
    <w:rsid w:val="00E40D9A"/>
    <w:rsid w:val="00E43F32"/>
    <w:rsid w:val="00E45DEC"/>
    <w:rsid w:val="00E62BB3"/>
    <w:rsid w:val="00E65EF2"/>
    <w:rsid w:val="00E95FDD"/>
    <w:rsid w:val="00EA1EAB"/>
    <w:rsid w:val="00EB570C"/>
    <w:rsid w:val="00EC43B7"/>
    <w:rsid w:val="00ED0D2E"/>
    <w:rsid w:val="00EE7587"/>
    <w:rsid w:val="00F10F70"/>
    <w:rsid w:val="00F116B9"/>
    <w:rsid w:val="00F165DE"/>
    <w:rsid w:val="00F17154"/>
    <w:rsid w:val="00F53907"/>
    <w:rsid w:val="00F70ABA"/>
    <w:rsid w:val="00F713C3"/>
    <w:rsid w:val="00F76E92"/>
    <w:rsid w:val="00F844EE"/>
    <w:rsid w:val="00F948D2"/>
    <w:rsid w:val="00FB0329"/>
    <w:rsid w:val="00FB12AF"/>
    <w:rsid w:val="00FB35D0"/>
    <w:rsid w:val="00FC25D1"/>
    <w:rsid w:val="00FD6F16"/>
    <w:rsid w:val="00FF4BCE"/>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lin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rsid w:val="005762CD"/>
    <w:pPr>
      <w:keepNext/>
      <w:keepLines/>
      <w:spacing w:before="480"/>
      <w:outlineLvl w:val="0"/>
    </w:pPr>
    <w:rPr>
      <w:rFonts w:ascii="Cambria" w:hAnsi="Cambria"/>
      <w:b/>
      <w:bCs/>
      <w:color w:val="365F91"/>
    </w:rPr>
  </w:style>
  <w:style w:type="paragraph" w:styleId="2">
    <w:name w:val="heading 2"/>
    <w:basedOn w:val="a"/>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paragraph" w:styleId="5">
    <w:name w:val="heading 5"/>
    <w:basedOn w:val="a"/>
    <w:next w:val="a"/>
    <w:link w:val="50"/>
    <w:uiPriority w:val="9"/>
    <w:unhideWhenUsed/>
    <w:qFormat/>
    <w:rsid w:val="00C11C2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11C26"/>
    <w:rPr>
      <w:rFonts w:asciiTheme="majorHAnsi" w:eastAsiaTheme="majorEastAsia" w:hAnsiTheme="majorHAnsi" w:cstheme="majorBidi"/>
      <w:color w:val="365F91" w:themeColor="accent1" w:themeShade="BF"/>
      <w:sz w:val="28"/>
      <w:szCs w:val="28"/>
      <w:lang w:eastAsia="zh-CN"/>
    </w:rPr>
  </w:style>
  <w:style w:type="character" w:customStyle="1" w:styleId="10">
    <w:name w:val="Заголовок 1 Знак"/>
    <w:basedOn w:val="a0"/>
    <w:rsid w:val="005762CD"/>
    <w:rPr>
      <w:rFonts w:ascii="Cambria" w:hAnsi="Cambria"/>
      <w:b/>
      <w:bCs/>
      <w:color w:val="365F91"/>
      <w:sz w:val="28"/>
      <w:szCs w:val="28"/>
      <w:lang w:eastAsia="ru-RU"/>
    </w:rPr>
  </w:style>
  <w:style w:type="character" w:customStyle="1" w:styleId="20">
    <w:name w:val="Заголовок 2 Знак"/>
    <w:basedOn w:val="a0"/>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rsid w:val="005762CD"/>
    <w:rPr>
      <w:i/>
      <w:iCs/>
    </w:rPr>
  </w:style>
  <w:style w:type="character" w:customStyle="1" w:styleId="a5">
    <w:name w:val="Обычный (веб)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rsid w:val="005762CD"/>
    <w:rPr>
      <w:lang w:eastAsia="ru-RU"/>
    </w:rPr>
  </w:style>
  <w:style w:type="character" w:styleId="a8">
    <w:name w:val="footnote reference"/>
    <w:basedOn w:val="a0"/>
    <w:uiPriority w:val="99"/>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aliases w:val="основа Знак"/>
    <w:basedOn w:val="a0"/>
    <w:uiPriority w:val="1"/>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1">
    <w:name w:val="Основной текст (5)_"/>
    <w:basedOn w:val="a0"/>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3">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99"/>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19">
    <w:name w:val="Заголовок1"/>
    <w:basedOn w:val="a"/>
    <w:next w:val="aff"/>
    <w:rsid w:val="005762CD"/>
    <w:pPr>
      <w:keepNext/>
      <w:spacing w:before="240" w:after="120"/>
    </w:pPr>
    <w:rPr>
      <w:rFonts w:ascii="Arial" w:eastAsia="Microsoft YaHei" w:hAnsi="Arial" w:cs="Mangal"/>
    </w:rPr>
  </w:style>
  <w:style w:type="paragraph" w:styleId="aff">
    <w:name w:val="Body Text"/>
    <w:basedOn w:val="a"/>
    <w:rsid w:val="005762CD"/>
    <w:pPr>
      <w:spacing w:after="120"/>
    </w:pPr>
  </w:style>
  <w:style w:type="paragraph" w:styleId="aff0">
    <w:name w:val="List"/>
    <w:basedOn w:val="aff"/>
    <w:rsid w:val="005762CD"/>
    <w:rPr>
      <w:rFonts w:cs="Mangal"/>
    </w:rPr>
  </w:style>
  <w:style w:type="paragraph" w:styleId="aff1">
    <w:name w:val="Title"/>
    <w:basedOn w:val="a"/>
    <w:link w:val="1a"/>
    <w:uiPriority w:val="99"/>
    <w:qFormat/>
    <w:rsid w:val="005762CD"/>
    <w:pPr>
      <w:suppressLineNumbers/>
      <w:spacing w:before="120" w:after="120"/>
    </w:pPr>
    <w:rPr>
      <w:rFonts w:cs="Mangal"/>
      <w:i/>
      <w:iCs/>
      <w:sz w:val="24"/>
      <w:szCs w:val="24"/>
    </w:rPr>
  </w:style>
  <w:style w:type="paragraph" w:styleId="aff2">
    <w:name w:val="index heading"/>
    <w:basedOn w:val="a"/>
    <w:rsid w:val="005762CD"/>
    <w:pPr>
      <w:suppressLineNumbers/>
    </w:pPr>
    <w:rPr>
      <w:rFonts w:cs="Mangal"/>
    </w:rPr>
  </w:style>
  <w:style w:type="paragraph" w:styleId="aff3">
    <w:name w:val="Normal (Web)"/>
    <w:basedOn w:val="a"/>
    <w:rsid w:val="005762CD"/>
    <w:pPr>
      <w:spacing w:before="28" w:after="28" w:line="100" w:lineRule="atLeast"/>
    </w:pPr>
    <w:rPr>
      <w:sz w:val="24"/>
      <w:szCs w:val="24"/>
    </w:rPr>
  </w:style>
  <w:style w:type="paragraph" w:styleId="2a">
    <w:name w:val="Body Text Indent 2"/>
    <w:basedOn w:val="a"/>
    <w:rsid w:val="005762CD"/>
    <w:pPr>
      <w:ind w:firstLine="720"/>
    </w:pPr>
    <w:rPr>
      <w:rFonts w:eastAsia="Times New Roman"/>
      <w:szCs w:val="20"/>
      <w:u w:val="single"/>
    </w:rPr>
  </w:style>
  <w:style w:type="paragraph" w:styleId="aff4">
    <w:name w:val="List Paragraph"/>
    <w:basedOn w:val="a"/>
    <w:uiPriority w:val="34"/>
    <w:qFormat/>
    <w:rsid w:val="005762CD"/>
    <w:pPr>
      <w:spacing w:after="200"/>
      <w:ind w:left="720" w:firstLine="0"/>
      <w:contextualSpacing/>
    </w:pPr>
    <w:rPr>
      <w:rFonts w:ascii="Calibri" w:eastAsia="Calibri" w:hAnsi="Calibri"/>
      <w:lang w:eastAsia="en-US"/>
    </w:rPr>
  </w:style>
  <w:style w:type="paragraph" w:styleId="aff5">
    <w:name w:val="Body Text Indent"/>
    <w:basedOn w:val="a"/>
    <w:rsid w:val="005762CD"/>
    <w:pPr>
      <w:spacing w:after="120"/>
      <w:ind w:left="283" w:firstLine="0"/>
    </w:pPr>
  </w:style>
  <w:style w:type="paragraph" w:customStyle="1" w:styleId="1b">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6">
    <w:name w:val="footnote text"/>
    <w:aliases w:val="Текст сноски Знак1,Текст сноски Знак Знак, Знак2 Знак Знак,Знак2 Знак Знак"/>
    <w:basedOn w:val="a"/>
    <w:uiPriority w:val="99"/>
    <w:rsid w:val="005762CD"/>
    <w:pPr>
      <w:spacing w:line="100" w:lineRule="atLeast"/>
    </w:pPr>
    <w:rPr>
      <w:rFonts w:eastAsia="Times New Roman"/>
      <w:sz w:val="20"/>
      <w:szCs w:val="20"/>
    </w:rPr>
  </w:style>
  <w:style w:type="paragraph" w:styleId="2b">
    <w:name w:val="Body Text 2"/>
    <w:basedOn w:val="a"/>
    <w:rsid w:val="005762CD"/>
    <w:pPr>
      <w:spacing w:after="120" w:line="480" w:lineRule="auto"/>
    </w:pPr>
    <w:rPr>
      <w:rFonts w:eastAsia="Times New Roman"/>
      <w:sz w:val="20"/>
      <w:szCs w:val="20"/>
    </w:rPr>
  </w:style>
  <w:style w:type="paragraph" w:styleId="aff7">
    <w:name w:val="header"/>
    <w:basedOn w:val="a"/>
    <w:rsid w:val="005762CD"/>
    <w:pPr>
      <w:tabs>
        <w:tab w:val="center" w:pos="4153"/>
        <w:tab w:val="right" w:pos="8306"/>
      </w:tabs>
      <w:spacing w:line="100" w:lineRule="atLeast"/>
    </w:pPr>
    <w:rPr>
      <w:rFonts w:eastAsia="Times New Roman"/>
      <w:sz w:val="20"/>
      <w:szCs w:val="20"/>
    </w:rPr>
  </w:style>
  <w:style w:type="paragraph" w:customStyle="1" w:styleId="aff8">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9">
    <w:name w:val="footer"/>
    <w:basedOn w:val="a"/>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uiPriority w:val="99"/>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a">
    <w:name w:val="No Spacing"/>
    <w:aliases w:val="основа"/>
    <w:uiPriority w:val="1"/>
    <w:qFormat/>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b">
    <w:name w:val="Balloon Text"/>
    <w:basedOn w:val="a"/>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762CD"/>
    <w:pPr>
      <w:widowControl w:val="0"/>
      <w:shd w:val="clear" w:color="auto" w:fill="FFFFFF"/>
      <w:spacing w:before="240" w:line="317" w:lineRule="exact"/>
    </w:pPr>
    <w:rPr>
      <w:rFonts w:eastAsia="Times New Roman"/>
      <w:i/>
      <w:iCs/>
      <w:spacing w:val="-1"/>
      <w:lang w:eastAsia="en-US"/>
    </w:rPr>
  </w:style>
  <w:style w:type="paragraph" w:customStyle="1" w:styleId="1c">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4">
    <w:name w:val="Основной текст (5)"/>
    <w:basedOn w:val="a"/>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c">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5">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d">
    <w:name w:val="Колонтитул"/>
    <w:basedOn w:val="a"/>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7">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e">
    <w:name w:val="Plain Text"/>
    <w:basedOn w:val="a"/>
    <w:rsid w:val="005762CD"/>
    <w:pPr>
      <w:spacing w:line="100" w:lineRule="atLeast"/>
    </w:pPr>
    <w:rPr>
      <w:rFonts w:ascii="Courier New" w:eastAsia="Times New Roman" w:hAnsi="Courier New"/>
      <w:sz w:val="20"/>
      <w:szCs w:val="20"/>
      <w:lang w:eastAsia="en-US"/>
    </w:rPr>
  </w:style>
  <w:style w:type="paragraph" w:styleId="38">
    <w:name w:val="Body Text Indent 3"/>
    <w:basedOn w:val="a"/>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d">
    <w:name w:val="toc 1"/>
    <w:basedOn w:val="a"/>
    <w:uiPriority w:val="39"/>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e">
    <w:name w:val="1 З"/>
    <w:basedOn w:val="aff4"/>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
    <w:uiPriority w:val="39"/>
    <w:rsid w:val="005762CD"/>
    <w:pPr>
      <w:tabs>
        <w:tab w:val="right" w:leader="dot" w:pos="9911"/>
      </w:tabs>
      <w:ind w:left="220"/>
    </w:pPr>
  </w:style>
  <w:style w:type="paragraph" w:styleId="3a">
    <w:name w:val="toc 3"/>
    <w:basedOn w:val="a"/>
    <w:uiPriority w:val="39"/>
    <w:rsid w:val="005762CD"/>
    <w:pPr>
      <w:spacing w:after="100"/>
      <w:ind w:left="440"/>
    </w:pPr>
  </w:style>
  <w:style w:type="paragraph" w:customStyle="1" w:styleId="4P0">
    <w:name w:val="4 P"/>
    <w:basedOn w:val="aff4"/>
    <w:rsid w:val="005762CD"/>
    <w:pPr>
      <w:spacing w:after="0"/>
      <w:ind w:left="0" w:firstLine="709"/>
    </w:pPr>
    <w:rPr>
      <w:rFonts w:ascii="Times New Roman" w:eastAsia="Times New Roman" w:hAnsi="Times New Roman"/>
      <w:b/>
      <w:i/>
      <w:sz w:val="24"/>
      <w:szCs w:val="24"/>
    </w:rPr>
  </w:style>
  <w:style w:type="paragraph" w:styleId="afff0">
    <w:name w:val="annotation text"/>
    <w:basedOn w:val="a"/>
    <w:rsid w:val="005762CD"/>
    <w:pPr>
      <w:spacing w:line="100" w:lineRule="atLeast"/>
    </w:pPr>
    <w:rPr>
      <w:sz w:val="20"/>
      <w:szCs w:val="20"/>
    </w:rPr>
  </w:style>
  <w:style w:type="paragraph" w:styleId="afff1">
    <w:name w:val="annotation subject"/>
    <w:basedOn w:val="afff0"/>
    <w:rsid w:val="005762CD"/>
    <w:rPr>
      <w:b/>
      <w:bCs/>
    </w:rPr>
  </w:style>
  <w:style w:type="paragraph" w:styleId="afff2">
    <w:name w:val="Document Map"/>
    <w:basedOn w:val="a"/>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3">
    <w:name w:val="Revision"/>
    <w:rsid w:val="005762CD"/>
    <w:pPr>
      <w:suppressAutoHyphens/>
      <w:spacing w:after="0" w:line="100" w:lineRule="atLeast"/>
    </w:pPr>
    <w:rPr>
      <w:rFonts w:ascii="Calibri" w:eastAsia="SimSun" w:hAnsi="Calibri" w:cs="Mangal"/>
      <w:color w:val="00000A"/>
    </w:rPr>
  </w:style>
  <w:style w:type="paragraph" w:customStyle="1" w:styleId="afff4">
    <w:name w:val="Сноска"/>
    <w:basedOn w:val="a"/>
    <w:rsid w:val="005762CD"/>
    <w:pPr>
      <w:widowControl w:val="0"/>
      <w:shd w:val="clear" w:color="auto" w:fill="FFFFFF"/>
      <w:spacing w:line="230" w:lineRule="exact"/>
    </w:pPr>
    <w:rPr>
      <w:rFonts w:eastAsia="Times New Roman"/>
      <w:sz w:val="18"/>
      <w:szCs w:val="18"/>
      <w:lang w:eastAsia="en-US"/>
    </w:rPr>
  </w:style>
  <w:style w:type="paragraph" w:customStyle="1" w:styleId="afff5">
    <w:name w:val="Содержимое врезки"/>
    <w:basedOn w:val="a"/>
    <w:rsid w:val="005762CD"/>
  </w:style>
  <w:style w:type="character" w:styleId="afff6">
    <w:name w:val="Hyperlink"/>
    <w:basedOn w:val="a0"/>
    <w:uiPriority w:val="99"/>
    <w:rsid w:val="007A7490"/>
    <w:rPr>
      <w:color w:val="0000FF"/>
      <w:u w:val="single"/>
    </w:rPr>
  </w:style>
  <w:style w:type="paragraph" w:customStyle="1" w:styleId="62">
    <w:name w:val="Основной текст6"/>
    <w:basedOn w:val="a"/>
    <w:uiPriority w:val="99"/>
    <w:rsid w:val="0026032D"/>
    <w:pPr>
      <w:shd w:val="clear" w:color="auto" w:fill="FFFFFF"/>
      <w:suppressAutoHyphens w:val="0"/>
      <w:spacing w:line="274" w:lineRule="exact"/>
      <w:ind w:hanging="540"/>
      <w:jc w:val="left"/>
      <w:textAlignment w:val="auto"/>
    </w:pPr>
    <w:rPr>
      <w:rFonts w:eastAsia="Times New Roman"/>
      <w:color w:val="auto"/>
      <w:sz w:val="23"/>
      <w:szCs w:val="23"/>
      <w:lang w:eastAsia="ru-RU"/>
    </w:rPr>
  </w:style>
  <w:style w:type="character" w:customStyle="1" w:styleId="1f">
    <w:name w:val="Неразрешенное упоминание1"/>
    <w:basedOn w:val="a0"/>
    <w:uiPriority w:val="99"/>
    <w:semiHidden/>
    <w:unhideWhenUsed/>
    <w:rsid w:val="00BE27FC"/>
    <w:rPr>
      <w:color w:val="605E5C"/>
      <w:shd w:val="clear" w:color="auto" w:fill="E1DFDD"/>
    </w:rPr>
  </w:style>
  <w:style w:type="paragraph" w:styleId="afff7">
    <w:name w:val="Subtitle"/>
    <w:basedOn w:val="a"/>
    <w:next w:val="a"/>
    <w:link w:val="afff8"/>
    <w:uiPriority w:val="11"/>
    <w:qFormat/>
    <w:rsid w:val="000540BA"/>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ff8">
    <w:name w:val="Подзаголовок Знак"/>
    <w:basedOn w:val="a0"/>
    <w:link w:val="afff7"/>
    <w:uiPriority w:val="11"/>
    <w:rsid w:val="000540BA"/>
    <w:rPr>
      <w:color w:val="5A5A5A" w:themeColor="text1" w:themeTint="A5"/>
      <w:spacing w:val="15"/>
      <w:lang w:eastAsia="zh-CN"/>
    </w:rPr>
  </w:style>
  <w:style w:type="table" w:styleId="afff9">
    <w:name w:val="Table Grid"/>
    <w:basedOn w:val="a1"/>
    <w:uiPriority w:val="99"/>
    <w:unhideWhenUsed/>
    <w:rsid w:val="00C53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Неразрешенное упоминание2"/>
    <w:basedOn w:val="a0"/>
    <w:uiPriority w:val="99"/>
    <w:semiHidden/>
    <w:unhideWhenUsed/>
    <w:rsid w:val="00984B40"/>
    <w:rPr>
      <w:color w:val="605E5C"/>
      <w:shd w:val="clear" w:color="auto" w:fill="E1DFDD"/>
    </w:rPr>
  </w:style>
  <w:style w:type="paragraph" w:styleId="afffa">
    <w:name w:val="TOC Heading"/>
    <w:basedOn w:val="1"/>
    <w:next w:val="a"/>
    <w:uiPriority w:val="39"/>
    <w:unhideWhenUsed/>
    <w:qFormat/>
    <w:rsid w:val="0073170E"/>
    <w:pPr>
      <w:suppressAutoHyphens w:val="0"/>
      <w:spacing w:before="240" w:line="259" w:lineRule="auto"/>
      <w:ind w:firstLine="0"/>
      <w:jc w:val="left"/>
      <w:textAlignment w:val="auto"/>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49">
    <w:name w:val="toc 4"/>
    <w:basedOn w:val="a"/>
    <w:next w:val="a"/>
    <w:autoRedefine/>
    <w:uiPriority w:val="39"/>
    <w:unhideWhenUsed/>
    <w:rsid w:val="0073170E"/>
    <w:pPr>
      <w:suppressAutoHyphens w:val="0"/>
      <w:spacing w:after="100" w:line="259" w:lineRule="auto"/>
      <w:ind w:left="660" w:firstLine="0"/>
      <w:jc w:val="left"/>
      <w:textAlignment w:val="auto"/>
    </w:pPr>
    <w:rPr>
      <w:rFonts w:asciiTheme="minorHAnsi" w:eastAsiaTheme="minorEastAsia" w:hAnsiTheme="minorHAnsi" w:cstheme="minorBidi"/>
      <w:color w:val="auto"/>
      <w:sz w:val="22"/>
      <w:szCs w:val="22"/>
      <w:lang w:eastAsia="ru-RU"/>
    </w:rPr>
  </w:style>
  <w:style w:type="paragraph" w:styleId="58">
    <w:name w:val="toc 5"/>
    <w:basedOn w:val="a"/>
    <w:next w:val="a"/>
    <w:autoRedefine/>
    <w:uiPriority w:val="39"/>
    <w:unhideWhenUsed/>
    <w:rsid w:val="0073170E"/>
    <w:pPr>
      <w:suppressAutoHyphens w:val="0"/>
      <w:spacing w:after="100" w:line="259" w:lineRule="auto"/>
      <w:ind w:left="880" w:firstLine="0"/>
      <w:jc w:val="left"/>
      <w:textAlignment w:val="auto"/>
    </w:pPr>
    <w:rPr>
      <w:rFonts w:asciiTheme="minorHAnsi" w:eastAsiaTheme="minorEastAsia" w:hAnsiTheme="minorHAnsi" w:cstheme="minorBidi"/>
      <w:color w:val="auto"/>
      <w:sz w:val="22"/>
      <w:szCs w:val="22"/>
      <w:lang w:eastAsia="ru-RU"/>
    </w:rPr>
  </w:style>
  <w:style w:type="paragraph" w:styleId="63">
    <w:name w:val="toc 6"/>
    <w:basedOn w:val="a"/>
    <w:next w:val="a"/>
    <w:autoRedefine/>
    <w:uiPriority w:val="39"/>
    <w:unhideWhenUsed/>
    <w:rsid w:val="0073170E"/>
    <w:pPr>
      <w:suppressAutoHyphens w:val="0"/>
      <w:spacing w:after="100" w:line="259" w:lineRule="auto"/>
      <w:ind w:left="1100" w:firstLine="0"/>
      <w:jc w:val="left"/>
      <w:textAlignment w:val="auto"/>
    </w:pPr>
    <w:rPr>
      <w:rFonts w:asciiTheme="minorHAnsi" w:eastAsiaTheme="minorEastAsia" w:hAnsiTheme="minorHAnsi" w:cstheme="minorBidi"/>
      <w:color w:val="auto"/>
      <w:sz w:val="22"/>
      <w:szCs w:val="22"/>
      <w:lang w:eastAsia="ru-RU"/>
    </w:rPr>
  </w:style>
  <w:style w:type="paragraph" w:styleId="71">
    <w:name w:val="toc 7"/>
    <w:basedOn w:val="a"/>
    <w:next w:val="a"/>
    <w:autoRedefine/>
    <w:uiPriority w:val="39"/>
    <w:unhideWhenUsed/>
    <w:rsid w:val="0073170E"/>
    <w:pPr>
      <w:suppressAutoHyphens w:val="0"/>
      <w:spacing w:after="100" w:line="259" w:lineRule="auto"/>
      <w:ind w:left="1320" w:firstLine="0"/>
      <w:jc w:val="left"/>
      <w:textAlignment w:val="auto"/>
    </w:pPr>
    <w:rPr>
      <w:rFonts w:asciiTheme="minorHAnsi" w:eastAsiaTheme="minorEastAsia" w:hAnsiTheme="minorHAnsi" w:cstheme="minorBidi"/>
      <w:color w:val="auto"/>
      <w:sz w:val="22"/>
      <w:szCs w:val="22"/>
      <w:lang w:eastAsia="ru-RU"/>
    </w:rPr>
  </w:style>
  <w:style w:type="paragraph" w:styleId="82">
    <w:name w:val="toc 8"/>
    <w:basedOn w:val="a"/>
    <w:next w:val="a"/>
    <w:autoRedefine/>
    <w:uiPriority w:val="39"/>
    <w:unhideWhenUsed/>
    <w:rsid w:val="0073170E"/>
    <w:pPr>
      <w:suppressAutoHyphens w:val="0"/>
      <w:spacing w:after="100" w:line="259" w:lineRule="auto"/>
      <w:ind w:left="1540" w:firstLine="0"/>
      <w:jc w:val="left"/>
      <w:textAlignment w:val="auto"/>
    </w:pPr>
    <w:rPr>
      <w:rFonts w:asciiTheme="minorHAnsi" w:eastAsiaTheme="minorEastAsia" w:hAnsiTheme="minorHAnsi" w:cstheme="minorBidi"/>
      <w:color w:val="auto"/>
      <w:sz w:val="22"/>
      <w:szCs w:val="22"/>
      <w:lang w:eastAsia="ru-RU"/>
    </w:rPr>
  </w:style>
  <w:style w:type="paragraph" w:styleId="91">
    <w:name w:val="toc 9"/>
    <w:basedOn w:val="a"/>
    <w:next w:val="a"/>
    <w:autoRedefine/>
    <w:uiPriority w:val="39"/>
    <w:unhideWhenUsed/>
    <w:rsid w:val="0073170E"/>
    <w:pPr>
      <w:suppressAutoHyphens w:val="0"/>
      <w:spacing w:after="100" w:line="259" w:lineRule="auto"/>
      <w:ind w:left="1760" w:firstLine="0"/>
      <w:jc w:val="left"/>
      <w:textAlignment w:val="auto"/>
    </w:pPr>
    <w:rPr>
      <w:rFonts w:asciiTheme="minorHAnsi" w:eastAsiaTheme="minorEastAsia" w:hAnsiTheme="minorHAnsi" w:cstheme="minorBidi"/>
      <w:color w:val="auto"/>
      <w:sz w:val="22"/>
      <w:szCs w:val="22"/>
      <w:lang w:eastAsia="ru-RU"/>
    </w:rPr>
  </w:style>
  <w:style w:type="character" w:customStyle="1" w:styleId="UnresolvedMention">
    <w:name w:val="Unresolved Mention"/>
    <w:basedOn w:val="a0"/>
    <w:uiPriority w:val="99"/>
    <w:semiHidden/>
    <w:unhideWhenUsed/>
    <w:rsid w:val="0073170E"/>
    <w:rPr>
      <w:color w:val="605E5C"/>
      <w:shd w:val="clear" w:color="auto" w:fill="E1DFDD"/>
    </w:rPr>
  </w:style>
  <w:style w:type="paragraph" w:customStyle="1" w:styleId="TableParagraph">
    <w:name w:val="Table Paragraph"/>
    <w:basedOn w:val="a"/>
    <w:uiPriority w:val="1"/>
    <w:qFormat/>
    <w:rsid w:val="006E205F"/>
    <w:pPr>
      <w:widowControl w:val="0"/>
      <w:suppressAutoHyphens w:val="0"/>
      <w:autoSpaceDE w:val="0"/>
      <w:autoSpaceDN w:val="0"/>
      <w:spacing w:line="240" w:lineRule="auto"/>
      <w:ind w:firstLine="0"/>
      <w:jc w:val="left"/>
      <w:textAlignment w:val="auto"/>
    </w:pPr>
    <w:rPr>
      <w:rFonts w:eastAsia="Times New Roman"/>
      <w:color w:val="auto"/>
      <w:sz w:val="22"/>
      <w:szCs w:val="22"/>
      <w:lang w:eastAsia="ru-RU" w:bidi="ru-RU"/>
    </w:rPr>
  </w:style>
  <w:style w:type="character" w:customStyle="1" w:styleId="1a">
    <w:name w:val="Название Знак1"/>
    <w:link w:val="aff1"/>
    <w:uiPriority w:val="99"/>
    <w:rsid w:val="006E205F"/>
    <w:rPr>
      <w:rFonts w:ascii="Times New Roman" w:eastAsia="SimSun" w:hAnsi="Times New Roman" w:cs="Mangal"/>
      <w:i/>
      <w:iCs/>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47296">
      <w:bodyDiv w:val="1"/>
      <w:marLeft w:val="0"/>
      <w:marRight w:val="0"/>
      <w:marTop w:val="0"/>
      <w:marBottom w:val="0"/>
      <w:divBdr>
        <w:top w:val="none" w:sz="0" w:space="0" w:color="auto"/>
        <w:left w:val="none" w:sz="0" w:space="0" w:color="auto"/>
        <w:bottom w:val="none" w:sz="0" w:space="0" w:color="auto"/>
        <w:right w:val="none" w:sz="0" w:space="0" w:color="auto"/>
      </w:divBdr>
    </w:div>
    <w:div w:id="1134055942">
      <w:bodyDiv w:val="1"/>
      <w:marLeft w:val="0"/>
      <w:marRight w:val="0"/>
      <w:marTop w:val="0"/>
      <w:marBottom w:val="0"/>
      <w:divBdr>
        <w:top w:val="none" w:sz="0" w:space="0" w:color="auto"/>
        <w:left w:val="none" w:sz="0" w:space="0" w:color="auto"/>
        <w:bottom w:val="none" w:sz="0" w:space="0" w:color="auto"/>
        <w:right w:val="none" w:sz="0" w:space="0" w:color="auto"/>
      </w:divBdr>
    </w:div>
    <w:div w:id="1322391431">
      <w:bodyDiv w:val="1"/>
      <w:marLeft w:val="0"/>
      <w:marRight w:val="0"/>
      <w:marTop w:val="0"/>
      <w:marBottom w:val="0"/>
      <w:divBdr>
        <w:top w:val="none" w:sz="0" w:space="0" w:color="auto"/>
        <w:left w:val="none" w:sz="0" w:space="0" w:color="auto"/>
        <w:bottom w:val="none" w:sz="0" w:space="0" w:color="auto"/>
        <w:right w:val="none" w:sz="0" w:space="0" w:color="auto"/>
      </w:divBdr>
    </w:div>
    <w:div w:id="1819880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osreestr.ru/wp-content/uploads/2015/08/primernaja-osnovnaja-obrazovatelnaja-programma-doshkolnogo-obrazovanija.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E751A-29E0-4ECA-B362-72523658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111</Pages>
  <Words>45081</Words>
  <Characters>256963</Characters>
  <Application>Microsoft Office Word</Application>
  <DocSecurity>0</DocSecurity>
  <Lines>2141</Lines>
  <Paragraphs>602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Целевые ориентиры освоения Программы детьми младшего дошкольного возраста с ТНР</vt:lpstr>
      <vt:lpstr>    К концу данного возрастного этапа ребенок:</vt:lpstr>
      <vt:lpstr>    – способен к устойчивому эмоциональному контакту со взрослым и сверстниками;</vt:lpstr>
      <vt:lpstr>    – проявляет речевую активность, способность взаимодействовать с окружающими, жел</vt:lpstr>
      <vt:lpstr>    – понимает названия предметов, действий, признаков, встречающихся в повседневной</vt:lpstr>
      <vt:lpstr>    – пополняет активный словарный запас с последующим включением его в простые фраз</vt:lpstr>
      <vt:lpstr>    – понимает и выполняет словесные инструкции, выраженные различными по степени сл</vt:lpstr>
      <vt:lpstr>    – различает лексические значения слов и грамматических форм слова;</vt:lpstr>
      <vt:lpstr>    – называет действия, предметы, изображенные на картинке, выполненные персонажами</vt:lpstr>
      <vt:lpstr>    – участвует в элементарном диалоге (отвечает на вопросы после прочтения сказки, </vt:lpstr>
      <vt:lpstr>    – рассказывает двустишья;</vt:lpstr>
      <vt:lpstr>    – использует слова, простые предложения, состоящие из двух-трех слов, которые мо</vt:lpstr>
      <vt:lpstr>    – произносит простые по артикуляции звуки;</vt:lpstr>
      <vt:lpstr>    – воспроизводит звукослоговую структуру двухсложных слов, состоящих из открытых,</vt:lpstr>
      <vt:lpstr>    – выполняет отдельные ролевые действия, носящие условный характер, участвует в р</vt:lpstr>
      <vt:lpstr>    – соблюдает в игре элементарные правила;</vt:lpstr>
      <vt:lpstr>    – осуществляет перенос, сформированных ранее игровых действий в различные игры;</vt:lpstr>
      <vt:lpstr>    – проявляет интерес к действиям других детей, может им подражать;</vt:lpstr>
      <vt:lpstr>    – замечает несоответствие поведения других детей требованиям взрослого; </vt:lpstr>
      <vt:lpstr>    –  выражает интерес и проявляет внимание к различным эмоциональным состояниям че</vt:lpstr>
      <vt:lpstr>    – показывает по словесной инструкции и может назвать два-четыре основных цвета и</vt:lpstr>
      <vt:lpstr>    – выбирает из трех предметов разной величины «самый большой» («самый маленький»)</vt:lpstr>
      <vt:lpstr>    – усваивает сведения о мире людей и рукотворных материалах;</vt:lpstr>
      <vt:lpstr>    – считает с соблюдением принципа «один к одному» (в доступных пределах счета); </vt:lpstr>
      <vt:lpstr>    – знает реальные явления и их изображения: контрастные времена года (лето и зима</vt:lpstr>
      <vt:lpstr>    – эмоционально положительно относится ко всем видам детской деятельности, ее про</vt:lpstr>
      <vt:lpstr>    – владеет некоторыми операционально-техническими сторонами изобразительной деяте</vt:lpstr>
      <vt:lpstr>    – планирует основные этапы предстоящей работы с помощью взрослого;</vt:lpstr>
      <vt:lpstr>    – с помощью взрослого и самостоятельно выполняет ритмические движения с музыкаль</vt:lpstr>
      <vt:lpstr>    – осваивает различные виды движения (бег, лазанье, перешагивание и пр.);</vt:lpstr>
      <vt:lpstr>    – обладает навыками элементарной ориентировки в пространстве, (движение по сенсо</vt:lpstr>
      <vt:lpstr>    – действует в соответствии с инструкцией;</vt:lpstr>
      <vt:lpstr>    – выполняет по образцу, а затем самостоятельно простейшие построения и перестрое</vt:lpstr>
      <vt:lpstr>    – стремится принимать активное участие в подвижных играх;</vt:lpstr>
      <vt:lpstr>    – выполняет орудийные действия с предметами бытового назначения с незначительной</vt:lpstr>
      <vt:lpstr>    – с незначительной помощью взрослого стремится поддерживать опрятность во внешне</vt:lpstr>
      <vt:lpstr>    </vt:lpstr>
      <vt:lpstr>    Целевые ориентиры освоения Программы детьми среднего дошкольного возраста с ТНР</vt:lpstr>
      <vt:lpstr>    К концу данного возрастного этапа ребенок:</vt:lpstr>
      <vt:lpstr>    – проявляет мотивацию к занятиям, попытки планировать (с помощью взрослого) деят</vt:lpstr>
      <vt:lpstr>    – понимает и употребляет слова, обозначающие названия предметов, действий, призн</vt:lpstr>
      <vt:lpstr>    – использует слова в соответствии с коммуникативной ситуацией;</vt:lpstr>
      <vt:lpstr>    – различает разные формы слов (словообразовательные модели и грамматические форм</vt:lpstr>
      <vt:lpstr>    – использует в речи сложносочиненные предложения с сочинительными союзами;</vt:lpstr>
      <vt:lpstr>    – пересказывает (с помощью взрослого) небольшую сказку, рассказ, с помощью взрос</vt:lpstr>
      <vt:lpstr>    – составляет описательный рассказ по вопросам (с помощью взрослого), ориентируяс</vt:lpstr>
      <vt:lpstr>    – владеет простыми формами фонематического анализа;</vt:lpstr>
      <vt:lpstr>    – использует различные виды интонационных конструкций;</vt:lpstr>
      <vt:lpstr>    – выполняет взаимосвязанные ролевые действия, изображающие социальные функции лю</vt:lpstr>
      <vt:lpstr>    – использует в ходе игры различные натуральные предметы, их модели, предметы-зам</vt:lpstr>
      <vt:lpstr>    – передает в сюжетно-ролевых и театрализованных играх различные виды социальных </vt:lpstr>
      <vt:lpstr>    – стремится к самостоятельности, проявляет относительную независимость от взросл</vt:lpstr>
      <vt:lpstr>    – проявляет доброжелательное отношение к детям, взрослым, оказывает помощь в про</vt:lpstr>
      <vt:lpstr>    – занимается различными видами детской деятельности, не отвлекаясь, в течение не</vt:lpstr>
      <vt:lpstr>    – устанавливает причинно-следственные связи между условиями жизни, внешними и фу</vt:lpstr>
      <vt:lpstr>    – осуществляет «пошаговое» планирование с последующим словесным отчетом о послед</vt:lpstr>
      <vt:lpstr>    – имеет представления о времени на основе наиболее характерных признаков (по наб</vt:lpstr>
      <vt:lpstr>    – использует схему для ориентировки в пространстве;</vt:lpstr>
      <vt:lpstr>    – владеет ситуативной речью в общении с другими детьми и со взрослыми, элементар</vt:lpstr>
      <vt:lpstr>    – может самостоятельно получать новую информацию (задает вопросы, экспериментиру</vt:lpstr>
      <vt:lpstr>    – в речи употребляет все части речи, кроме причастий и деепричастий, проявляет с</vt:lpstr>
      <vt:lpstr>    – сочиняет небольшую сказку или историю по теме, рассказывает о своих впечатлени</vt:lpstr>
      <vt:lpstr>    – изображает предметы с деталями, появляются элементы сюжета, композиции;</vt:lpstr>
      <vt:lpstr>    – положительно эмоционально относится к изобразительной деятельности, ее процесс</vt:lpstr>
      <vt:lpstr>    – знает основные цвета и их оттенки;</vt:lpstr>
      <vt:lpstr>    – сотрудничает с другими детьми в процессе выполнения коллективных работ;</vt:lpstr>
      <vt:lpstr>    – внимательно слушает музыку, понимает и интерпретирует выразительные средства м</vt:lpstr>
      <vt:lpstr>    – выполняет двигательные цепочки из трех-пяти элементов;</vt:lpstr>
      <vt:lpstr>    – выполняет общеразвивающие упражнения, ходьбу, бег в заданном темпе;</vt:lpstr>
      <vt:lpstr>    – описывает по вопросам взрослого свое самочувствие, может привлечь его внимание</vt:lpstr>
      <vt:lpstr>    – самостоятельно умывается, следит за своим внешним видом, соблюдает культуру по</vt:lpstr>
      <vt:lpstr>    </vt:lpstr>
      <vt:lpstr>    Целевые ориентиры на этапе завершения освоения Программы</vt:lpstr>
      <vt:lpstr>    К концу данного возрастного этапа ребенок:</vt:lpstr>
      <vt:lpstr>    – обладает сформированной мотивацией к школьному обучению;</vt:lpstr>
      <vt:lpstr>    – усваивает значения новых слов на основе знаний о предметах и явлениях окружающ</vt:lpstr>
      <vt:lpstr>    – употребляет слова, обозначающие личностные характеристики, многозначные;</vt:lpstr>
      <vt:lpstr>    – умеет подбирать слова с противоположным и сходным значением;</vt:lpstr>
      <vt:lpstr>    – правильно употребляет основные грамматические формы слова;</vt:lpstr>
      <vt:lpstr>    – составляет различные виды описательных рассказов (описание, повествование, с э</vt:lpstr>
      <vt:lpstr>    – владеет простыми формами фонематического анализа, способен осуществлять сложны</vt:lpstr>
      <vt:lpstr>    – осознает слоговое строение слова, осуществляет слоговой анализ и синтез слов (</vt:lpstr>
      <vt:lpstr>    – правильно произносит звуки (в соответствии с онтогенезом);</vt:lpstr>
      <vt:lpstr>    – владеет основными видами продуктивной деятельности, проявляет инициативу и сам</vt:lpstr>
      <vt:lpstr>    – выбирает род занятий, участников по совместной деятельности, избирательно и ус</vt:lpstr>
      <vt:lpstr>    – участвует в коллективном создании замысла в игре и на занятиях;</vt:lpstr>
      <vt:lpstr>    – передает как можно более точное сообщение другому, проявляя внимание к собесед</vt:lpstr>
      <vt:lpstr>    – регулирует свое поведение в соответствии с усвоенными нормами и правилами, про</vt:lpstr>
      <vt:lpstr>    – отстаивает усвоенные нормы и правила перед ровесниками и взрослыми, стремится </vt:lpstr>
      <vt:lpstr>    – использует в играх знания, полученные в ходе экскурсий, наблюдений, знакомства</vt:lpstr>
      <vt:lpstr>    – использует в процессе продуктивной деятельности все виды словесной регуляции: </vt:lpstr>
      <vt:lpstr>    – устанавливает причинно-следственные связи между условиями жизни, внешними и фу</vt:lpstr>
      <vt:lpstr>    – определяет пространственное расположение предметов относительно себя, геометри</vt:lpstr>
      <vt:lpstr>    – владеет элементарными математическими представлениями: количество в пределах д</vt:lpstr>
      <vt:lpstr>    – определяет времена года, части суток;</vt:lpstr>
      <vt:lpstr>    – самостоятельно получает новую информацию (задает вопросы, экспериментирует);</vt:lpstr>
      <vt:lpstr>    – пересказывает литературные произведения, составляет рассказ по иллюстративному</vt:lpstr>
      <vt:lpstr>    –  составляет рассказы по сюжетным картинкам и по серии сюжетных картинок, испол</vt:lpstr>
      <vt:lpstr>    – составляет с помощью взрослого небольшие сообщения, рассказы из личного опыта;</vt:lpstr>
    </vt:vector>
  </TitlesOfParts>
  <Company/>
  <LinksUpToDate>false</LinksUpToDate>
  <CharactersWithSpaces>301442</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Danya</dc:creator>
  <cp:lastModifiedBy>Пользователь Windows</cp:lastModifiedBy>
  <cp:revision>88</cp:revision>
  <cp:lastPrinted>2021-11-28T08:42:00Z</cp:lastPrinted>
  <dcterms:created xsi:type="dcterms:W3CDTF">2017-11-27T09:54:00Z</dcterms:created>
  <dcterms:modified xsi:type="dcterms:W3CDTF">2021-11-29T08:58:00Z</dcterms:modified>
</cp:coreProperties>
</file>