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490" w:rsidRPr="007D695E" w:rsidRDefault="0086192D" w:rsidP="007A7490">
      <w:pPr>
        <w:widowControl w:val="0"/>
        <w:tabs>
          <w:tab w:val="left" w:pos="9781"/>
        </w:tabs>
        <w:snapToGrid w:val="0"/>
        <w:contextualSpacing/>
        <w:jc w:val="center"/>
        <w:rPr>
          <w:b/>
          <w:sz w:val="24"/>
          <w:szCs w:val="24"/>
          <w:lang w:eastAsia="ar-SA"/>
        </w:rPr>
      </w:pPr>
      <w:r>
        <w:rPr>
          <w:b/>
          <w:noProof/>
          <w:sz w:val="24"/>
          <w:szCs w:val="24"/>
          <w:lang w:eastAsia="ru-RU"/>
        </w:rPr>
        <w:drawing>
          <wp:inline distT="0" distB="0" distL="0" distR="0">
            <wp:extent cx="6297424" cy="93030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9306588"/>
                    </a:xfrm>
                    <a:prstGeom prst="rect">
                      <a:avLst/>
                    </a:prstGeom>
                    <a:noFill/>
                    <a:ln>
                      <a:noFill/>
                    </a:ln>
                  </pic:spPr>
                </pic:pic>
              </a:graphicData>
            </a:graphic>
          </wp:inline>
        </w:drawing>
      </w:r>
      <w:r w:rsidR="007A7490" w:rsidRPr="007D695E">
        <w:rPr>
          <w:b/>
          <w:sz w:val="24"/>
          <w:szCs w:val="24"/>
          <w:lang w:eastAsia="ar-SA"/>
        </w:rPr>
        <w:lastRenderedPageBreak/>
        <w:t>ОГЛАВЛЕНИЕ</w:t>
      </w:r>
    </w:p>
    <w:p w:rsidR="007A7490" w:rsidRPr="00876CEE" w:rsidRDefault="00E36085" w:rsidP="00817237">
      <w:pPr>
        <w:pStyle w:val="1d"/>
        <w:rPr>
          <w:rFonts w:eastAsiaTheme="minorEastAsia"/>
          <w:b w:val="0"/>
          <w:spacing w:val="0"/>
          <w:lang w:eastAsia="ru-RU"/>
        </w:rPr>
      </w:pPr>
      <w:r w:rsidRPr="001035D6">
        <w:rPr>
          <w:noProof/>
          <w:lang w:val="en-US" w:eastAsia="ar-SA"/>
        </w:rPr>
        <w:fldChar w:fldCharType="begin"/>
      </w:r>
      <w:r w:rsidR="007A7490" w:rsidRPr="001035D6">
        <w:rPr>
          <w:lang w:eastAsia="ar-SA"/>
        </w:rPr>
        <w:instrText xml:space="preserve"> TOC \o "1-3" \h \z \u </w:instrText>
      </w:r>
      <w:r w:rsidRPr="001035D6">
        <w:rPr>
          <w:noProof/>
          <w:lang w:val="en-US" w:eastAsia="ar-SA"/>
        </w:rPr>
        <w:fldChar w:fldCharType="separate"/>
      </w:r>
      <w:hyperlink w:anchor="_Toc487462020" w:history="1">
        <w:r w:rsidR="007A7490" w:rsidRPr="00876CEE">
          <w:rPr>
            <w:rStyle w:val="afff6"/>
            <w:b w:val="0"/>
            <w:color w:val="auto"/>
            <w:lang w:eastAsia="ar-SA"/>
          </w:rPr>
          <w:t>ВВЕДЕНИЕ</w:t>
        </w:r>
        <w:r w:rsidR="007A7490" w:rsidRPr="00876CEE">
          <w:rPr>
            <w:b w:val="0"/>
            <w:webHidden/>
          </w:rPr>
          <w:tab/>
        </w:r>
        <w:r w:rsidR="00BB7894">
          <w:rPr>
            <w:b w:val="0"/>
            <w:webHidden/>
          </w:rPr>
          <w:t>4</w:t>
        </w:r>
      </w:hyperlink>
    </w:p>
    <w:p w:rsidR="007A7490" w:rsidRPr="00876CEE" w:rsidRDefault="00746F8E" w:rsidP="00817237">
      <w:pPr>
        <w:pStyle w:val="1d"/>
        <w:rPr>
          <w:rFonts w:eastAsiaTheme="minorEastAsia"/>
          <w:b w:val="0"/>
          <w:spacing w:val="0"/>
          <w:lang w:eastAsia="ru-RU"/>
        </w:rPr>
      </w:pPr>
      <w:hyperlink w:anchor="_Toc487462021" w:history="1">
        <w:r w:rsidR="007A7490" w:rsidRPr="00876CEE">
          <w:rPr>
            <w:rStyle w:val="afff6"/>
            <w:b w:val="0"/>
            <w:color w:val="auto"/>
          </w:rPr>
          <w:t>I</w:t>
        </w:r>
        <w:r w:rsidR="00595511" w:rsidRPr="00876CEE">
          <w:rPr>
            <w:rStyle w:val="afff6"/>
            <w:b w:val="0"/>
            <w:color w:val="auto"/>
          </w:rPr>
          <w:t>.</w:t>
        </w:r>
        <w:r w:rsidR="007A7490" w:rsidRPr="00876CEE">
          <w:rPr>
            <w:rStyle w:val="afff6"/>
            <w:b w:val="0"/>
            <w:color w:val="auto"/>
          </w:rPr>
          <w:t xml:space="preserve"> ЦЕЛЕВОЙ РАЗДЕЛ</w:t>
        </w:r>
        <w:r w:rsidR="007A7490" w:rsidRPr="00876CEE">
          <w:rPr>
            <w:b w:val="0"/>
            <w:webHidden/>
          </w:rPr>
          <w:tab/>
        </w:r>
        <w:r w:rsidR="00BB7894">
          <w:rPr>
            <w:b w:val="0"/>
            <w:webHidden/>
          </w:rPr>
          <w:t>6</w:t>
        </w:r>
      </w:hyperlink>
    </w:p>
    <w:p w:rsidR="007A7490" w:rsidRPr="00876CEE" w:rsidRDefault="00746F8E" w:rsidP="00817237">
      <w:pPr>
        <w:pStyle w:val="2f"/>
        <w:ind w:left="0" w:firstLine="426"/>
        <w:rPr>
          <w:noProof/>
          <w:sz w:val="24"/>
          <w:szCs w:val="24"/>
        </w:rPr>
      </w:pPr>
      <w:hyperlink w:anchor="_Toc487462022" w:history="1">
        <w:r w:rsidR="007A7490" w:rsidRPr="00876CEE">
          <w:rPr>
            <w:rStyle w:val="afff6"/>
            <w:noProof/>
            <w:color w:val="auto"/>
            <w:sz w:val="24"/>
            <w:szCs w:val="24"/>
          </w:rPr>
          <w:t>1.1. Пояснительная записка</w:t>
        </w:r>
        <w:r w:rsidR="007A7490" w:rsidRPr="00876CEE">
          <w:rPr>
            <w:noProof/>
            <w:webHidden/>
            <w:sz w:val="24"/>
            <w:szCs w:val="24"/>
          </w:rPr>
          <w:tab/>
        </w:r>
        <w:r w:rsidR="00BB7894">
          <w:rPr>
            <w:noProof/>
            <w:webHidden/>
            <w:sz w:val="24"/>
            <w:szCs w:val="24"/>
          </w:rPr>
          <w:t>6</w:t>
        </w:r>
      </w:hyperlink>
    </w:p>
    <w:p w:rsidR="007A7490" w:rsidRPr="00876CEE" w:rsidRDefault="00746F8E" w:rsidP="00817237">
      <w:pPr>
        <w:pStyle w:val="3a"/>
        <w:tabs>
          <w:tab w:val="right" w:leader="dot" w:pos="9923"/>
        </w:tabs>
        <w:spacing w:after="0"/>
        <w:ind w:left="0" w:firstLine="426"/>
        <w:rPr>
          <w:noProof/>
          <w:sz w:val="24"/>
          <w:szCs w:val="24"/>
        </w:rPr>
      </w:pPr>
      <w:hyperlink w:anchor="_Toc487462023" w:history="1">
        <w:r w:rsidR="007A7490" w:rsidRPr="00876CEE">
          <w:rPr>
            <w:rStyle w:val="afff6"/>
            <w:noProof/>
            <w:color w:val="auto"/>
            <w:sz w:val="24"/>
            <w:szCs w:val="24"/>
          </w:rPr>
          <w:t>1.1.1. Значимые для разработки и реализации Программы характеристики</w:t>
        </w:r>
        <w:r w:rsidR="00167254" w:rsidRPr="00876CEE">
          <w:rPr>
            <w:rStyle w:val="afff6"/>
            <w:noProof/>
            <w:color w:val="auto"/>
            <w:sz w:val="24"/>
            <w:szCs w:val="24"/>
          </w:rPr>
          <w:t xml:space="preserve">    </w:t>
        </w:r>
        <w:r w:rsidR="007A7490" w:rsidRPr="00876CEE">
          <w:rPr>
            <w:noProof/>
            <w:webHidden/>
            <w:sz w:val="24"/>
            <w:szCs w:val="24"/>
          </w:rPr>
          <w:tab/>
        </w:r>
        <w:r w:rsidR="00BB7894">
          <w:rPr>
            <w:noProof/>
            <w:webHidden/>
            <w:sz w:val="24"/>
            <w:szCs w:val="24"/>
          </w:rPr>
          <w:t>6</w:t>
        </w:r>
      </w:hyperlink>
    </w:p>
    <w:p w:rsidR="007A7490" w:rsidRPr="00876CEE" w:rsidRDefault="00746F8E" w:rsidP="00817237">
      <w:pPr>
        <w:pStyle w:val="3a"/>
        <w:tabs>
          <w:tab w:val="right" w:leader="dot" w:pos="9911"/>
        </w:tabs>
        <w:spacing w:after="0"/>
        <w:ind w:left="0" w:firstLine="426"/>
        <w:rPr>
          <w:noProof/>
          <w:sz w:val="24"/>
          <w:szCs w:val="24"/>
        </w:rPr>
      </w:pPr>
      <w:hyperlink w:anchor="_Toc487462024" w:history="1">
        <w:r w:rsidR="007A7490" w:rsidRPr="00876CEE">
          <w:rPr>
            <w:rStyle w:val="afff6"/>
            <w:noProof/>
            <w:color w:val="auto"/>
            <w:sz w:val="24"/>
            <w:szCs w:val="24"/>
          </w:rPr>
          <w:t>1.1.2</w:t>
        </w:r>
        <w:r w:rsidR="00167254" w:rsidRPr="00876CEE">
          <w:rPr>
            <w:rStyle w:val="afff6"/>
            <w:noProof/>
            <w:color w:val="auto"/>
            <w:sz w:val="24"/>
            <w:szCs w:val="24"/>
          </w:rPr>
          <w:t>.</w:t>
        </w:r>
        <w:r w:rsidR="007A7490" w:rsidRPr="00876CEE">
          <w:rPr>
            <w:rStyle w:val="afff6"/>
            <w:noProof/>
            <w:color w:val="auto"/>
            <w:sz w:val="24"/>
            <w:szCs w:val="24"/>
          </w:rPr>
          <w:t xml:space="preserve"> Цели, задачи, механизмы адаптации, условия реализации ПрАООП.</w:t>
        </w:r>
        <w:r w:rsidR="007A7490" w:rsidRPr="00876CEE">
          <w:rPr>
            <w:noProof/>
            <w:webHidden/>
            <w:sz w:val="24"/>
            <w:szCs w:val="24"/>
          </w:rPr>
          <w:tab/>
        </w:r>
      </w:hyperlink>
      <w:r w:rsidR="00BB7894">
        <w:rPr>
          <w:sz w:val="24"/>
        </w:rPr>
        <w:t>14</w:t>
      </w:r>
    </w:p>
    <w:p w:rsidR="007A7490" w:rsidRPr="00876CEE" w:rsidRDefault="00746F8E" w:rsidP="00817237">
      <w:pPr>
        <w:pStyle w:val="3a"/>
        <w:tabs>
          <w:tab w:val="right" w:leader="dot" w:pos="9911"/>
        </w:tabs>
        <w:spacing w:after="0"/>
        <w:ind w:left="0" w:firstLine="426"/>
        <w:rPr>
          <w:noProof/>
          <w:sz w:val="24"/>
          <w:szCs w:val="24"/>
        </w:rPr>
      </w:pPr>
      <w:hyperlink w:anchor="_Toc487462025" w:history="1">
        <w:r w:rsidR="007A7490" w:rsidRPr="00876CEE">
          <w:rPr>
            <w:rStyle w:val="afff6"/>
            <w:noProof/>
            <w:color w:val="auto"/>
            <w:sz w:val="24"/>
            <w:szCs w:val="24"/>
          </w:rPr>
          <w:t>1.1.3</w:t>
        </w:r>
        <w:r w:rsidR="00167254" w:rsidRPr="00876CEE">
          <w:rPr>
            <w:rStyle w:val="afff6"/>
            <w:noProof/>
            <w:color w:val="auto"/>
            <w:sz w:val="24"/>
            <w:szCs w:val="24"/>
          </w:rPr>
          <w:t>.</w:t>
        </w:r>
        <w:r w:rsidR="007A7490" w:rsidRPr="00876CEE">
          <w:rPr>
            <w:rStyle w:val="afff6"/>
            <w:noProof/>
            <w:color w:val="auto"/>
            <w:sz w:val="24"/>
            <w:szCs w:val="24"/>
          </w:rPr>
          <w:t xml:space="preserve"> Принципы и подходы к формированию Программы</w:t>
        </w:r>
        <w:r w:rsidR="007A7490" w:rsidRPr="00876CEE">
          <w:rPr>
            <w:noProof/>
            <w:webHidden/>
            <w:sz w:val="24"/>
            <w:szCs w:val="24"/>
          </w:rPr>
          <w:tab/>
        </w:r>
      </w:hyperlink>
      <w:r w:rsidR="00BB7894">
        <w:rPr>
          <w:sz w:val="24"/>
        </w:rPr>
        <w:t>16</w:t>
      </w:r>
    </w:p>
    <w:p w:rsidR="007A7490" w:rsidRPr="00876CEE" w:rsidRDefault="00746F8E" w:rsidP="00817237">
      <w:pPr>
        <w:pStyle w:val="2f"/>
        <w:ind w:left="0" w:firstLine="426"/>
        <w:rPr>
          <w:noProof/>
          <w:sz w:val="24"/>
          <w:szCs w:val="24"/>
        </w:rPr>
      </w:pPr>
      <w:hyperlink w:anchor="_Toc487462026" w:history="1">
        <w:r w:rsidR="007A7490" w:rsidRPr="00876CEE">
          <w:rPr>
            <w:rStyle w:val="afff6"/>
            <w:noProof/>
            <w:color w:val="auto"/>
            <w:sz w:val="24"/>
            <w:szCs w:val="24"/>
            <w:lang w:eastAsia="ar-SA"/>
          </w:rPr>
          <w:t>1.2</w:t>
        </w:r>
        <w:r w:rsidR="00167254" w:rsidRPr="00876CEE">
          <w:rPr>
            <w:rStyle w:val="afff6"/>
            <w:noProof/>
            <w:color w:val="auto"/>
            <w:sz w:val="24"/>
            <w:szCs w:val="24"/>
            <w:lang w:eastAsia="ar-SA"/>
          </w:rPr>
          <w:t>.</w:t>
        </w:r>
        <w:r w:rsidR="007A7490" w:rsidRPr="00876CEE">
          <w:rPr>
            <w:rStyle w:val="afff6"/>
            <w:noProof/>
            <w:color w:val="auto"/>
            <w:sz w:val="24"/>
            <w:szCs w:val="24"/>
            <w:lang w:eastAsia="ar-SA"/>
          </w:rPr>
          <w:t xml:space="preserve"> Планируемые результаты</w:t>
        </w:r>
        <w:r w:rsidR="007A7490" w:rsidRPr="00876CEE">
          <w:rPr>
            <w:noProof/>
            <w:webHidden/>
            <w:sz w:val="24"/>
            <w:szCs w:val="24"/>
          </w:rPr>
          <w:tab/>
        </w:r>
      </w:hyperlink>
      <w:r w:rsidR="00BB7894">
        <w:rPr>
          <w:sz w:val="24"/>
        </w:rPr>
        <w:t>22</w:t>
      </w:r>
    </w:p>
    <w:p w:rsidR="007A7490" w:rsidRPr="00876CEE" w:rsidRDefault="00746F8E" w:rsidP="00817237">
      <w:pPr>
        <w:pStyle w:val="3a"/>
        <w:tabs>
          <w:tab w:val="right" w:leader="dot" w:pos="9911"/>
        </w:tabs>
        <w:spacing w:after="0"/>
        <w:ind w:left="0" w:firstLine="426"/>
        <w:rPr>
          <w:noProof/>
          <w:sz w:val="24"/>
          <w:szCs w:val="24"/>
        </w:rPr>
      </w:pPr>
      <w:hyperlink w:anchor="_Toc487462027" w:history="1">
        <w:r w:rsidR="007A7490" w:rsidRPr="00876CEE">
          <w:rPr>
            <w:rStyle w:val="afff6"/>
            <w:noProof/>
            <w:color w:val="auto"/>
            <w:sz w:val="24"/>
            <w:szCs w:val="24"/>
          </w:rPr>
          <w:t>1.2.1. Целевые ориентиры в раннем возрасте</w:t>
        </w:r>
        <w:r w:rsidR="007A7490" w:rsidRPr="00876CEE">
          <w:rPr>
            <w:noProof/>
            <w:webHidden/>
            <w:sz w:val="24"/>
            <w:szCs w:val="24"/>
          </w:rPr>
          <w:tab/>
        </w:r>
        <w:r w:rsidR="00BB7894">
          <w:rPr>
            <w:noProof/>
            <w:webHidden/>
            <w:sz w:val="24"/>
            <w:szCs w:val="24"/>
          </w:rPr>
          <w:t>22</w:t>
        </w:r>
      </w:hyperlink>
    </w:p>
    <w:p w:rsidR="007A7490" w:rsidRPr="00876CEE" w:rsidRDefault="00746F8E" w:rsidP="00817237">
      <w:pPr>
        <w:pStyle w:val="3a"/>
        <w:tabs>
          <w:tab w:val="right" w:leader="dot" w:pos="9911"/>
        </w:tabs>
        <w:spacing w:after="0"/>
        <w:ind w:left="0" w:firstLine="426"/>
        <w:rPr>
          <w:noProof/>
          <w:sz w:val="24"/>
          <w:szCs w:val="24"/>
        </w:rPr>
      </w:pPr>
      <w:hyperlink w:anchor="_Toc487462028" w:history="1">
        <w:r w:rsidR="007A7490" w:rsidRPr="00876CEE">
          <w:rPr>
            <w:rStyle w:val="afff6"/>
            <w:noProof/>
            <w:color w:val="auto"/>
            <w:sz w:val="24"/>
            <w:szCs w:val="24"/>
          </w:rPr>
          <w:t>1.2.2. Целевые ориентиры в дошкольном возрасте</w:t>
        </w:r>
        <w:r w:rsidR="007A7490" w:rsidRPr="00876CEE">
          <w:rPr>
            <w:noProof/>
            <w:webHidden/>
            <w:sz w:val="24"/>
            <w:szCs w:val="24"/>
          </w:rPr>
          <w:tab/>
        </w:r>
      </w:hyperlink>
      <w:r w:rsidR="00BB7894">
        <w:rPr>
          <w:sz w:val="24"/>
        </w:rPr>
        <w:t>26</w:t>
      </w:r>
    </w:p>
    <w:p w:rsidR="007A7490" w:rsidRPr="00876CEE" w:rsidRDefault="00746F8E" w:rsidP="00817237">
      <w:pPr>
        <w:pStyle w:val="3a"/>
        <w:tabs>
          <w:tab w:val="right" w:leader="dot" w:pos="9911"/>
        </w:tabs>
        <w:spacing w:after="0"/>
        <w:ind w:left="0" w:firstLine="426"/>
        <w:rPr>
          <w:noProof/>
          <w:sz w:val="24"/>
          <w:szCs w:val="24"/>
        </w:rPr>
      </w:pPr>
      <w:hyperlink w:anchor="_Toc487462029" w:history="1">
        <w:r w:rsidR="007A7490" w:rsidRPr="00876CEE">
          <w:rPr>
            <w:rStyle w:val="afff6"/>
            <w:noProof/>
            <w:color w:val="auto"/>
            <w:sz w:val="24"/>
            <w:szCs w:val="24"/>
          </w:rPr>
          <w:t>1.2.3. Целевые ориентиры на этапе завершения освоения Программы</w:t>
        </w:r>
        <w:r w:rsidR="007A7490" w:rsidRPr="00876CEE">
          <w:rPr>
            <w:noProof/>
            <w:webHidden/>
            <w:sz w:val="24"/>
            <w:szCs w:val="24"/>
          </w:rPr>
          <w:tab/>
        </w:r>
      </w:hyperlink>
      <w:r w:rsidR="00BB7894">
        <w:rPr>
          <w:sz w:val="24"/>
        </w:rPr>
        <w:t>27</w:t>
      </w:r>
    </w:p>
    <w:p w:rsidR="007A7490" w:rsidRPr="00876CEE" w:rsidRDefault="00746F8E" w:rsidP="00817237">
      <w:pPr>
        <w:pStyle w:val="2f"/>
        <w:ind w:left="0" w:firstLine="426"/>
        <w:rPr>
          <w:noProof/>
          <w:sz w:val="24"/>
          <w:szCs w:val="24"/>
        </w:rPr>
      </w:pPr>
      <w:hyperlink w:anchor="_Toc487462030" w:history="1">
        <w:r w:rsidR="007A7490" w:rsidRPr="00876CEE">
          <w:rPr>
            <w:rStyle w:val="afff6"/>
            <w:noProof/>
            <w:color w:val="auto"/>
            <w:sz w:val="24"/>
            <w:szCs w:val="24"/>
          </w:rPr>
          <w:t>1.3. Развивающее оценивание качества образовательной деятельности по ПрАООП</w:t>
        </w:r>
        <w:r w:rsidR="007A7490" w:rsidRPr="00876CEE">
          <w:rPr>
            <w:noProof/>
            <w:webHidden/>
            <w:sz w:val="24"/>
            <w:szCs w:val="24"/>
          </w:rPr>
          <w:tab/>
        </w:r>
      </w:hyperlink>
      <w:r w:rsidR="00BB7894">
        <w:rPr>
          <w:sz w:val="24"/>
        </w:rPr>
        <w:t>31</w:t>
      </w:r>
    </w:p>
    <w:p w:rsidR="007A7490" w:rsidRPr="00876CEE" w:rsidRDefault="00746F8E" w:rsidP="00817237">
      <w:pPr>
        <w:pStyle w:val="1d"/>
        <w:rPr>
          <w:rFonts w:eastAsiaTheme="minorEastAsia"/>
          <w:b w:val="0"/>
          <w:spacing w:val="0"/>
          <w:lang w:eastAsia="ru-RU"/>
        </w:rPr>
      </w:pPr>
      <w:hyperlink w:anchor="_Toc487462031" w:history="1">
        <w:r w:rsidR="00167254" w:rsidRPr="00876CEE">
          <w:rPr>
            <w:rStyle w:val="afff6"/>
            <w:b w:val="0"/>
            <w:color w:val="auto"/>
          </w:rPr>
          <w:t>II</w:t>
        </w:r>
        <w:r w:rsidR="007A7490" w:rsidRPr="00876CEE">
          <w:rPr>
            <w:rStyle w:val="afff6"/>
            <w:b w:val="0"/>
            <w:color w:val="auto"/>
          </w:rPr>
          <w:t>. СОДЕРЖАТЕЛЬНЫЙ РАЗДЕЛ</w:t>
        </w:r>
        <w:r w:rsidR="007A7490" w:rsidRPr="00876CEE">
          <w:rPr>
            <w:b w:val="0"/>
            <w:webHidden/>
          </w:rPr>
          <w:tab/>
        </w:r>
      </w:hyperlink>
      <w:r w:rsidR="00BB7894">
        <w:rPr>
          <w:b w:val="0"/>
        </w:rPr>
        <w:t>34</w:t>
      </w:r>
    </w:p>
    <w:p w:rsidR="007A7490" w:rsidRPr="00876CEE" w:rsidRDefault="00746F8E" w:rsidP="00817237">
      <w:pPr>
        <w:pStyle w:val="2f"/>
        <w:ind w:left="0" w:firstLine="426"/>
        <w:rPr>
          <w:noProof/>
          <w:sz w:val="24"/>
          <w:szCs w:val="24"/>
        </w:rPr>
      </w:pPr>
      <w:hyperlink w:anchor="_Toc487462032" w:history="1">
        <w:r w:rsidR="007A7490" w:rsidRPr="00876CEE">
          <w:rPr>
            <w:rStyle w:val="afff6"/>
            <w:noProof/>
            <w:color w:val="auto"/>
            <w:sz w:val="24"/>
            <w:szCs w:val="24"/>
          </w:rPr>
          <w:t>2.1. Общие положения</w:t>
        </w:r>
        <w:r w:rsidR="007A7490" w:rsidRPr="00876CEE">
          <w:rPr>
            <w:noProof/>
            <w:webHidden/>
            <w:sz w:val="24"/>
            <w:szCs w:val="24"/>
          </w:rPr>
          <w:tab/>
        </w:r>
      </w:hyperlink>
      <w:r w:rsidR="00BB7894">
        <w:rPr>
          <w:sz w:val="24"/>
        </w:rPr>
        <w:t>34</w:t>
      </w:r>
    </w:p>
    <w:p w:rsidR="007A7490" w:rsidRPr="00876CEE" w:rsidRDefault="00746F8E" w:rsidP="00817237">
      <w:pPr>
        <w:pStyle w:val="2f"/>
        <w:ind w:left="0" w:firstLine="426"/>
        <w:rPr>
          <w:noProof/>
          <w:sz w:val="24"/>
          <w:szCs w:val="24"/>
        </w:rPr>
      </w:pPr>
      <w:hyperlink w:anchor="_Toc487462033" w:history="1">
        <w:r w:rsidR="007A7490" w:rsidRPr="00876CEE">
          <w:rPr>
            <w:rStyle w:val="afff6"/>
            <w:noProof/>
            <w:color w:val="auto"/>
            <w:sz w:val="24"/>
            <w:szCs w:val="24"/>
            <w:lang w:eastAsia="ar-SA"/>
          </w:rPr>
          <w:t>2.2.</w:t>
        </w:r>
        <w:r w:rsidR="007A7490" w:rsidRPr="00876CEE">
          <w:rPr>
            <w:rStyle w:val="afff6"/>
            <w:noProof/>
            <w:color w:val="auto"/>
            <w:sz w:val="24"/>
            <w:szCs w:val="24"/>
          </w:rPr>
          <w:t xml:space="preserve"> Содержание образовательной деятельности с детьми раннего и дошкольного возраста с задержкой психического развития</w:t>
        </w:r>
        <w:r w:rsidR="007A7490" w:rsidRPr="00876CEE">
          <w:rPr>
            <w:noProof/>
            <w:webHidden/>
            <w:sz w:val="24"/>
            <w:szCs w:val="24"/>
          </w:rPr>
          <w:tab/>
        </w:r>
      </w:hyperlink>
      <w:r w:rsidR="00BB7894">
        <w:rPr>
          <w:sz w:val="24"/>
        </w:rPr>
        <w:t>35</w:t>
      </w:r>
    </w:p>
    <w:p w:rsidR="007A7490" w:rsidRPr="00876CEE" w:rsidRDefault="00746F8E" w:rsidP="00817237">
      <w:pPr>
        <w:pStyle w:val="3a"/>
        <w:tabs>
          <w:tab w:val="right" w:leader="dot" w:pos="9911"/>
        </w:tabs>
        <w:spacing w:after="0"/>
        <w:ind w:left="0" w:firstLine="426"/>
        <w:rPr>
          <w:noProof/>
          <w:sz w:val="24"/>
          <w:szCs w:val="24"/>
        </w:rPr>
      </w:pPr>
      <w:hyperlink w:anchor="_Toc487462034" w:history="1">
        <w:r w:rsidR="007A7490" w:rsidRPr="00876CEE">
          <w:rPr>
            <w:rStyle w:val="afff6"/>
            <w:noProof/>
            <w:color w:val="auto"/>
            <w:sz w:val="24"/>
            <w:szCs w:val="24"/>
          </w:rPr>
          <w:t>2.2.1. Образовательная деятельность с детьми раннего возраста с задержкой психомоторного и речевого развития.</w:t>
        </w:r>
        <w:r w:rsidR="007A7490" w:rsidRPr="00876CEE">
          <w:rPr>
            <w:noProof/>
            <w:webHidden/>
            <w:sz w:val="24"/>
            <w:szCs w:val="24"/>
          </w:rPr>
          <w:tab/>
        </w:r>
      </w:hyperlink>
      <w:r w:rsidR="00BB7894">
        <w:rPr>
          <w:sz w:val="24"/>
        </w:rPr>
        <w:t>35</w:t>
      </w:r>
    </w:p>
    <w:p w:rsidR="007A7490" w:rsidRPr="00876CEE" w:rsidRDefault="00746F8E" w:rsidP="00817237">
      <w:pPr>
        <w:pStyle w:val="3a"/>
        <w:tabs>
          <w:tab w:val="right" w:leader="dot" w:pos="9911"/>
        </w:tabs>
        <w:spacing w:after="0"/>
        <w:ind w:left="0" w:firstLine="426"/>
        <w:rPr>
          <w:noProof/>
          <w:sz w:val="24"/>
          <w:szCs w:val="24"/>
        </w:rPr>
      </w:pPr>
      <w:hyperlink w:anchor="_Toc487462035" w:history="1">
        <w:r w:rsidR="007A7490" w:rsidRPr="00876CEE">
          <w:rPr>
            <w:rStyle w:val="afff6"/>
            <w:noProof/>
            <w:color w:val="auto"/>
            <w:sz w:val="24"/>
            <w:szCs w:val="24"/>
          </w:rPr>
          <w:t>2.2.2. Содержание образовательной деятельности с детьми дошкольного возраста с задержкой психического развития</w:t>
        </w:r>
        <w:r w:rsidR="007A7490" w:rsidRPr="00876CEE">
          <w:rPr>
            <w:noProof/>
            <w:webHidden/>
            <w:sz w:val="24"/>
            <w:szCs w:val="24"/>
          </w:rPr>
          <w:tab/>
        </w:r>
      </w:hyperlink>
      <w:r w:rsidR="00BB7894">
        <w:rPr>
          <w:sz w:val="24"/>
        </w:rPr>
        <w:t>42</w:t>
      </w:r>
    </w:p>
    <w:p w:rsidR="007A7490" w:rsidRPr="00876CEE" w:rsidRDefault="00746F8E" w:rsidP="00817237">
      <w:pPr>
        <w:pStyle w:val="3a"/>
        <w:tabs>
          <w:tab w:val="right" w:leader="dot" w:pos="9911"/>
        </w:tabs>
        <w:spacing w:after="0"/>
        <w:ind w:left="0" w:firstLine="426"/>
        <w:rPr>
          <w:noProof/>
          <w:sz w:val="24"/>
          <w:szCs w:val="24"/>
        </w:rPr>
      </w:pPr>
      <w:hyperlink w:anchor="_Toc487462036" w:history="1">
        <w:r w:rsidR="007A7490" w:rsidRPr="00876CEE">
          <w:rPr>
            <w:rStyle w:val="afff6"/>
            <w:noProof/>
            <w:color w:val="auto"/>
            <w:sz w:val="24"/>
            <w:szCs w:val="24"/>
          </w:rPr>
          <w:t>2.2.2.1</w:t>
        </w:r>
        <w:r w:rsidR="00167254" w:rsidRPr="00876CEE">
          <w:rPr>
            <w:rStyle w:val="afff6"/>
            <w:noProof/>
            <w:color w:val="auto"/>
            <w:sz w:val="24"/>
            <w:szCs w:val="24"/>
          </w:rPr>
          <w:t>.</w:t>
        </w:r>
        <w:r w:rsidR="007A7490" w:rsidRPr="00876CEE">
          <w:rPr>
            <w:rStyle w:val="afff6"/>
            <w:noProof/>
            <w:color w:val="auto"/>
            <w:sz w:val="24"/>
            <w:szCs w:val="24"/>
          </w:rPr>
          <w:t xml:space="preserve"> Социально-коммуникативное развитие</w:t>
        </w:r>
        <w:r w:rsidR="007A7490" w:rsidRPr="00876CEE">
          <w:rPr>
            <w:noProof/>
            <w:webHidden/>
            <w:sz w:val="24"/>
            <w:szCs w:val="24"/>
          </w:rPr>
          <w:tab/>
        </w:r>
      </w:hyperlink>
      <w:r w:rsidR="00BB7894">
        <w:rPr>
          <w:sz w:val="24"/>
        </w:rPr>
        <w:t>42</w:t>
      </w:r>
    </w:p>
    <w:p w:rsidR="007A7490" w:rsidRPr="00876CEE" w:rsidRDefault="00746F8E" w:rsidP="00817237">
      <w:pPr>
        <w:pStyle w:val="3a"/>
        <w:tabs>
          <w:tab w:val="right" w:leader="dot" w:pos="9911"/>
        </w:tabs>
        <w:spacing w:after="0"/>
        <w:ind w:left="0" w:firstLine="426"/>
        <w:rPr>
          <w:noProof/>
          <w:sz w:val="24"/>
          <w:szCs w:val="24"/>
        </w:rPr>
      </w:pPr>
      <w:hyperlink w:anchor="_Toc487462037" w:history="1">
        <w:r w:rsidR="007A7490" w:rsidRPr="00876CEE">
          <w:rPr>
            <w:rStyle w:val="afff6"/>
            <w:noProof/>
            <w:color w:val="auto"/>
            <w:sz w:val="24"/>
            <w:szCs w:val="24"/>
          </w:rPr>
          <w:t>2.2.2.2</w:t>
        </w:r>
        <w:r w:rsidR="00167254" w:rsidRPr="00876CEE">
          <w:rPr>
            <w:rStyle w:val="afff6"/>
            <w:noProof/>
            <w:color w:val="auto"/>
            <w:sz w:val="24"/>
            <w:szCs w:val="24"/>
          </w:rPr>
          <w:t>.</w:t>
        </w:r>
        <w:r w:rsidR="007A7490" w:rsidRPr="00876CEE">
          <w:rPr>
            <w:rStyle w:val="afff6"/>
            <w:noProof/>
            <w:color w:val="auto"/>
            <w:sz w:val="24"/>
            <w:szCs w:val="24"/>
          </w:rPr>
          <w:t xml:space="preserve"> Познавательное развитие</w:t>
        </w:r>
        <w:r w:rsidR="007A7490" w:rsidRPr="00876CEE">
          <w:rPr>
            <w:noProof/>
            <w:webHidden/>
            <w:sz w:val="24"/>
            <w:szCs w:val="24"/>
          </w:rPr>
          <w:tab/>
        </w:r>
      </w:hyperlink>
      <w:r w:rsidR="00BB7894">
        <w:rPr>
          <w:sz w:val="24"/>
        </w:rPr>
        <w:t>52</w:t>
      </w:r>
    </w:p>
    <w:p w:rsidR="007A7490" w:rsidRPr="00876CEE" w:rsidRDefault="00746F8E" w:rsidP="00817237">
      <w:pPr>
        <w:pStyle w:val="3a"/>
        <w:tabs>
          <w:tab w:val="right" w:leader="dot" w:pos="9911"/>
        </w:tabs>
        <w:spacing w:after="0"/>
        <w:ind w:left="0" w:firstLine="426"/>
        <w:rPr>
          <w:noProof/>
          <w:sz w:val="24"/>
          <w:szCs w:val="24"/>
        </w:rPr>
      </w:pPr>
      <w:hyperlink w:anchor="_Toc487462038" w:history="1">
        <w:r w:rsidR="007A7490" w:rsidRPr="00876CEE">
          <w:rPr>
            <w:rStyle w:val="afff6"/>
            <w:noProof/>
            <w:color w:val="auto"/>
            <w:sz w:val="24"/>
            <w:szCs w:val="24"/>
          </w:rPr>
          <w:t>2.2.2.3</w:t>
        </w:r>
        <w:r w:rsidR="00167254" w:rsidRPr="00876CEE">
          <w:rPr>
            <w:rStyle w:val="afff6"/>
            <w:noProof/>
            <w:color w:val="auto"/>
            <w:sz w:val="24"/>
            <w:szCs w:val="24"/>
          </w:rPr>
          <w:t>.</w:t>
        </w:r>
        <w:r w:rsidR="007A7490" w:rsidRPr="00876CEE">
          <w:rPr>
            <w:rStyle w:val="afff6"/>
            <w:noProof/>
            <w:color w:val="auto"/>
            <w:sz w:val="24"/>
            <w:szCs w:val="24"/>
          </w:rPr>
          <w:t xml:space="preserve"> Речевое развитие</w:t>
        </w:r>
        <w:r w:rsidR="007A7490" w:rsidRPr="00876CEE">
          <w:rPr>
            <w:noProof/>
            <w:webHidden/>
            <w:sz w:val="24"/>
            <w:szCs w:val="24"/>
          </w:rPr>
          <w:tab/>
        </w:r>
      </w:hyperlink>
      <w:r w:rsidR="00BB7894">
        <w:rPr>
          <w:sz w:val="24"/>
        </w:rPr>
        <w:t>56</w:t>
      </w:r>
    </w:p>
    <w:p w:rsidR="007A7490" w:rsidRPr="00876CEE" w:rsidRDefault="00746F8E" w:rsidP="00817237">
      <w:pPr>
        <w:pStyle w:val="3a"/>
        <w:tabs>
          <w:tab w:val="right" w:leader="dot" w:pos="9911"/>
        </w:tabs>
        <w:spacing w:after="0"/>
        <w:ind w:left="0" w:firstLine="426"/>
        <w:rPr>
          <w:noProof/>
          <w:sz w:val="24"/>
          <w:szCs w:val="24"/>
        </w:rPr>
      </w:pPr>
      <w:hyperlink w:anchor="_Toc487462039" w:history="1">
        <w:r w:rsidR="007A7490" w:rsidRPr="00876CEE">
          <w:rPr>
            <w:rStyle w:val="afff6"/>
            <w:noProof/>
            <w:color w:val="auto"/>
            <w:sz w:val="24"/>
            <w:szCs w:val="24"/>
          </w:rPr>
          <w:t>2.2.2.4</w:t>
        </w:r>
        <w:r w:rsidR="00167254" w:rsidRPr="00876CEE">
          <w:rPr>
            <w:rStyle w:val="afff6"/>
            <w:noProof/>
            <w:color w:val="auto"/>
            <w:sz w:val="24"/>
            <w:szCs w:val="24"/>
          </w:rPr>
          <w:t>.</w:t>
        </w:r>
        <w:r w:rsidR="007A7490" w:rsidRPr="00876CEE">
          <w:rPr>
            <w:rStyle w:val="afff6"/>
            <w:noProof/>
            <w:color w:val="auto"/>
            <w:sz w:val="24"/>
            <w:szCs w:val="24"/>
          </w:rPr>
          <w:t xml:space="preserve"> Художественно-эстетическое развитие</w:t>
        </w:r>
        <w:r w:rsidR="007A7490" w:rsidRPr="00876CEE">
          <w:rPr>
            <w:noProof/>
            <w:webHidden/>
            <w:sz w:val="24"/>
            <w:szCs w:val="24"/>
          </w:rPr>
          <w:tab/>
        </w:r>
      </w:hyperlink>
      <w:r w:rsidR="004C1742">
        <w:rPr>
          <w:sz w:val="24"/>
        </w:rPr>
        <w:t>64</w:t>
      </w:r>
    </w:p>
    <w:p w:rsidR="007A7490" w:rsidRPr="00876CEE" w:rsidRDefault="00746F8E" w:rsidP="00817237">
      <w:pPr>
        <w:pStyle w:val="3a"/>
        <w:tabs>
          <w:tab w:val="right" w:leader="dot" w:pos="9911"/>
        </w:tabs>
        <w:spacing w:after="0"/>
        <w:ind w:left="0" w:firstLine="426"/>
        <w:rPr>
          <w:noProof/>
          <w:sz w:val="24"/>
          <w:szCs w:val="24"/>
        </w:rPr>
      </w:pPr>
      <w:hyperlink w:anchor="_Toc487462040" w:history="1">
        <w:r w:rsidR="007A7490" w:rsidRPr="00AA0F72">
          <w:rPr>
            <w:rStyle w:val="afff6"/>
            <w:noProof/>
            <w:color w:val="auto"/>
            <w:sz w:val="24"/>
            <w:szCs w:val="24"/>
          </w:rPr>
          <w:t>2.2.2.5</w:t>
        </w:r>
        <w:r w:rsidR="00167254" w:rsidRPr="00876CEE">
          <w:rPr>
            <w:rStyle w:val="afff6"/>
            <w:noProof/>
            <w:color w:val="auto"/>
            <w:sz w:val="24"/>
            <w:szCs w:val="24"/>
          </w:rPr>
          <w:t xml:space="preserve">. </w:t>
        </w:r>
        <w:r w:rsidR="007A7490" w:rsidRPr="00876CEE">
          <w:rPr>
            <w:rStyle w:val="afff6"/>
            <w:noProof/>
            <w:color w:val="auto"/>
            <w:sz w:val="24"/>
            <w:szCs w:val="24"/>
          </w:rPr>
          <w:t>Физическое развитие</w:t>
        </w:r>
        <w:r w:rsidR="007A7490" w:rsidRPr="00876CEE">
          <w:rPr>
            <w:noProof/>
            <w:webHidden/>
            <w:sz w:val="24"/>
            <w:szCs w:val="24"/>
          </w:rPr>
          <w:tab/>
        </w:r>
      </w:hyperlink>
      <w:r w:rsidR="004C1742">
        <w:rPr>
          <w:sz w:val="24"/>
        </w:rPr>
        <w:t>70</w:t>
      </w:r>
    </w:p>
    <w:p w:rsidR="007A7490" w:rsidRPr="00876CEE" w:rsidRDefault="00746F8E" w:rsidP="00817237">
      <w:pPr>
        <w:pStyle w:val="2f"/>
        <w:ind w:left="0" w:firstLine="426"/>
        <w:rPr>
          <w:noProof/>
          <w:sz w:val="24"/>
          <w:szCs w:val="24"/>
        </w:rPr>
      </w:pPr>
      <w:hyperlink w:anchor="_Toc487462042" w:history="1">
        <w:r w:rsidR="007A7490" w:rsidRPr="00876CEE">
          <w:rPr>
            <w:rStyle w:val="afff6"/>
            <w:noProof/>
            <w:color w:val="auto"/>
            <w:sz w:val="24"/>
            <w:szCs w:val="24"/>
          </w:rPr>
          <w:t>2.3. Взаимодействие взрослых с детьми.</w:t>
        </w:r>
        <w:r w:rsidR="007A7490" w:rsidRPr="00876CEE">
          <w:rPr>
            <w:noProof/>
            <w:webHidden/>
            <w:sz w:val="24"/>
            <w:szCs w:val="24"/>
          </w:rPr>
          <w:tab/>
        </w:r>
      </w:hyperlink>
      <w:r w:rsidR="004C1742">
        <w:rPr>
          <w:sz w:val="24"/>
        </w:rPr>
        <w:t>76</w:t>
      </w:r>
    </w:p>
    <w:p w:rsidR="007A7490" w:rsidRPr="00876CEE" w:rsidRDefault="00746F8E" w:rsidP="00817237">
      <w:pPr>
        <w:pStyle w:val="2f"/>
        <w:ind w:left="0" w:firstLine="426"/>
        <w:rPr>
          <w:noProof/>
          <w:sz w:val="24"/>
          <w:szCs w:val="24"/>
        </w:rPr>
      </w:pPr>
      <w:hyperlink w:anchor="_Toc487462043" w:history="1">
        <w:r w:rsidR="007A7490" w:rsidRPr="00876CEE">
          <w:rPr>
            <w:rStyle w:val="afff6"/>
            <w:noProof/>
            <w:color w:val="auto"/>
            <w:sz w:val="24"/>
            <w:szCs w:val="24"/>
          </w:rPr>
          <w:t>2.4. Взаимодействие педагогического коллектива с семьями дошкольников с задержкой психического развития</w:t>
        </w:r>
        <w:r w:rsidR="007A7490" w:rsidRPr="00876CEE">
          <w:rPr>
            <w:noProof/>
            <w:webHidden/>
            <w:sz w:val="24"/>
            <w:szCs w:val="24"/>
          </w:rPr>
          <w:tab/>
        </w:r>
      </w:hyperlink>
      <w:r w:rsidR="004C1742">
        <w:rPr>
          <w:sz w:val="24"/>
        </w:rPr>
        <w:t>78</w:t>
      </w:r>
    </w:p>
    <w:p w:rsidR="007A7490" w:rsidRPr="00876CEE" w:rsidRDefault="00746F8E" w:rsidP="00817237">
      <w:pPr>
        <w:pStyle w:val="2f"/>
        <w:ind w:left="0" w:firstLine="426"/>
        <w:rPr>
          <w:noProof/>
          <w:sz w:val="24"/>
          <w:szCs w:val="24"/>
        </w:rPr>
      </w:pPr>
      <w:hyperlink w:anchor="_Toc487462044" w:history="1">
        <w:r w:rsidR="007A7490" w:rsidRPr="00876CEE">
          <w:rPr>
            <w:rStyle w:val="afff6"/>
            <w:noProof/>
            <w:color w:val="auto"/>
            <w:sz w:val="24"/>
            <w:szCs w:val="24"/>
          </w:rPr>
          <w:t>2.5. Программа коррекционно-развивающей работы с детьми с задержкой психического развития (</w:t>
        </w:r>
        <w:r w:rsidR="007A7490" w:rsidRPr="004B0AA0">
          <w:rPr>
            <w:rStyle w:val="afff6"/>
            <w:b/>
            <w:bCs/>
            <w:noProof/>
            <w:color w:val="auto"/>
            <w:sz w:val="24"/>
            <w:szCs w:val="24"/>
          </w:rPr>
          <w:t>описание деятельности по профессиональной коррекции нарушений развития детей</w:t>
        </w:r>
        <w:r w:rsidR="00FC502A" w:rsidRPr="004B0AA0">
          <w:rPr>
            <w:rStyle w:val="afff6"/>
            <w:b/>
            <w:bCs/>
            <w:noProof/>
            <w:color w:val="auto"/>
            <w:sz w:val="24"/>
            <w:szCs w:val="24"/>
          </w:rPr>
          <w:t>, в том числе информация о проведении групповых и индивидуальных занятий</w:t>
        </w:r>
        <w:r w:rsidR="007A7490" w:rsidRPr="00876CEE">
          <w:rPr>
            <w:rStyle w:val="afff6"/>
            <w:noProof/>
            <w:color w:val="auto"/>
            <w:sz w:val="24"/>
            <w:szCs w:val="24"/>
          </w:rPr>
          <w:t>)</w:t>
        </w:r>
        <w:r w:rsidR="007A7490" w:rsidRPr="00876CEE">
          <w:rPr>
            <w:noProof/>
            <w:webHidden/>
            <w:sz w:val="24"/>
            <w:szCs w:val="24"/>
          </w:rPr>
          <w:tab/>
        </w:r>
      </w:hyperlink>
      <w:r w:rsidR="004C1742">
        <w:rPr>
          <w:sz w:val="24"/>
        </w:rPr>
        <w:t>81</w:t>
      </w:r>
    </w:p>
    <w:p w:rsidR="007A7490" w:rsidRPr="00876CEE" w:rsidRDefault="00746F8E" w:rsidP="00817237">
      <w:pPr>
        <w:pStyle w:val="1d"/>
        <w:rPr>
          <w:rFonts w:eastAsiaTheme="minorEastAsia"/>
          <w:b w:val="0"/>
          <w:spacing w:val="0"/>
          <w:lang w:eastAsia="ru-RU"/>
        </w:rPr>
      </w:pPr>
      <w:hyperlink w:anchor="_Toc487462045" w:history="1">
        <w:r w:rsidR="007A7490" w:rsidRPr="00876CEE">
          <w:rPr>
            <w:rStyle w:val="afff6"/>
            <w:b w:val="0"/>
            <w:color w:val="auto"/>
          </w:rPr>
          <w:t>III. ОРГАНИЗАЦИОННЫЙ РАЗДЕЛ</w:t>
        </w:r>
        <w:r w:rsidR="007A7490" w:rsidRPr="00876CEE">
          <w:rPr>
            <w:b w:val="0"/>
            <w:webHidden/>
          </w:rPr>
          <w:tab/>
        </w:r>
      </w:hyperlink>
      <w:r w:rsidR="004C1742">
        <w:rPr>
          <w:b w:val="0"/>
        </w:rPr>
        <w:t>1</w:t>
      </w:r>
      <w:r w:rsidR="005D49A5">
        <w:rPr>
          <w:b w:val="0"/>
        </w:rPr>
        <w:t>50</w:t>
      </w:r>
    </w:p>
    <w:p w:rsidR="007A7490" w:rsidRPr="00876CEE" w:rsidRDefault="00746F8E" w:rsidP="00817237">
      <w:pPr>
        <w:pStyle w:val="2f"/>
        <w:ind w:left="0" w:firstLine="426"/>
        <w:rPr>
          <w:noProof/>
          <w:sz w:val="24"/>
          <w:szCs w:val="24"/>
        </w:rPr>
      </w:pPr>
      <w:hyperlink w:anchor="_Toc487462046" w:history="1">
        <w:r w:rsidR="007A7490" w:rsidRPr="00876CEE">
          <w:rPr>
            <w:rStyle w:val="afff6"/>
            <w:noProof/>
            <w:color w:val="auto"/>
            <w:sz w:val="24"/>
            <w:szCs w:val="24"/>
          </w:rPr>
          <w:t>3.1. Психолого-педагогические условия, обеспечивающие развитие ребенка с задержкой психического развития</w:t>
        </w:r>
        <w:r w:rsidR="007A7490" w:rsidRPr="00876CEE">
          <w:rPr>
            <w:noProof/>
            <w:webHidden/>
            <w:sz w:val="24"/>
            <w:szCs w:val="24"/>
          </w:rPr>
          <w:tab/>
        </w:r>
      </w:hyperlink>
      <w:r w:rsidR="004C1742">
        <w:rPr>
          <w:sz w:val="24"/>
        </w:rPr>
        <w:t>1</w:t>
      </w:r>
      <w:r w:rsidR="005D49A5">
        <w:rPr>
          <w:sz w:val="24"/>
        </w:rPr>
        <w:t>50</w:t>
      </w:r>
    </w:p>
    <w:p w:rsidR="007A7490" w:rsidRPr="00876CEE" w:rsidRDefault="00746F8E" w:rsidP="00817237">
      <w:pPr>
        <w:pStyle w:val="2f"/>
        <w:ind w:left="0" w:firstLine="426"/>
        <w:rPr>
          <w:noProof/>
          <w:sz w:val="24"/>
          <w:szCs w:val="24"/>
        </w:rPr>
      </w:pPr>
      <w:hyperlink w:anchor="_Toc487462047" w:history="1">
        <w:r w:rsidR="007A7490" w:rsidRPr="00876CEE">
          <w:rPr>
            <w:rStyle w:val="afff6"/>
            <w:noProof/>
            <w:color w:val="auto"/>
            <w:sz w:val="24"/>
            <w:szCs w:val="24"/>
          </w:rPr>
          <w:t xml:space="preserve">3.2. </w:t>
        </w:r>
        <w:r w:rsidR="000540BA" w:rsidRPr="000540BA">
          <w:rPr>
            <w:rStyle w:val="afff6"/>
            <w:noProof/>
            <w:color w:val="auto"/>
            <w:sz w:val="24"/>
            <w:szCs w:val="24"/>
          </w:rPr>
          <w:t>Материально-техническое обеспечение и организация развивающей предметно-пространственной среды (РППС)</w:t>
        </w:r>
        <w:r w:rsidR="007A7490" w:rsidRPr="00876CEE">
          <w:rPr>
            <w:noProof/>
            <w:webHidden/>
            <w:sz w:val="24"/>
            <w:szCs w:val="24"/>
          </w:rPr>
          <w:tab/>
        </w:r>
      </w:hyperlink>
      <w:r w:rsidR="004C1742">
        <w:rPr>
          <w:sz w:val="24"/>
        </w:rPr>
        <w:t>1</w:t>
      </w:r>
      <w:r w:rsidR="005D49A5">
        <w:rPr>
          <w:sz w:val="24"/>
        </w:rPr>
        <w:t>52</w:t>
      </w:r>
    </w:p>
    <w:p w:rsidR="007A7490" w:rsidRPr="00876CEE" w:rsidRDefault="00746F8E" w:rsidP="00817237">
      <w:pPr>
        <w:pStyle w:val="2f"/>
        <w:ind w:left="0" w:firstLine="426"/>
        <w:rPr>
          <w:noProof/>
          <w:sz w:val="24"/>
          <w:szCs w:val="24"/>
        </w:rPr>
      </w:pPr>
      <w:hyperlink w:anchor="_Toc487462048" w:history="1">
        <w:r w:rsidR="007A7490" w:rsidRPr="00876CEE">
          <w:rPr>
            <w:rStyle w:val="afff6"/>
            <w:noProof/>
            <w:color w:val="auto"/>
            <w:sz w:val="24"/>
            <w:szCs w:val="24"/>
          </w:rPr>
          <w:t>3.3</w:t>
        </w:r>
        <w:r w:rsidR="00817237" w:rsidRPr="00876CEE">
          <w:rPr>
            <w:rStyle w:val="afff6"/>
            <w:noProof/>
            <w:color w:val="auto"/>
            <w:sz w:val="24"/>
            <w:szCs w:val="24"/>
          </w:rPr>
          <w:t>.</w:t>
        </w:r>
        <w:r w:rsidR="007A7490" w:rsidRPr="00876CEE">
          <w:rPr>
            <w:rStyle w:val="afff6"/>
            <w:noProof/>
            <w:color w:val="auto"/>
            <w:sz w:val="24"/>
            <w:szCs w:val="24"/>
          </w:rPr>
          <w:t xml:space="preserve"> Кадровые условия реализации Программы</w:t>
        </w:r>
        <w:r w:rsidR="007A7490" w:rsidRPr="00876CEE">
          <w:rPr>
            <w:noProof/>
            <w:webHidden/>
            <w:sz w:val="24"/>
            <w:szCs w:val="24"/>
          </w:rPr>
          <w:tab/>
        </w:r>
      </w:hyperlink>
      <w:r w:rsidR="004C1742">
        <w:rPr>
          <w:sz w:val="24"/>
        </w:rPr>
        <w:t>1</w:t>
      </w:r>
      <w:r w:rsidR="005D49A5">
        <w:rPr>
          <w:sz w:val="24"/>
        </w:rPr>
        <w:t>63</w:t>
      </w:r>
    </w:p>
    <w:p w:rsidR="007A7490" w:rsidRPr="00876CEE" w:rsidRDefault="00746F8E" w:rsidP="00817237">
      <w:pPr>
        <w:pStyle w:val="2f"/>
        <w:ind w:left="0" w:firstLine="426"/>
        <w:rPr>
          <w:noProof/>
          <w:sz w:val="24"/>
          <w:szCs w:val="24"/>
        </w:rPr>
      </w:pPr>
      <w:hyperlink w:anchor="_Toc487462049" w:history="1">
        <w:r w:rsidR="007A7490" w:rsidRPr="00876CEE">
          <w:rPr>
            <w:rStyle w:val="afff6"/>
            <w:noProof/>
            <w:color w:val="auto"/>
            <w:sz w:val="24"/>
            <w:szCs w:val="24"/>
          </w:rPr>
          <w:t xml:space="preserve">3.4. </w:t>
        </w:r>
        <w:r w:rsidR="000540BA" w:rsidRPr="000540BA">
          <w:rPr>
            <w:rStyle w:val="afff6"/>
            <w:noProof/>
            <w:color w:val="auto"/>
            <w:sz w:val="24"/>
            <w:szCs w:val="24"/>
          </w:rPr>
          <w:t>Планирование образовательной деятельности, режим дня воспитанников</w:t>
        </w:r>
        <w:r w:rsidR="007A7490" w:rsidRPr="00876CEE">
          <w:rPr>
            <w:noProof/>
            <w:webHidden/>
            <w:sz w:val="24"/>
            <w:szCs w:val="24"/>
          </w:rPr>
          <w:tab/>
        </w:r>
      </w:hyperlink>
      <w:r w:rsidR="004C1742">
        <w:rPr>
          <w:sz w:val="24"/>
        </w:rPr>
        <w:t>1</w:t>
      </w:r>
      <w:r w:rsidR="005D49A5">
        <w:rPr>
          <w:sz w:val="24"/>
        </w:rPr>
        <w:t>69</w:t>
      </w:r>
    </w:p>
    <w:p w:rsidR="007A7490" w:rsidRPr="00876CEE" w:rsidRDefault="00746F8E" w:rsidP="00817237">
      <w:pPr>
        <w:pStyle w:val="2f"/>
        <w:ind w:left="0" w:firstLine="426"/>
        <w:rPr>
          <w:noProof/>
          <w:sz w:val="24"/>
          <w:szCs w:val="24"/>
        </w:rPr>
      </w:pPr>
      <w:hyperlink w:anchor="_Toc487462050" w:history="1">
        <w:r w:rsidR="007A7490" w:rsidRPr="00876CEE">
          <w:rPr>
            <w:rStyle w:val="afff6"/>
            <w:noProof/>
            <w:color w:val="auto"/>
            <w:sz w:val="24"/>
            <w:szCs w:val="24"/>
          </w:rPr>
          <w:t xml:space="preserve">3.5. </w:t>
        </w:r>
        <w:r w:rsidR="000540BA" w:rsidRPr="000540BA">
          <w:rPr>
            <w:rStyle w:val="afff6"/>
            <w:noProof/>
            <w:color w:val="auto"/>
            <w:sz w:val="24"/>
            <w:szCs w:val="24"/>
          </w:rPr>
          <w:t>Методическое и информационное обеспечение программы</w:t>
        </w:r>
        <w:r w:rsidR="007A7490" w:rsidRPr="00876CEE">
          <w:rPr>
            <w:noProof/>
            <w:webHidden/>
            <w:sz w:val="24"/>
            <w:szCs w:val="24"/>
          </w:rPr>
          <w:tab/>
        </w:r>
      </w:hyperlink>
      <w:r w:rsidR="004C1742">
        <w:rPr>
          <w:sz w:val="24"/>
        </w:rPr>
        <w:t>1</w:t>
      </w:r>
      <w:r w:rsidR="005D49A5">
        <w:rPr>
          <w:sz w:val="24"/>
        </w:rPr>
        <w:t>75</w:t>
      </w:r>
    </w:p>
    <w:p w:rsidR="007A7490" w:rsidRPr="00876CEE" w:rsidRDefault="00746F8E" w:rsidP="00817237">
      <w:pPr>
        <w:pStyle w:val="2f"/>
        <w:ind w:left="0" w:firstLine="426"/>
        <w:rPr>
          <w:noProof/>
          <w:sz w:val="24"/>
          <w:szCs w:val="24"/>
        </w:rPr>
      </w:pPr>
      <w:hyperlink w:anchor="_Toc487462051" w:history="1">
        <w:r w:rsidR="000540BA">
          <w:rPr>
            <w:rStyle w:val="afff6"/>
            <w:noProof/>
            <w:color w:val="auto"/>
            <w:sz w:val="24"/>
            <w:szCs w:val="24"/>
            <w:lang w:val="en-US"/>
          </w:rPr>
          <w:t>IV</w:t>
        </w:r>
        <w:r w:rsidR="007A7490" w:rsidRPr="00876CEE">
          <w:rPr>
            <w:rStyle w:val="afff6"/>
            <w:noProof/>
            <w:color w:val="auto"/>
            <w:sz w:val="24"/>
            <w:szCs w:val="24"/>
          </w:rPr>
          <w:t xml:space="preserve">. </w:t>
        </w:r>
        <w:r w:rsidR="00E40D9A">
          <w:rPr>
            <w:rStyle w:val="afff6"/>
            <w:noProof/>
            <w:color w:val="auto"/>
            <w:sz w:val="24"/>
            <w:szCs w:val="24"/>
          </w:rPr>
          <w:t>КРАТКАЯ ПРЕЗЕНТАЦИЯ ПРОГРАММЫ</w:t>
        </w:r>
        <w:r w:rsidR="007A7490" w:rsidRPr="00876CEE">
          <w:rPr>
            <w:noProof/>
            <w:webHidden/>
            <w:sz w:val="24"/>
            <w:szCs w:val="24"/>
          </w:rPr>
          <w:tab/>
        </w:r>
      </w:hyperlink>
      <w:r w:rsidR="004C1742">
        <w:rPr>
          <w:sz w:val="24"/>
        </w:rPr>
        <w:t>1</w:t>
      </w:r>
      <w:r w:rsidR="005D49A5">
        <w:rPr>
          <w:sz w:val="24"/>
        </w:rPr>
        <w:t>81</w:t>
      </w:r>
    </w:p>
    <w:p w:rsidR="007A7490" w:rsidRPr="00876CEE" w:rsidRDefault="007A7490" w:rsidP="00817237">
      <w:pPr>
        <w:pStyle w:val="2f"/>
        <w:ind w:left="0" w:firstLine="426"/>
        <w:rPr>
          <w:noProof/>
          <w:sz w:val="24"/>
          <w:szCs w:val="24"/>
        </w:rPr>
      </w:pPr>
    </w:p>
    <w:p w:rsidR="007A7490" w:rsidRDefault="00E36085" w:rsidP="005F0356">
      <w:pPr>
        <w:pStyle w:val="aff4"/>
        <w:widowControl w:val="0"/>
        <w:tabs>
          <w:tab w:val="left" w:pos="9781"/>
        </w:tabs>
        <w:snapToGrid w:val="0"/>
        <w:spacing w:after="0"/>
        <w:ind w:left="0" w:firstLine="426"/>
        <w:rPr>
          <w:b/>
          <w:bCs/>
          <w:sz w:val="24"/>
          <w:szCs w:val="24"/>
          <w:lang w:eastAsia="ar-SA"/>
        </w:rPr>
      </w:pPr>
      <w:r w:rsidRPr="001035D6">
        <w:rPr>
          <w:rFonts w:ascii="Times New Roman" w:hAnsi="Times New Roman"/>
          <w:sz w:val="24"/>
          <w:szCs w:val="24"/>
          <w:lang w:eastAsia="ar-SA"/>
        </w:rPr>
        <w:fldChar w:fldCharType="end"/>
      </w:r>
    </w:p>
    <w:p w:rsidR="005762CD" w:rsidRDefault="007A7490" w:rsidP="00E45DEC">
      <w:pPr>
        <w:pStyle w:val="1"/>
        <w:pageBreakBefore/>
        <w:spacing w:before="0" w:line="240" w:lineRule="auto"/>
        <w:ind w:hanging="30"/>
        <w:jc w:val="center"/>
        <w:rPr>
          <w:rFonts w:ascii="Times New Roman" w:hAnsi="Times New Roman"/>
          <w:color w:val="00000A"/>
          <w:sz w:val="24"/>
          <w:szCs w:val="24"/>
          <w:lang w:eastAsia="ar-SA"/>
        </w:rPr>
      </w:pPr>
      <w:r>
        <w:rPr>
          <w:rFonts w:ascii="Times New Roman" w:hAnsi="Times New Roman"/>
          <w:color w:val="00000A"/>
          <w:sz w:val="24"/>
          <w:szCs w:val="24"/>
          <w:lang w:eastAsia="ar-SA"/>
        </w:rPr>
        <w:lastRenderedPageBreak/>
        <w:t>ВВЕДЕНИЕ</w:t>
      </w:r>
    </w:p>
    <w:p w:rsidR="0026032D" w:rsidRDefault="0026032D" w:rsidP="00E45DEC">
      <w:pPr>
        <w:tabs>
          <w:tab w:val="left" w:pos="9781"/>
        </w:tabs>
        <w:spacing w:line="240" w:lineRule="auto"/>
        <w:rPr>
          <w:sz w:val="24"/>
          <w:szCs w:val="24"/>
          <w:shd w:val="clear" w:color="auto" w:fill="FFFFFF"/>
        </w:rPr>
      </w:pPr>
      <w:r>
        <w:rPr>
          <w:sz w:val="24"/>
          <w:szCs w:val="24"/>
          <w:shd w:val="clear" w:color="auto" w:fill="FFFFFF"/>
        </w:rPr>
        <w:t xml:space="preserve">Адаптированная основная </w:t>
      </w:r>
      <w:r>
        <w:rPr>
          <w:rFonts w:eastAsia="Times New Roman"/>
          <w:sz w:val="24"/>
          <w:szCs w:val="24"/>
        </w:rPr>
        <w:t>образовательная про</w:t>
      </w:r>
      <w:r w:rsidR="00716123">
        <w:rPr>
          <w:rFonts w:eastAsia="Times New Roman"/>
          <w:sz w:val="24"/>
          <w:szCs w:val="24"/>
        </w:rPr>
        <w:t>грамма (далее – АООП) МДОУ № 106</w:t>
      </w:r>
      <w:r>
        <w:rPr>
          <w:rFonts w:eastAsia="Times New Roman"/>
          <w:sz w:val="24"/>
          <w:szCs w:val="24"/>
        </w:rPr>
        <w:t xml:space="preserve"> </w:t>
      </w:r>
      <w:r w:rsidR="00716123">
        <w:rPr>
          <w:rFonts w:eastAsia="Times New Roman"/>
          <w:sz w:val="24"/>
          <w:szCs w:val="24"/>
        </w:rPr>
        <w:t>«Золотой ключик</w:t>
      </w:r>
      <w:r>
        <w:rPr>
          <w:rFonts w:eastAsia="Times New Roman"/>
          <w:sz w:val="24"/>
          <w:szCs w:val="24"/>
        </w:rPr>
        <w:t>» г. Вологды разработана в связи с социальным запросом получателей образовательных услуг (обучение детей с ОВЗ (диагноз – задержка психического развития))</w:t>
      </w:r>
      <w:r w:rsidR="00E45DEC">
        <w:rPr>
          <w:rFonts w:eastAsia="Times New Roman"/>
          <w:sz w:val="24"/>
          <w:szCs w:val="24"/>
        </w:rPr>
        <w:t xml:space="preserve">, на основе рекомендаций </w:t>
      </w:r>
      <w:r w:rsidR="00CA107A">
        <w:rPr>
          <w:rFonts w:eastAsia="Times New Roman"/>
          <w:sz w:val="24"/>
          <w:szCs w:val="24"/>
        </w:rPr>
        <w:t>Ц</w:t>
      </w:r>
      <w:r w:rsidR="00E45DEC">
        <w:rPr>
          <w:rFonts w:eastAsia="Times New Roman"/>
          <w:sz w:val="24"/>
          <w:szCs w:val="24"/>
        </w:rPr>
        <w:t xml:space="preserve">ПМПК </w:t>
      </w:r>
      <w:r w:rsidR="00CA107A">
        <w:rPr>
          <w:rFonts w:eastAsia="Times New Roman"/>
          <w:sz w:val="24"/>
          <w:szCs w:val="24"/>
        </w:rPr>
        <w:t>Вологодской области</w:t>
      </w:r>
      <w:r w:rsidR="00E45DEC">
        <w:rPr>
          <w:rFonts w:eastAsia="Times New Roman"/>
          <w:sz w:val="24"/>
          <w:szCs w:val="24"/>
        </w:rPr>
        <w:t>.</w:t>
      </w:r>
    </w:p>
    <w:p w:rsidR="0026032D" w:rsidRPr="00A76D02" w:rsidRDefault="0026032D" w:rsidP="00E45DEC">
      <w:pPr>
        <w:pStyle w:val="62"/>
        <w:spacing w:line="240" w:lineRule="auto"/>
        <w:ind w:firstLine="567"/>
        <w:jc w:val="both"/>
        <w:rPr>
          <w:sz w:val="24"/>
          <w:szCs w:val="24"/>
        </w:rPr>
      </w:pPr>
      <w:r w:rsidRPr="00A76D02">
        <w:rPr>
          <w:sz w:val="24"/>
          <w:szCs w:val="24"/>
        </w:rPr>
        <w:t>Программа разработана в соответствии с требованиями нормативных документов:</w:t>
      </w:r>
      <w:bookmarkStart w:id="0" w:name="bookmark2"/>
    </w:p>
    <w:bookmarkEnd w:id="0"/>
    <w:p w:rsidR="0026032D" w:rsidRDefault="0026032D" w:rsidP="00152EB2">
      <w:pPr>
        <w:pStyle w:val="62"/>
        <w:numPr>
          <w:ilvl w:val="0"/>
          <w:numId w:val="43"/>
        </w:numPr>
        <w:spacing w:line="240" w:lineRule="auto"/>
        <w:ind w:left="0" w:firstLine="567"/>
        <w:jc w:val="both"/>
        <w:rPr>
          <w:sz w:val="24"/>
          <w:szCs w:val="24"/>
        </w:rPr>
      </w:pPr>
      <w:r w:rsidRPr="00A76D02">
        <w:rPr>
          <w:sz w:val="24"/>
          <w:szCs w:val="24"/>
        </w:rPr>
        <w:t>Конвенции о правах ребёнка ООН.</w:t>
      </w:r>
    </w:p>
    <w:p w:rsidR="0026032D" w:rsidRPr="00A76D02" w:rsidRDefault="0026032D" w:rsidP="00152EB2">
      <w:pPr>
        <w:pStyle w:val="62"/>
        <w:numPr>
          <w:ilvl w:val="0"/>
          <w:numId w:val="43"/>
        </w:numPr>
        <w:spacing w:line="240" w:lineRule="auto"/>
        <w:ind w:left="0" w:firstLine="567"/>
        <w:jc w:val="both"/>
        <w:rPr>
          <w:sz w:val="24"/>
          <w:szCs w:val="24"/>
        </w:rPr>
      </w:pPr>
      <w:r>
        <w:rPr>
          <w:sz w:val="24"/>
          <w:szCs w:val="24"/>
        </w:rPr>
        <w:t>Конвенции о правах инвалидов</w:t>
      </w:r>
    </w:p>
    <w:p w:rsidR="0026032D" w:rsidRPr="00A76D02" w:rsidRDefault="0026032D" w:rsidP="00152EB2">
      <w:pPr>
        <w:pStyle w:val="62"/>
        <w:numPr>
          <w:ilvl w:val="0"/>
          <w:numId w:val="43"/>
        </w:numPr>
        <w:spacing w:line="240" w:lineRule="auto"/>
        <w:ind w:left="0" w:firstLine="567"/>
        <w:jc w:val="both"/>
        <w:rPr>
          <w:sz w:val="24"/>
          <w:szCs w:val="24"/>
        </w:rPr>
      </w:pPr>
      <w:r w:rsidRPr="00A76D02">
        <w:rPr>
          <w:sz w:val="24"/>
          <w:szCs w:val="24"/>
        </w:rPr>
        <w:t>Конституции Российской Федерации.</w:t>
      </w:r>
    </w:p>
    <w:p w:rsidR="0026032D" w:rsidRPr="00A76D02" w:rsidRDefault="0026032D" w:rsidP="00152EB2">
      <w:pPr>
        <w:pStyle w:val="62"/>
        <w:numPr>
          <w:ilvl w:val="0"/>
          <w:numId w:val="43"/>
        </w:numPr>
        <w:spacing w:line="240" w:lineRule="auto"/>
        <w:ind w:left="0" w:firstLine="567"/>
        <w:jc w:val="both"/>
        <w:rPr>
          <w:sz w:val="24"/>
          <w:szCs w:val="24"/>
        </w:rPr>
      </w:pPr>
      <w:r w:rsidRPr="00A76D02">
        <w:rPr>
          <w:sz w:val="24"/>
          <w:szCs w:val="24"/>
        </w:rPr>
        <w:t>Федерального закона РФ «Об образовании в Российской Федерации» № 273-ФЗ от 29.12.2012 г.</w:t>
      </w:r>
    </w:p>
    <w:p w:rsidR="004D3335" w:rsidRPr="004D3335" w:rsidRDefault="004D3335" w:rsidP="00152EB2">
      <w:pPr>
        <w:pStyle w:val="aff4"/>
        <w:numPr>
          <w:ilvl w:val="0"/>
          <w:numId w:val="43"/>
        </w:numPr>
        <w:spacing w:after="0" w:line="240" w:lineRule="auto"/>
        <w:ind w:left="0" w:firstLine="567"/>
        <w:rPr>
          <w:rFonts w:ascii="Times New Roman" w:eastAsia="Times New Roman" w:hAnsi="Times New Roman"/>
          <w:b/>
          <w:color w:val="auto"/>
          <w:sz w:val="24"/>
          <w:szCs w:val="24"/>
          <w:lang w:eastAsia="ru-RU"/>
        </w:rPr>
      </w:pPr>
      <w:bookmarkStart w:id="1" w:name="_Hlk69257408"/>
      <w:r w:rsidRPr="004D3335">
        <w:rPr>
          <w:rFonts w:ascii="Times New Roman" w:eastAsia="Times New Roman" w:hAnsi="Times New Roman"/>
          <w:color w:val="auto"/>
          <w:sz w:val="24"/>
          <w:szCs w:val="24"/>
          <w:lang w:eastAsia="ru-RU"/>
        </w:rPr>
        <w:t>Санитарны</w:t>
      </w:r>
      <w:r w:rsidR="00E90E55">
        <w:rPr>
          <w:rFonts w:ascii="Times New Roman" w:eastAsia="Times New Roman" w:hAnsi="Times New Roman"/>
          <w:color w:val="auto"/>
          <w:sz w:val="24"/>
          <w:szCs w:val="24"/>
          <w:lang w:eastAsia="ru-RU"/>
        </w:rPr>
        <w:t>х</w:t>
      </w:r>
      <w:r w:rsidRPr="004D3335">
        <w:rPr>
          <w:rFonts w:ascii="Times New Roman" w:eastAsia="Times New Roman" w:hAnsi="Times New Roman"/>
          <w:color w:val="auto"/>
          <w:sz w:val="24"/>
          <w:szCs w:val="24"/>
          <w:lang w:eastAsia="ru-RU"/>
        </w:rPr>
        <w:t xml:space="preserve"> правил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28.09.2020 № 28</w:t>
      </w:r>
      <w:bookmarkEnd w:id="1"/>
    </w:p>
    <w:p w:rsidR="004D3335" w:rsidRPr="004D3335" w:rsidRDefault="004D3335" w:rsidP="00152EB2">
      <w:pPr>
        <w:pStyle w:val="62"/>
        <w:numPr>
          <w:ilvl w:val="0"/>
          <w:numId w:val="43"/>
        </w:numPr>
        <w:spacing w:line="240" w:lineRule="auto"/>
        <w:ind w:left="0" w:firstLine="567"/>
        <w:jc w:val="both"/>
        <w:rPr>
          <w:sz w:val="24"/>
          <w:szCs w:val="24"/>
        </w:rPr>
      </w:pPr>
      <w:bookmarkStart w:id="2" w:name="_Hlk69257456"/>
      <w:r w:rsidRPr="004D3335">
        <w:rPr>
          <w:sz w:val="24"/>
          <w:szCs w:val="24"/>
        </w:rPr>
        <w:t>Приказ</w:t>
      </w:r>
      <w:r w:rsidR="00E90E55">
        <w:rPr>
          <w:sz w:val="24"/>
          <w:szCs w:val="24"/>
        </w:rPr>
        <w:t>а</w:t>
      </w:r>
      <w:r w:rsidRPr="004D3335">
        <w:rPr>
          <w:sz w:val="24"/>
          <w:szCs w:val="24"/>
        </w:rPr>
        <w:t xml:space="preserve"> Министерства просвещения РФ от 31.07.2020 № 373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bookmarkEnd w:id="2"/>
    </w:p>
    <w:p w:rsidR="0026032D" w:rsidRPr="005B0A40" w:rsidRDefault="0026032D" w:rsidP="00152EB2">
      <w:pPr>
        <w:pStyle w:val="62"/>
        <w:numPr>
          <w:ilvl w:val="0"/>
          <w:numId w:val="43"/>
        </w:numPr>
        <w:spacing w:line="240" w:lineRule="auto"/>
        <w:ind w:left="0" w:firstLine="567"/>
        <w:jc w:val="both"/>
        <w:rPr>
          <w:sz w:val="24"/>
          <w:szCs w:val="24"/>
        </w:rPr>
      </w:pPr>
      <w:r w:rsidRPr="004D3335">
        <w:rPr>
          <w:sz w:val="24"/>
          <w:szCs w:val="24"/>
        </w:rPr>
        <w:t xml:space="preserve">Приказа Министерства образования и науки РФ от 17 октября </w:t>
      </w:r>
      <w:smartTag w:uri="urn:schemas-microsoft-com:office:smarttags" w:element="metricconverter">
        <w:smartTagPr>
          <w:attr w:name="ProductID" w:val="1013 г"/>
        </w:smartTagPr>
        <w:r w:rsidRPr="004D3335">
          <w:rPr>
            <w:sz w:val="24"/>
            <w:szCs w:val="24"/>
          </w:rPr>
          <w:t>1013 г</w:t>
        </w:r>
      </w:smartTag>
      <w:r w:rsidRPr="004D3335">
        <w:rPr>
          <w:sz w:val="24"/>
          <w:szCs w:val="24"/>
        </w:rPr>
        <w:t xml:space="preserve">. № 1155 «Об утверждении федерального государственного образовательного стандарта дошкольного </w:t>
      </w:r>
      <w:r w:rsidRPr="005B0A40">
        <w:rPr>
          <w:sz w:val="24"/>
          <w:szCs w:val="24"/>
        </w:rPr>
        <w:t>образования».</w:t>
      </w:r>
    </w:p>
    <w:p w:rsidR="0026032D" w:rsidRPr="005B0A40" w:rsidRDefault="00E45DEC" w:rsidP="00152EB2">
      <w:pPr>
        <w:pStyle w:val="62"/>
        <w:numPr>
          <w:ilvl w:val="0"/>
          <w:numId w:val="43"/>
        </w:numPr>
        <w:spacing w:line="240" w:lineRule="auto"/>
        <w:ind w:left="0" w:firstLine="567"/>
        <w:jc w:val="both"/>
        <w:rPr>
          <w:sz w:val="24"/>
          <w:szCs w:val="24"/>
        </w:rPr>
      </w:pPr>
      <w:r w:rsidRPr="005B0A40">
        <w:rPr>
          <w:sz w:val="24"/>
          <w:szCs w:val="24"/>
        </w:rPr>
        <w:t>Положения об адаптированной осно</w:t>
      </w:r>
      <w:r w:rsidR="00716123" w:rsidRPr="005B0A40">
        <w:rPr>
          <w:sz w:val="24"/>
          <w:szCs w:val="24"/>
        </w:rPr>
        <w:t>вной образовательной программе м</w:t>
      </w:r>
      <w:r w:rsidRPr="005B0A40">
        <w:rPr>
          <w:sz w:val="24"/>
          <w:szCs w:val="24"/>
        </w:rPr>
        <w:t xml:space="preserve">униципального дошкольного образовательного учреждения «Детский сад общеразвивающего вида </w:t>
      </w:r>
      <w:r w:rsidR="00716123" w:rsidRPr="005B0A40">
        <w:rPr>
          <w:sz w:val="24"/>
          <w:szCs w:val="24"/>
        </w:rPr>
        <w:t>№ 106 «Золотой ключик</w:t>
      </w:r>
      <w:r w:rsidRPr="005B0A40">
        <w:rPr>
          <w:sz w:val="24"/>
          <w:szCs w:val="24"/>
        </w:rPr>
        <w:t xml:space="preserve">» </w:t>
      </w:r>
      <w:r w:rsidR="0026032D" w:rsidRPr="005B0A40">
        <w:rPr>
          <w:sz w:val="24"/>
          <w:szCs w:val="24"/>
        </w:rPr>
        <w:t>(</w:t>
      </w:r>
      <w:r w:rsidR="005B0A40" w:rsidRPr="005B0A40">
        <w:rPr>
          <w:sz w:val="24"/>
          <w:szCs w:val="24"/>
        </w:rPr>
        <w:t>принято на П</w:t>
      </w:r>
      <w:r w:rsidR="0026032D" w:rsidRPr="005B0A40">
        <w:rPr>
          <w:sz w:val="24"/>
          <w:szCs w:val="24"/>
        </w:rPr>
        <w:t xml:space="preserve">едагогическом совете </w:t>
      </w:r>
      <w:r w:rsidR="005B0A40" w:rsidRPr="005B0A40">
        <w:rPr>
          <w:sz w:val="24"/>
          <w:szCs w:val="24"/>
        </w:rPr>
        <w:t>№ 2</w:t>
      </w:r>
      <w:r w:rsidRPr="005B0A40">
        <w:rPr>
          <w:sz w:val="24"/>
          <w:szCs w:val="24"/>
        </w:rPr>
        <w:t xml:space="preserve"> </w:t>
      </w:r>
      <w:r w:rsidR="0026032D" w:rsidRPr="005B0A40">
        <w:rPr>
          <w:sz w:val="24"/>
          <w:szCs w:val="24"/>
        </w:rPr>
        <w:t>МДОУ № 10</w:t>
      </w:r>
      <w:r w:rsidR="00716123" w:rsidRPr="005B0A40">
        <w:rPr>
          <w:sz w:val="24"/>
          <w:szCs w:val="24"/>
        </w:rPr>
        <w:t>6 «Золотой ключик</w:t>
      </w:r>
      <w:r w:rsidR="0026032D" w:rsidRPr="005B0A40">
        <w:rPr>
          <w:sz w:val="24"/>
          <w:szCs w:val="24"/>
        </w:rPr>
        <w:t xml:space="preserve">» </w:t>
      </w:r>
      <w:r w:rsidR="005B0A40" w:rsidRPr="005B0A40">
        <w:rPr>
          <w:sz w:val="24"/>
          <w:szCs w:val="24"/>
        </w:rPr>
        <w:t>30.09.2020 г.</w:t>
      </w:r>
      <w:r w:rsidR="0026032D" w:rsidRPr="005B0A40">
        <w:rPr>
          <w:sz w:val="24"/>
          <w:szCs w:val="24"/>
        </w:rPr>
        <w:t xml:space="preserve">, утверждено </w:t>
      </w:r>
      <w:r w:rsidR="00716123" w:rsidRPr="005B0A40">
        <w:rPr>
          <w:sz w:val="24"/>
          <w:szCs w:val="24"/>
        </w:rPr>
        <w:t>приказом заведующего МДОУ № 106 «Золотой ключик</w:t>
      </w:r>
      <w:r w:rsidR="004150EF">
        <w:rPr>
          <w:sz w:val="24"/>
          <w:szCs w:val="24"/>
        </w:rPr>
        <w:t>» № 239</w:t>
      </w:r>
      <w:r w:rsidR="005B0A40" w:rsidRPr="005B0A40">
        <w:rPr>
          <w:sz w:val="24"/>
          <w:szCs w:val="24"/>
        </w:rPr>
        <w:t>/1 от 30.09.2020</w:t>
      </w:r>
      <w:r w:rsidR="0026032D" w:rsidRPr="005B0A40">
        <w:rPr>
          <w:sz w:val="24"/>
          <w:szCs w:val="24"/>
        </w:rPr>
        <w:t>)</w:t>
      </w:r>
    </w:p>
    <w:p w:rsidR="00E45DEC" w:rsidRPr="00E45DEC" w:rsidRDefault="00E45DEC" w:rsidP="00152EB2">
      <w:pPr>
        <w:pStyle w:val="62"/>
        <w:numPr>
          <w:ilvl w:val="0"/>
          <w:numId w:val="43"/>
        </w:numPr>
        <w:spacing w:line="240" w:lineRule="auto"/>
        <w:ind w:left="0" w:firstLine="567"/>
        <w:jc w:val="both"/>
        <w:rPr>
          <w:sz w:val="24"/>
          <w:szCs w:val="24"/>
        </w:rPr>
      </w:pPr>
      <w:r>
        <w:rPr>
          <w:sz w:val="24"/>
          <w:szCs w:val="24"/>
        </w:rPr>
        <w:t>П</w:t>
      </w:r>
      <w:r w:rsidRPr="00E45DEC">
        <w:rPr>
          <w:sz w:val="24"/>
          <w:szCs w:val="24"/>
        </w:rPr>
        <w:t>римерной адаптированной основной образовательной программы дошкольного образования детей с задержкой психического развития</w:t>
      </w:r>
      <w:r>
        <w:rPr>
          <w:sz w:val="24"/>
          <w:szCs w:val="24"/>
        </w:rPr>
        <w:t xml:space="preserve"> (ФИРО)</w:t>
      </w:r>
    </w:p>
    <w:p w:rsidR="0026032D" w:rsidRPr="00A76D02" w:rsidRDefault="0026032D" w:rsidP="00152EB2">
      <w:pPr>
        <w:pStyle w:val="62"/>
        <w:numPr>
          <w:ilvl w:val="0"/>
          <w:numId w:val="43"/>
        </w:numPr>
        <w:spacing w:line="240" w:lineRule="auto"/>
        <w:ind w:left="0" w:firstLine="567"/>
        <w:jc w:val="both"/>
        <w:rPr>
          <w:sz w:val="24"/>
          <w:szCs w:val="24"/>
        </w:rPr>
      </w:pPr>
      <w:r w:rsidRPr="00A76D02">
        <w:rPr>
          <w:sz w:val="24"/>
          <w:szCs w:val="24"/>
        </w:rPr>
        <w:t>Основной обра</w:t>
      </w:r>
      <w:r w:rsidR="00716123">
        <w:rPr>
          <w:sz w:val="24"/>
          <w:szCs w:val="24"/>
        </w:rPr>
        <w:t>зовательной программы МДОУ № 106 «Золотой ключик</w:t>
      </w:r>
      <w:r w:rsidRPr="00A76D02">
        <w:rPr>
          <w:sz w:val="24"/>
          <w:szCs w:val="24"/>
        </w:rPr>
        <w:t xml:space="preserve">» (в основе </w:t>
      </w:r>
      <w:r w:rsidR="00392235">
        <w:rPr>
          <w:sz w:val="24"/>
          <w:szCs w:val="24"/>
        </w:rPr>
        <w:t>–</w:t>
      </w:r>
      <w:r w:rsidRPr="00A76D02">
        <w:rPr>
          <w:sz w:val="24"/>
          <w:szCs w:val="24"/>
        </w:rPr>
        <w:t xml:space="preserve"> </w:t>
      </w:r>
      <w:r w:rsidR="00392235">
        <w:rPr>
          <w:sz w:val="24"/>
          <w:szCs w:val="24"/>
        </w:rPr>
        <w:t xml:space="preserve">комплексная образовательная </w:t>
      </w:r>
      <w:r w:rsidRPr="00A76D02">
        <w:rPr>
          <w:sz w:val="24"/>
          <w:szCs w:val="24"/>
        </w:rPr>
        <w:t xml:space="preserve">программа ОТ РОЖДЕНИЯ ДО ШКОЛЫ. Инновационная программа дошкольного образования/под ред. Н.Е. </w:t>
      </w:r>
      <w:proofErr w:type="spellStart"/>
      <w:r w:rsidRPr="00A76D02">
        <w:rPr>
          <w:sz w:val="24"/>
          <w:szCs w:val="24"/>
        </w:rPr>
        <w:t>Вераксы</w:t>
      </w:r>
      <w:proofErr w:type="spellEnd"/>
      <w:r w:rsidRPr="00A76D02">
        <w:rPr>
          <w:sz w:val="24"/>
          <w:szCs w:val="24"/>
        </w:rPr>
        <w:t>, Т.С. Комаровой, Э.М. Дорофеевой. - Издание пятое (инновационное), переработанное и дополненное. - Москва: МОЗАИКА-СИНТЕЗ, 2019. – 336 с.).</w:t>
      </w:r>
    </w:p>
    <w:p w:rsidR="005762CD" w:rsidRDefault="007A7490" w:rsidP="00E45DEC">
      <w:pPr>
        <w:tabs>
          <w:tab w:val="left" w:pos="9781"/>
        </w:tabs>
        <w:spacing w:line="240" w:lineRule="auto"/>
        <w:rPr>
          <w:sz w:val="24"/>
          <w:szCs w:val="24"/>
          <w:shd w:val="clear" w:color="auto" w:fill="FFFFFF"/>
        </w:rPr>
      </w:pPr>
      <w:r>
        <w:rPr>
          <w:sz w:val="24"/>
          <w:szCs w:val="24"/>
          <w:shd w:val="clear" w:color="auto" w:fill="FFFFFF"/>
        </w:rPr>
        <w:t xml:space="preserve">Согласно приказу </w:t>
      </w:r>
      <w:proofErr w:type="spellStart"/>
      <w:r>
        <w:rPr>
          <w:sz w:val="24"/>
          <w:szCs w:val="24"/>
          <w:shd w:val="clear" w:color="auto" w:fill="FFFFFF"/>
        </w:rPr>
        <w:t>Минобрнауки</w:t>
      </w:r>
      <w:proofErr w:type="spellEnd"/>
      <w:r>
        <w:rPr>
          <w:sz w:val="24"/>
          <w:szCs w:val="24"/>
          <w:shd w:val="clear" w:color="auto" w:fill="FFFFFF"/>
        </w:rPr>
        <w:t xml:space="preserve"> России от 17.10.2013 г. № 1155 принят федеральный государственный образовательный стандарт дошкольного образования (ФГОС ДО).</w:t>
      </w:r>
      <w:r>
        <w:rPr>
          <w:rFonts w:eastAsia="Times New Roman"/>
          <w:sz w:val="24"/>
          <w:szCs w:val="24"/>
        </w:rPr>
        <w:t xml:space="preserve">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 Впервые </w:t>
      </w:r>
      <w:r>
        <w:rPr>
          <w:sz w:val="24"/>
          <w:szCs w:val="24"/>
          <w:shd w:val="clear" w:color="auto" w:fill="FFFFFF"/>
        </w:rPr>
        <w:t>дошкольная ступень становится правомерным компонентом образовательного пространства, тогда как ранее проводимая в данной сфере деятельность являлась лишь подготовительным этапом для обучения в школе.</w:t>
      </w:r>
    </w:p>
    <w:p w:rsidR="005762CD" w:rsidRDefault="007A7490" w:rsidP="00E45DEC">
      <w:pPr>
        <w:tabs>
          <w:tab w:val="left" w:pos="9781"/>
        </w:tabs>
        <w:spacing w:line="240" w:lineRule="auto"/>
        <w:rPr>
          <w:rFonts w:eastAsia="Times New Roman"/>
          <w:sz w:val="24"/>
          <w:szCs w:val="24"/>
        </w:rPr>
      </w:pPr>
      <w:r>
        <w:rPr>
          <w:sz w:val="24"/>
          <w:szCs w:val="24"/>
          <w:shd w:val="clear" w:color="auto" w:fill="FFFFFF"/>
        </w:rPr>
        <w:t xml:space="preserve">ФГОС – документ, регулирующий отношения в сфере образования, возникающие при реализации образовательной программы дошкольного образования. При этом среди важнейших принципов выступает </w:t>
      </w:r>
      <w:r>
        <w:rPr>
          <w:rFonts w:eastAsia="Times New Roman"/>
          <w:i/>
          <w:sz w:val="24"/>
          <w:szCs w:val="24"/>
        </w:rPr>
        <w:t>учет индивидуальных потребностей ребенка</w:t>
      </w:r>
      <w:r>
        <w:rPr>
          <w:rFonts w:eastAsia="Times New Roman"/>
          <w:sz w:val="24"/>
          <w:szCs w:val="24"/>
        </w:rPr>
        <w:t xml:space="preserve">, связанных с его жизненной ситуацией и состоянием здоровья. </w:t>
      </w:r>
    </w:p>
    <w:p w:rsidR="005762CD" w:rsidRDefault="007A7490" w:rsidP="00E45DEC">
      <w:pPr>
        <w:tabs>
          <w:tab w:val="left" w:pos="9781"/>
        </w:tabs>
        <w:spacing w:line="240" w:lineRule="auto"/>
        <w:rPr>
          <w:rFonts w:eastAsia="Times New Roman"/>
          <w:b/>
          <w:bCs/>
          <w:sz w:val="24"/>
          <w:szCs w:val="24"/>
        </w:rPr>
      </w:pPr>
      <w:r>
        <w:rPr>
          <w:rFonts w:eastAsia="Times New Roman"/>
          <w:sz w:val="24"/>
          <w:szCs w:val="24"/>
        </w:rPr>
        <w:t>Стандарт направлен на решение широкого спектра задач, актуальных для образования всех детей дошкольного возраста. Приоритетными для работы с детьми с ограниченными возможностями здоровья (далее - ОВЗ)</w:t>
      </w:r>
      <w:r>
        <w:rPr>
          <w:rFonts w:eastAsia="Times New Roman"/>
          <w:bCs/>
          <w:sz w:val="24"/>
          <w:szCs w:val="24"/>
        </w:rPr>
        <w:t xml:space="preserve"> являются</w:t>
      </w:r>
      <w:r>
        <w:rPr>
          <w:rFonts w:eastAsia="Times New Roman"/>
          <w:b/>
          <w:bCs/>
          <w:sz w:val="24"/>
          <w:szCs w:val="24"/>
        </w:rPr>
        <w:t xml:space="preserve"> задачи: </w:t>
      </w:r>
    </w:p>
    <w:p w:rsidR="005762CD" w:rsidRDefault="007A7490" w:rsidP="00E45DEC">
      <w:pPr>
        <w:pStyle w:val="aff4"/>
        <w:tabs>
          <w:tab w:val="left" w:pos="9781"/>
        </w:tabs>
        <w:spacing w:after="0" w:line="240" w:lineRule="auto"/>
        <w:ind w:left="0" w:firstLine="709"/>
        <w:rPr>
          <w:rFonts w:ascii="Times New Roman" w:eastAsia="Times New Roman" w:hAnsi="Times New Roman"/>
          <w:bCs/>
          <w:i/>
          <w:sz w:val="24"/>
          <w:szCs w:val="24"/>
        </w:rPr>
      </w:pPr>
      <w:r>
        <w:rPr>
          <w:rFonts w:ascii="Times New Roman" w:eastAsia="Times New Roman" w:hAnsi="Times New Roman"/>
          <w:bCs/>
          <w:i/>
          <w:sz w:val="24"/>
          <w:szCs w:val="24"/>
        </w:rPr>
        <w:t xml:space="preserve">- обеспечение равных возможностей для полноценного развития каждого ребенка дошкольного возраста независимо от места жительства, пола, национальности, языка, социального статуса, ограниченных возможностей здоровья; </w:t>
      </w:r>
    </w:p>
    <w:p w:rsidR="005762CD" w:rsidRDefault="007A7490" w:rsidP="00E45DEC">
      <w:pPr>
        <w:tabs>
          <w:tab w:val="left" w:pos="567"/>
          <w:tab w:val="left" w:pos="9781"/>
        </w:tabs>
        <w:spacing w:line="240" w:lineRule="auto"/>
        <w:rPr>
          <w:rFonts w:eastAsia="Times New Roman"/>
          <w:bCs/>
          <w:i/>
          <w:sz w:val="24"/>
          <w:szCs w:val="24"/>
        </w:rPr>
      </w:pPr>
      <w:r>
        <w:rPr>
          <w:rFonts w:eastAsia="Times New Roman"/>
          <w:bCs/>
          <w:i/>
          <w:sz w:val="24"/>
          <w:szCs w:val="24"/>
        </w:rPr>
        <w:lastRenderedPageBreak/>
        <w:t xml:space="preserve">- обеспечение вариативности и разнообразия содержания Программ и организационных форм дошкольного образования; </w:t>
      </w:r>
      <w:r>
        <w:rPr>
          <w:rFonts w:eastAsia="Times New Roman"/>
          <w:bCs/>
          <w:sz w:val="24"/>
          <w:szCs w:val="24"/>
        </w:rPr>
        <w:t>(</w:t>
      </w:r>
      <w:r>
        <w:rPr>
          <w:rFonts w:eastAsia="Times New Roman"/>
          <w:sz w:val="24"/>
          <w:szCs w:val="24"/>
        </w:rPr>
        <w:t>ФГОС ДО</w:t>
      </w:r>
      <w:r w:rsidR="002E0A8C">
        <w:rPr>
          <w:rFonts w:eastAsia="Times New Roman"/>
          <w:sz w:val="24"/>
          <w:szCs w:val="24"/>
        </w:rPr>
        <w:t xml:space="preserve">, </w:t>
      </w:r>
      <w:r>
        <w:rPr>
          <w:rFonts w:eastAsia="Times New Roman"/>
          <w:sz w:val="24"/>
          <w:szCs w:val="24"/>
        </w:rPr>
        <w:t xml:space="preserve">часть 1.6. п. 7) </w:t>
      </w:r>
      <w:r>
        <w:rPr>
          <w:rFonts w:eastAsia="Times New Roman"/>
          <w:bCs/>
          <w:i/>
          <w:sz w:val="24"/>
          <w:szCs w:val="24"/>
        </w:rPr>
        <w:t>возможность формирования Программ различной направленности с учетом образовательных потребностей, способностей и состояния здоровья детей.</w:t>
      </w:r>
    </w:p>
    <w:p w:rsidR="005762CD" w:rsidRDefault="007A7490" w:rsidP="00E45DEC">
      <w:pPr>
        <w:tabs>
          <w:tab w:val="left" w:pos="1212"/>
        </w:tabs>
        <w:spacing w:line="240" w:lineRule="auto"/>
        <w:rPr>
          <w:rFonts w:eastAsia="Times New Roman"/>
          <w:sz w:val="24"/>
          <w:szCs w:val="24"/>
        </w:rPr>
      </w:pPr>
      <w:r>
        <w:rPr>
          <w:rFonts w:eastAsia="Times New Roman"/>
          <w:sz w:val="24"/>
          <w:szCs w:val="24"/>
        </w:rPr>
        <w:t>Настоящая АООП дошкольного образования разработана для детей раннего возраста с задержкой психомоторного и речевого развития и для детей дошкольного возраста с задержкой психического развития (ЗПР).</w:t>
      </w:r>
    </w:p>
    <w:p w:rsidR="005762CD" w:rsidRDefault="007A7490" w:rsidP="00E45DEC">
      <w:pPr>
        <w:tabs>
          <w:tab w:val="left" w:pos="9781"/>
        </w:tabs>
        <w:spacing w:line="240" w:lineRule="auto"/>
        <w:rPr>
          <w:rFonts w:eastAsia="Times New Roman"/>
          <w:sz w:val="24"/>
          <w:szCs w:val="24"/>
        </w:rPr>
      </w:pPr>
      <w:r>
        <w:rPr>
          <w:sz w:val="24"/>
          <w:szCs w:val="24"/>
        </w:rPr>
        <w:t xml:space="preserve">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w:t>
      </w:r>
      <w:proofErr w:type="spellStart"/>
      <w:r>
        <w:rPr>
          <w:rFonts w:eastAsia="Times New Roman"/>
          <w:sz w:val="24"/>
          <w:szCs w:val="24"/>
        </w:rPr>
        <w:t>Полиморфность</w:t>
      </w:r>
      <w:proofErr w:type="spellEnd"/>
      <w:r>
        <w:rPr>
          <w:rFonts w:eastAsia="Times New Roman"/>
          <w:sz w:val="24"/>
          <w:szCs w:val="24"/>
        </w:rPr>
        <w:t xml:space="preserve">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5762CD" w:rsidRDefault="007A7490" w:rsidP="00E45DEC">
      <w:pPr>
        <w:tabs>
          <w:tab w:val="left" w:pos="9781"/>
        </w:tabs>
        <w:spacing w:line="240" w:lineRule="auto"/>
        <w:rPr>
          <w:sz w:val="24"/>
          <w:szCs w:val="24"/>
        </w:rPr>
      </w:pPr>
      <w:r>
        <w:rPr>
          <w:sz w:val="24"/>
          <w:szCs w:val="24"/>
        </w:rPr>
        <w:t>АООП – образовательная программа, адаптированная для обучения лиц с ОВЗ с учетом особенностей их психофизического развития, индивидуальных возможностей, обеспечивающая коррекцию нарушений развития и социальную адаптацию указанных лиц. Такая программа разрабатывается образовательной организацией самостоятельно с учетом требований ФГОС на основании Примерной адаптированной основной образовательной программы (</w:t>
      </w:r>
      <w:proofErr w:type="spellStart"/>
      <w:r>
        <w:rPr>
          <w:sz w:val="24"/>
          <w:szCs w:val="24"/>
        </w:rPr>
        <w:t>ПрАООП</w:t>
      </w:r>
      <w:proofErr w:type="spellEnd"/>
      <w:r>
        <w:rPr>
          <w:sz w:val="24"/>
          <w:szCs w:val="24"/>
        </w:rPr>
        <w:t>) в соответствии с особыми образовательными потребностями лиц с ОВЗ.</w:t>
      </w:r>
    </w:p>
    <w:p w:rsidR="00537E65" w:rsidRPr="00C22CD9" w:rsidRDefault="00537E65" w:rsidP="00537E65">
      <w:pPr>
        <w:spacing w:line="240" w:lineRule="auto"/>
        <w:ind w:firstLine="708"/>
        <w:rPr>
          <w:rFonts w:eastAsia="Times New Roman"/>
          <w:sz w:val="24"/>
          <w:szCs w:val="24"/>
        </w:rPr>
      </w:pPr>
      <w:r w:rsidRPr="00C22CD9">
        <w:rPr>
          <w:rFonts w:eastAsia="Times New Roman"/>
          <w:sz w:val="24"/>
          <w:szCs w:val="24"/>
        </w:rPr>
        <w:t xml:space="preserve">Стандарт определяет инвариантные цели и ориентиры разработки основных образовательных программ дошкольного образования, а </w:t>
      </w:r>
      <w:r w:rsidRPr="00C22CD9">
        <w:rPr>
          <w:rFonts w:eastAsia="Times New Roman"/>
          <w:color w:val="auto"/>
          <w:sz w:val="24"/>
          <w:szCs w:val="24"/>
        </w:rPr>
        <w:t>АООП</w:t>
      </w:r>
      <w:r w:rsidRPr="00C22CD9">
        <w:rPr>
          <w:rFonts w:eastAsia="Times New Roman"/>
          <w:color w:val="FF0000"/>
          <w:sz w:val="24"/>
          <w:szCs w:val="24"/>
        </w:rPr>
        <w:t xml:space="preserve"> </w:t>
      </w:r>
      <w:r w:rsidRPr="00C22CD9">
        <w:rPr>
          <w:rFonts w:eastAsia="Times New Roman"/>
          <w:sz w:val="24"/>
          <w:szCs w:val="24"/>
        </w:rPr>
        <w:t>предоставляет примеры вариативных способов и средств их достижения.</w:t>
      </w:r>
    </w:p>
    <w:p w:rsidR="00537E65" w:rsidRPr="00C22CD9" w:rsidRDefault="00537E65" w:rsidP="00537E65">
      <w:pPr>
        <w:spacing w:line="240" w:lineRule="auto"/>
        <w:rPr>
          <w:bCs/>
          <w:i/>
          <w:sz w:val="24"/>
          <w:szCs w:val="24"/>
        </w:rPr>
      </w:pPr>
      <w:r w:rsidRPr="00C22CD9">
        <w:rPr>
          <w:sz w:val="24"/>
          <w:szCs w:val="24"/>
        </w:rPr>
        <w:t xml:space="preserve">Статья 79 Федерального закона «Об образовании в Российской Федерации»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w:t>
      </w:r>
      <w:r w:rsidRPr="00C22CD9">
        <w:rPr>
          <w:bCs/>
          <w:i/>
          <w:sz w:val="24"/>
          <w:szCs w:val="24"/>
        </w:rPr>
        <w:t xml:space="preserve">адаптированной основной образовательной программой (АООП), а для инвалидов – в соответствии с индивидуальной программой реабилитации и </w:t>
      </w:r>
      <w:proofErr w:type="spellStart"/>
      <w:r w:rsidRPr="00C22CD9">
        <w:rPr>
          <w:bCs/>
          <w:i/>
          <w:sz w:val="24"/>
          <w:szCs w:val="24"/>
        </w:rPr>
        <w:t>абилитации</w:t>
      </w:r>
      <w:proofErr w:type="spellEnd"/>
      <w:r w:rsidRPr="00C22CD9">
        <w:rPr>
          <w:bCs/>
          <w:i/>
          <w:sz w:val="24"/>
          <w:szCs w:val="24"/>
        </w:rPr>
        <w:t xml:space="preserve"> (ИПРА).</w:t>
      </w:r>
    </w:p>
    <w:p w:rsidR="005762CD" w:rsidRDefault="007A7490" w:rsidP="00E45DEC">
      <w:pPr>
        <w:spacing w:line="240" w:lineRule="auto"/>
        <w:rPr>
          <w:rFonts w:eastAsia="Times New Roman"/>
          <w:sz w:val="24"/>
          <w:szCs w:val="24"/>
        </w:rPr>
      </w:pPr>
      <w:r>
        <w:rPr>
          <w:rFonts w:eastAsia="Times New Roman"/>
          <w:sz w:val="24"/>
          <w:szCs w:val="24"/>
        </w:rPr>
        <w:t xml:space="preserve">По своему организационно-управленческому статусу АООП, реализующая принципы Стандарта, 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с ЗПР (Программы коррекционной работы). </w:t>
      </w:r>
    </w:p>
    <w:p w:rsidR="005762CD" w:rsidRDefault="007A7490" w:rsidP="00E45DEC">
      <w:pPr>
        <w:spacing w:line="240" w:lineRule="auto"/>
        <w:rPr>
          <w:rFonts w:eastAsia="Times New Roman"/>
          <w:sz w:val="24"/>
          <w:szCs w:val="24"/>
        </w:rPr>
      </w:pPr>
      <w:r>
        <w:rPr>
          <w:rFonts w:eastAsia="Times New Roman"/>
          <w:sz w:val="24"/>
          <w:szCs w:val="24"/>
        </w:rPr>
        <w:t>Содержание АООП в соответствии с требованиями Стандарта включает три основных раздела – целевой, содержательный и организационный.</w:t>
      </w:r>
    </w:p>
    <w:p w:rsidR="005762CD" w:rsidRDefault="007A7490" w:rsidP="00E45DEC">
      <w:pPr>
        <w:widowControl w:val="0"/>
        <w:tabs>
          <w:tab w:val="left" w:pos="9781"/>
        </w:tabs>
        <w:spacing w:line="240" w:lineRule="auto"/>
        <w:contextualSpacing/>
        <w:rPr>
          <w:bCs/>
          <w:sz w:val="24"/>
          <w:szCs w:val="24"/>
        </w:rPr>
      </w:pPr>
      <w:r>
        <w:rPr>
          <w:rFonts w:eastAsia="Times New Roman"/>
          <w:sz w:val="24"/>
          <w:szCs w:val="24"/>
        </w:rPr>
        <w:t>Целевой раздел включает пояснительную записку, в которой рассматриваются з</w:t>
      </w:r>
      <w:r>
        <w:rPr>
          <w:sz w:val="24"/>
          <w:szCs w:val="24"/>
        </w:rPr>
        <w:t>начимые для разработки и реализации АООП к</w:t>
      </w:r>
      <w:r>
        <w:rPr>
          <w:iCs/>
          <w:sz w:val="24"/>
          <w:szCs w:val="24"/>
          <w:lang w:eastAsia="ar-SA"/>
        </w:rPr>
        <w:t>линико-психолого-педагогическая характеристика и особые образовательные потребности детей раннего и дошкольного возраста с задержкой психического развития. В целевом разделе раскрываются цели, задачи, п</w:t>
      </w:r>
      <w:r>
        <w:rPr>
          <w:sz w:val="24"/>
          <w:szCs w:val="24"/>
          <w:lang w:eastAsia="ar-SA"/>
        </w:rPr>
        <w:t>ринципы и подходы к</w:t>
      </w:r>
      <w:r>
        <w:rPr>
          <w:rFonts w:eastAsia="Times New Roman"/>
          <w:sz w:val="24"/>
          <w:szCs w:val="24"/>
        </w:rPr>
        <w:t xml:space="preserve"> формированию АООП и механизмы ее адаптации; представлены </w:t>
      </w:r>
      <w:r>
        <w:rPr>
          <w:sz w:val="24"/>
          <w:szCs w:val="24"/>
          <w:lang w:eastAsia="ar-SA"/>
        </w:rPr>
        <w:t xml:space="preserve">структурные компоненты программы, алгоритм </w:t>
      </w:r>
      <w:r>
        <w:rPr>
          <w:iCs/>
          <w:sz w:val="24"/>
          <w:szCs w:val="24"/>
          <w:lang w:eastAsia="ar-SA"/>
        </w:rPr>
        <w:t>формирования</w:t>
      </w:r>
      <w:r>
        <w:rPr>
          <w:sz w:val="24"/>
          <w:szCs w:val="24"/>
          <w:lang w:eastAsia="ar-SA"/>
        </w:rPr>
        <w:t xml:space="preserve"> содержания </w:t>
      </w:r>
      <w:r>
        <w:rPr>
          <w:rFonts w:eastAsia="Times New Roman"/>
          <w:sz w:val="24"/>
          <w:szCs w:val="24"/>
        </w:rPr>
        <w:t>образовательной деятельности, в том числе по профессиональной коррекции нарушений развития детей с ЗПР; раскрываются ц</w:t>
      </w:r>
      <w:r>
        <w:rPr>
          <w:sz w:val="24"/>
          <w:szCs w:val="24"/>
          <w:lang w:eastAsia="ar-SA"/>
        </w:rPr>
        <w:t xml:space="preserve">елевые ориентиры АООП и планируемые результаты ее освоения, а также </w:t>
      </w:r>
      <w:r>
        <w:rPr>
          <w:rFonts w:eastAsia="Times New Roman"/>
          <w:sz w:val="24"/>
          <w:szCs w:val="24"/>
        </w:rPr>
        <w:t xml:space="preserve">механизмы оценивания результатов коррекционно-образовательной деятельности </w:t>
      </w:r>
      <w:r>
        <w:rPr>
          <w:bCs/>
          <w:sz w:val="24"/>
          <w:szCs w:val="24"/>
        </w:rPr>
        <w:t>педагогов.</w:t>
      </w:r>
    </w:p>
    <w:p w:rsidR="005762CD" w:rsidRDefault="007A7490" w:rsidP="00E45DEC">
      <w:pPr>
        <w:spacing w:line="240" w:lineRule="auto"/>
        <w:rPr>
          <w:rFonts w:eastAsia="Times New Roman"/>
          <w:sz w:val="24"/>
          <w:szCs w:val="24"/>
        </w:rPr>
      </w:pPr>
      <w:r>
        <w:rPr>
          <w:rFonts w:eastAsia="Times New Roman"/>
          <w:sz w:val="24"/>
          <w:szCs w:val="24"/>
        </w:rPr>
        <w:t xml:space="preserve">Содержательный раздел включает описание образовательной деятельности </w:t>
      </w:r>
      <w:r w:rsidR="00537E65">
        <w:rPr>
          <w:rFonts w:eastAsia="Times New Roman"/>
          <w:sz w:val="24"/>
          <w:szCs w:val="24"/>
        </w:rPr>
        <w:t>с учетом содержания программы «От рождения до</w:t>
      </w:r>
      <w:r w:rsidR="00C92537">
        <w:rPr>
          <w:rFonts w:eastAsia="Times New Roman"/>
          <w:sz w:val="24"/>
          <w:szCs w:val="24"/>
        </w:rPr>
        <w:t xml:space="preserve"> школы» (в основе ООП МДОУ № 106 «Золотой ключик»</w:t>
      </w:r>
      <w:r w:rsidR="00537E65">
        <w:rPr>
          <w:rFonts w:eastAsia="Times New Roman"/>
          <w:sz w:val="24"/>
          <w:szCs w:val="24"/>
        </w:rPr>
        <w:t xml:space="preserve">) </w:t>
      </w:r>
      <w:r>
        <w:rPr>
          <w:rFonts w:eastAsia="Times New Roman"/>
          <w:sz w:val="24"/>
          <w:szCs w:val="24"/>
        </w:rPr>
        <w:t xml:space="preserve">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w:t>
      </w:r>
      <w:r>
        <w:rPr>
          <w:sz w:val="24"/>
          <w:szCs w:val="24"/>
          <w:lang w:eastAsia="ar-SA"/>
        </w:rPr>
        <w:t xml:space="preserve">содержание </w:t>
      </w:r>
      <w:r>
        <w:rPr>
          <w:rFonts w:eastAsia="Times New Roman"/>
          <w:sz w:val="24"/>
          <w:szCs w:val="24"/>
        </w:rPr>
        <w:t>образовательной деятельности по профессиональной коррекции нарушений развития детей с ЗПР.</w:t>
      </w:r>
    </w:p>
    <w:p w:rsidR="005762CD" w:rsidRDefault="007A7490" w:rsidP="00E45DEC">
      <w:pPr>
        <w:spacing w:line="240" w:lineRule="auto"/>
        <w:rPr>
          <w:sz w:val="24"/>
          <w:szCs w:val="24"/>
        </w:rPr>
      </w:pPr>
      <w:r>
        <w:rPr>
          <w:rFonts w:eastAsia="Times New Roman"/>
          <w:sz w:val="24"/>
          <w:szCs w:val="24"/>
        </w:rPr>
        <w:lastRenderedPageBreak/>
        <w:t>Содержание образовательной деятельности по профессиональной коррекции нарушений развития детей с ЗПР (Программа коррекционной работы с детьми дошкольного возраста с задержкой психического развития) является неотъемлемой частью АООП ДО. Она реализуется во всех образовательных областях, а также через специальные коррекционно-развивающие групповые и индивидуальные занятия. Программа может быть реализована в общеразвивающих группах.</w:t>
      </w:r>
      <w:r>
        <w:rPr>
          <w:sz w:val="24"/>
          <w:szCs w:val="24"/>
        </w:rPr>
        <w:t xml:space="preserve"> В случае обучения ребенка с ЗПР в инклюзивной группе педагоги сопровождения адаптируют индивидуальную программу ребенка с учетом содержания коррекционно-развивающего блока.</w:t>
      </w:r>
    </w:p>
    <w:p w:rsidR="005762CD" w:rsidRDefault="007A7490" w:rsidP="00E45DEC">
      <w:pPr>
        <w:tabs>
          <w:tab w:val="left" w:pos="9781"/>
        </w:tabs>
        <w:spacing w:line="240" w:lineRule="auto"/>
        <w:rPr>
          <w:sz w:val="24"/>
          <w:szCs w:val="24"/>
          <w:lang w:eastAsia="ar-SA"/>
        </w:rPr>
      </w:pPr>
      <w:r>
        <w:rPr>
          <w:sz w:val="24"/>
          <w:szCs w:val="24"/>
        </w:rPr>
        <w:t>Организационный раздел раскрывает особенности развивающей предметно-пространственной среды; кадровые условия реализации Программы; ее материально-техническое и методическое обеспечение;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Pr>
          <w:sz w:val="24"/>
          <w:szCs w:val="24"/>
          <w:lang w:eastAsia="ar-SA"/>
        </w:rPr>
        <w:t xml:space="preserve"> специальных литературных источников.</w:t>
      </w:r>
    </w:p>
    <w:p w:rsidR="005762CD" w:rsidRDefault="005762CD" w:rsidP="00E45DEC">
      <w:pPr>
        <w:spacing w:line="240" w:lineRule="auto"/>
        <w:rPr>
          <w:rFonts w:eastAsia="Times New Roman"/>
          <w:b/>
          <w:sz w:val="24"/>
          <w:szCs w:val="24"/>
        </w:rPr>
      </w:pPr>
    </w:p>
    <w:p w:rsidR="005762CD" w:rsidRPr="000540BA" w:rsidRDefault="007A7490" w:rsidP="000540BA">
      <w:pPr>
        <w:pStyle w:val="afff7"/>
        <w:spacing w:after="0" w:line="240" w:lineRule="auto"/>
        <w:rPr>
          <w:rFonts w:ascii="Times New Roman" w:hAnsi="Times New Roman" w:cs="Times New Roman"/>
          <w:b/>
          <w:bCs/>
          <w:color w:val="auto"/>
          <w:sz w:val="24"/>
          <w:szCs w:val="24"/>
        </w:rPr>
      </w:pPr>
      <w:bookmarkStart w:id="3" w:name="__RefHeading__7843_919936705"/>
      <w:bookmarkStart w:id="4" w:name="_Toc487462021"/>
      <w:bookmarkEnd w:id="3"/>
      <w:r w:rsidRPr="000540BA">
        <w:rPr>
          <w:rFonts w:ascii="Times New Roman" w:hAnsi="Times New Roman" w:cs="Times New Roman"/>
          <w:b/>
          <w:bCs/>
          <w:color w:val="auto"/>
          <w:sz w:val="24"/>
          <w:szCs w:val="24"/>
          <w:lang w:val="en-US"/>
        </w:rPr>
        <w:t>I</w:t>
      </w:r>
      <w:bookmarkEnd w:id="4"/>
      <w:r w:rsidRPr="000540BA">
        <w:rPr>
          <w:rFonts w:ascii="Times New Roman" w:hAnsi="Times New Roman" w:cs="Times New Roman"/>
          <w:b/>
          <w:bCs/>
          <w:color w:val="auto"/>
          <w:sz w:val="24"/>
          <w:szCs w:val="24"/>
        </w:rPr>
        <w:t>. ЦЕЛЕВОЙ РАЗДЕЛ</w:t>
      </w:r>
    </w:p>
    <w:p w:rsidR="005762CD" w:rsidRPr="000540BA" w:rsidRDefault="007A7490" w:rsidP="00E45DEC">
      <w:pPr>
        <w:pStyle w:val="2e"/>
        <w:spacing w:before="0" w:after="0" w:line="240" w:lineRule="auto"/>
        <w:ind w:firstLine="567"/>
        <w:rPr>
          <w:u w:val="none"/>
        </w:rPr>
      </w:pPr>
      <w:bookmarkStart w:id="5" w:name="_Toc487462022"/>
      <w:bookmarkEnd w:id="5"/>
      <w:r w:rsidRPr="000540BA">
        <w:rPr>
          <w:u w:val="none"/>
        </w:rPr>
        <w:t>1.1. Пояснительная записка</w:t>
      </w:r>
    </w:p>
    <w:p w:rsidR="00537E65" w:rsidRPr="00C22CD9" w:rsidRDefault="00537E65" w:rsidP="00537E65">
      <w:pPr>
        <w:pStyle w:val="2e"/>
        <w:spacing w:before="0" w:after="0" w:line="240" w:lineRule="auto"/>
        <w:ind w:firstLine="567"/>
        <w:rPr>
          <w:b w:val="0"/>
          <w:u w:val="none"/>
        </w:rPr>
      </w:pPr>
      <w:r>
        <w:rPr>
          <w:u w:val="none"/>
        </w:rPr>
        <w:t xml:space="preserve">В основе разработки АООП для детей с ЗПР - </w:t>
      </w:r>
      <w:r w:rsidRPr="00C22CD9">
        <w:rPr>
          <w:b w:val="0"/>
          <w:u w:val="none"/>
        </w:rPr>
        <w:t>особые образовательные потребности детей с ЗПР. Они включают общие, свойственные всем детям с ОВЗ, и специфические:</w:t>
      </w:r>
    </w:p>
    <w:p w:rsidR="00537E65" w:rsidRPr="00C22CD9" w:rsidRDefault="00537E65" w:rsidP="00537E65">
      <w:pPr>
        <w:pStyle w:val="2e"/>
        <w:spacing w:before="0" w:after="0" w:line="240" w:lineRule="auto"/>
        <w:ind w:firstLine="567"/>
        <w:rPr>
          <w:b w:val="0"/>
          <w:u w:val="none"/>
        </w:rPr>
      </w:pPr>
      <w:r w:rsidRPr="00C22CD9">
        <w:rPr>
          <w:b w:val="0"/>
          <w:u w:val="none"/>
        </w:rPr>
        <w:t>• в получении специальной помощи средствами образования сразу же после выявления первичного нарушения развития, т.е. в дошкольном возрасте;</w:t>
      </w:r>
    </w:p>
    <w:p w:rsidR="00537E65" w:rsidRPr="00C22CD9" w:rsidRDefault="00537E65" w:rsidP="00537E65">
      <w:pPr>
        <w:pStyle w:val="2e"/>
        <w:spacing w:before="0" w:after="0" w:line="240" w:lineRule="auto"/>
        <w:ind w:firstLine="567"/>
        <w:rPr>
          <w:b w:val="0"/>
          <w:u w:val="none"/>
        </w:rPr>
      </w:pPr>
      <w:r w:rsidRPr="00C22CD9">
        <w:rPr>
          <w:b w:val="0"/>
          <w:u w:val="none"/>
        </w:rPr>
        <w:t>• в обеспечении коррекционно-развивающей направленности обучения в рамках основных образовательных областей;</w:t>
      </w:r>
    </w:p>
    <w:p w:rsidR="00537E65" w:rsidRPr="00C22CD9" w:rsidRDefault="00537E65" w:rsidP="00537E65">
      <w:pPr>
        <w:pStyle w:val="2e"/>
        <w:spacing w:before="0" w:after="0" w:line="240" w:lineRule="auto"/>
        <w:ind w:firstLine="567"/>
        <w:rPr>
          <w:b w:val="0"/>
          <w:u w:val="none"/>
        </w:rPr>
      </w:pPr>
      <w:r w:rsidRPr="00C22CD9">
        <w:rPr>
          <w:b w:val="0"/>
          <w:u w:val="none"/>
        </w:rPr>
        <w:t>• в организации процесса обучения с учетом специфики усвоения знаний, умений и навыков детьми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ребенка, так и компенсации индивидуальных недостатков развития);</w:t>
      </w:r>
    </w:p>
    <w:p w:rsidR="00537E65" w:rsidRPr="00C22CD9" w:rsidRDefault="00537E65" w:rsidP="00537E65">
      <w:pPr>
        <w:pStyle w:val="2e"/>
        <w:spacing w:before="0" w:after="0" w:line="240" w:lineRule="auto"/>
        <w:ind w:firstLine="567"/>
        <w:rPr>
          <w:b w:val="0"/>
          <w:u w:val="none"/>
        </w:rPr>
      </w:pPr>
      <w:r w:rsidRPr="00C22CD9">
        <w:rPr>
          <w:b w:val="0"/>
          <w:u w:val="none"/>
        </w:rPr>
        <w:t>• в обеспечении непрерывного контроля над становлением учебно-познавательной деятельности ребенка, продолжающегося до достижения ее минимально достаточного уровня, позволяющего справляться с учебными заданиями самостоятельно;</w:t>
      </w:r>
    </w:p>
    <w:p w:rsidR="00537E65" w:rsidRPr="00C22CD9" w:rsidRDefault="00537E65" w:rsidP="00537E65">
      <w:pPr>
        <w:pStyle w:val="2e"/>
        <w:spacing w:before="0" w:after="0" w:line="240" w:lineRule="auto"/>
        <w:ind w:firstLine="567"/>
        <w:rPr>
          <w:b w:val="0"/>
          <w:u w:val="none"/>
        </w:rPr>
      </w:pPr>
      <w:r w:rsidRPr="00C22CD9">
        <w:rPr>
          <w:b w:val="0"/>
          <w:u w:val="none"/>
        </w:rPr>
        <w:t xml:space="preserve">• в обеспечении особой пространственной и временной организации образовательной среды с учетом функционального состояния центральной нервной системы (далее - ЦНС) и </w:t>
      </w:r>
      <w:proofErr w:type="spellStart"/>
      <w:r w:rsidRPr="00C22CD9">
        <w:rPr>
          <w:b w:val="0"/>
          <w:u w:val="none"/>
        </w:rPr>
        <w:t>нейродинамики</w:t>
      </w:r>
      <w:proofErr w:type="spellEnd"/>
      <w:r w:rsidRPr="00C22CD9">
        <w:rPr>
          <w:b w:val="0"/>
          <w:u w:val="none"/>
        </w:rPr>
        <w:t xml:space="preserve"> процессов у детей с ЗПР (быстрой истощаемости, низкой работоспособности, пониженного общего тонуса и др.)</w:t>
      </w:r>
      <w:r>
        <w:rPr>
          <w:b w:val="0"/>
          <w:u w:val="none"/>
        </w:rPr>
        <w:t>.</w:t>
      </w:r>
    </w:p>
    <w:p w:rsidR="00537E65" w:rsidRPr="00E45DEC" w:rsidRDefault="00537E65" w:rsidP="00E45DEC">
      <w:pPr>
        <w:pStyle w:val="2e"/>
        <w:spacing w:before="0" w:after="0" w:line="240" w:lineRule="auto"/>
        <w:ind w:firstLine="567"/>
      </w:pPr>
    </w:p>
    <w:p w:rsidR="005762CD" w:rsidRPr="00E45DEC" w:rsidRDefault="007A7490" w:rsidP="00E45DEC">
      <w:pPr>
        <w:pStyle w:val="39"/>
        <w:spacing w:before="0" w:after="0" w:line="240" w:lineRule="auto"/>
        <w:ind w:firstLine="567"/>
      </w:pPr>
      <w:bookmarkStart w:id="6" w:name="_Toc487462023"/>
      <w:bookmarkEnd w:id="6"/>
      <w:r w:rsidRPr="00E45DEC">
        <w:t>1.1.1. Значимые для разработки и реализации Программы характеристики</w:t>
      </w:r>
    </w:p>
    <w:p w:rsidR="005762CD" w:rsidRPr="00E45DEC" w:rsidRDefault="007A7490" w:rsidP="00E45DEC">
      <w:pPr>
        <w:widowControl w:val="0"/>
        <w:tabs>
          <w:tab w:val="left" w:pos="9781"/>
        </w:tabs>
        <w:spacing w:line="240" w:lineRule="auto"/>
        <w:ind w:firstLine="567"/>
        <w:rPr>
          <w:b/>
          <w:i/>
          <w:iCs/>
          <w:sz w:val="24"/>
          <w:szCs w:val="24"/>
          <w:lang w:eastAsia="ar-SA"/>
        </w:rPr>
      </w:pPr>
      <w:r w:rsidRPr="00E45DEC">
        <w:rPr>
          <w:b/>
          <w:i/>
          <w:iCs/>
          <w:sz w:val="24"/>
          <w:szCs w:val="24"/>
          <w:lang w:eastAsia="ar-SA"/>
        </w:rPr>
        <w:t>Клинико-психолого-педагогическая характеристика детей раннего и дошкольного возраста с задержкой психического развития</w:t>
      </w:r>
    </w:p>
    <w:p w:rsidR="005762CD" w:rsidRPr="00E45DEC" w:rsidRDefault="007A7490" w:rsidP="00E45DEC">
      <w:pPr>
        <w:tabs>
          <w:tab w:val="left" w:pos="9781"/>
        </w:tabs>
        <w:spacing w:line="240" w:lineRule="auto"/>
        <w:ind w:firstLine="567"/>
        <w:rPr>
          <w:rFonts w:eastAsia="SchoolBookAC"/>
          <w:sz w:val="24"/>
          <w:szCs w:val="24"/>
        </w:rPr>
      </w:pPr>
      <w:r w:rsidRPr="00E45DEC">
        <w:rPr>
          <w:rFonts w:eastAsia="SchoolBookAC"/>
          <w:sz w:val="24"/>
          <w:szCs w:val="24"/>
        </w:rPr>
        <w:t>Для определения целей и задач АООП значимо понимание клинико-психологических особенностей полиморфной, разнородной категории детей с задержкой психического развития.</w:t>
      </w:r>
    </w:p>
    <w:p w:rsidR="005762CD" w:rsidRPr="00E45DEC" w:rsidRDefault="007A7490" w:rsidP="00E45DEC">
      <w:pPr>
        <w:tabs>
          <w:tab w:val="left" w:pos="9781"/>
        </w:tabs>
        <w:spacing w:line="240" w:lineRule="auto"/>
        <w:ind w:firstLine="567"/>
        <w:rPr>
          <w:rFonts w:eastAsia="Times New Roman"/>
          <w:sz w:val="24"/>
          <w:szCs w:val="24"/>
        </w:rPr>
      </w:pPr>
      <w:r w:rsidRPr="00537E65">
        <w:rPr>
          <w:rFonts w:eastAsia="Times New Roman"/>
          <w:b/>
          <w:bCs/>
          <w:sz w:val="24"/>
          <w:szCs w:val="24"/>
        </w:rPr>
        <w:t>Под термином «задержка психического развития»</w:t>
      </w:r>
      <w:r w:rsidRPr="00E45DEC">
        <w:rPr>
          <w:rFonts w:eastAsia="Times New Roman"/>
          <w:sz w:val="24"/>
          <w:szCs w:val="24"/>
        </w:rPr>
        <w:t xml:space="preserve">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E45DEC">
        <w:rPr>
          <w:rFonts w:eastAsia="Times New Roman"/>
          <w:bCs/>
          <w:sz w:val="24"/>
          <w:szCs w:val="24"/>
        </w:rPr>
        <w:t xml:space="preserve"> Это понятие </w:t>
      </w:r>
      <w:r w:rsidRPr="00E45DEC">
        <w:rPr>
          <w:rFonts w:eastAsia="Times New Roman"/>
          <w:sz w:val="24"/>
          <w:szCs w:val="24"/>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E45DEC">
        <w:rPr>
          <w:rFonts w:eastAsia="Times New Roman"/>
          <w:sz w:val="24"/>
          <w:szCs w:val="24"/>
          <w:lang w:val="en-US"/>
        </w:rPr>
        <w:t>F</w:t>
      </w:r>
      <w:r w:rsidRPr="00E45DEC">
        <w:rPr>
          <w:rFonts w:eastAsia="Times New Roman"/>
          <w:sz w:val="24"/>
          <w:szCs w:val="24"/>
        </w:rPr>
        <w:t xml:space="preserve">84). </w:t>
      </w:r>
    </w:p>
    <w:p w:rsidR="005762CD" w:rsidRPr="00E45DEC" w:rsidRDefault="007A7490" w:rsidP="00E45DEC">
      <w:pPr>
        <w:tabs>
          <w:tab w:val="left" w:pos="720"/>
          <w:tab w:val="left" w:pos="9781"/>
        </w:tabs>
        <w:spacing w:line="240" w:lineRule="auto"/>
        <w:ind w:firstLine="567"/>
        <w:rPr>
          <w:rFonts w:eastAsia="SchoolBookAC"/>
          <w:sz w:val="24"/>
          <w:szCs w:val="24"/>
        </w:rPr>
      </w:pPr>
      <w:r w:rsidRPr="00E45DEC">
        <w:rPr>
          <w:sz w:val="24"/>
          <w:szCs w:val="24"/>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w:t>
      </w:r>
      <w:r w:rsidRPr="00E45DEC">
        <w:rPr>
          <w:sz w:val="24"/>
          <w:szCs w:val="24"/>
        </w:rPr>
        <w:lastRenderedPageBreak/>
        <w:t xml:space="preserve">на фоне повышенной истощаемости, сниженной работоспособности, </w:t>
      </w:r>
      <w:proofErr w:type="spellStart"/>
      <w:r w:rsidRPr="00E45DEC">
        <w:rPr>
          <w:sz w:val="24"/>
          <w:szCs w:val="24"/>
        </w:rPr>
        <w:t>энцефалопатических</w:t>
      </w:r>
      <w:proofErr w:type="spellEnd"/>
      <w:r w:rsidRPr="00E45DEC">
        <w:rPr>
          <w:sz w:val="24"/>
          <w:szCs w:val="24"/>
        </w:rPr>
        <w:t xml:space="preserve"> расстройств. </w:t>
      </w:r>
      <w:r w:rsidRPr="00E45DEC">
        <w:rPr>
          <w:rFonts w:eastAsia="SchoolBookAC"/>
          <w:sz w:val="24"/>
          <w:szCs w:val="24"/>
        </w:rPr>
        <w:t>В одних случаях у детей страдает работоспособность, в других - произвольность в организа</w:t>
      </w:r>
      <w:r w:rsidR="00272EA8" w:rsidRPr="00E45DEC">
        <w:rPr>
          <w:rFonts w:eastAsia="SchoolBookAC"/>
          <w:sz w:val="24"/>
          <w:szCs w:val="24"/>
        </w:rPr>
        <w:t>ции и регуляции деятельности, в-</w:t>
      </w:r>
      <w:r w:rsidRPr="00E45DEC">
        <w:rPr>
          <w:rFonts w:eastAsia="SchoolBookAC"/>
          <w:sz w:val="24"/>
          <w:szCs w:val="24"/>
        </w:rPr>
        <w:t xml:space="preserve">третьих - мотивационный компонент деятельности. У детей с ЗПР часто наблюдаются инфантильные черты личности и социального поведения. </w:t>
      </w:r>
    </w:p>
    <w:p w:rsidR="005762CD" w:rsidRPr="00E45DEC" w:rsidRDefault="007A7490" w:rsidP="00E45DEC">
      <w:pPr>
        <w:spacing w:line="240" w:lineRule="auto"/>
        <w:ind w:firstLine="567"/>
        <w:rPr>
          <w:sz w:val="24"/>
          <w:szCs w:val="24"/>
        </w:rPr>
      </w:pPr>
      <w:r w:rsidRPr="00E45DEC">
        <w:rPr>
          <w:sz w:val="24"/>
          <w:szCs w:val="24"/>
        </w:rPr>
        <w:t xml:space="preserve">Патогенетической основой ЗПР является перенесенное органическое поражение центральной нервной системы, ее </w:t>
      </w:r>
      <w:proofErr w:type="spellStart"/>
      <w:r w:rsidRPr="00E45DEC">
        <w:rPr>
          <w:sz w:val="24"/>
          <w:szCs w:val="24"/>
        </w:rPr>
        <w:t>резидуально</w:t>
      </w:r>
      <w:proofErr w:type="spellEnd"/>
      <w:r w:rsidRPr="00E45DEC">
        <w:rPr>
          <w:sz w:val="24"/>
          <w:szCs w:val="24"/>
        </w:rPr>
        <w:t>-органическая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r w:rsidR="005578AD" w:rsidRPr="00E45DEC">
        <w:rPr>
          <w:sz w:val="24"/>
          <w:szCs w:val="24"/>
        </w:rPr>
        <w:t>.</w:t>
      </w:r>
    </w:p>
    <w:p w:rsidR="005762CD" w:rsidRPr="00E45DEC" w:rsidRDefault="007A7490" w:rsidP="00E45DEC">
      <w:pPr>
        <w:spacing w:line="240" w:lineRule="auto"/>
        <w:ind w:firstLine="567"/>
        <w:rPr>
          <w:sz w:val="24"/>
          <w:szCs w:val="24"/>
        </w:rPr>
      </w:pPr>
      <w:r w:rsidRPr="00E45DEC">
        <w:rPr>
          <w:sz w:val="24"/>
          <w:szCs w:val="24"/>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5762CD" w:rsidRPr="00E45DEC" w:rsidRDefault="007A7490" w:rsidP="00E45DEC">
      <w:pPr>
        <w:tabs>
          <w:tab w:val="left" w:pos="720"/>
          <w:tab w:val="left" w:pos="9781"/>
        </w:tabs>
        <w:spacing w:line="240" w:lineRule="auto"/>
        <w:ind w:firstLine="567"/>
        <w:rPr>
          <w:rFonts w:eastAsia="SchoolBookAC"/>
          <w:sz w:val="24"/>
          <w:szCs w:val="24"/>
        </w:rPr>
      </w:pPr>
      <w:r w:rsidRPr="00E45DEC">
        <w:rPr>
          <w:rStyle w:val="c11"/>
          <w:rFonts w:eastAsia="SimSun"/>
        </w:rPr>
        <w:t>М</w:t>
      </w:r>
      <w:r w:rsidRPr="00E45DEC">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E45DEC">
        <w:rPr>
          <w:rFonts w:eastAsia="SchoolBookAC"/>
          <w:sz w:val="24"/>
          <w:szCs w:val="24"/>
        </w:rPr>
        <w:t xml:space="preserve">Развитие ребенка с ЗПР проходит на фоне сочетания </w:t>
      </w:r>
      <w:proofErr w:type="spellStart"/>
      <w:r w:rsidRPr="00E45DEC">
        <w:rPr>
          <w:rFonts w:eastAsia="SchoolBookAC"/>
          <w:sz w:val="24"/>
          <w:szCs w:val="24"/>
        </w:rPr>
        <w:t>дефицитарных</w:t>
      </w:r>
      <w:proofErr w:type="spellEnd"/>
      <w:r w:rsidRPr="00E45DEC">
        <w:rPr>
          <w:rFonts w:eastAsia="SchoolBookAC"/>
          <w:sz w:val="24"/>
          <w:szCs w:val="24"/>
        </w:rPr>
        <w:t xml:space="preserve"> функций и/или функционально незрелых с сохранными. </w:t>
      </w:r>
    </w:p>
    <w:p w:rsidR="005762CD" w:rsidRPr="00E45DEC" w:rsidRDefault="007A7490" w:rsidP="00E45DEC">
      <w:pPr>
        <w:pStyle w:val="35"/>
        <w:spacing w:after="0" w:line="240" w:lineRule="auto"/>
        <w:ind w:firstLine="567"/>
        <w:rPr>
          <w:rStyle w:val="c11"/>
          <w:rFonts w:eastAsia="SchoolBookAC"/>
          <w:color w:val="00000A"/>
        </w:rPr>
      </w:pPr>
      <w:r w:rsidRPr="00E45DEC">
        <w:rPr>
          <w:rStyle w:val="c11"/>
          <w:color w:val="00000A"/>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sidRPr="00E45DEC">
        <w:rPr>
          <w:rStyle w:val="c11"/>
          <w:rFonts w:eastAsia="SchoolBookAC"/>
          <w:color w:val="00000A"/>
        </w:rPr>
        <w:t>торичные наслоения, чаще всего связанные с социальной ситуацией развития, еще более усиливают внутригрупповые различия [13; 24; 27; 30; 36; 46; 49; 51].</w:t>
      </w:r>
    </w:p>
    <w:p w:rsidR="005762CD" w:rsidRPr="00E45DEC" w:rsidRDefault="007A7490" w:rsidP="00E45DEC">
      <w:pPr>
        <w:tabs>
          <w:tab w:val="left" w:pos="9781"/>
        </w:tabs>
        <w:spacing w:line="240" w:lineRule="auto"/>
        <w:ind w:firstLine="567"/>
        <w:rPr>
          <w:sz w:val="24"/>
          <w:szCs w:val="24"/>
        </w:rPr>
      </w:pPr>
      <w:r w:rsidRPr="00E45DEC">
        <w:rPr>
          <w:sz w:val="24"/>
          <w:szCs w:val="24"/>
        </w:rPr>
        <w:t xml:space="preserve">В соответствии с классификацией </w:t>
      </w:r>
      <w:r w:rsidRPr="00E45DEC">
        <w:rPr>
          <w:bCs/>
          <w:i/>
          <w:sz w:val="24"/>
          <w:szCs w:val="24"/>
        </w:rPr>
        <w:t xml:space="preserve">К.С. Лебединской </w:t>
      </w:r>
      <w:r w:rsidRPr="00E45DEC">
        <w:rPr>
          <w:bCs/>
          <w:sz w:val="24"/>
          <w:szCs w:val="24"/>
        </w:rPr>
        <w:t xml:space="preserve">традиционно </w:t>
      </w:r>
      <w:r w:rsidRPr="00E45DEC">
        <w:rPr>
          <w:sz w:val="24"/>
          <w:szCs w:val="24"/>
        </w:rPr>
        <w:t>различают четыре основных варианта ЗПР [26].</w:t>
      </w:r>
    </w:p>
    <w:p w:rsidR="005762CD" w:rsidRPr="00E45DEC" w:rsidRDefault="007A7490" w:rsidP="00E45DEC">
      <w:pPr>
        <w:pStyle w:val="aff3"/>
        <w:tabs>
          <w:tab w:val="left" w:pos="9781"/>
        </w:tabs>
        <w:spacing w:before="0" w:after="0" w:line="240" w:lineRule="auto"/>
        <w:ind w:firstLine="567"/>
      </w:pPr>
      <w:r w:rsidRPr="00E45DEC">
        <w:rPr>
          <w:i/>
        </w:rPr>
        <w:t>Задержка психического развития конституционального происхождения</w:t>
      </w:r>
      <w:r w:rsidRPr="00E45DEC">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5762CD" w:rsidRPr="00E45DEC" w:rsidRDefault="007A7490" w:rsidP="00E45DEC">
      <w:pPr>
        <w:pStyle w:val="aff3"/>
        <w:tabs>
          <w:tab w:val="left" w:pos="9781"/>
        </w:tabs>
        <w:spacing w:before="0" w:after="0" w:line="240" w:lineRule="auto"/>
        <w:ind w:firstLine="567"/>
      </w:pPr>
      <w:r w:rsidRPr="00E45DEC">
        <w:rPr>
          <w:i/>
        </w:rPr>
        <w:t>Задержка психического развития соматогенного генеза</w:t>
      </w:r>
      <w:r w:rsidRPr="00E45DEC">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5762CD" w:rsidRPr="00E45DEC" w:rsidRDefault="007A7490" w:rsidP="00E45DEC">
      <w:pPr>
        <w:spacing w:line="240" w:lineRule="auto"/>
        <w:ind w:firstLine="567"/>
        <w:rPr>
          <w:rStyle w:val="c11"/>
          <w:rFonts w:eastAsia="SimSun"/>
        </w:rPr>
      </w:pPr>
      <w:r w:rsidRPr="00E45DEC">
        <w:rPr>
          <w:i/>
          <w:sz w:val="24"/>
          <w:szCs w:val="24"/>
        </w:rPr>
        <w:t>Задержка психического развития психогенного генеза.</w:t>
      </w:r>
      <w:r w:rsidRPr="00E45DEC">
        <w:rPr>
          <w:rStyle w:val="c11"/>
          <w:rFonts w:eastAsia="SimSun"/>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proofErr w:type="spellStart"/>
      <w:r w:rsidRPr="00E45DEC">
        <w:rPr>
          <w:rStyle w:val="c11"/>
          <w:rFonts w:eastAsia="SimSun"/>
        </w:rPr>
        <w:t>неврозоподобным</w:t>
      </w:r>
      <w:proofErr w:type="spellEnd"/>
      <w:r w:rsidRPr="00E45DEC">
        <w:rPr>
          <w:rStyle w:val="c11"/>
          <w:rFonts w:eastAsia="SimSun"/>
        </w:rP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w:t>
      </w:r>
      <w:proofErr w:type="spellStart"/>
      <w:r w:rsidRPr="00E45DEC">
        <w:rPr>
          <w:rStyle w:val="c11"/>
          <w:rFonts w:eastAsia="SimSun"/>
        </w:rPr>
        <w:t>несформированность</w:t>
      </w:r>
      <w:proofErr w:type="spellEnd"/>
      <w:r w:rsidRPr="00E45DEC">
        <w:rPr>
          <w:rStyle w:val="c11"/>
          <w:rFonts w:eastAsia="SimSun"/>
        </w:rPr>
        <w:t xml:space="preserve"> произвольной регуляции. Дети не способны к длительным интеллектуальным усилиям, страдает поведенческая сфера.</w:t>
      </w:r>
    </w:p>
    <w:p w:rsidR="005762CD" w:rsidRPr="00E45DEC" w:rsidRDefault="007A7490" w:rsidP="00E45DEC">
      <w:pPr>
        <w:pStyle w:val="aff3"/>
        <w:tabs>
          <w:tab w:val="left" w:pos="9781"/>
        </w:tabs>
        <w:spacing w:before="0" w:after="0" w:line="240" w:lineRule="auto"/>
        <w:ind w:firstLine="567"/>
      </w:pPr>
      <w:r w:rsidRPr="00E45DEC">
        <w:rPr>
          <w:i/>
        </w:rPr>
        <w:t xml:space="preserve">Задержка церебрально-органического генеза. </w:t>
      </w:r>
      <w:r w:rsidRPr="00E45DEC">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rsidRPr="00E45DEC">
        <w:br/>
        <w:t xml:space="preserve">И.Ф. Марковской выделены две группы детей [31]. В обоих случаях страдают функции регуляции психической деятельности: при первом варианте развития в большей степени </w:t>
      </w:r>
      <w:r w:rsidRPr="00E45DEC">
        <w:lastRenderedPageBreak/>
        <w:t xml:space="preserve">страдают звенья регуляции и контроля, при втором - звенья регуляции, контроля и программирования. </w:t>
      </w:r>
    </w:p>
    <w:p w:rsidR="005762CD" w:rsidRPr="00E45DEC" w:rsidRDefault="007A7490" w:rsidP="00E45DEC">
      <w:pPr>
        <w:spacing w:line="240" w:lineRule="auto"/>
        <w:ind w:firstLine="567"/>
        <w:rPr>
          <w:sz w:val="24"/>
          <w:szCs w:val="24"/>
        </w:rPr>
      </w:pPr>
      <w:r w:rsidRPr="00E45DEC">
        <w:rPr>
          <w:sz w:val="24"/>
          <w:szCs w:val="24"/>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rsidR="005762CD" w:rsidRPr="00E45DEC" w:rsidRDefault="007A7490" w:rsidP="00E45DEC">
      <w:pPr>
        <w:spacing w:line="240" w:lineRule="auto"/>
        <w:ind w:firstLine="567"/>
        <w:rPr>
          <w:sz w:val="24"/>
          <w:szCs w:val="24"/>
        </w:rPr>
      </w:pPr>
      <w:r w:rsidRPr="00E45DEC">
        <w:rPr>
          <w:sz w:val="24"/>
          <w:szCs w:val="24"/>
        </w:rPr>
        <w:t xml:space="preserve">И.И. </w:t>
      </w:r>
      <w:proofErr w:type="spellStart"/>
      <w:r w:rsidRPr="00E45DEC">
        <w:rPr>
          <w:sz w:val="24"/>
          <w:szCs w:val="24"/>
        </w:rPr>
        <w:t>Мамайчук</w:t>
      </w:r>
      <w:proofErr w:type="spellEnd"/>
      <w:r w:rsidRPr="00E45DEC">
        <w:rPr>
          <w:sz w:val="24"/>
          <w:szCs w:val="24"/>
        </w:rPr>
        <w:t xml:space="preserve"> выделяет </w:t>
      </w:r>
      <w:r w:rsidRPr="00E45DEC">
        <w:rPr>
          <w:b/>
          <w:bCs/>
          <w:sz w:val="24"/>
          <w:szCs w:val="24"/>
        </w:rPr>
        <w:t xml:space="preserve">четыре основные группы детей с ЗПР </w:t>
      </w:r>
      <w:r w:rsidRPr="00E45DEC">
        <w:rPr>
          <w:sz w:val="24"/>
          <w:szCs w:val="24"/>
        </w:rPr>
        <w:t>[30]:</w:t>
      </w:r>
    </w:p>
    <w:p w:rsidR="005762CD" w:rsidRPr="00E45DEC" w:rsidRDefault="007A7490" w:rsidP="00E45DEC">
      <w:pPr>
        <w:tabs>
          <w:tab w:val="left" w:pos="1134"/>
        </w:tabs>
        <w:spacing w:line="240" w:lineRule="auto"/>
        <w:ind w:firstLine="567"/>
        <w:rPr>
          <w:sz w:val="24"/>
          <w:szCs w:val="24"/>
        </w:rPr>
      </w:pPr>
      <w:r w:rsidRPr="00E45DEC">
        <w:rPr>
          <w:sz w:val="24"/>
          <w:szCs w:val="24"/>
        </w:rPr>
        <w:t>1.</w:t>
      </w:r>
      <w:r w:rsidRPr="00E45DEC">
        <w:rPr>
          <w:sz w:val="24"/>
          <w:szCs w:val="24"/>
        </w:rPr>
        <w:tab/>
      </w:r>
      <w:r w:rsidRPr="00E45DEC">
        <w:rPr>
          <w:i/>
          <w:iCs/>
          <w:sz w:val="24"/>
          <w:szCs w:val="24"/>
        </w:rPr>
        <w:t xml:space="preserve">Дети с относительной </w:t>
      </w:r>
      <w:proofErr w:type="spellStart"/>
      <w:r w:rsidRPr="00E45DEC">
        <w:rPr>
          <w:i/>
          <w:iCs/>
          <w:sz w:val="24"/>
          <w:szCs w:val="24"/>
        </w:rPr>
        <w:t>сформированностью</w:t>
      </w:r>
      <w:proofErr w:type="spellEnd"/>
      <w:r w:rsidRPr="00E45DEC">
        <w:rPr>
          <w:i/>
          <w:iCs/>
          <w:sz w:val="24"/>
          <w:szCs w:val="24"/>
        </w:rPr>
        <w:t xml:space="preserve"> психических процессов, но сниженной познавательной активностью. </w:t>
      </w:r>
      <w:r w:rsidRPr="00E45DEC">
        <w:rPr>
          <w:sz w:val="24"/>
          <w:szCs w:val="24"/>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5762CD" w:rsidRPr="00E45DEC" w:rsidRDefault="007A7490" w:rsidP="00E45DEC">
      <w:pPr>
        <w:tabs>
          <w:tab w:val="left" w:pos="851"/>
          <w:tab w:val="left" w:pos="1134"/>
        </w:tabs>
        <w:spacing w:line="240" w:lineRule="auto"/>
        <w:ind w:firstLine="567"/>
        <w:rPr>
          <w:sz w:val="24"/>
          <w:szCs w:val="24"/>
        </w:rPr>
      </w:pPr>
      <w:r w:rsidRPr="00E45DEC">
        <w:rPr>
          <w:sz w:val="24"/>
          <w:szCs w:val="24"/>
        </w:rPr>
        <w:t>2.</w:t>
      </w:r>
      <w:r w:rsidRPr="00E45DEC">
        <w:rPr>
          <w:sz w:val="24"/>
          <w:szCs w:val="24"/>
        </w:rPr>
        <w:tab/>
      </w:r>
      <w:r w:rsidRPr="00E45DEC">
        <w:rPr>
          <w:i/>
          <w:iCs/>
          <w:sz w:val="24"/>
          <w:szCs w:val="24"/>
        </w:rPr>
        <w:t>Дети с неравномерным проявлением познавательной активности и продуктивности.</w:t>
      </w:r>
      <w:r w:rsidRPr="00E45DEC">
        <w:rPr>
          <w:sz w:val="24"/>
          <w:szCs w:val="24"/>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5762CD" w:rsidRPr="00E45DEC" w:rsidRDefault="007A7490" w:rsidP="00E45DEC">
      <w:pPr>
        <w:widowControl w:val="0"/>
        <w:numPr>
          <w:ilvl w:val="0"/>
          <w:numId w:val="1"/>
        </w:numPr>
        <w:tabs>
          <w:tab w:val="left" w:pos="851"/>
          <w:tab w:val="left" w:pos="1134"/>
          <w:tab w:val="left" w:pos="1170"/>
        </w:tabs>
        <w:spacing w:line="240" w:lineRule="auto"/>
        <w:ind w:left="0" w:firstLine="567"/>
        <w:rPr>
          <w:sz w:val="24"/>
          <w:szCs w:val="24"/>
        </w:rPr>
      </w:pPr>
      <w:r w:rsidRPr="00E45DEC">
        <w:rPr>
          <w:i/>
          <w:iCs/>
          <w:sz w:val="24"/>
          <w:szCs w:val="24"/>
        </w:rPr>
        <w:t>Дети с выраженным нарушением интеллектуальной продуктивности, но с достаточной познавательной активностью.</w:t>
      </w:r>
      <w:r w:rsidRPr="00E45DEC">
        <w:rPr>
          <w:sz w:val="24"/>
          <w:szCs w:val="24"/>
        </w:rPr>
        <w:t xml:space="preserve"> В эту группу входят дети с ЗПР церебрально-органического генеза, у которых наблюдается выраженная </w:t>
      </w:r>
      <w:proofErr w:type="spellStart"/>
      <w:r w:rsidRPr="00E45DEC">
        <w:rPr>
          <w:sz w:val="24"/>
          <w:szCs w:val="24"/>
        </w:rPr>
        <w:t>дефицитарность</w:t>
      </w:r>
      <w:proofErr w:type="spellEnd"/>
      <w:r w:rsidRPr="00E45DEC">
        <w:rPr>
          <w:sz w:val="24"/>
          <w:szCs w:val="24"/>
        </w:rPr>
        <w:t xml:space="preserve"> отдельных психических функций (памяти, внимания, </w:t>
      </w:r>
      <w:proofErr w:type="spellStart"/>
      <w:r w:rsidRPr="00E45DEC">
        <w:rPr>
          <w:sz w:val="24"/>
          <w:szCs w:val="24"/>
        </w:rPr>
        <w:t>гнозиса</w:t>
      </w:r>
      <w:proofErr w:type="spellEnd"/>
      <w:r w:rsidRPr="00E45DEC">
        <w:rPr>
          <w:sz w:val="24"/>
          <w:szCs w:val="24"/>
        </w:rPr>
        <w:t xml:space="preserve">, </w:t>
      </w:r>
      <w:proofErr w:type="spellStart"/>
      <w:r w:rsidRPr="00E45DEC">
        <w:rPr>
          <w:sz w:val="24"/>
          <w:szCs w:val="24"/>
        </w:rPr>
        <w:t>праксиса</w:t>
      </w:r>
      <w:proofErr w:type="spellEnd"/>
      <w:r w:rsidRPr="00E45DEC">
        <w:rPr>
          <w:sz w:val="24"/>
          <w:szCs w:val="24"/>
        </w:rPr>
        <w:t>).</w:t>
      </w:r>
    </w:p>
    <w:p w:rsidR="005762CD" w:rsidRPr="00E45DEC" w:rsidRDefault="007A7490" w:rsidP="00E45DEC">
      <w:pPr>
        <w:widowControl w:val="0"/>
        <w:numPr>
          <w:ilvl w:val="0"/>
          <w:numId w:val="1"/>
        </w:numPr>
        <w:tabs>
          <w:tab w:val="left" w:pos="851"/>
          <w:tab w:val="left" w:pos="1134"/>
          <w:tab w:val="left" w:pos="1170"/>
        </w:tabs>
        <w:spacing w:line="240" w:lineRule="auto"/>
        <w:ind w:left="0" w:firstLine="567"/>
        <w:rPr>
          <w:sz w:val="24"/>
          <w:szCs w:val="24"/>
        </w:rPr>
      </w:pPr>
      <w:r w:rsidRPr="00E45DEC">
        <w:rPr>
          <w:i/>
          <w:iCs/>
          <w:sz w:val="24"/>
          <w:szCs w:val="24"/>
        </w:rPr>
        <w:t>Дети, для которых характерно сочетание низкого уровня интеллектуальной продуктивности и слабо выраженной познавательной активности.</w:t>
      </w:r>
      <w:r w:rsidRPr="00E45DEC">
        <w:rPr>
          <w:sz w:val="24"/>
          <w:szCs w:val="24"/>
        </w:rPr>
        <w:t xml:space="preserve"> В эту группу входят дети с тяжелой формой ЗПР церебрально-органического генеза, </w:t>
      </w:r>
      <w:r w:rsidRPr="00E45DEC">
        <w:rPr>
          <w:sz w:val="24"/>
          <w:szCs w:val="24"/>
          <w:shd w:val="clear" w:color="auto" w:fill="FFFFFF"/>
        </w:rPr>
        <w:t>обнаруживающие</w:t>
      </w:r>
      <w:r w:rsidRPr="00E45DEC">
        <w:rPr>
          <w:sz w:val="24"/>
          <w:szCs w:val="24"/>
        </w:rPr>
        <w:t xml:space="preserve"> первичную дефицитность в развитии всех психических функций: внимания, памяти, </w:t>
      </w:r>
      <w:proofErr w:type="spellStart"/>
      <w:r w:rsidRPr="00E45DEC">
        <w:rPr>
          <w:sz w:val="24"/>
          <w:szCs w:val="24"/>
        </w:rPr>
        <w:t>гнозиса</w:t>
      </w:r>
      <w:proofErr w:type="spellEnd"/>
      <w:r w:rsidRPr="00E45DEC">
        <w:rPr>
          <w:sz w:val="24"/>
          <w:szCs w:val="24"/>
        </w:rPr>
        <w:t xml:space="preserve">, </w:t>
      </w:r>
      <w:proofErr w:type="spellStart"/>
      <w:r w:rsidRPr="00E45DEC">
        <w:rPr>
          <w:sz w:val="24"/>
          <w:szCs w:val="24"/>
        </w:rPr>
        <w:t>праксиса</w:t>
      </w:r>
      <w:proofErr w:type="spellEnd"/>
      <w:r w:rsidRPr="00E45DEC">
        <w:rPr>
          <w:sz w:val="24"/>
          <w:szCs w:val="24"/>
        </w:rPr>
        <w:t xml:space="preserve">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5762CD" w:rsidRPr="00E45DEC" w:rsidRDefault="007A7490" w:rsidP="00E45DEC">
      <w:pPr>
        <w:spacing w:line="240" w:lineRule="auto"/>
        <w:ind w:firstLine="567"/>
        <w:rPr>
          <w:sz w:val="24"/>
          <w:szCs w:val="24"/>
        </w:rPr>
      </w:pPr>
      <w:r w:rsidRPr="00537E65">
        <w:rPr>
          <w:b/>
          <w:bCs/>
          <w:sz w:val="24"/>
          <w:szCs w:val="24"/>
        </w:rPr>
        <w:t xml:space="preserve">Таким образом, ЗПР – это </w:t>
      </w:r>
      <w:r w:rsidRPr="00E45DEC">
        <w:rPr>
          <w:sz w:val="24"/>
          <w:szCs w:val="24"/>
        </w:rPr>
        <w:t xml:space="preserve">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5762CD" w:rsidRPr="00E45DEC" w:rsidRDefault="007A7490" w:rsidP="00E45DEC">
      <w:pPr>
        <w:tabs>
          <w:tab w:val="left" w:pos="9781"/>
        </w:tabs>
        <w:spacing w:line="240" w:lineRule="auto"/>
        <w:ind w:firstLine="567"/>
        <w:rPr>
          <w:rFonts w:eastAsia="Times New Roman"/>
          <w:b/>
          <w:i/>
          <w:sz w:val="24"/>
          <w:szCs w:val="24"/>
        </w:rPr>
      </w:pPr>
      <w:r w:rsidRPr="00E45DEC">
        <w:rPr>
          <w:rFonts w:eastAsia="Times New Roman"/>
          <w:b/>
          <w:i/>
          <w:sz w:val="24"/>
          <w:szCs w:val="24"/>
        </w:rPr>
        <w:t>Психологические особенности детей раннего возраста с задержкой психомоторного и речевого развития</w:t>
      </w:r>
    </w:p>
    <w:p w:rsidR="005762CD" w:rsidRPr="00E45DEC" w:rsidRDefault="007A7490" w:rsidP="00E45DEC">
      <w:pPr>
        <w:spacing w:line="240" w:lineRule="auto"/>
        <w:ind w:firstLine="567"/>
        <w:rPr>
          <w:sz w:val="24"/>
          <w:szCs w:val="24"/>
        </w:rPr>
      </w:pPr>
      <w:r w:rsidRPr="00E45DEC">
        <w:rPr>
          <w:rStyle w:val="c11"/>
          <w:rFonts w:eastAsia="SimSun"/>
        </w:rPr>
        <w:t>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w:t>
      </w:r>
      <w:r w:rsidRPr="00E45DEC">
        <w:rPr>
          <w:i/>
          <w:sz w:val="24"/>
          <w:szCs w:val="24"/>
        </w:rPr>
        <w:t xml:space="preserve">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w:t>
      </w:r>
      <w:r w:rsidRPr="00E45DEC">
        <w:rPr>
          <w:sz w:val="24"/>
          <w:szCs w:val="24"/>
        </w:rPr>
        <w:t>. Можно констатировать лишь общую задержку психомоторного и речевого развития.</w:t>
      </w:r>
    </w:p>
    <w:p w:rsidR="005762CD" w:rsidRPr="00E45DEC" w:rsidRDefault="007A7490" w:rsidP="00E45DEC">
      <w:pPr>
        <w:spacing w:line="240" w:lineRule="auto"/>
        <w:ind w:firstLine="567"/>
        <w:rPr>
          <w:sz w:val="24"/>
          <w:szCs w:val="24"/>
        </w:rPr>
      </w:pPr>
      <w:r w:rsidRPr="00E45DEC">
        <w:rPr>
          <w:sz w:val="24"/>
          <w:szCs w:val="24"/>
        </w:rPr>
        <w:t>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rsidR="005762CD" w:rsidRPr="00E45DEC" w:rsidRDefault="007A7490" w:rsidP="00E45DEC">
      <w:pPr>
        <w:tabs>
          <w:tab w:val="left" w:pos="9781"/>
        </w:tabs>
        <w:spacing w:line="240" w:lineRule="auto"/>
        <w:ind w:firstLine="567"/>
        <w:rPr>
          <w:rFonts w:eastAsia="Times New Roman"/>
          <w:sz w:val="24"/>
          <w:szCs w:val="24"/>
        </w:rPr>
      </w:pPr>
      <w:r w:rsidRPr="00E45DEC">
        <w:rPr>
          <w:rFonts w:eastAsia="Times New Roman"/>
          <w:sz w:val="24"/>
          <w:szCs w:val="24"/>
        </w:rPr>
        <w:t xml:space="preserve">Ранний возраст </w:t>
      </w:r>
      <w:r w:rsidR="00E45DEC">
        <w:rPr>
          <w:rFonts w:eastAsia="Times New Roman"/>
          <w:sz w:val="24"/>
          <w:szCs w:val="24"/>
        </w:rPr>
        <w:t>-</w:t>
      </w:r>
      <w:r w:rsidRPr="00E45DEC">
        <w:rPr>
          <w:rFonts w:eastAsia="Times New Roman"/>
          <w:sz w:val="24"/>
          <w:szCs w:val="24"/>
        </w:rPr>
        <w:t xml:space="preserve"> особый период становления органов и систем, формирования их функций, прежде всего функций мозга. Для раннего детства характерен целый ряд особенностей.</w:t>
      </w:r>
    </w:p>
    <w:p w:rsidR="005762CD" w:rsidRPr="00E45DEC" w:rsidRDefault="007A7490" w:rsidP="00E45DEC">
      <w:pPr>
        <w:tabs>
          <w:tab w:val="left" w:pos="9781"/>
        </w:tabs>
        <w:spacing w:line="240" w:lineRule="auto"/>
        <w:ind w:firstLine="567"/>
        <w:rPr>
          <w:rStyle w:val="c11"/>
          <w:rFonts w:eastAsia="SimSun"/>
        </w:rPr>
      </w:pPr>
      <w:r w:rsidRPr="00E45DEC">
        <w:rPr>
          <w:rFonts w:eastAsia="Times New Roman"/>
          <w:i/>
          <w:sz w:val="24"/>
          <w:szCs w:val="24"/>
        </w:rPr>
        <w:lastRenderedPageBreak/>
        <w:t>Во-первых,</w:t>
      </w:r>
      <w:r w:rsidRPr="00E45DEC">
        <w:rPr>
          <w:rStyle w:val="c11"/>
          <w:rFonts w:eastAsia="SimSun"/>
        </w:rPr>
        <w:t xml:space="preserve">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rsidR="005762CD" w:rsidRPr="00E45DEC" w:rsidRDefault="007A7490" w:rsidP="00E45DEC">
      <w:pPr>
        <w:tabs>
          <w:tab w:val="left" w:pos="9781"/>
        </w:tabs>
        <w:spacing w:line="240" w:lineRule="auto"/>
        <w:ind w:firstLine="567"/>
        <w:rPr>
          <w:rStyle w:val="c11"/>
          <w:rFonts w:eastAsia="SimSun"/>
        </w:rPr>
      </w:pPr>
      <w:r w:rsidRPr="00E45DEC">
        <w:rPr>
          <w:rFonts w:eastAsia="Times New Roman"/>
          <w:i/>
          <w:sz w:val="24"/>
          <w:szCs w:val="24"/>
        </w:rPr>
        <w:t>Другой</w:t>
      </w:r>
      <w:r w:rsidRPr="00E45DEC">
        <w:rPr>
          <w:rStyle w:val="c11"/>
          <w:rFonts w:eastAsia="SimSun"/>
        </w:rPr>
        <w:t xml:space="preserve">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rsidR="005762CD" w:rsidRPr="00E45DEC" w:rsidRDefault="007A7490" w:rsidP="00E45DEC">
      <w:pPr>
        <w:pStyle w:val="FR2"/>
        <w:tabs>
          <w:tab w:val="left" w:pos="9781"/>
        </w:tabs>
        <w:spacing w:line="240" w:lineRule="auto"/>
        <w:ind w:firstLine="567"/>
        <w:rPr>
          <w:rStyle w:val="c11"/>
        </w:rPr>
      </w:pPr>
      <w:r w:rsidRPr="00E45DEC">
        <w:rPr>
          <w:rFonts w:ascii="Times New Roman" w:hAnsi="Times New Roman"/>
          <w:i/>
          <w:sz w:val="24"/>
          <w:szCs w:val="24"/>
        </w:rPr>
        <w:t>Неравномерность</w:t>
      </w:r>
      <w:r w:rsidRPr="00E45DEC">
        <w:rPr>
          <w:rStyle w:val="c11"/>
        </w:rPr>
        <w:t xml:space="preserve">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w:t>
      </w:r>
      <w:proofErr w:type="spellStart"/>
      <w:r w:rsidRPr="00E45DEC">
        <w:rPr>
          <w:rStyle w:val="c11"/>
        </w:rPr>
        <w:t>сензитивные</w:t>
      </w:r>
      <w:proofErr w:type="spellEnd"/>
      <w:r w:rsidRPr="00E45DEC">
        <w:rPr>
          <w:rStyle w:val="c11"/>
        </w:rPr>
        <w:t xml:space="preserve"> периоды. В целом ранний возраст является </w:t>
      </w:r>
      <w:proofErr w:type="spellStart"/>
      <w:r w:rsidRPr="00E45DEC">
        <w:rPr>
          <w:rStyle w:val="c11"/>
        </w:rPr>
        <w:t>сензитивным</w:t>
      </w:r>
      <w:proofErr w:type="spellEnd"/>
      <w:r w:rsidRPr="00E45DEC">
        <w:rPr>
          <w:rStyle w:val="c11"/>
        </w:rPr>
        <w:t xml:space="preserve">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rsidR="005762CD" w:rsidRPr="00E45DEC" w:rsidRDefault="007A7490" w:rsidP="00E45DEC">
      <w:pPr>
        <w:tabs>
          <w:tab w:val="left" w:pos="9781"/>
        </w:tabs>
        <w:spacing w:line="240" w:lineRule="auto"/>
        <w:ind w:firstLine="567"/>
        <w:rPr>
          <w:rStyle w:val="c11"/>
          <w:rFonts w:eastAsia="SimSun"/>
        </w:rPr>
      </w:pPr>
      <w:r w:rsidRPr="00E45DEC">
        <w:rPr>
          <w:rFonts w:eastAsia="Times New Roman"/>
          <w:i/>
          <w:sz w:val="24"/>
          <w:szCs w:val="24"/>
        </w:rPr>
        <w:t>Еще одной особенностью</w:t>
      </w:r>
      <w:r w:rsidRPr="00E45DEC">
        <w:rPr>
          <w:rStyle w:val="c11"/>
          <w:rFonts w:eastAsia="SimSun"/>
        </w:rPr>
        <w:t xml:space="preserve">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rsidR="005762CD" w:rsidRPr="00E45DEC" w:rsidRDefault="007A7490" w:rsidP="00E45DEC">
      <w:pPr>
        <w:tabs>
          <w:tab w:val="left" w:pos="9781"/>
        </w:tabs>
        <w:spacing w:line="240" w:lineRule="auto"/>
        <w:ind w:firstLine="567"/>
        <w:rPr>
          <w:rStyle w:val="c11"/>
          <w:rFonts w:eastAsia="SimSun"/>
        </w:rPr>
      </w:pPr>
      <w:r w:rsidRPr="00E45DEC">
        <w:rPr>
          <w:rStyle w:val="c11"/>
          <w:rFonts w:eastAsia="SimSun"/>
        </w:rPr>
        <w:t xml:space="preserve">В раннем возрасте ярко проявляется </w:t>
      </w:r>
      <w:r w:rsidRPr="00E45DEC">
        <w:rPr>
          <w:rFonts w:eastAsia="Times New Roman"/>
          <w:i/>
          <w:sz w:val="24"/>
          <w:szCs w:val="24"/>
        </w:rPr>
        <w:t>высокая степень ориентировочных реакций на окружающее.</w:t>
      </w:r>
      <w:r w:rsidRPr="00E45DEC">
        <w:rPr>
          <w:rStyle w:val="c11"/>
          <w:rFonts w:eastAsia="SimSun"/>
        </w:rPr>
        <w:t xml:space="preserve">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w:t>
      </w:r>
    </w:p>
    <w:p w:rsidR="005762CD" w:rsidRPr="00E45DEC" w:rsidRDefault="007A7490" w:rsidP="00E45DEC">
      <w:pPr>
        <w:tabs>
          <w:tab w:val="left" w:pos="9781"/>
        </w:tabs>
        <w:spacing w:line="240" w:lineRule="auto"/>
        <w:ind w:firstLine="567"/>
        <w:rPr>
          <w:rFonts w:eastAsia="Times New Roman"/>
          <w:sz w:val="24"/>
          <w:szCs w:val="24"/>
        </w:rPr>
      </w:pPr>
      <w:r w:rsidRPr="00E45DEC">
        <w:rPr>
          <w:rStyle w:val="c11"/>
          <w:rFonts w:eastAsia="SimSun"/>
        </w:rPr>
        <w:t xml:space="preserve">Ребенка раннего возраста характеризует </w:t>
      </w:r>
      <w:r w:rsidRPr="00E45DEC">
        <w:rPr>
          <w:rFonts w:eastAsia="Times New Roman"/>
          <w:i/>
          <w:sz w:val="24"/>
          <w:szCs w:val="24"/>
        </w:rPr>
        <w:t>повышенная эмоциональность.</w:t>
      </w:r>
      <w:r w:rsidRPr="00E45DEC">
        <w:rPr>
          <w:rFonts w:eastAsia="Times New Roman"/>
          <w:sz w:val="24"/>
          <w:szCs w:val="24"/>
        </w:rPr>
        <w:t xml:space="preserve"> Раннее формирование положительных эмоций </w:t>
      </w:r>
      <w:r w:rsidR="007F7A73">
        <w:rPr>
          <w:rFonts w:eastAsia="Times New Roman"/>
          <w:sz w:val="24"/>
          <w:szCs w:val="24"/>
        </w:rPr>
        <w:t>-</w:t>
      </w:r>
      <w:r w:rsidRPr="00E45DEC">
        <w:rPr>
          <w:rFonts w:eastAsia="Times New Roman"/>
          <w:sz w:val="24"/>
          <w:szCs w:val="24"/>
        </w:rPr>
        <w:t xml:space="preserve"> залог полноценного становления личности ребенка, коммуникативной и познавательной активности.</w:t>
      </w:r>
    </w:p>
    <w:p w:rsidR="005762CD" w:rsidRPr="00E45DEC" w:rsidRDefault="007A7490" w:rsidP="00E45DEC">
      <w:pPr>
        <w:tabs>
          <w:tab w:val="left" w:pos="9781"/>
        </w:tabs>
        <w:spacing w:line="240" w:lineRule="auto"/>
        <w:ind w:firstLine="567"/>
        <w:rPr>
          <w:rFonts w:eastAsia="Times New Roman"/>
          <w:sz w:val="24"/>
          <w:szCs w:val="24"/>
        </w:rPr>
      </w:pPr>
      <w:r w:rsidRPr="00E45DEC">
        <w:rPr>
          <w:rFonts w:eastAsia="Times New Roman"/>
          <w:sz w:val="24"/>
          <w:szCs w:val="24"/>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w:t>
      </w:r>
      <w:r w:rsidRPr="00E45DEC">
        <w:rPr>
          <w:rFonts w:eastAsia="Times New Roman"/>
          <w:i/>
          <w:sz w:val="24"/>
          <w:szCs w:val="24"/>
        </w:rPr>
        <w:t>недоразвитие речи</w:t>
      </w:r>
      <w:r w:rsidRPr="00E45DEC">
        <w:rPr>
          <w:rFonts w:eastAsia="Times New Roman"/>
          <w:sz w:val="24"/>
          <w:szCs w:val="24"/>
        </w:rPr>
        <w:t xml:space="preserve"> у слабослышащего, умственно отсталого ребенка, ребенка-</w:t>
      </w:r>
      <w:proofErr w:type="spellStart"/>
      <w:r w:rsidRPr="00E45DEC">
        <w:rPr>
          <w:rFonts w:eastAsia="Times New Roman"/>
          <w:sz w:val="24"/>
          <w:szCs w:val="24"/>
        </w:rPr>
        <w:t>алалика</w:t>
      </w:r>
      <w:proofErr w:type="spellEnd"/>
      <w:r w:rsidRPr="00E45DEC">
        <w:rPr>
          <w:rFonts w:eastAsia="Times New Roman"/>
          <w:sz w:val="24"/>
          <w:szCs w:val="24"/>
        </w:rPr>
        <w:t xml:space="preserve">).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w:t>
      </w:r>
      <w:proofErr w:type="spellStart"/>
      <w:r w:rsidRPr="00E45DEC">
        <w:rPr>
          <w:rFonts w:eastAsia="Times New Roman"/>
          <w:sz w:val="24"/>
          <w:szCs w:val="24"/>
        </w:rPr>
        <w:t>сензитивные</w:t>
      </w:r>
      <w:proofErr w:type="spellEnd"/>
      <w:r w:rsidRPr="00E45DEC">
        <w:rPr>
          <w:rFonts w:eastAsia="Times New Roman"/>
          <w:sz w:val="24"/>
          <w:szCs w:val="24"/>
        </w:rPr>
        <w:t xml:space="preserve">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[7]. </w:t>
      </w:r>
    </w:p>
    <w:p w:rsidR="005762CD" w:rsidRPr="00E45DEC" w:rsidRDefault="007A7490" w:rsidP="00E45DEC">
      <w:pPr>
        <w:tabs>
          <w:tab w:val="left" w:pos="9781"/>
        </w:tabs>
        <w:spacing w:line="240" w:lineRule="auto"/>
        <w:ind w:firstLine="567"/>
        <w:rPr>
          <w:b/>
          <w:i/>
          <w:sz w:val="24"/>
          <w:szCs w:val="24"/>
        </w:rPr>
      </w:pPr>
      <w:r w:rsidRPr="00E45DEC">
        <w:rPr>
          <w:b/>
          <w:i/>
          <w:sz w:val="24"/>
          <w:szCs w:val="24"/>
        </w:rPr>
        <w:t>Психолого-педагогическая характеристика и показатели задержки психомоторного и речевого развития детей второго года жизни</w:t>
      </w:r>
    </w:p>
    <w:p w:rsidR="005762CD" w:rsidRPr="00E45DEC" w:rsidRDefault="007A7490" w:rsidP="00E45DEC">
      <w:pPr>
        <w:spacing w:line="240" w:lineRule="auto"/>
        <w:ind w:firstLine="567"/>
        <w:rPr>
          <w:rStyle w:val="c11"/>
          <w:rFonts w:eastAsia="SimSun"/>
        </w:rPr>
      </w:pPr>
      <w:r w:rsidRPr="00E45DEC">
        <w:rPr>
          <w:rStyle w:val="c11"/>
          <w:rFonts w:eastAsia="SimSun"/>
        </w:rPr>
        <w:t xml:space="preserve">Задержка психического развития может быть диагностирована у ребенка не ранее трехлетнего возраста. Поэтому обычно в этом возрастном периоде речь идет </w:t>
      </w:r>
      <w:r w:rsidRPr="00E45DEC">
        <w:rPr>
          <w:sz w:val="24"/>
          <w:szCs w:val="24"/>
        </w:rPr>
        <w:t>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w:t>
      </w:r>
      <w:r w:rsidRPr="00E45DEC">
        <w:rPr>
          <w:rStyle w:val="c11"/>
          <w:rFonts w:eastAsia="SimSun"/>
        </w:rPr>
        <w:t xml:space="preserve">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 </w:t>
      </w:r>
    </w:p>
    <w:p w:rsidR="005762CD" w:rsidRPr="00E45DEC" w:rsidRDefault="007A7490" w:rsidP="00E45DEC">
      <w:pPr>
        <w:widowControl w:val="0"/>
        <w:tabs>
          <w:tab w:val="left" w:pos="980"/>
        </w:tabs>
        <w:spacing w:line="240" w:lineRule="auto"/>
        <w:ind w:firstLine="567"/>
        <w:rPr>
          <w:sz w:val="24"/>
          <w:szCs w:val="24"/>
        </w:rPr>
      </w:pPr>
      <w:r w:rsidRPr="00E45DEC">
        <w:rPr>
          <w:sz w:val="24"/>
          <w:szCs w:val="24"/>
        </w:rPr>
        <w:t xml:space="preserve">- задержка в развитии локомоторных функций: ребенок начинает ходить на 1-3 месяца позже, чем здоровые дети; </w:t>
      </w:r>
    </w:p>
    <w:p w:rsidR="005762CD" w:rsidRPr="00E45DEC" w:rsidRDefault="007A7490" w:rsidP="00E45DEC">
      <w:pPr>
        <w:widowControl w:val="0"/>
        <w:tabs>
          <w:tab w:val="left" w:pos="980"/>
        </w:tabs>
        <w:spacing w:line="240" w:lineRule="auto"/>
        <w:ind w:firstLine="567"/>
        <w:rPr>
          <w:sz w:val="24"/>
          <w:szCs w:val="24"/>
        </w:rPr>
      </w:pPr>
      <w:r w:rsidRPr="00E45DEC">
        <w:rPr>
          <w:sz w:val="24"/>
          <w:szCs w:val="24"/>
        </w:rPr>
        <w:lastRenderedPageBreak/>
        <w:t>- так называемые «тупиковые» движения, бессмысленные раскачивания, тормозящие формирование локомоторных навыков;</w:t>
      </w:r>
    </w:p>
    <w:p w:rsidR="005762CD" w:rsidRPr="00E45DEC" w:rsidRDefault="007A7490" w:rsidP="00E45DEC">
      <w:pPr>
        <w:spacing w:line="240" w:lineRule="auto"/>
        <w:ind w:firstLine="567"/>
        <w:rPr>
          <w:sz w:val="24"/>
          <w:szCs w:val="24"/>
        </w:rPr>
      </w:pPr>
      <w:r w:rsidRPr="00E45DEC">
        <w:rPr>
          <w:sz w:val="24"/>
          <w:szCs w:val="24"/>
        </w:rPr>
        <w:t>- недостаточность познавательной активности, снижение ориентировочно-исследовательской реакции;</w:t>
      </w:r>
    </w:p>
    <w:p w:rsidR="005762CD" w:rsidRPr="00E45DEC" w:rsidRDefault="007A7490" w:rsidP="00E45DEC">
      <w:pPr>
        <w:widowControl w:val="0"/>
        <w:tabs>
          <w:tab w:val="left" w:pos="980"/>
        </w:tabs>
        <w:spacing w:line="240" w:lineRule="auto"/>
        <w:ind w:firstLine="567"/>
        <w:rPr>
          <w:sz w:val="24"/>
          <w:szCs w:val="24"/>
        </w:rPr>
      </w:pPr>
      <w:r w:rsidRPr="00E45DEC">
        <w:rPr>
          <w:sz w:val="24"/>
          <w:szCs w:val="24"/>
        </w:rPr>
        <w:t xml:space="preserve">- недостатки внимания, когда ребенок не может длительно сосредоточиться на предмете; </w:t>
      </w:r>
    </w:p>
    <w:p w:rsidR="005762CD" w:rsidRPr="00E45DEC" w:rsidRDefault="007A7490" w:rsidP="00E45DEC">
      <w:pPr>
        <w:spacing w:line="240" w:lineRule="auto"/>
        <w:ind w:firstLine="567"/>
        <w:rPr>
          <w:sz w:val="24"/>
          <w:szCs w:val="24"/>
        </w:rPr>
      </w:pPr>
      <w:r w:rsidRPr="00E45DEC">
        <w:rPr>
          <w:sz w:val="24"/>
          <w:szCs w:val="24"/>
        </w:rPr>
        <w:t xml:space="preserve">- отсутствие или недостаточность подражания взрослым; </w:t>
      </w:r>
    </w:p>
    <w:p w:rsidR="005762CD" w:rsidRPr="00E45DEC" w:rsidRDefault="007A7490" w:rsidP="00E45DEC">
      <w:pPr>
        <w:spacing w:line="240" w:lineRule="auto"/>
        <w:ind w:firstLine="567"/>
        <w:rPr>
          <w:sz w:val="24"/>
          <w:szCs w:val="24"/>
        </w:rPr>
      </w:pPr>
      <w:r w:rsidRPr="00E45DEC">
        <w:rPr>
          <w:sz w:val="24"/>
          <w:szCs w:val="24"/>
        </w:rPr>
        <w:t>- запаздывание появления первых слов, недопонимание обращенной речи, запаздывание реакции на имя;</w:t>
      </w:r>
    </w:p>
    <w:p w:rsidR="005762CD" w:rsidRPr="00E45DEC" w:rsidRDefault="007A7490" w:rsidP="00E45DEC">
      <w:pPr>
        <w:spacing w:line="240" w:lineRule="auto"/>
        <w:ind w:firstLine="567"/>
        <w:rPr>
          <w:sz w:val="24"/>
          <w:szCs w:val="24"/>
        </w:rPr>
      </w:pPr>
      <w:r w:rsidRPr="00E45DEC">
        <w:rPr>
          <w:sz w:val="24"/>
          <w:szCs w:val="24"/>
        </w:rPr>
        <w:t>- 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rsidR="005762CD" w:rsidRPr="00E45DEC" w:rsidRDefault="007A7490" w:rsidP="00E45DEC">
      <w:pPr>
        <w:spacing w:line="240" w:lineRule="auto"/>
        <w:ind w:firstLine="567"/>
        <w:rPr>
          <w:sz w:val="24"/>
          <w:szCs w:val="24"/>
        </w:rPr>
      </w:pPr>
      <w:r w:rsidRPr="00E45DEC">
        <w:rPr>
          <w:sz w:val="24"/>
          <w:szCs w:val="24"/>
        </w:rPr>
        <w:t xml:space="preserve">- 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rsidR="005762CD" w:rsidRPr="00E45DEC" w:rsidRDefault="007A7490" w:rsidP="00E45DEC">
      <w:pPr>
        <w:widowControl w:val="0"/>
        <w:tabs>
          <w:tab w:val="left" w:pos="980"/>
        </w:tabs>
        <w:spacing w:line="240" w:lineRule="auto"/>
        <w:ind w:firstLine="567"/>
        <w:rPr>
          <w:sz w:val="24"/>
          <w:szCs w:val="24"/>
        </w:rPr>
      </w:pPr>
      <w:r w:rsidRPr="00E45DEC">
        <w:rPr>
          <w:sz w:val="24"/>
          <w:szCs w:val="24"/>
        </w:rPr>
        <w:t>- склонность к уединению, уход от контакта с взрослым;</w:t>
      </w:r>
    </w:p>
    <w:p w:rsidR="005762CD" w:rsidRPr="00E45DEC" w:rsidRDefault="007A7490" w:rsidP="00E45DEC">
      <w:pPr>
        <w:widowControl w:val="0"/>
        <w:tabs>
          <w:tab w:val="left" w:pos="980"/>
        </w:tabs>
        <w:spacing w:line="240" w:lineRule="auto"/>
        <w:ind w:firstLine="567"/>
        <w:rPr>
          <w:sz w:val="24"/>
          <w:szCs w:val="24"/>
        </w:rPr>
      </w:pPr>
      <w:r w:rsidRPr="00E45DEC">
        <w:rPr>
          <w:sz w:val="24"/>
          <w:szCs w:val="24"/>
        </w:rPr>
        <w:t>- снижение привязанности к матери;</w:t>
      </w:r>
    </w:p>
    <w:p w:rsidR="005762CD" w:rsidRPr="00E45DEC" w:rsidRDefault="007A7490" w:rsidP="00E45DEC">
      <w:pPr>
        <w:widowControl w:val="0"/>
        <w:tabs>
          <w:tab w:val="left" w:pos="980"/>
        </w:tabs>
        <w:spacing w:line="240" w:lineRule="auto"/>
        <w:ind w:firstLine="567"/>
        <w:rPr>
          <w:sz w:val="24"/>
          <w:szCs w:val="24"/>
        </w:rPr>
      </w:pPr>
      <w:r w:rsidRPr="00E45DEC">
        <w:rPr>
          <w:sz w:val="24"/>
          <w:szCs w:val="24"/>
        </w:rPr>
        <w:t>- частое раздражение, трудно поддающееся успокоению;</w:t>
      </w:r>
    </w:p>
    <w:p w:rsidR="005762CD" w:rsidRPr="00E45DEC" w:rsidRDefault="007A7490" w:rsidP="00E45DEC">
      <w:pPr>
        <w:tabs>
          <w:tab w:val="left" w:pos="1060"/>
        </w:tabs>
        <w:spacing w:line="240" w:lineRule="auto"/>
        <w:ind w:firstLine="567"/>
        <w:rPr>
          <w:sz w:val="24"/>
          <w:szCs w:val="24"/>
        </w:rPr>
      </w:pPr>
      <w:r w:rsidRPr="00E45DEC">
        <w:rPr>
          <w:sz w:val="24"/>
          <w:szCs w:val="24"/>
        </w:rPr>
        <w:t>- нарушения сна и бодрствования.</w:t>
      </w:r>
    </w:p>
    <w:p w:rsidR="005762CD" w:rsidRPr="00E45DEC" w:rsidRDefault="007A7490" w:rsidP="00E45DEC">
      <w:pPr>
        <w:spacing w:line="240" w:lineRule="auto"/>
        <w:ind w:firstLine="567"/>
        <w:rPr>
          <w:sz w:val="24"/>
          <w:szCs w:val="24"/>
        </w:rPr>
      </w:pPr>
      <w:r w:rsidRPr="00E45DEC">
        <w:rPr>
          <w:sz w:val="24"/>
          <w:szCs w:val="24"/>
        </w:rPr>
        <w:t xml:space="preserve">Наличие перечисленных признаков указывает на вероятность интеллектуальных и эмоциональных нарушений у ребенка и задержку </w:t>
      </w:r>
      <w:proofErr w:type="spellStart"/>
      <w:r w:rsidRPr="00E45DEC">
        <w:rPr>
          <w:sz w:val="24"/>
          <w:szCs w:val="24"/>
        </w:rPr>
        <w:t>психоречевого</w:t>
      </w:r>
      <w:proofErr w:type="spellEnd"/>
      <w:r w:rsidRPr="00E45DEC">
        <w:rPr>
          <w:sz w:val="24"/>
          <w:szCs w:val="24"/>
        </w:rPr>
        <w:t xml:space="preserve"> развития [7; 30].</w:t>
      </w:r>
    </w:p>
    <w:p w:rsidR="005762CD" w:rsidRPr="00E45DEC" w:rsidRDefault="007A7490" w:rsidP="00E45DEC">
      <w:pPr>
        <w:spacing w:line="240" w:lineRule="auto"/>
        <w:ind w:firstLine="567"/>
        <w:rPr>
          <w:b/>
          <w:i/>
          <w:sz w:val="24"/>
          <w:szCs w:val="24"/>
        </w:rPr>
      </w:pPr>
      <w:r w:rsidRPr="00E45DEC">
        <w:rPr>
          <w:b/>
          <w:i/>
          <w:sz w:val="24"/>
          <w:szCs w:val="24"/>
        </w:rPr>
        <w:t>Психолого-педагогическая характеристика и показатели задержки психомоторного и речевого развития детей третьего года жизни</w:t>
      </w:r>
    </w:p>
    <w:p w:rsidR="005762CD" w:rsidRPr="00E45DEC" w:rsidRDefault="007A7490" w:rsidP="00E45DEC">
      <w:pPr>
        <w:spacing w:line="240" w:lineRule="auto"/>
        <w:ind w:firstLine="567"/>
        <w:rPr>
          <w:rStyle w:val="c11"/>
          <w:rFonts w:eastAsia="SimSun"/>
        </w:rPr>
      </w:pPr>
      <w:r w:rsidRPr="00E45DEC">
        <w:rPr>
          <w:rStyle w:val="c11"/>
          <w:rFonts w:eastAsia="SimSun"/>
        </w:rPr>
        <w:t xml:space="preserve">Характерными признаками отставания в развитии ребенка </w:t>
      </w:r>
      <w:r w:rsidRPr="00E45DEC">
        <w:rPr>
          <w:i/>
          <w:sz w:val="24"/>
          <w:szCs w:val="24"/>
        </w:rPr>
        <w:t>к трехлетнему</w:t>
      </w:r>
      <w:r w:rsidRPr="00E45DEC">
        <w:rPr>
          <w:rStyle w:val="c11"/>
          <w:rFonts w:eastAsia="SimSun"/>
        </w:rPr>
        <w:t xml:space="preserve"> возрасту являются следующие:</w:t>
      </w:r>
    </w:p>
    <w:p w:rsidR="005762CD" w:rsidRPr="00E45DEC" w:rsidRDefault="007A7490" w:rsidP="00152EB2">
      <w:pPr>
        <w:widowControl w:val="0"/>
        <w:numPr>
          <w:ilvl w:val="0"/>
          <w:numId w:val="16"/>
        </w:numPr>
        <w:tabs>
          <w:tab w:val="left" w:pos="426"/>
          <w:tab w:val="left" w:pos="567"/>
          <w:tab w:val="left" w:pos="1134"/>
        </w:tabs>
        <w:spacing w:line="240" w:lineRule="auto"/>
        <w:ind w:left="0" w:firstLine="567"/>
        <w:rPr>
          <w:sz w:val="24"/>
          <w:szCs w:val="24"/>
        </w:rPr>
      </w:pPr>
      <w:r w:rsidRPr="00E45DEC">
        <w:rPr>
          <w:sz w:val="24"/>
          <w:szCs w:val="24"/>
        </w:rPr>
        <w:t xml:space="preserve"> недоразвитие речи; запаздывание самостоятельной фразовой речи при относительно сохранном понимании обращенной речи;</w:t>
      </w:r>
    </w:p>
    <w:p w:rsidR="005762CD" w:rsidRPr="00E45DEC" w:rsidRDefault="007A7490" w:rsidP="00152EB2">
      <w:pPr>
        <w:widowControl w:val="0"/>
        <w:numPr>
          <w:ilvl w:val="0"/>
          <w:numId w:val="16"/>
        </w:numPr>
        <w:tabs>
          <w:tab w:val="left" w:pos="426"/>
          <w:tab w:val="left" w:pos="567"/>
          <w:tab w:val="left" w:pos="1134"/>
        </w:tabs>
        <w:spacing w:line="240" w:lineRule="auto"/>
        <w:ind w:left="0" w:firstLine="567"/>
        <w:rPr>
          <w:sz w:val="24"/>
          <w:szCs w:val="24"/>
        </w:rPr>
      </w:pPr>
      <w:r w:rsidRPr="00E45DEC">
        <w:rPr>
          <w:sz w:val="24"/>
          <w:szCs w:val="24"/>
        </w:rPr>
        <w:t xml:space="preserve"> недоразвитие навыков самообслуживания;</w:t>
      </w:r>
    </w:p>
    <w:p w:rsidR="005762CD" w:rsidRPr="00E45DEC" w:rsidRDefault="007A7490" w:rsidP="00152EB2">
      <w:pPr>
        <w:widowControl w:val="0"/>
        <w:numPr>
          <w:ilvl w:val="0"/>
          <w:numId w:val="16"/>
        </w:numPr>
        <w:tabs>
          <w:tab w:val="left" w:pos="426"/>
          <w:tab w:val="left" w:pos="567"/>
          <w:tab w:val="left" w:pos="1134"/>
        </w:tabs>
        <w:spacing w:line="240" w:lineRule="auto"/>
        <w:ind w:left="0" w:firstLine="567"/>
        <w:rPr>
          <w:sz w:val="24"/>
          <w:szCs w:val="24"/>
        </w:rPr>
      </w:pPr>
      <w:r w:rsidRPr="00E45DEC">
        <w:rPr>
          <w:sz w:val="24"/>
          <w:szCs w:val="24"/>
        </w:rPr>
        <w:t xml:space="preserve"> снижение познавательной активности; </w:t>
      </w:r>
    </w:p>
    <w:p w:rsidR="005762CD" w:rsidRPr="00E45DEC" w:rsidRDefault="007A7490" w:rsidP="00152EB2">
      <w:pPr>
        <w:widowControl w:val="0"/>
        <w:numPr>
          <w:ilvl w:val="0"/>
          <w:numId w:val="16"/>
        </w:numPr>
        <w:tabs>
          <w:tab w:val="left" w:pos="426"/>
          <w:tab w:val="left" w:pos="567"/>
          <w:tab w:val="left" w:pos="1134"/>
        </w:tabs>
        <w:spacing w:line="240" w:lineRule="auto"/>
        <w:ind w:left="0" w:firstLine="567"/>
        <w:rPr>
          <w:sz w:val="24"/>
          <w:szCs w:val="24"/>
        </w:rPr>
      </w:pPr>
      <w:r w:rsidRPr="00E45DEC">
        <w:rPr>
          <w:sz w:val="24"/>
          <w:szCs w:val="24"/>
        </w:rPr>
        <w:t xml:space="preserve">недостатки познавательных процессов (восприятия, памяти, внимания); </w:t>
      </w:r>
    </w:p>
    <w:p w:rsidR="005762CD" w:rsidRPr="00E45DEC" w:rsidRDefault="007A7490" w:rsidP="00152EB2">
      <w:pPr>
        <w:numPr>
          <w:ilvl w:val="0"/>
          <w:numId w:val="16"/>
        </w:numPr>
        <w:tabs>
          <w:tab w:val="left" w:pos="426"/>
          <w:tab w:val="left" w:pos="567"/>
          <w:tab w:val="left" w:pos="1134"/>
        </w:tabs>
        <w:spacing w:line="240" w:lineRule="auto"/>
        <w:ind w:left="0" w:firstLine="567"/>
        <w:rPr>
          <w:rStyle w:val="c11"/>
          <w:rFonts w:eastAsia="SimSun"/>
        </w:rPr>
      </w:pPr>
      <w:r w:rsidRPr="00E45DEC">
        <w:rPr>
          <w:rStyle w:val="c11"/>
          <w:rFonts w:eastAsia="SimSun"/>
        </w:rPr>
        <w:t>недоразвитие предметно-практической деятельности;</w:t>
      </w:r>
    </w:p>
    <w:p w:rsidR="005762CD" w:rsidRPr="00E45DEC" w:rsidRDefault="007A7490" w:rsidP="00152EB2">
      <w:pPr>
        <w:numPr>
          <w:ilvl w:val="0"/>
          <w:numId w:val="16"/>
        </w:numPr>
        <w:tabs>
          <w:tab w:val="left" w:pos="426"/>
          <w:tab w:val="left" w:pos="567"/>
          <w:tab w:val="left" w:pos="1040"/>
          <w:tab w:val="left" w:pos="1134"/>
        </w:tabs>
        <w:spacing w:line="240" w:lineRule="auto"/>
        <w:ind w:left="0" w:firstLine="567"/>
        <w:rPr>
          <w:sz w:val="24"/>
          <w:szCs w:val="24"/>
        </w:rPr>
      </w:pPr>
      <w:r w:rsidRPr="00E45DEC">
        <w:rPr>
          <w:sz w:val="24"/>
          <w:szCs w:val="24"/>
        </w:rPr>
        <w:t xml:space="preserve"> </w:t>
      </w:r>
      <w:proofErr w:type="spellStart"/>
      <w:r w:rsidRPr="00E45DEC">
        <w:rPr>
          <w:sz w:val="24"/>
          <w:szCs w:val="24"/>
        </w:rPr>
        <w:t>несформированность</w:t>
      </w:r>
      <w:proofErr w:type="spellEnd"/>
      <w:r w:rsidRPr="00E45DEC">
        <w:rPr>
          <w:sz w:val="24"/>
          <w:szCs w:val="24"/>
        </w:rPr>
        <w:t xml:space="preserve"> возрастных форм поведения.</w:t>
      </w:r>
    </w:p>
    <w:p w:rsidR="005762CD" w:rsidRPr="00E45DEC" w:rsidRDefault="007A7490" w:rsidP="00E45DEC">
      <w:pPr>
        <w:spacing w:line="240" w:lineRule="auto"/>
        <w:ind w:firstLine="567"/>
        <w:rPr>
          <w:sz w:val="24"/>
          <w:szCs w:val="24"/>
        </w:rPr>
      </w:pPr>
      <w:r w:rsidRPr="00E45DEC">
        <w:rPr>
          <w:sz w:val="24"/>
          <w:szCs w:val="24"/>
        </w:rPr>
        <w:t xml:space="preserve">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w:t>
      </w:r>
    </w:p>
    <w:p w:rsidR="005762CD" w:rsidRPr="00E45DEC" w:rsidRDefault="007A7490" w:rsidP="00E45DEC">
      <w:pPr>
        <w:spacing w:line="240" w:lineRule="auto"/>
        <w:ind w:firstLine="567"/>
        <w:rPr>
          <w:sz w:val="24"/>
          <w:szCs w:val="24"/>
        </w:rPr>
      </w:pPr>
      <w:r w:rsidRPr="00E45DEC">
        <w:rPr>
          <w:sz w:val="24"/>
          <w:szCs w:val="24"/>
        </w:rPr>
        <w:t xml:space="preserve">Недоразвитие речи затрудняет общение со взрослыми и со сверстниками, влияет на формирование представлений об окружающем мире. </w:t>
      </w:r>
    </w:p>
    <w:p w:rsidR="005762CD" w:rsidRPr="00E45DEC" w:rsidRDefault="007A7490" w:rsidP="00E45DEC">
      <w:pPr>
        <w:spacing w:line="240" w:lineRule="auto"/>
        <w:ind w:firstLine="567"/>
        <w:rPr>
          <w:sz w:val="24"/>
          <w:szCs w:val="24"/>
        </w:rPr>
      </w:pPr>
      <w:r w:rsidRPr="00E45DEC">
        <w:rPr>
          <w:sz w:val="24"/>
          <w:szCs w:val="24"/>
        </w:rPr>
        <w:t>Уже в этом возрасте можно увидеть признаки той или иной формы ЗПР. Например, у детей с последствиями раннего органического поражения ЦНС наблюдаются:</w:t>
      </w:r>
    </w:p>
    <w:p w:rsidR="005762CD" w:rsidRPr="00E45DEC" w:rsidRDefault="007A7490" w:rsidP="00E45DEC">
      <w:pPr>
        <w:widowControl w:val="0"/>
        <w:numPr>
          <w:ilvl w:val="0"/>
          <w:numId w:val="2"/>
        </w:numPr>
        <w:tabs>
          <w:tab w:val="left" w:pos="1155"/>
        </w:tabs>
        <w:spacing w:line="240" w:lineRule="auto"/>
        <w:ind w:left="0" w:firstLine="567"/>
        <w:rPr>
          <w:sz w:val="24"/>
          <w:szCs w:val="24"/>
        </w:rPr>
      </w:pPr>
      <w:r w:rsidRPr="00E45DEC">
        <w:rPr>
          <w:sz w:val="24"/>
          <w:szCs w:val="24"/>
        </w:rPr>
        <w:t>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rsidR="005762CD" w:rsidRPr="00E45DEC" w:rsidRDefault="007A7490" w:rsidP="00152EB2">
      <w:pPr>
        <w:numPr>
          <w:ilvl w:val="0"/>
          <w:numId w:val="17"/>
        </w:numPr>
        <w:tabs>
          <w:tab w:val="left" w:pos="1110"/>
          <w:tab w:val="left" w:pos="1155"/>
        </w:tabs>
        <w:spacing w:line="240" w:lineRule="auto"/>
        <w:ind w:left="0" w:firstLine="567"/>
        <w:rPr>
          <w:sz w:val="24"/>
          <w:szCs w:val="24"/>
        </w:rPr>
      </w:pPr>
      <w:r w:rsidRPr="00E45DEC">
        <w:rPr>
          <w:sz w:val="24"/>
          <w:szCs w:val="24"/>
        </w:rPr>
        <w:t xml:space="preserve">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w:t>
      </w:r>
      <w:proofErr w:type="spellStart"/>
      <w:r w:rsidRPr="00E45DEC">
        <w:rPr>
          <w:sz w:val="24"/>
          <w:szCs w:val="24"/>
        </w:rPr>
        <w:t>звуконаполняемости</w:t>
      </w:r>
      <w:proofErr w:type="spellEnd"/>
      <w:r w:rsidRPr="00E45DEC">
        <w:rPr>
          <w:sz w:val="24"/>
          <w:szCs w:val="24"/>
        </w:rPr>
        <w:t>, нарушения фонематической стороны речи;</w:t>
      </w:r>
    </w:p>
    <w:p w:rsidR="005762CD" w:rsidRPr="00E45DEC" w:rsidRDefault="007A7490" w:rsidP="00152EB2">
      <w:pPr>
        <w:numPr>
          <w:ilvl w:val="0"/>
          <w:numId w:val="17"/>
        </w:numPr>
        <w:tabs>
          <w:tab w:val="left" w:pos="1110"/>
          <w:tab w:val="left" w:pos="1155"/>
        </w:tabs>
        <w:spacing w:line="240" w:lineRule="auto"/>
        <w:ind w:left="0" w:firstLine="567"/>
        <w:rPr>
          <w:sz w:val="24"/>
          <w:szCs w:val="24"/>
        </w:rPr>
      </w:pPr>
      <w:r w:rsidRPr="00E45DEC">
        <w:rPr>
          <w:sz w:val="24"/>
          <w:szCs w:val="24"/>
        </w:rPr>
        <w:t>недостаточность свойств внимания: слабая врабатываемость, отвлекаемость, объем внимания и способность к переключению снижены.</w:t>
      </w:r>
    </w:p>
    <w:p w:rsidR="005762CD" w:rsidRPr="00E45DEC" w:rsidRDefault="007A7490" w:rsidP="00E45DEC">
      <w:pPr>
        <w:spacing w:line="240" w:lineRule="auto"/>
        <w:ind w:firstLine="567"/>
        <w:rPr>
          <w:sz w:val="24"/>
          <w:szCs w:val="24"/>
        </w:rPr>
      </w:pPr>
      <w:r w:rsidRPr="00E45DEC">
        <w:rPr>
          <w:sz w:val="24"/>
          <w:szCs w:val="24"/>
        </w:rP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rsidR="005762CD" w:rsidRPr="00E45DEC" w:rsidRDefault="007A7490" w:rsidP="00152EB2">
      <w:pPr>
        <w:numPr>
          <w:ilvl w:val="0"/>
          <w:numId w:val="17"/>
        </w:numPr>
        <w:tabs>
          <w:tab w:val="left" w:pos="1140"/>
        </w:tabs>
        <w:spacing w:line="240" w:lineRule="auto"/>
        <w:ind w:left="0" w:firstLine="567"/>
        <w:rPr>
          <w:sz w:val="24"/>
          <w:szCs w:val="24"/>
        </w:rPr>
      </w:pPr>
      <w:r w:rsidRPr="00E45DEC">
        <w:rPr>
          <w:sz w:val="24"/>
          <w:szCs w:val="24"/>
        </w:rPr>
        <w:t>снижение познавательной активности;</w:t>
      </w:r>
    </w:p>
    <w:p w:rsidR="005762CD" w:rsidRPr="00E45DEC" w:rsidRDefault="007A7490" w:rsidP="00152EB2">
      <w:pPr>
        <w:numPr>
          <w:ilvl w:val="0"/>
          <w:numId w:val="17"/>
        </w:numPr>
        <w:tabs>
          <w:tab w:val="left" w:pos="1140"/>
        </w:tabs>
        <w:spacing w:line="240" w:lineRule="auto"/>
        <w:ind w:left="0" w:firstLine="567"/>
        <w:rPr>
          <w:sz w:val="24"/>
          <w:szCs w:val="24"/>
        </w:rPr>
      </w:pPr>
      <w:r w:rsidRPr="00E45DEC">
        <w:rPr>
          <w:sz w:val="24"/>
          <w:szCs w:val="24"/>
        </w:rPr>
        <w:t>негативные эмоциональные реакции при выполнении заданий, в процессе общения со взрослыми и сверстниками;</w:t>
      </w:r>
    </w:p>
    <w:p w:rsidR="005762CD" w:rsidRPr="00E45DEC" w:rsidRDefault="007A7490" w:rsidP="00152EB2">
      <w:pPr>
        <w:numPr>
          <w:ilvl w:val="0"/>
          <w:numId w:val="17"/>
        </w:numPr>
        <w:tabs>
          <w:tab w:val="left" w:pos="1140"/>
        </w:tabs>
        <w:spacing w:line="240" w:lineRule="auto"/>
        <w:ind w:left="0" w:firstLine="567"/>
        <w:rPr>
          <w:sz w:val="24"/>
          <w:szCs w:val="24"/>
        </w:rPr>
      </w:pPr>
      <w:r w:rsidRPr="00E45DEC">
        <w:rPr>
          <w:sz w:val="24"/>
          <w:szCs w:val="24"/>
        </w:rPr>
        <w:lastRenderedPageBreak/>
        <w:t>повышенная утомляемость, истощаемость [7].</w:t>
      </w:r>
    </w:p>
    <w:p w:rsidR="005762CD" w:rsidRPr="00E45DEC" w:rsidRDefault="007A7490" w:rsidP="00E45DEC">
      <w:pPr>
        <w:tabs>
          <w:tab w:val="left" w:pos="9781"/>
        </w:tabs>
        <w:spacing w:line="240" w:lineRule="auto"/>
        <w:ind w:firstLine="567"/>
        <w:rPr>
          <w:rFonts w:eastAsia="Times New Roman"/>
          <w:b/>
          <w:i/>
          <w:sz w:val="24"/>
          <w:szCs w:val="24"/>
        </w:rPr>
      </w:pPr>
      <w:r w:rsidRPr="00E45DEC">
        <w:rPr>
          <w:rFonts w:eastAsia="Times New Roman"/>
          <w:b/>
          <w:i/>
          <w:sz w:val="24"/>
          <w:szCs w:val="24"/>
        </w:rPr>
        <w:t>Психологические особенности детей дошкольного возраста с задержкой психического развития</w:t>
      </w:r>
    </w:p>
    <w:p w:rsidR="005762CD" w:rsidRPr="00E45DEC" w:rsidRDefault="007A7490" w:rsidP="00E45DEC">
      <w:pPr>
        <w:tabs>
          <w:tab w:val="left" w:pos="9781"/>
        </w:tabs>
        <w:spacing w:line="240" w:lineRule="auto"/>
        <w:ind w:firstLine="567"/>
        <w:rPr>
          <w:rStyle w:val="c11"/>
          <w:rFonts w:eastAsia="SimSun"/>
        </w:rPr>
      </w:pPr>
      <w:r w:rsidRPr="00E45DEC">
        <w:rPr>
          <w:rStyle w:val="c11"/>
          <w:rFonts w:eastAsia="SimSun"/>
        </w:rPr>
        <w:t>В дошкольном возрасте проявления задержки становятся более выраженными и проявляются в следующем:</w:t>
      </w:r>
    </w:p>
    <w:p w:rsidR="005762CD" w:rsidRPr="00E45DEC" w:rsidRDefault="007A7490" w:rsidP="00E45DEC">
      <w:pPr>
        <w:tabs>
          <w:tab w:val="left" w:pos="9781"/>
        </w:tabs>
        <w:spacing w:line="240" w:lineRule="auto"/>
        <w:ind w:firstLine="567"/>
        <w:rPr>
          <w:sz w:val="24"/>
          <w:szCs w:val="24"/>
        </w:rPr>
      </w:pPr>
      <w:r w:rsidRPr="00E45DEC">
        <w:rPr>
          <w:i/>
          <w:iCs/>
          <w:sz w:val="24"/>
          <w:szCs w:val="24"/>
        </w:rPr>
        <w:t xml:space="preserve">Недостаточная познавательная активность нередко в сочетании с быстрой утомляемостью и истощаемостью. </w:t>
      </w:r>
      <w:r w:rsidRPr="00E45DEC">
        <w:rPr>
          <w:sz w:val="24"/>
          <w:szCs w:val="24"/>
        </w:rPr>
        <w:t>Дети с ЗПР отличаются пониженной, по сравнению с возрастной нормой, умственной работоспособностью, особенно при усложнении деятельности.</w:t>
      </w:r>
    </w:p>
    <w:p w:rsidR="005762CD" w:rsidRPr="00E45DEC" w:rsidRDefault="007A7490" w:rsidP="00E45DEC">
      <w:pPr>
        <w:tabs>
          <w:tab w:val="left" w:pos="9781"/>
        </w:tabs>
        <w:spacing w:line="240" w:lineRule="auto"/>
        <w:ind w:firstLine="567"/>
        <w:rPr>
          <w:rStyle w:val="c11"/>
          <w:rFonts w:eastAsia="SimSun"/>
        </w:rPr>
      </w:pPr>
      <w:r w:rsidRPr="00E45DEC">
        <w:rPr>
          <w:i/>
          <w:iCs/>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sidRPr="00E45DEC">
        <w:rPr>
          <w:rStyle w:val="c11"/>
          <w:rFonts w:eastAsia="SimSun"/>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E45DEC">
        <w:rPr>
          <w:rStyle w:val="c11"/>
          <w:rFonts w:eastAsia="SimSun"/>
        </w:rPr>
        <w:t>слухо</w:t>
      </w:r>
      <w:proofErr w:type="spellEnd"/>
      <w:r w:rsidRPr="00E45DEC">
        <w:rPr>
          <w:rStyle w:val="c11"/>
          <w:rFonts w:eastAsia="SimSun"/>
        </w:rPr>
        <w:t>-моторной координации, произвольной регуляции движений, недостатках моторной памяти, пространственной организации движений.</w:t>
      </w:r>
    </w:p>
    <w:p w:rsidR="005762CD" w:rsidRPr="00E45DEC" w:rsidRDefault="007A7490" w:rsidP="00E45DEC">
      <w:pPr>
        <w:spacing w:line="240" w:lineRule="auto"/>
        <w:ind w:firstLine="567"/>
        <w:rPr>
          <w:rStyle w:val="c11"/>
          <w:rFonts w:eastAsia="SimSun"/>
        </w:rPr>
      </w:pPr>
      <w:r w:rsidRPr="00E45DEC">
        <w:rPr>
          <w:i/>
          <w:iCs/>
          <w:sz w:val="24"/>
          <w:szCs w:val="24"/>
        </w:rPr>
        <w:t xml:space="preserve">Недостаточность объема, обобщенности, предметности и целостности восприятия, </w:t>
      </w:r>
      <w:r w:rsidRPr="00E45DEC">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5762CD" w:rsidRPr="00E45DEC" w:rsidRDefault="007A7490" w:rsidP="00E45DEC">
      <w:pPr>
        <w:spacing w:line="240" w:lineRule="auto"/>
        <w:ind w:firstLine="567"/>
        <w:rPr>
          <w:rStyle w:val="c11"/>
          <w:rFonts w:eastAsia="SimSun"/>
        </w:rPr>
      </w:pPr>
      <w:r w:rsidRPr="00E45DEC">
        <w:rPr>
          <w:rStyle w:val="c11"/>
          <w:rFonts w:eastAsia="SimSun"/>
        </w:rPr>
        <w:t xml:space="preserve">Более </w:t>
      </w:r>
      <w:r w:rsidRPr="00E45DEC">
        <w:rPr>
          <w:i/>
          <w:sz w:val="24"/>
          <w:szCs w:val="24"/>
        </w:rPr>
        <w:t>низкая способность</w:t>
      </w:r>
      <w:r w:rsidRPr="00E45DEC">
        <w:rPr>
          <w:rStyle w:val="c11"/>
          <w:rFonts w:eastAsia="SimSun"/>
        </w:rPr>
        <w:t xml:space="preserve">, по сравнению с нормально развивающимися детьми того же возраста, </w:t>
      </w:r>
      <w:r w:rsidRPr="00E45DEC">
        <w:rPr>
          <w:i/>
          <w:sz w:val="24"/>
          <w:szCs w:val="24"/>
        </w:rPr>
        <w:t xml:space="preserve">к приему и переработке перцептивной информации, </w:t>
      </w:r>
      <w:r w:rsidRPr="00E45DEC">
        <w:rPr>
          <w:rStyle w:val="c11"/>
          <w:rFonts w:eastAsia="SimSun"/>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[30]. </w:t>
      </w:r>
    </w:p>
    <w:p w:rsidR="005762CD" w:rsidRPr="00E45DEC" w:rsidRDefault="007A7490" w:rsidP="00E45DEC">
      <w:pPr>
        <w:spacing w:line="240" w:lineRule="auto"/>
        <w:ind w:firstLine="567"/>
        <w:rPr>
          <w:sz w:val="24"/>
          <w:szCs w:val="24"/>
        </w:rPr>
      </w:pPr>
      <w:r w:rsidRPr="00E45DEC">
        <w:rPr>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5762CD" w:rsidRPr="00E45DEC" w:rsidRDefault="007A7490" w:rsidP="00E45DEC">
      <w:pPr>
        <w:spacing w:line="240" w:lineRule="auto"/>
        <w:ind w:firstLine="567"/>
        <w:rPr>
          <w:rStyle w:val="c11"/>
          <w:rFonts w:eastAsia="SimSun"/>
        </w:rPr>
      </w:pPr>
      <w:r w:rsidRPr="00E45DEC">
        <w:rPr>
          <w:i/>
          <w:iCs/>
          <w:sz w:val="24"/>
          <w:szCs w:val="24"/>
        </w:rPr>
        <w:t xml:space="preserve">Незрелость мыслительных операций. </w:t>
      </w:r>
      <w:r w:rsidRPr="00E45DEC">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E45DEC">
        <w:rPr>
          <w:sz w:val="24"/>
          <w:szCs w:val="24"/>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E45DEC">
        <w:rPr>
          <w:iCs/>
          <w:sz w:val="24"/>
          <w:szCs w:val="24"/>
        </w:rPr>
        <w:t xml:space="preserve">трудно устанавливать причинно-следственные связи и отношения, усваивать обобщающие понятия. </w:t>
      </w:r>
      <w:r w:rsidRPr="00E45DEC">
        <w:rPr>
          <w:rStyle w:val="c11"/>
          <w:rFonts w:eastAsia="SimSun"/>
        </w:rPr>
        <w:t xml:space="preserve">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w:t>
      </w:r>
      <w:proofErr w:type="spellStart"/>
      <w:r w:rsidRPr="00E45DEC">
        <w:rPr>
          <w:rStyle w:val="c11"/>
          <w:rFonts w:eastAsia="SimSun"/>
        </w:rPr>
        <w:t>несформированность</w:t>
      </w:r>
      <w:proofErr w:type="spellEnd"/>
      <w:r w:rsidRPr="00E45DEC">
        <w:rPr>
          <w:rStyle w:val="c11"/>
          <w:rFonts w:eastAsia="SimSun"/>
        </w:rPr>
        <w:t xml:space="preserve">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 [51; 53].</w:t>
      </w:r>
    </w:p>
    <w:p w:rsidR="005762CD" w:rsidRPr="00E45DEC" w:rsidRDefault="007A7490" w:rsidP="00E45DEC">
      <w:pPr>
        <w:widowControl w:val="0"/>
        <w:tabs>
          <w:tab w:val="left" w:pos="1120"/>
          <w:tab w:val="left" w:pos="9781"/>
        </w:tabs>
        <w:spacing w:line="240" w:lineRule="auto"/>
        <w:ind w:firstLine="567"/>
        <w:rPr>
          <w:rStyle w:val="c11"/>
          <w:rFonts w:eastAsia="SimSun"/>
        </w:rPr>
      </w:pPr>
      <w:r w:rsidRPr="00E45DEC">
        <w:rPr>
          <w:i/>
          <w:iCs/>
          <w:sz w:val="24"/>
          <w:szCs w:val="24"/>
        </w:rPr>
        <w:t xml:space="preserve">Задержанный темп формирования </w:t>
      </w:r>
      <w:proofErr w:type="spellStart"/>
      <w:r w:rsidRPr="00E45DEC">
        <w:rPr>
          <w:i/>
          <w:iCs/>
          <w:sz w:val="24"/>
          <w:szCs w:val="24"/>
        </w:rPr>
        <w:t>мнестической</w:t>
      </w:r>
      <w:proofErr w:type="spellEnd"/>
      <w:r w:rsidRPr="00E45DEC">
        <w:rPr>
          <w:i/>
          <w:iCs/>
          <w:sz w:val="24"/>
          <w:szCs w:val="24"/>
        </w:rPr>
        <w:t xml:space="preserve"> деятельности, низкая продуктивность и прочность запоминания, </w:t>
      </w:r>
      <w:r w:rsidRPr="00E45DEC">
        <w:rPr>
          <w:rStyle w:val="c11"/>
          <w:rFonts w:eastAsia="SimSun"/>
        </w:rPr>
        <w:t xml:space="preserve">особенно на уровне слухоречевой памяти, отрицательно сказывается </w:t>
      </w:r>
      <w:r w:rsidRPr="00E45DEC">
        <w:rPr>
          <w:rStyle w:val="c11"/>
          <w:rFonts w:eastAsia="SimSun"/>
        </w:rPr>
        <w:lastRenderedPageBreak/>
        <w:t xml:space="preserve">на усвоении получаемой информации. </w:t>
      </w:r>
    </w:p>
    <w:p w:rsidR="005762CD" w:rsidRPr="00E45DEC" w:rsidRDefault="007A7490" w:rsidP="00E45DEC">
      <w:pPr>
        <w:widowControl w:val="0"/>
        <w:tabs>
          <w:tab w:val="left" w:pos="1120"/>
          <w:tab w:val="left" w:pos="9781"/>
        </w:tabs>
        <w:spacing w:line="240" w:lineRule="auto"/>
        <w:ind w:firstLine="567"/>
        <w:rPr>
          <w:iCs/>
          <w:sz w:val="24"/>
          <w:szCs w:val="24"/>
        </w:rPr>
      </w:pPr>
      <w:r w:rsidRPr="00E45DEC">
        <w:rPr>
          <w:sz w:val="24"/>
          <w:szCs w:val="24"/>
        </w:rPr>
        <w:t xml:space="preserve">Отмечаются недостатки всех свойств внимания: </w:t>
      </w:r>
      <w:r w:rsidRPr="00E45DEC">
        <w:rPr>
          <w:iCs/>
          <w:sz w:val="24"/>
          <w:szCs w:val="24"/>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sidRPr="00E45DEC">
        <w:rPr>
          <w:i/>
          <w:iCs/>
          <w:sz w:val="24"/>
          <w:szCs w:val="24"/>
        </w:rPr>
        <w:t>саморегуляция</w:t>
      </w:r>
      <w:proofErr w:type="spellEnd"/>
      <w:r w:rsidRPr="00E45DEC">
        <w:rPr>
          <w:i/>
          <w:iCs/>
          <w:sz w:val="24"/>
          <w:szCs w:val="24"/>
        </w:rPr>
        <w:t>,</w:t>
      </w:r>
      <w:r w:rsidRPr="00E45DEC">
        <w:rPr>
          <w:iCs/>
          <w:sz w:val="24"/>
          <w:szCs w:val="24"/>
        </w:rPr>
        <w:t xml:space="preserve"> что негативно сказывается на успешности ребенка при освоении образовательной программы [2; 53].</w:t>
      </w:r>
    </w:p>
    <w:p w:rsidR="005762CD" w:rsidRPr="00E45DEC" w:rsidRDefault="007A7490" w:rsidP="00E45DEC">
      <w:pPr>
        <w:widowControl w:val="0"/>
        <w:tabs>
          <w:tab w:val="left" w:pos="1310"/>
          <w:tab w:val="left" w:pos="9781"/>
        </w:tabs>
        <w:spacing w:line="240" w:lineRule="auto"/>
        <w:ind w:firstLine="567"/>
        <w:rPr>
          <w:rStyle w:val="c11"/>
          <w:rFonts w:eastAsia="SimSun"/>
        </w:rPr>
      </w:pPr>
      <w:r w:rsidRPr="00E45DEC">
        <w:rPr>
          <w:i/>
          <w:sz w:val="24"/>
          <w:szCs w:val="24"/>
        </w:rPr>
        <w:t xml:space="preserve">Эмоциональная сфера дошкольников </w:t>
      </w:r>
      <w:r w:rsidRPr="00E45DEC">
        <w:rPr>
          <w:rStyle w:val="c11"/>
          <w:rFonts w:eastAsia="SimSun"/>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5762CD" w:rsidRPr="00E45DEC" w:rsidRDefault="007A7490" w:rsidP="00E45DEC">
      <w:pPr>
        <w:widowControl w:val="0"/>
        <w:tabs>
          <w:tab w:val="left" w:pos="1120"/>
          <w:tab w:val="left" w:pos="9781"/>
        </w:tabs>
        <w:spacing w:line="240" w:lineRule="auto"/>
        <w:ind w:firstLine="567"/>
        <w:rPr>
          <w:sz w:val="24"/>
          <w:szCs w:val="24"/>
        </w:rPr>
      </w:pPr>
      <w:r w:rsidRPr="00E45DEC">
        <w:rPr>
          <w:i/>
          <w:iCs/>
          <w:sz w:val="24"/>
          <w:szCs w:val="24"/>
        </w:rPr>
        <w:t xml:space="preserve">Незрелость эмоционально-волевой сферы и </w:t>
      </w:r>
      <w:r w:rsidRPr="00E45DEC">
        <w:rPr>
          <w:i/>
          <w:sz w:val="24"/>
          <w:szCs w:val="24"/>
        </w:rPr>
        <w:t>коммуникативной деятельности</w:t>
      </w:r>
      <w:r w:rsidRPr="00E45DEC">
        <w:rPr>
          <w:sz w:val="24"/>
          <w:szCs w:val="24"/>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sidRPr="00E45DEC">
        <w:rPr>
          <w:sz w:val="24"/>
          <w:szCs w:val="24"/>
        </w:rPr>
        <w:t>патохарактерологических</w:t>
      </w:r>
      <w:proofErr w:type="spellEnd"/>
      <w:r w:rsidRPr="00E45DEC">
        <w:rPr>
          <w:sz w:val="24"/>
          <w:szCs w:val="24"/>
        </w:rPr>
        <w:t xml:space="preserve"> поведенческих реакций [24; 50].</w:t>
      </w:r>
    </w:p>
    <w:p w:rsidR="005762CD" w:rsidRPr="00E45DEC" w:rsidRDefault="007A7490" w:rsidP="00E45DEC">
      <w:pPr>
        <w:tabs>
          <w:tab w:val="left" w:pos="9781"/>
        </w:tabs>
        <w:spacing w:line="240" w:lineRule="auto"/>
        <w:ind w:firstLine="567"/>
        <w:rPr>
          <w:sz w:val="24"/>
          <w:szCs w:val="24"/>
        </w:rPr>
      </w:pPr>
      <w:r w:rsidRPr="00E45DEC">
        <w:rPr>
          <w:i/>
          <w:sz w:val="24"/>
          <w:szCs w:val="24"/>
        </w:rPr>
        <w:t>Задержка в развитии и своеобразие игровой деятельности</w:t>
      </w:r>
      <w:r w:rsidRPr="00E45DEC">
        <w:rPr>
          <w:sz w:val="24"/>
          <w:szCs w:val="24"/>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 [6; 45].</w:t>
      </w:r>
    </w:p>
    <w:p w:rsidR="005762CD" w:rsidRPr="00E45DEC" w:rsidRDefault="007A7490" w:rsidP="00E45DEC">
      <w:pPr>
        <w:tabs>
          <w:tab w:val="left" w:pos="9781"/>
        </w:tabs>
        <w:spacing w:line="240" w:lineRule="auto"/>
        <w:ind w:firstLine="567"/>
        <w:rPr>
          <w:rStyle w:val="c11"/>
          <w:rFonts w:eastAsia="SimSun"/>
        </w:rPr>
      </w:pPr>
      <w:r w:rsidRPr="00E45DEC">
        <w:rPr>
          <w:i/>
          <w:iCs/>
          <w:sz w:val="24"/>
          <w:szCs w:val="24"/>
        </w:rPr>
        <w:t xml:space="preserve">Недоразвитие речи носит системный характер. </w:t>
      </w:r>
      <w:r w:rsidRPr="00E45DEC">
        <w:rPr>
          <w:i/>
          <w:sz w:val="24"/>
          <w:szCs w:val="24"/>
        </w:rPr>
        <w:t>Особенности речевого</w:t>
      </w:r>
      <w:r w:rsidRPr="00E45DEC">
        <w:rPr>
          <w:i/>
          <w:iCs/>
          <w:sz w:val="24"/>
          <w:szCs w:val="24"/>
        </w:rPr>
        <w:t xml:space="preserve"> </w:t>
      </w:r>
      <w:r w:rsidRPr="00E45DEC">
        <w:rPr>
          <w:rStyle w:val="c11"/>
          <w:rFonts w:eastAsia="SimSun"/>
          <w:i/>
          <w:iCs/>
        </w:rPr>
        <w:t>развития детей с ЗПР</w:t>
      </w:r>
      <w:r w:rsidRPr="00E45DEC">
        <w:rPr>
          <w:rStyle w:val="c11"/>
          <w:rFonts w:eastAsia="SimSun"/>
        </w:rPr>
        <w:t xml:space="preserve"> обусловлены своеобразием их познавательной деятельности и проявляются в следующем:</w:t>
      </w:r>
    </w:p>
    <w:p w:rsidR="005762CD" w:rsidRPr="00E45DEC" w:rsidRDefault="007A7490" w:rsidP="00152EB2">
      <w:pPr>
        <w:numPr>
          <w:ilvl w:val="0"/>
          <w:numId w:val="20"/>
        </w:numPr>
        <w:tabs>
          <w:tab w:val="left" w:pos="1125"/>
        </w:tabs>
        <w:spacing w:line="240" w:lineRule="auto"/>
        <w:ind w:left="0" w:firstLine="567"/>
        <w:rPr>
          <w:rStyle w:val="c11"/>
          <w:rFonts w:eastAsia="SimSun"/>
        </w:rPr>
      </w:pPr>
      <w:r w:rsidRPr="00E45DEC">
        <w:rPr>
          <w:sz w:val="24"/>
          <w:szCs w:val="24"/>
        </w:rPr>
        <w:t>отставание в овладении речью как средством обще</w:t>
      </w:r>
      <w:r w:rsidRPr="00E45DEC">
        <w:rPr>
          <w:rStyle w:val="c11"/>
          <w:rFonts w:eastAsia="SimSun"/>
        </w:rPr>
        <w:t>ния и всеми компонентами языка;</w:t>
      </w:r>
    </w:p>
    <w:p w:rsidR="005762CD" w:rsidRPr="00E45DEC" w:rsidRDefault="007A7490" w:rsidP="00152EB2">
      <w:pPr>
        <w:numPr>
          <w:ilvl w:val="0"/>
          <w:numId w:val="20"/>
        </w:numPr>
        <w:tabs>
          <w:tab w:val="left" w:pos="1125"/>
        </w:tabs>
        <w:spacing w:line="240" w:lineRule="auto"/>
        <w:ind w:left="0" w:firstLine="567"/>
        <w:rPr>
          <w:sz w:val="24"/>
          <w:szCs w:val="24"/>
        </w:rPr>
      </w:pPr>
      <w:r w:rsidRPr="00E45DEC">
        <w:rPr>
          <w:sz w:val="24"/>
          <w:szCs w:val="24"/>
        </w:rPr>
        <w:t>низкая речевая активность;</w:t>
      </w:r>
    </w:p>
    <w:p w:rsidR="005762CD" w:rsidRPr="00E45DEC" w:rsidRDefault="007A7490" w:rsidP="00152EB2">
      <w:pPr>
        <w:numPr>
          <w:ilvl w:val="0"/>
          <w:numId w:val="20"/>
        </w:numPr>
        <w:tabs>
          <w:tab w:val="left" w:pos="1125"/>
        </w:tabs>
        <w:spacing w:line="240" w:lineRule="auto"/>
        <w:ind w:left="0" w:firstLine="567"/>
        <w:rPr>
          <w:sz w:val="24"/>
          <w:szCs w:val="24"/>
        </w:rPr>
      </w:pPr>
      <w:r w:rsidRPr="00E45DEC">
        <w:rPr>
          <w:sz w:val="24"/>
          <w:szCs w:val="24"/>
        </w:rPr>
        <w:t xml:space="preserve">бедность, </w:t>
      </w:r>
      <w:proofErr w:type="spellStart"/>
      <w:r w:rsidRPr="00E45DEC">
        <w:rPr>
          <w:sz w:val="24"/>
          <w:szCs w:val="24"/>
        </w:rPr>
        <w:t>недифференцированность</w:t>
      </w:r>
      <w:proofErr w:type="spellEnd"/>
      <w:r w:rsidRPr="00E45DEC">
        <w:rPr>
          <w:sz w:val="24"/>
          <w:szCs w:val="24"/>
        </w:rPr>
        <w:t xml:space="preserve"> словаря;</w:t>
      </w:r>
    </w:p>
    <w:p w:rsidR="005762CD" w:rsidRPr="00E45DEC" w:rsidRDefault="007A7490" w:rsidP="00152EB2">
      <w:pPr>
        <w:numPr>
          <w:ilvl w:val="0"/>
          <w:numId w:val="20"/>
        </w:numPr>
        <w:tabs>
          <w:tab w:val="left" w:pos="1125"/>
        </w:tabs>
        <w:spacing w:line="240" w:lineRule="auto"/>
        <w:ind w:left="0" w:firstLine="567"/>
        <w:rPr>
          <w:sz w:val="24"/>
          <w:szCs w:val="24"/>
        </w:rPr>
      </w:pPr>
      <w:r w:rsidRPr="00E45DEC">
        <w:rPr>
          <w:sz w:val="24"/>
          <w:szCs w:val="24"/>
        </w:rPr>
        <w:t>выраженные недостатки грамматического строя речи: словообразования, словоизменения, синтаксической системы языка;</w:t>
      </w:r>
    </w:p>
    <w:p w:rsidR="005762CD" w:rsidRPr="00E45DEC" w:rsidRDefault="007A7490" w:rsidP="00152EB2">
      <w:pPr>
        <w:numPr>
          <w:ilvl w:val="0"/>
          <w:numId w:val="20"/>
        </w:numPr>
        <w:tabs>
          <w:tab w:val="left" w:pos="1125"/>
        </w:tabs>
        <w:spacing w:line="240" w:lineRule="auto"/>
        <w:ind w:left="0" w:firstLine="567"/>
        <w:rPr>
          <w:sz w:val="24"/>
          <w:szCs w:val="24"/>
        </w:rPr>
      </w:pPr>
      <w:r w:rsidRPr="00E45DEC">
        <w:rPr>
          <w:sz w:val="24"/>
          <w:szCs w:val="24"/>
        </w:rPr>
        <w:t>слабость словесной регуляции действий, трудности вербализации и словесного отчета;</w:t>
      </w:r>
    </w:p>
    <w:p w:rsidR="005762CD" w:rsidRPr="00E45DEC" w:rsidRDefault="007A7490" w:rsidP="00152EB2">
      <w:pPr>
        <w:numPr>
          <w:ilvl w:val="0"/>
          <w:numId w:val="20"/>
        </w:numPr>
        <w:tabs>
          <w:tab w:val="left" w:pos="1125"/>
        </w:tabs>
        <w:spacing w:line="240" w:lineRule="auto"/>
        <w:ind w:left="0" w:firstLine="567"/>
        <w:rPr>
          <w:sz w:val="24"/>
          <w:szCs w:val="24"/>
        </w:rPr>
      </w:pPr>
      <w:r w:rsidRPr="00E45DEC">
        <w:rPr>
          <w:sz w:val="24"/>
          <w:szCs w:val="24"/>
        </w:rPr>
        <w:t>задержка в развитии фразовой речи, неполноценность развернутых речевых высказываний;</w:t>
      </w:r>
    </w:p>
    <w:p w:rsidR="005762CD" w:rsidRPr="00E45DEC" w:rsidRDefault="007A7490" w:rsidP="00152EB2">
      <w:pPr>
        <w:numPr>
          <w:ilvl w:val="0"/>
          <w:numId w:val="20"/>
        </w:numPr>
        <w:tabs>
          <w:tab w:val="left" w:pos="1125"/>
        </w:tabs>
        <w:spacing w:line="240" w:lineRule="auto"/>
        <w:ind w:left="0" w:firstLine="567"/>
        <w:rPr>
          <w:sz w:val="24"/>
          <w:szCs w:val="24"/>
        </w:rPr>
      </w:pPr>
      <w:r w:rsidRPr="00E45DEC">
        <w:rPr>
          <w:sz w:val="24"/>
          <w:szCs w:val="24"/>
        </w:rPr>
        <w:t xml:space="preserve">недостаточный уровень ориентировки в языковой действительности, трудности в осознании </w:t>
      </w:r>
      <w:proofErr w:type="spellStart"/>
      <w:r w:rsidRPr="00E45DEC">
        <w:rPr>
          <w:sz w:val="24"/>
          <w:szCs w:val="24"/>
        </w:rPr>
        <w:t>звуко</w:t>
      </w:r>
      <w:proofErr w:type="spellEnd"/>
      <w:r w:rsidRPr="00E45DEC">
        <w:rPr>
          <w:sz w:val="24"/>
          <w:szCs w:val="24"/>
        </w:rPr>
        <w:t>-слогового строения слова, состава предложения;</w:t>
      </w:r>
    </w:p>
    <w:p w:rsidR="005762CD" w:rsidRPr="00E45DEC" w:rsidRDefault="007A7490" w:rsidP="00152EB2">
      <w:pPr>
        <w:numPr>
          <w:ilvl w:val="0"/>
          <w:numId w:val="20"/>
        </w:numPr>
        <w:tabs>
          <w:tab w:val="left" w:pos="1125"/>
        </w:tabs>
        <w:spacing w:line="240" w:lineRule="auto"/>
        <w:ind w:left="0" w:firstLine="567"/>
        <w:rPr>
          <w:sz w:val="24"/>
          <w:szCs w:val="24"/>
        </w:rPr>
      </w:pPr>
      <w:r w:rsidRPr="00E45DEC">
        <w:rPr>
          <w:sz w:val="24"/>
          <w:szCs w:val="24"/>
        </w:rPr>
        <w:t xml:space="preserve">недостатки устной речи и </w:t>
      </w:r>
      <w:proofErr w:type="spellStart"/>
      <w:r w:rsidRPr="00E45DEC">
        <w:rPr>
          <w:sz w:val="24"/>
          <w:szCs w:val="24"/>
        </w:rPr>
        <w:t>несформированность</w:t>
      </w:r>
      <w:proofErr w:type="spellEnd"/>
      <w:r w:rsidRPr="00E45DEC">
        <w:rPr>
          <w:sz w:val="24"/>
          <w:szCs w:val="24"/>
        </w:rPr>
        <w:t xml:space="preserve"> функционального базиса письменной речи обусловливают особые проблемы при овладении грамотой;</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[6; 39]. </w:t>
      </w:r>
    </w:p>
    <w:p w:rsidR="005762CD" w:rsidRPr="00E45DEC" w:rsidRDefault="007A7490" w:rsidP="00E45DEC">
      <w:pPr>
        <w:tabs>
          <w:tab w:val="left" w:pos="1125"/>
          <w:tab w:val="left" w:pos="9781"/>
        </w:tabs>
        <w:spacing w:line="240" w:lineRule="auto"/>
        <w:ind w:firstLine="567"/>
        <w:rPr>
          <w:sz w:val="24"/>
          <w:szCs w:val="24"/>
        </w:rPr>
      </w:pPr>
      <w:r w:rsidRPr="00E45DEC">
        <w:rPr>
          <w:sz w:val="24"/>
          <w:szCs w:val="24"/>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w:t>
      </w:r>
      <w:r w:rsidRPr="00E45DEC">
        <w:rPr>
          <w:sz w:val="24"/>
          <w:szCs w:val="24"/>
        </w:rPr>
        <w:lastRenderedPageBreak/>
        <w:t xml:space="preserve">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sidRPr="00E45DEC">
        <w:rPr>
          <w:sz w:val="24"/>
          <w:szCs w:val="24"/>
        </w:rPr>
        <w:t>саморегуляция</w:t>
      </w:r>
      <w:proofErr w:type="spellEnd"/>
      <w:r w:rsidRPr="00E45DEC">
        <w:rPr>
          <w:sz w:val="24"/>
          <w:szCs w:val="24"/>
        </w:rPr>
        <w:t xml:space="preserve"> [9; 2]. </w:t>
      </w:r>
    </w:p>
    <w:p w:rsidR="005762CD" w:rsidRPr="00E45DEC" w:rsidRDefault="007A7490" w:rsidP="00E45DEC">
      <w:pPr>
        <w:spacing w:line="240" w:lineRule="auto"/>
        <w:ind w:firstLine="567"/>
        <w:rPr>
          <w:sz w:val="24"/>
          <w:szCs w:val="24"/>
        </w:rPr>
      </w:pPr>
      <w:r w:rsidRPr="00E45DEC">
        <w:rPr>
          <w:sz w:val="24"/>
          <w:szCs w:val="24"/>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E45DEC">
        <w:rPr>
          <w:i/>
          <w:sz w:val="24"/>
          <w:szCs w:val="24"/>
        </w:rPr>
        <w:t xml:space="preserve">в коммуникативном, регулятивном, познавательном, личностном компонентах. </w:t>
      </w:r>
      <w:r w:rsidRPr="00E45DEC">
        <w:rPr>
          <w:sz w:val="24"/>
          <w:szCs w:val="24"/>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5762CD" w:rsidRPr="00E45DEC" w:rsidRDefault="007A7490" w:rsidP="00E45DEC">
      <w:pPr>
        <w:tabs>
          <w:tab w:val="left" w:pos="9781"/>
        </w:tabs>
        <w:spacing w:line="240" w:lineRule="auto"/>
        <w:ind w:firstLine="567"/>
        <w:rPr>
          <w:b/>
          <w:i/>
          <w:sz w:val="24"/>
          <w:szCs w:val="24"/>
        </w:rPr>
      </w:pPr>
      <w:r w:rsidRPr="00E45DEC">
        <w:rPr>
          <w:b/>
          <w:i/>
          <w:sz w:val="24"/>
          <w:szCs w:val="24"/>
        </w:rPr>
        <w:t>Особые образовательные потребности дошкольников с задержкой психического развития</w:t>
      </w:r>
    </w:p>
    <w:p w:rsidR="005762CD" w:rsidRPr="00E45DEC" w:rsidRDefault="007A7490" w:rsidP="00E45DEC">
      <w:pPr>
        <w:tabs>
          <w:tab w:val="left" w:pos="9781"/>
        </w:tabs>
        <w:spacing w:line="240" w:lineRule="auto"/>
        <w:ind w:firstLine="567"/>
        <w:rPr>
          <w:rFonts w:eastAsia="Times New Roman"/>
          <w:sz w:val="24"/>
          <w:szCs w:val="24"/>
        </w:rPr>
      </w:pPr>
      <w:r w:rsidRPr="00E45DEC">
        <w:rPr>
          <w:rStyle w:val="c11"/>
          <w:rFonts w:eastAsia="SimSun"/>
        </w:rPr>
        <w:t xml:space="preserve">В ФГОС ДО отмечается, что образовательная и </w:t>
      </w:r>
      <w:r w:rsidRPr="00E45DEC">
        <w:rPr>
          <w:rFonts w:eastAsia="Times New Roman"/>
          <w:i/>
          <w:sz w:val="24"/>
          <w:szCs w:val="24"/>
        </w:rPr>
        <w:t xml:space="preserve">коррекционная </w:t>
      </w:r>
      <w:r w:rsidRPr="00E45DEC">
        <w:rPr>
          <w:rStyle w:val="c11"/>
          <w:rFonts w:eastAsia="SimSun"/>
        </w:rPr>
        <w:t xml:space="preserve">работа в условиях инклюзивного образования, должна учитывать особенности развития и </w:t>
      </w:r>
      <w:r w:rsidR="007108CD" w:rsidRPr="00E45DEC">
        <w:rPr>
          <w:rFonts w:eastAsia="Times New Roman"/>
          <w:b/>
          <w:i/>
          <w:sz w:val="24"/>
          <w:szCs w:val="24"/>
        </w:rPr>
        <w:t>специфические</w:t>
      </w:r>
      <w:r w:rsidR="007108CD">
        <w:rPr>
          <w:rFonts w:eastAsia="Times New Roman"/>
          <w:b/>
          <w:i/>
          <w:sz w:val="24"/>
          <w:szCs w:val="24"/>
        </w:rPr>
        <w:t xml:space="preserve"> </w:t>
      </w:r>
      <w:r w:rsidR="007108CD" w:rsidRPr="00E45DEC">
        <w:rPr>
          <w:rFonts w:eastAsia="Times New Roman"/>
          <w:b/>
          <w:i/>
          <w:sz w:val="24"/>
          <w:szCs w:val="24"/>
        </w:rPr>
        <w:t>образовательные потребности,</w:t>
      </w:r>
      <w:r w:rsidRPr="00E45DEC">
        <w:rPr>
          <w:rFonts w:eastAsia="Times New Roman"/>
          <w:b/>
          <w:i/>
          <w:sz w:val="24"/>
          <w:szCs w:val="24"/>
        </w:rPr>
        <w:t xml:space="preserve"> и возможности </w:t>
      </w:r>
      <w:r w:rsidRPr="00E45DEC">
        <w:rPr>
          <w:rFonts w:eastAsia="Times New Roman"/>
          <w:sz w:val="24"/>
          <w:szCs w:val="24"/>
        </w:rPr>
        <w:t>каждой категории детей [39].</w:t>
      </w:r>
    </w:p>
    <w:p w:rsidR="005762CD" w:rsidRPr="00E45DEC" w:rsidRDefault="007A7490" w:rsidP="00E45DEC">
      <w:pPr>
        <w:tabs>
          <w:tab w:val="left" w:pos="9781"/>
        </w:tabs>
        <w:spacing w:line="240" w:lineRule="auto"/>
        <w:ind w:firstLine="567"/>
        <w:rPr>
          <w:rStyle w:val="c11"/>
          <w:rFonts w:eastAsia="SimSun"/>
        </w:rPr>
      </w:pPr>
      <w:r w:rsidRPr="00E45DEC">
        <w:rPr>
          <w:rFonts w:eastAsia="Times New Roman"/>
          <w:b/>
          <w:i/>
          <w:sz w:val="24"/>
          <w:szCs w:val="24"/>
        </w:rPr>
        <w:t>Особые образовательные потребности</w:t>
      </w:r>
      <w:r w:rsidRPr="00E45DEC">
        <w:rPr>
          <w:rFonts w:eastAsia="Times New Roman"/>
          <w:b/>
          <w:sz w:val="24"/>
          <w:szCs w:val="24"/>
        </w:rPr>
        <w:t xml:space="preserve"> детей с ОВЗ </w:t>
      </w:r>
      <w:r w:rsidRPr="00E45DEC">
        <w:rPr>
          <w:rFonts w:eastAsia="Times New Roman"/>
          <w:sz w:val="24"/>
          <w:szCs w:val="24"/>
        </w:rPr>
        <w:t xml:space="preserve">определяются как </w:t>
      </w:r>
      <w:r w:rsidRPr="00E45DEC">
        <w:rPr>
          <w:rFonts w:eastAsia="Times New Roman"/>
          <w:b/>
          <w:i/>
          <w:sz w:val="24"/>
          <w:szCs w:val="24"/>
        </w:rPr>
        <w:t xml:space="preserve">общими, так </w:t>
      </w:r>
      <w:r w:rsidRPr="00E45DEC">
        <w:rPr>
          <w:rFonts w:eastAsia="Times New Roman"/>
          <w:b/>
          <w:sz w:val="24"/>
          <w:szCs w:val="24"/>
        </w:rPr>
        <w:t xml:space="preserve">и </w:t>
      </w:r>
      <w:r w:rsidRPr="00E45DEC">
        <w:rPr>
          <w:rFonts w:eastAsia="Times New Roman"/>
          <w:b/>
          <w:i/>
          <w:sz w:val="24"/>
          <w:szCs w:val="24"/>
        </w:rPr>
        <w:t>специфическими</w:t>
      </w:r>
      <w:r w:rsidRPr="00E45DEC">
        <w:rPr>
          <w:rStyle w:val="c11"/>
          <w:rFonts w:eastAsia="SimSun"/>
        </w:rPr>
        <w:t xml:space="preserve"> недостатками развития, а также иерархией нарушений в структуре дефекта (Н.В. Бабкина [4]; Н.Ю. </w:t>
      </w:r>
      <w:proofErr w:type="spellStart"/>
      <w:r w:rsidRPr="00E45DEC">
        <w:rPr>
          <w:rStyle w:val="c11"/>
          <w:rFonts w:eastAsia="SimSun"/>
        </w:rPr>
        <w:t>Борякова</w:t>
      </w:r>
      <w:proofErr w:type="spellEnd"/>
      <w:r w:rsidRPr="00E45DEC">
        <w:rPr>
          <w:rStyle w:val="c11"/>
          <w:rFonts w:eastAsia="SimSun"/>
        </w:rPr>
        <w:t xml:space="preserve"> [8]).</w:t>
      </w:r>
    </w:p>
    <w:p w:rsidR="005762CD" w:rsidRPr="00E45DEC" w:rsidRDefault="007A7490" w:rsidP="00E45DEC">
      <w:pPr>
        <w:tabs>
          <w:tab w:val="left" w:pos="9781"/>
        </w:tabs>
        <w:spacing w:line="240" w:lineRule="auto"/>
        <w:ind w:firstLine="567"/>
        <w:rPr>
          <w:rStyle w:val="c11"/>
          <w:rFonts w:eastAsia="SimSun"/>
        </w:rPr>
      </w:pPr>
      <w:r w:rsidRPr="00E45DEC">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раннее выявление недостатков в развитии и получение специальной психолого-педагогической помощи на дошкольном этапе образования;</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обеспечение преемственности между дошкольным и школьным образованием как условия непрерывности коррекционно-развивающего процесса;</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 xml:space="preserve">обеспечение особой пространственной и временной организации среды с учетом функционального состояния ЦНС и ее </w:t>
      </w:r>
      <w:proofErr w:type="spellStart"/>
      <w:r w:rsidRPr="00E45DEC">
        <w:rPr>
          <w:sz w:val="24"/>
          <w:szCs w:val="24"/>
        </w:rPr>
        <w:t>нейродинамики</w:t>
      </w:r>
      <w:proofErr w:type="spellEnd"/>
      <w:r w:rsidRPr="00E45DEC">
        <w:rPr>
          <w:sz w:val="24"/>
          <w:szCs w:val="24"/>
        </w:rPr>
        <w:t xml:space="preserve"> (быстрой истощаемости, низкой работоспособности);</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 xml:space="preserve">щадящий, комфортный, </w:t>
      </w:r>
      <w:proofErr w:type="spellStart"/>
      <w:r w:rsidRPr="00E45DEC">
        <w:rPr>
          <w:sz w:val="24"/>
          <w:szCs w:val="24"/>
        </w:rPr>
        <w:t>здоровьесберегающий</w:t>
      </w:r>
      <w:proofErr w:type="spellEnd"/>
      <w:r w:rsidRPr="00E45DEC">
        <w:rPr>
          <w:sz w:val="24"/>
          <w:szCs w:val="24"/>
        </w:rPr>
        <w:t xml:space="preserve"> режим жизнедеятельности детей и образовательных нагрузок;</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 xml:space="preserve">индивидуально-дифференцированный подход в процессе усвоения образовательной программы; </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lastRenderedPageBreak/>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5762CD" w:rsidRPr="00E45DEC" w:rsidRDefault="007A7490" w:rsidP="00152EB2">
      <w:pPr>
        <w:numPr>
          <w:ilvl w:val="0"/>
          <w:numId w:val="20"/>
        </w:numPr>
        <w:tabs>
          <w:tab w:val="left" w:pos="1125"/>
          <w:tab w:val="left" w:pos="9781"/>
        </w:tabs>
        <w:spacing w:line="240" w:lineRule="auto"/>
        <w:ind w:left="0" w:firstLine="567"/>
        <w:rPr>
          <w:sz w:val="24"/>
          <w:szCs w:val="24"/>
        </w:rPr>
      </w:pPr>
      <w:r w:rsidRPr="00E45DEC">
        <w:rPr>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5762CD" w:rsidRPr="00E45DEC" w:rsidRDefault="007A7490" w:rsidP="00152EB2">
      <w:pPr>
        <w:numPr>
          <w:ilvl w:val="0"/>
          <w:numId w:val="20"/>
        </w:numPr>
        <w:tabs>
          <w:tab w:val="left" w:pos="1125"/>
          <w:tab w:val="left" w:pos="1650"/>
          <w:tab w:val="left" w:pos="9781"/>
        </w:tabs>
        <w:spacing w:line="240" w:lineRule="auto"/>
        <w:ind w:left="0" w:firstLine="567"/>
        <w:rPr>
          <w:sz w:val="24"/>
          <w:szCs w:val="24"/>
        </w:rPr>
      </w:pPr>
      <w:r w:rsidRPr="00E45DEC">
        <w:rPr>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5762CD" w:rsidRPr="00E45DEC" w:rsidRDefault="007A7490" w:rsidP="00152EB2">
      <w:pPr>
        <w:numPr>
          <w:ilvl w:val="0"/>
          <w:numId w:val="20"/>
        </w:numPr>
        <w:tabs>
          <w:tab w:val="left" w:pos="1125"/>
          <w:tab w:val="left" w:pos="1650"/>
          <w:tab w:val="left" w:pos="9781"/>
        </w:tabs>
        <w:spacing w:line="240" w:lineRule="auto"/>
        <w:ind w:left="0" w:firstLine="567"/>
        <w:rPr>
          <w:sz w:val="24"/>
          <w:szCs w:val="24"/>
        </w:rPr>
      </w:pPr>
      <w:r w:rsidRPr="00E45DEC">
        <w:rPr>
          <w:sz w:val="24"/>
          <w:szCs w:val="24"/>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5762CD" w:rsidRPr="00E45DEC" w:rsidRDefault="007A7490" w:rsidP="00152EB2">
      <w:pPr>
        <w:numPr>
          <w:ilvl w:val="0"/>
          <w:numId w:val="20"/>
        </w:numPr>
        <w:tabs>
          <w:tab w:val="left" w:pos="1125"/>
          <w:tab w:val="left" w:pos="1650"/>
          <w:tab w:val="left" w:pos="9781"/>
        </w:tabs>
        <w:spacing w:line="240" w:lineRule="auto"/>
        <w:ind w:left="0" w:firstLine="567"/>
        <w:rPr>
          <w:sz w:val="24"/>
          <w:szCs w:val="24"/>
        </w:rPr>
      </w:pPr>
      <w:r w:rsidRPr="00E45DEC">
        <w:rPr>
          <w:sz w:val="24"/>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5762CD" w:rsidRPr="00E45DEC" w:rsidRDefault="007A7490" w:rsidP="00152EB2">
      <w:pPr>
        <w:numPr>
          <w:ilvl w:val="0"/>
          <w:numId w:val="20"/>
        </w:numPr>
        <w:tabs>
          <w:tab w:val="left" w:pos="1125"/>
          <w:tab w:val="left" w:pos="1650"/>
          <w:tab w:val="left" w:pos="9781"/>
        </w:tabs>
        <w:spacing w:line="240" w:lineRule="auto"/>
        <w:ind w:left="0" w:firstLine="567"/>
        <w:rPr>
          <w:sz w:val="24"/>
          <w:szCs w:val="24"/>
        </w:rPr>
      </w:pPr>
      <w:r w:rsidRPr="00E45DEC">
        <w:rPr>
          <w:sz w:val="24"/>
          <w:szCs w:val="24"/>
        </w:rPr>
        <w:t xml:space="preserve">развитие всех компонентов речи, </w:t>
      </w:r>
      <w:proofErr w:type="spellStart"/>
      <w:r w:rsidRPr="00E45DEC">
        <w:rPr>
          <w:sz w:val="24"/>
          <w:szCs w:val="24"/>
        </w:rPr>
        <w:t>речеязыковой</w:t>
      </w:r>
      <w:proofErr w:type="spellEnd"/>
      <w:r w:rsidRPr="00E45DEC">
        <w:rPr>
          <w:sz w:val="24"/>
          <w:szCs w:val="24"/>
        </w:rPr>
        <w:t xml:space="preserve"> компетентности;</w:t>
      </w:r>
    </w:p>
    <w:p w:rsidR="005762CD" w:rsidRPr="00E45DEC" w:rsidRDefault="007A7490" w:rsidP="00152EB2">
      <w:pPr>
        <w:numPr>
          <w:ilvl w:val="0"/>
          <w:numId w:val="20"/>
        </w:numPr>
        <w:tabs>
          <w:tab w:val="left" w:pos="1125"/>
          <w:tab w:val="left" w:pos="1650"/>
          <w:tab w:val="left" w:pos="9781"/>
        </w:tabs>
        <w:spacing w:line="240" w:lineRule="auto"/>
        <w:ind w:left="0" w:firstLine="567"/>
        <w:rPr>
          <w:sz w:val="24"/>
          <w:szCs w:val="24"/>
        </w:rPr>
      </w:pPr>
      <w:r w:rsidRPr="00E45DEC">
        <w:rPr>
          <w:sz w:val="24"/>
          <w:szCs w:val="24"/>
        </w:rPr>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E45DEC">
        <w:rPr>
          <w:sz w:val="24"/>
          <w:szCs w:val="24"/>
        </w:rPr>
        <w:t>операциональных</w:t>
      </w:r>
      <w:proofErr w:type="spellEnd"/>
      <w:r w:rsidRPr="00E45DEC">
        <w:rPr>
          <w:sz w:val="24"/>
          <w:szCs w:val="24"/>
        </w:rPr>
        <w:t xml:space="preserve"> компонентов;</w:t>
      </w:r>
    </w:p>
    <w:p w:rsidR="005762CD" w:rsidRPr="00E45DEC" w:rsidRDefault="007A7490" w:rsidP="00152EB2">
      <w:pPr>
        <w:numPr>
          <w:ilvl w:val="0"/>
          <w:numId w:val="20"/>
        </w:numPr>
        <w:tabs>
          <w:tab w:val="left" w:pos="1125"/>
          <w:tab w:val="left" w:pos="1650"/>
          <w:tab w:val="left" w:pos="9781"/>
        </w:tabs>
        <w:spacing w:line="240" w:lineRule="auto"/>
        <w:ind w:left="0" w:firstLine="567"/>
        <w:rPr>
          <w:sz w:val="24"/>
          <w:szCs w:val="24"/>
        </w:rPr>
      </w:pPr>
      <w:r w:rsidRPr="00E45DEC">
        <w:rPr>
          <w:sz w:val="24"/>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5762CD" w:rsidRDefault="007A7490" w:rsidP="007108CD">
      <w:pPr>
        <w:pStyle w:val="39"/>
        <w:spacing w:before="0" w:after="0" w:line="240" w:lineRule="auto"/>
        <w:ind w:firstLine="567"/>
      </w:pPr>
      <w:bookmarkStart w:id="7" w:name="_Toc487462024"/>
      <w:bookmarkEnd w:id="7"/>
      <w:r>
        <w:t>1.1.2. Цели, задачи, механизмы адаптации, условия реализации АООП</w:t>
      </w:r>
    </w:p>
    <w:p w:rsidR="005762CD" w:rsidRDefault="007A7490" w:rsidP="007108CD">
      <w:pPr>
        <w:tabs>
          <w:tab w:val="left" w:pos="9781"/>
        </w:tabs>
        <w:spacing w:line="240" w:lineRule="auto"/>
        <w:ind w:firstLine="567"/>
        <w:rPr>
          <w:sz w:val="24"/>
          <w:szCs w:val="24"/>
        </w:rPr>
      </w:pPr>
      <w:r>
        <w:rPr>
          <w:rFonts w:eastAsia="TimesNewRoman"/>
          <w:b/>
          <w:i/>
          <w:sz w:val="24"/>
          <w:szCs w:val="24"/>
        </w:rPr>
        <w:t xml:space="preserve">Целью </w:t>
      </w:r>
      <w:r>
        <w:rPr>
          <w:rFonts w:eastAsia="TimesNewRoman"/>
          <w:sz w:val="24"/>
          <w:szCs w:val="24"/>
        </w:rPr>
        <w:t xml:space="preserve">АООП является </w:t>
      </w:r>
      <w:r>
        <w:rPr>
          <w:sz w:val="24"/>
          <w:szCs w:val="24"/>
        </w:rP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sz w:val="24"/>
          <w:szCs w:val="24"/>
        </w:rPr>
        <w:t xml:space="preserve"> дошкольного возраста в общеобразовательных группах (инклюзивное образование)</w:t>
      </w:r>
      <w:r>
        <w:rPr>
          <w:sz w:val="24"/>
          <w:szCs w:val="24"/>
        </w:rP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5762CD" w:rsidRDefault="007A7490" w:rsidP="007108CD">
      <w:pPr>
        <w:widowControl w:val="0"/>
        <w:spacing w:line="240" w:lineRule="auto"/>
        <w:ind w:firstLine="567"/>
        <w:contextualSpacing/>
        <w:rPr>
          <w:rStyle w:val="c11"/>
          <w:rFonts w:eastAsia="SimSun"/>
        </w:rPr>
      </w:pPr>
      <w:r>
        <w:rPr>
          <w:b/>
          <w:i/>
          <w:sz w:val="24"/>
          <w:szCs w:val="24"/>
        </w:rPr>
        <w:t>Целью реализации</w:t>
      </w:r>
      <w:r>
        <w:rPr>
          <w:b/>
          <w:sz w:val="24"/>
          <w:szCs w:val="24"/>
        </w:rPr>
        <w:t xml:space="preserve"> АООП </w:t>
      </w:r>
      <w:r>
        <w:rPr>
          <w:rStyle w:val="c11"/>
          <w:rFonts w:eastAsia="SimSun"/>
        </w:rPr>
        <w:t xml:space="preserve">является обеспечение условий для дошкольного образования детей с </w:t>
      </w:r>
      <w:r w:rsidR="007F7A73">
        <w:rPr>
          <w:rStyle w:val="c11"/>
          <w:rFonts w:eastAsia="SimSun"/>
        </w:rPr>
        <w:t>ЗПР</w:t>
      </w:r>
      <w:r>
        <w:rPr>
          <w:rStyle w:val="c11"/>
          <w:rFonts w:eastAsia="SimSun"/>
        </w:rPr>
        <w:t xml:space="preserve">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w:t>
      </w:r>
      <w:proofErr w:type="spellStart"/>
      <w:r>
        <w:rPr>
          <w:rStyle w:val="c11"/>
          <w:rFonts w:eastAsia="SimSun"/>
        </w:rPr>
        <w:t>абилитации</w:t>
      </w:r>
      <w:proofErr w:type="spellEnd"/>
      <w:r>
        <w:rPr>
          <w:rStyle w:val="c11"/>
          <w:rFonts w:eastAsia="SimSun"/>
        </w:rPr>
        <w:t xml:space="preserve">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5762CD" w:rsidRDefault="007A7490" w:rsidP="007108CD">
      <w:pPr>
        <w:tabs>
          <w:tab w:val="left" w:pos="9781"/>
        </w:tabs>
        <w:spacing w:line="240" w:lineRule="auto"/>
        <w:ind w:firstLine="567"/>
        <w:rPr>
          <w:sz w:val="24"/>
          <w:szCs w:val="24"/>
        </w:rPr>
      </w:pPr>
      <w:r>
        <w:rPr>
          <w:sz w:val="24"/>
          <w:szCs w:val="24"/>
        </w:rPr>
        <w:t>АООП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АООП для детей с ЗПР. С детьми до трех лет целесообразно выстраивать работу в группах ранней помощи по специально разработанным программам и с учетом рекомендаций, представленных в данной АООП.</w:t>
      </w:r>
    </w:p>
    <w:p w:rsidR="005762CD" w:rsidRDefault="007A7490" w:rsidP="007108CD">
      <w:pPr>
        <w:tabs>
          <w:tab w:val="left" w:pos="9781"/>
        </w:tabs>
        <w:spacing w:line="240" w:lineRule="auto"/>
        <w:ind w:firstLine="567"/>
        <w:rPr>
          <w:b/>
          <w:sz w:val="24"/>
          <w:szCs w:val="24"/>
        </w:rPr>
      </w:pPr>
      <w:r>
        <w:rPr>
          <w:b/>
          <w:sz w:val="24"/>
          <w:szCs w:val="24"/>
        </w:rPr>
        <w:t xml:space="preserve">Задачи </w:t>
      </w:r>
      <w:r>
        <w:rPr>
          <w:rFonts w:eastAsia="TimesNewRoman"/>
          <w:b/>
          <w:sz w:val="24"/>
          <w:szCs w:val="24"/>
        </w:rPr>
        <w:t>АООП</w:t>
      </w:r>
      <w:r>
        <w:rPr>
          <w:b/>
          <w:sz w:val="24"/>
          <w:szCs w:val="24"/>
        </w:rPr>
        <w:t>:</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lastRenderedPageBreak/>
        <w:t>создание оптимальных условий для охраны и укрепления физического и психического здоровья детей с ЗПР;</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t>целенаправленное комплексное психолого-педагогическое сопровождение ребенка с ЗПР и квалифицированная коррекция недостатков в развитии;</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t>подготовка детей с ЗПР ко второй ступени обучения (начальная школа) с учетом целевых ориентиров ДО и АООП НОО для детей с ЗПР;</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5762CD" w:rsidRDefault="007A7490" w:rsidP="007108CD">
      <w:pPr>
        <w:tabs>
          <w:tab w:val="left" w:pos="720"/>
          <w:tab w:val="left" w:pos="9781"/>
        </w:tabs>
        <w:spacing w:line="240" w:lineRule="auto"/>
        <w:ind w:firstLine="567"/>
        <w:rPr>
          <w:b/>
          <w:i/>
          <w:sz w:val="24"/>
          <w:szCs w:val="24"/>
        </w:rPr>
      </w:pPr>
      <w:r>
        <w:rPr>
          <w:b/>
          <w:i/>
          <w:sz w:val="24"/>
          <w:szCs w:val="24"/>
        </w:rPr>
        <w:t xml:space="preserve">Механизмы адаптации АООП </w:t>
      </w:r>
    </w:p>
    <w:p w:rsidR="005762CD" w:rsidRDefault="007A7490" w:rsidP="007108CD">
      <w:pPr>
        <w:tabs>
          <w:tab w:val="left" w:pos="720"/>
          <w:tab w:val="left" w:pos="9781"/>
        </w:tabs>
        <w:spacing w:line="240" w:lineRule="auto"/>
        <w:ind w:firstLine="567"/>
        <w:rPr>
          <w:sz w:val="24"/>
          <w:szCs w:val="24"/>
        </w:rPr>
      </w:pPr>
      <w:r>
        <w:rPr>
          <w:sz w:val="24"/>
          <w:szCs w:val="24"/>
        </w:rPr>
        <w:t>Адаптация содержания программы с учетом особых образовательных потребностей детей с задержкой психического развития предполагает:</w:t>
      </w:r>
    </w:p>
    <w:p w:rsidR="005762CD" w:rsidRDefault="007A7490" w:rsidP="007108CD">
      <w:pPr>
        <w:tabs>
          <w:tab w:val="left" w:pos="9781"/>
        </w:tabs>
        <w:spacing w:line="240" w:lineRule="auto"/>
        <w:ind w:firstLine="567"/>
        <w:rPr>
          <w:sz w:val="24"/>
          <w:szCs w:val="24"/>
        </w:rPr>
      </w:pPr>
      <w:r>
        <w:rPr>
          <w:sz w:val="24"/>
          <w:szCs w:val="24"/>
        </w:rPr>
        <w:t>1. Конкретизацию задач и содержания АООП для детей с ЗПР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5762CD" w:rsidRDefault="007A7490" w:rsidP="007108CD">
      <w:pPr>
        <w:tabs>
          <w:tab w:val="left" w:pos="9781"/>
        </w:tabs>
        <w:spacing w:line="240" w:lineRule="auto"/>
        <w:ind w:firstLine="567"/>
        <w:rPr>
          <w:rFonts w:eastAsia="Times New Roman"/>
          <w:sz w:val="24"/>
          <w:szCs w:val="24"/>
        </w:rPr>
      </w:pPr>
      <w:r>
        <w:rPr>
          <w:sz w:val="24"/>
          <w:szCs w:val="24"/>
        </w:rPr>
        <w:t xml:space="preserve">2. Вариативность планируемых результатов освоения образовательной программы </w:t>
      </w:r>
      <w:r>
        <w:rPr>
          <w:rFonts w:eastAsia="Times New Roman"/>
          <w:sz w:val="24"/>
          <w:szCs w:val="24"/>
        </w:rPr>
        <w:t>в соответствии с поставленными задачами и возможностями детей с ЗПР.</w:t>
      </w:r>
    </w:p>
    <w:p w:rsidR="005762CD" w:rsidRDefault="007A7490" w:rsidP="007108CD">
      <w:pPr>
        <w:tabs>
          <w:tab w:val="left" w:pos="9781"/>
        </w:tabs>
        <w:spacing w:line="240" w:lineRule="auto"/>
        <w:ind w:firstLine="567"/>
        <w:rPr>
          <w:rFonts w:eastAsia="Times New Roman"/>
          <w:sz w:val="24"/>
          <w:szCs w:val="24"/>
        </w:rPr>
      </w:pPr>
      <w:r>
        <w:rPr>
          <w:sz w:val="24"/>
          <w:szCs w:val="24"/>
        </w:rPr>
        <w:t>3. Индивидуализацию темпов освоения образовательной программы.</w:t>
      </w:r>
      <w:r>
        <w:rPr>
          <w:rFonts w:eastAsia="Times New Roman"/>
          <w:sz w:val="24"/>
          <w:szCs w:val="24"/>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5762CD" w:rsidRDefault="007A7490" w:rsidP="007108CD">
      <w:pPr>
        <w:tabs>
          <w:tab w:val="left" w:pos="9781"/>
        </w:tabs>
        <w:spacing w:line="240" w:lineRule="auto"/>
        <w:ind w:firstLine="567"/>
        <w:rPr>
          <w:sz w:val="24"/>
          <w:szCs w:val="24"/>
        </w:rPr>
      </w:pPr>
      <w:r>
        <w:rPr>
          <w:sz w:val="24"/>
          <w:szCs w:val="24"/>
        </w:rPr>
        <w:t xml:space="preserve">4. Применение психолого-педагогической диагностики как механизма адаптации коррекционно-образовательного содержания АООП,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5762CD" w:rsidRDefault="007A7490" w:rsidP="007108CD">
      <w:pPr>
        <w:spacing w:line="240" w:lineRule="auto"/>
        <w:ind w:firstLine="567"/>
        <w:rPr>
          <w:rFonts w:eastAsia="Times New Roman"/>
          <w:sz w:val="24"/>
        </w:rPr>
      </w:pPr>
      <w:r>
        <w:rPr>
          <w:sz w:val="24"/>
        </w:rPr>
        <w:t>5. К</w:t>
      </w:r>
      <w:r>
        <w:rPr>
          <w:rFonts w:eastAsia="Times New Roman"/>
          <w:sz w:val="24"/>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5762CD" w:rsidRDefault="007A7490" w:rsidP="007108CD">
      <w:pPr>
        <w:widowControl w:val="0"/>
        <w:tabs>
          <w:tab w:val="left" w:pos="9781"/>
        </w:tabs>
        <w:spacing w:line="240" w:lineRule="auto"/>
        <w:ind w:firstLine="567"/>
        <w:rPr>
          <w:sz w:val="24"/>
          <w:szCs w:val="24"/>
        </w:rPr>
      </w:pPr>
      <w:r>
        <w:rPr>
          <w:sz w:val="24"/>
          <w:szCs w:val="24"/>
        </w:rPr>
        <w:t>6. Разработку вариативного с</w:t>
      </w:r>
      <w:r>
        <w:rPr>
          <w:rFonts w:eastAsia="Times New Roman"/>
          <w:sz w:val="24"/>
          <w:szCs w:val="24"/>
        </w:rPr>
        <w:t xml:space="preserve">одержания образовательной деятельности по профессиональной коррекции нарушений развития детей с ЗПР, </w:t>
      </w:r>
      <w:r>
        <w:rPr>
          <w:sz w:val="24"/>
          <w:szCs w:val="24"/>
        </w:rPr>
        <w:t>этапов и методов ее реализации.</w:t>
      </w:r>
    </w:p>
    <w:p w:rsidR="005762CD" w:rsidRDefault="007A7490" w:rsidP="007108CD">
      <w:pPr>
        <w:widowControl w:val="0"/>
        <w:tabs>
          <w:tab w:val="left" w:pos="9781"/>
        </w:tabs>
        <w:spacing w:line="240" w:lineRule="auto"/>
        <w:ind w:firstLine="567"/>
        <w:rPr>
          <w:sz w:val="24"/>
          <w:szCs w:val="24"/>
        </w:rPr>
      </w:pPr>
      <w:r>
        <w:rPr>
          <w:sz w:val="24"/>
          <w:szCs w:val="24"/>
        </w:rPr>
        <w:t xml:space="preserve">7. Подбор методического обеспечения (программно-методических материалов, дидактических пособий, учебных средств и оборудования) для реализации АООП. </w:t>
      </w:r>
    </w:p>
    <w:p w:rsidR="005762CD" w:rsidRDefault="007A7490" w:rsidP="007108CD">
      <w:pPr>
        <w:tabs>
          <w:tab w:val="left" w:pos="360"/>
          <w:tab w:val="left" w:pos="9781"/>
        </w:tabs>
        <w:spacing w:line="240" w:lineRule="auto"/>
        <w:ind w:firstLine="567"/>
        <w:rPr>
          <w:sz w:val="24"/>
          <w:szCs w:val="24"/>
        </w:rPr>
      </w:pPr>
      <w:r>
        <w:rPr>
          <w:sz w:val="24"/>
          <w:szCs w:val="24"/>
        </w:rPr>
        <w:t xml:space="preserve">8. Обеспечение практической направленности содержания Программы, ее связи с бытовой, предметно-практической, игровой, продуктивной деятельностью детей. </w:t>
      </w:r>
    </w:p>
    <w:p w:rsidR="005762CD" w:rsidRDefault="007A7490" w:rsidP="007108CD">
      <w:pPr>
        <w:tabs>
          <w:tab w:val="left" w:pos="360"/>
          <w:tab w:val="left" w:pos="9781"/>
        </w:tabs>
        <w:spacing w:line="240" w:lineRule="auto"/>
        <w:ind w:firstLine="567"/>
        <w:rPr>
          <w:sz w:val="24"/>
          <w:szCs w:val="24"/>
        </w:rPr>
      </w:pPr>
      <w:r>
        <w:rPr>
          <w:sz w:val="24"/>
          <w:szCs w:val="24"/>
        </w:rPr>
        <w:t>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5762CD" w:rsidRPr="0028080F" w:rsidRDefault="007A7490" w:rsidP="007108CD">
      <w:pPr>
        <w:tabs>
          <w:tab w:val="left" w:pos="360"/>
          <w:tab w:val="left" w:pos="9781"/>
        </w:tabs>
        <w:spacing w:line="240" w:lineRule="auto"/>
        <w:ind w:firstLine="567"/>
        <w:rPr>
          <w:b/>
          <w:i/>
          <w:sz w:val="24"/>
          <w:szCs w:val="24"/>
        </w:rPr>
      </w:pPr>
      <w:r w:rsidRPr="0028080F">
        <w:rPr>
          <w:b/>
          <w:i/>
          <w:sz w:val="24"/>
          <w:szCs w:val="24"/>
        </w:rPr>
        <w:t>Условия реализации АООП:</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lastRenderedPageBreak/>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5762CD" w:rsidRDefault="007A7490" w:rsidP="00152EB2">
      <w:pPr>
        <w:numPr>
          <w:ilvl w:val="0"/>
          <w:numId w:val="20"/>
        </w:numPr>
        <w:tabs>
          <w:tab w:val="left" w:pos="1125"/>
          <w:tab w:val="left" w:pos="9781"/>
        </w:tabs>
        <w:spacing w:line="240" w:lineRule="auto"/>
        <w:ind w:left="0" w:firstLine="567"/>
        <w:rPr>
          <w:sz w:val="24"/>
          <w:szCs w:val="24"/>
        </w:rPr>
      </w:pPr>
      <w:r>
        <w:rPr>
          <w:sz w:val="24"/>
          <w:szCs w:val="24"/>
        </w:rPr>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5762CD" w:rsidRDefault="007A7490" w:rsidP="00152EB2">
      <w:pPr>
        <w:numPr>
          <w:ilvl w:val="0"/>
          <w:numId w:val="20"/>
        </w:numPr>
        <w:tabs>
          <w:tab w:val="left" w:pos="1125"/>
        </w:tabs>
        <w:spacing w:line="240" w:lineRule="auto"/>
        <w:ind w:left="0" w:firstLine="567"/>
        <w:rPr>
          <w:sz w:val="24"/>
          <w:szCs w:val="24"/>
        </w:rPr>
      </w:pPr>
      <w:r>
        <w:rPr>
          <w:sz w:val="24"/>
          <w:szCs w:val="24"/>
        </w:rP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5762CD" w:rsidRDefault="007A7490" w:rsidP="00152EB2">
      <w:pPr>
        <w:numPr>
          <w:ilvl w:val="0"/>
          <w:numId w:val="20"/>
        </w:numPr>
        <w:tabs>
          <w:tab w:val="left" w:pos="1125"/>
        </w:tabs>
        <w:spacing w:line="240" w:lineRule="auto"/>
        <w:ind w:left="0" w:firstLine="567"/>
        <w:rPr>
          <w:sz w:val="24"/>
          <w:szCs w:val="24"/>
        </w:rPr>
      </w:pPr>
      <w:r>
        <w:rPr>
          <w:sz w:val="24"/>
          <w:szCs w:val="24"/>
        </w:rP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5762CD" w:rsidRDefault="007A7490" w:rsidP="00152EB2">
      <w:pPr>
        <w:numPr>
          <w:ilvl w:val="0"/>
          <w:numId w:val="20"/>
        </w:numPr>
        <w:tabs>
          <w:tab w:val="left" w:pos="1125"/>
        </w:tabs>
        <w:spacing w:line="240" w:lineRule="auto"/>
        <w:ind w:left="0" w:firstLine="567"/>
        <w:rPr>
          <w:sz w:val="24"/>
          <w:szCs w:val="24"/>
        </w:rPr>
      </w:pPr>
      <w:r>
        <w:rPr>
          <w:sz w:val="24"/>
          <w:szCs w:val="24"/>
        </w:rP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5762CD" w:rsidRDefault="007A7490" w:rsidP="00152EB2">
      <w:pPr>
        <w:numPr>
          <w:ilvl w:val="0"/>
          <w:numId w:val="20"/>
        </w:numPr>
        <w:tabs>
          <w:tab w:val="left" w:pos="1125"/>
        </w:tabs>
        <w:spacing w:line="240" w:lineRule="auto"/>
        <w:ind w:left="0" w:firstLine="567"/>
        <w:rPr>
          <w:sz w:val="24"/>
          <w:szCs w:val="24"/>
        </w:rPr>
      </w:pPr>
      <w:r>
        <w:rPr>
          <w:sz w:val="24"/>
          <w:szCs w:val="24"/>
        </w:rPr>
        <w:t>проведение непрерывного мониторинга развития ребенка и качества освоения Программы в специально созданных условиях;</w:t>
      </w:r>
    </w:p>
    <w:p w:rsidR="005762CD" w:rsidRDefault="007A7490" w:rsidP="00152EB2">
      <w:pPr>
        <w:numPr>
          <w:ilvl w:val="0"/>
          <w:numId w:val="20"/>
        </w:numPr>
        <w:tabs>
          <w:tab w:val="left" w:pos="1125"/>
        </w:tabs>
        <w:spacing w:line="240" w:lineRule="auto"/>
        <w:ind w:left="0" w:firstLine="567"/>
        <w:rPr>
          <w:sz w:val="24"/>
          <w:szCs w:val="24"/>
        </w:rPr>
      </w:pPr>
      <w:r>
        <w:rPr>
          <w:sz w:val="24"/>
          <w:szCs w:val="24"/>
        </w:rP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АООП;</w:t>
      </w:r>
    </w:p>
    <w:p w:rsidR="005762CD" w:rsidRDefault="007A7490" w:rsidP="00152EB2">
      <w:pPr>
        <w:numPr>
          <w:ilvl w:val="0"/>
          <w:numId w:val="20"/>
        </w:numPr>
        <w:tabs>
          <w:tab w:val="left" w:pos="1125"/>
        </w:tabs>
        <w:spacing w:line="240" w:lineRule="auto"/>
        <w:ind w:left="0" w:firstLine="567"/>
        <w:rPr>
          <w:sz w:val="24"/>
          <w:szCs w:val="24"/>
        </w:rPr>
      </w:pPr>
      <w:r>
        <w:rPr>
          <w:sz w:val="24"/>
          <w:szCs w:val="24"/>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5762CD" w:rsidRDefault="007A7490" w:rsidP="00152EB2">
      <w:pPr>
        <w:numPr>
          <w:ilvl w:val="0"/>
          <w:numId w:val="20"/>
        </w:numPr>
        <w:tabs>
          <w:tab w:val="left" w:pos="1125"/>
        </w:tabs>
        <w:spacing w:line="240" w:lineRule="auto"/>
        <w:ind w:left="0" w:firstLine="567"/>
        <w:rPr>
          <w:sz w:val="24"/>
          <w:szCs w:val="24"/>
        </w:rPr>
      </w:pPr>
      <w:r>
        <w:rPr>
          <w:sz w:val="24"/>
          <w:szCs w:val="24"/>
        </w:rPr>
        <w:t>осуществление контроля эффективности реализации Программы со стороны психолого-педагогического консилиума образовательной организации.</w:t>
      </w:r>
    </w:p>
    <w:p w:rsidR="007108CD" w:rsidRDefault="007108CD">
      <w:pPr>
        <w:pStyle w:val="39"/>
        <w:spacing w:before="0" w:after="0" w:line="360" w:lineRule="auto"/>
      </w:pPr>
      <w:bookmarkStart w:id="8" w:name="_Toc487462025"/>
      <w:bookmarkEnd w:id="8"/>
    </w:p>
    <w:p w:rsidR="005762CD" w:rsidRDefault="007A7490" w:rsidP="007108CD">
      <w:pPr>
        <w:pStyle w:val="39"/>
        <w:spacing w:before="0" w:after="0" w:line="240" w:lineRule="auto"/>
        <w:ind w:firstLine="567"/>
      </w:pPr>
      <w:r>
        <w:t>1.1.3. Принципы и подходы к формированию Программы</w:t>
      </w:r>
    </w:p>
    <w:p w:rsidR="005762CD" w:rsidRDefault="007A7490" w:rsidP="007108CD">
      <w:pPr>
        <w:widowControl w:val="0"/>
        <w:tabs>
          <w:tab w:val="left" w:pos="360"/>
          <w:tab w:val="left" w:pos="9781"/>
        </w:tabs>
        <w:spacing w:line="240" w:lineRule="auto"/>
        <w:ind w:firstLine="567"/>
        <w:rPr>
          <w:b/>
          <w:i/>
          <w:sz w:val="24"/>
          <w:szCs w:val="24"/>
        </w:rPr>
      </w:pPr>
      <w:r>
        <w:rPr>
          <w:b/>
          <w:i/>
          <w:sz w:val="24"/>
          <w:szCs w:val="24"/>
        </w:rPr>
        <w:t xml:space="preserve">Общие дидактические принципы и особенности их применения при реализации АООП </w:t>
      </w:r>
    </w:p>
    <w:p w:rsidR="005762CD" w:rsidRDefault="007A7490" w:rsidP="007108CD">
      <w:pPr>
        <w:widowControl w:val="0"/>
        <w:tabs>
          <w:tab w:val="left" w:pos="360"/>
          <w:tab w:val="left" w:pos="9781"/>
        </w:tabs>
        <w:spacing w:line="240" w:lineRule="auto"/>
        <w:ind w:firstLine="567"/>
        <w:rPr>
          <w:sz w:val="24"/>
          <w:szCs w:val="24"/>
        </w:rPr>
      </w:pPr>
      <w:r>
        <w:rPr>
          <w:i/>
          <w:sz w:val="24"/>
          <w:szCs w:val="24"/>
        </w:rPr>
        <w:t>Принцип научности</w:t>
      </w:r>
      <w:r>
        <w:rPr>
          <w:sz w:val="24"/>
          <w:szCs w:val="24"/>
        </w:rP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5762CD" w:rsidRDefault="007A7490" w:rsidP="007108CD">
      <w:pPr>
        <w:widowControl w:val="0"/>
        <w:tabs>
          <w:tab w:val="left" w:pos="9781"/>
        </w:tabs>
        <w:spacing w:line="240" w:lineRule="auto"/>
        <w:ind w:firstLine="567"/>
        <w:rPr>
          <w:sz w:val="24"/>
          <w:szCs w:val="24"/>
        </w:rPr>
      </w:pPr>
      <w:r>
        <w:rPr>
          <w:i/>
          <w:sz w:val="24"/>
          <w:szCs w:val="24"/>
        </w:rPr>
        <w:t>Принцип связи теории с практикой</w:t>
      </w:r>
      <w:r>
        <w:rPr>
          <w:sz w:val="24"/>
          <w:szCs w:val="24"/>
        </w:rP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5762CD" w:rsidRDefault="007A7490" w:rsidP="007108CD">
      <w:pPr>
        <w:widowControl w:val="0"/>
        <w:tabs>
          <w:tab w:val="left" w:pos="9781"/>
        </w:tabs>
        <w:spacing w:line="240" w:lineRule="auto"/>
        <w:ind w:firstLine="567"/>
        <w:rPr>
          <w:sz w:val="24"/>
          <w:szCs w:val="24"/>
        </w:rPr>
      </w:pPr>
      <w:r>
        <w:rPr>
          <w:i/>
          <w:sz w:val="24"/>
          <w:szCs w:val="24"/>
        </w:rPr>
        <w:t>Принцип активности и сознательности в обучении</w:t>
      </w:r>
      <w:r>
        <w:rPr>
          <w:sz w:val="24"/>
          <w:szCs w:val="24"/>
        </w:rP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Pr>
          <w:i/>
          <w:sz w:val="24"/>
          <w:szCs w:val="24"/>
        </w:rPr>
        <w:t xml:space="preserve">. </w:t>
      </w:r>
      <w:r>
        <w:rPr>
          <w:sz w:val="24"/>
          <w:szCs w:val="24"/>
        </w:rPr>
        <w:t xml:space="preserve">Снижение уровня субъективной активности, слабость познавательных интересов, </w:t>
      </w:r>
      <w:proofErr w:type="spellStart"/>
      <w:r>
        <w:rPr>
          <w:sz w:val="24"/>
          <w:szCs w:val="24"/>
        </w:rPr>
        <w:t>несформированность</w:t>
      </w:r>
      <w:proofErr w:type="spellEnd"/>
      <w:r>
        <w:rPr>
          <w:sz w:val="24"/>
          <w:szCs w:val="24"/>
        </w:rPr>
        <w:t xml:space="preserve">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5762CD" w:rsidRDefault="007A7490" w:rsidP="007108CD">
      <w:pPr>
        <w:widowControl w:val="0"/>
        <w:tabs>
          <w:tab w:val="left" w:pos="9781"/>
        </w:tabs>
        <w:spacing w:line="240" w:lineRule="auto"/>
        <w:ind w:firstLine="567"/>
        <w:rPr>
          <w:sz w:val="24"/>
          <w:szCs w:val="24"/>
        </w:rPr>
      </w:pPr>
      <w:r>
        <w:rPr>
          <w:i/>
          <w:sz w:val="24"/>
          <w:szCs w:val="24"/>
        </w:rPr>
        <w:t xml:space="preserve">Принцип доступности </w:t>
      </w:r>
      <w:r>
        <w:rPr>
          <w:iCs/>
          <w:sz w:val="24"/>
          <w:szCs w:val="24"/>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rPr>
          <w:sz w:val="24"/>
          <w:szCs w:val="24"/>
        </w:rPr>
        <w:t xml:space="preserve">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w:t>
      </w:r>
      <w:r>
        <w:rPr>
          <w:sz w:val="24"/>
          <w:szCs w:val="24"/>
        </w:rPr>
        <w:lastRenderedPageBreak/>
        <w:t>чрезмерно повышать трудность предлагаемой информации.</w:t>
      </w:r>
    </w:p>
    <w:p w:rsidR="005762CD" w:rsidRDefault="007A7490" w:rsidP="007108CD">
      <w:pPr>
        <w:widowControl w:val="0"/>
        <w:tabs>
          <w:tab w:val="left" w:pos="9781"/>
        </w:tabs>
        <w:spacing w:line="240" w:lineRule="auto"/>
        <w:ind w:firstLine="567"/>
        <w:rPr>
          <w:rStyle w:val="c11"/>
          <w:rFonts w:eastAsia="SimSun"/>
        </w:rPr>
      </w:pPr>
      <w:r>
        <w:rPr>
          <w:i/>
          <w:sz w:val="24"/>
          <w:szCs w:val="24"/>
        </w:rPr>
        <w:t xml:space="preserve">Принцип последовательности и систематичности. </w:t>
      </w:r>
      <w:r>
        <w:rPr>
          <w:iCs/>
          <w:sz w:val="24"/>
          <w:szCs w:val="24"/>
        </w:rPr>
        <w:t xml:space="preserve">Учет этого принципа </w:t>
      </w:r>
      <w:r>
        <w:rPr>
          <w:rStyle w:val="c11"/>
          <w:rFonts w:eastAsia="SimSun"/>
        </w:rPr>
        <w:t xml:space="preserve">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w:t>
      </w:r>
      <w:proofErr w:type="spellStart"/>
      <w:r>
        <w:rPr>
          <w:rStyle w:val="c11"/>
          <w:rFonts w:eastAsia="SimSun"/>
        </w:rPr>
        <w:t>внутрипредметные</w:t>
      </w:r>
      <w:proofErr w:type="spellEnd"/>
      <w:r>
        <w:rPr>
          <w:rStyle w:val="c11"/>
          <w:rFonts w:eastAsia="SimSun"/>
        </w:rPr>
        <w:t xml:space="preserve"> и </w:t>
      </w:r>
      <w:proofErr w:type="spellStart"/>
      <w:r>
        <w:rPr>
          <w:rStyle w:val="c11"/>
          <w:rFonts w:eastAsia="SimSun"/>
        </w:rPr>
        <w:t>межпредметные</w:t>
      </w:r>
      <w:proofErr w:type="spellEnd"/>
      <w:r>
        <w:rPr>
          <w:rStyle w:val="c11"/>
          <w:rFonts w:eastAsia="SimSun"/>
        </w:rPr>
        <w:t xml:space="preserve">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5762CD" w:rsidRDefault="007A7490" w:rsidP="007108CD">
      <w:pPr>
        <w:widowControl w:val="0"/>
        <w:tabs>
          <w:tab w:val="left" w:pos="9781"/>
        </w:tabs>
        <w:spacing w:line="240" w:lineRule="auto"/>
        <w:ind w:firstLine="567"/>
        <w:rPr>
          <w:rStyle w:val="c11"/>
          <w:rFonts w:eastAsia="SimSun"/>
        </w:rPr>
      </w:pPr>
      <w:r>
        <w:rPr>
          <w:i/>
          <w:sz w:val="24"/>
          <w:szCs w:val="24"/>
        </w:rPr>
        <w:t>Принцип прочности усвоения знаний.</w:t>
      </w:r>
      <w:r>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w:t>
      </w:r>
      <w:r w:rsidR="007108CD">
        <w:rPr>
          <w:rStyle w:val="c11"/>
          <w:rFonts w:eastAsia="SimSun"/>
        </w:rPr>
        <w:t>роль повторения и закрепления,</w:t>
      </w:r>
      <w:r>
        <w:rPr>
          <w:rStyle w:val="c11"/>
          <w:rFonts w:eastAsia="SimSun"/>
        </w:rPr>
        <w:t xml:space="preserve">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5762CD" w:rsidRDefault="007A7490" w:rsidP="007108CD">
      <w:pPr>
        <w:widowControl w:val="0"/>
        <w:tabs>
          <w:tab w:val="left" w:pos="9781"/>
        </w:tabs>
        <w:spacing w:line="240" w:lineRule="auto"/>
        <w:ind w:firstLine="567"/>
        <w:rPr>
          <w:rStyle w:val="c11"/>
          <w:rFonts w:eastAsia="SimSun"/>
        </w:rPr>
      </w:pPr>
      <w:r>
        <w:rPr>
          <w:i/>
          <w:sz w:val="24"/>
          <w:szCs w:val="24"/>
        </w:rPr>
        <w:t xml:space="preserve">Принцип наглядности </w:t>
      </w:r>
      <w:r>
        <w:rPr>
          <w:rStyle w:val="c11"/>
          <w:rFonts w:eastAsia="SimSun"/>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Pr>
          <w:i/>
          <w:sz w:val="24"/>
          <w:szCs w:val="24"/>
        </w:rPr>
        <w:t>наглядные средства:</w:t>
      </w:r>
      <w:r>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5762CD" w:rsidRDefault="007A7490" w:rsidP="007108CD">
      <w:pPr>
        <w:widowControl w:val="0"/>
        <w:tabs>
          <w:tab w:val="left" w:pos="9781"/>
        </w:tabs>
        <w:spacing w:line="240" w:lineRule="auto"/>
        <w:ind w:firstLine="567"/>
        <w:rPr>
          <w:rStyle w:val="c11"/>
          <w:rFonts w:eastAsia="SimSun"/>
        </w:rPr>
      </w:pPr>
      <w:r>
        <w:rPr>
          <w:i/>
          <w:sz w:val="24"/>
          <w:szCs w:val="24"/>
        </w:rPr>
        <w:t>Принцип индивидуального подхода к обучению и воспитанию</w:t>
      </w:r>
      <w:r>
        <w:rPr>
          <w:rStyle w:val="c11"/>
          <w:rFonts w:eastAsia="SimSun"/>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w:t>
      </w:r>
      <w:proofErr w:type="spellStart"/>
      <w:r>
        <w:rPr>
          <w:rStyle w:val="c11"/>
          <w:rFonts w:eastAsia="SimSun"/>
        </w:rPr>
        <w:t>сформированности</w:t>
      </w:r>
      <w:proofErr w:type="spellEnd"/>
      <w:r>
        <w:rPr>
          <w:rStyle w:val="c11"/>
          <w:rFonts w:eastAsia="SimSun"/>
        </w:rPr>
        <w:t xml:space="preserve">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5762CD" w:rsidRDefault="007A7490" w:rsidP="007108CD">
      <w:pPr>
        <w:widowControl w:val="0"/>
        <w:tabs>
          <w:tab w:val="left" w:pos="9781"/>
        </w:tabs>
        <w:spacing w:line="240" w:lineRule="auto"/>
        <w:ind w:firstLine="567"/>
        <w:rPr>
          <w:rStyle w:val="c11"/>
          <w:rFonts w:eastAsia="SimSun"/>
        </w:rPr>
      </w:pPr>
      <w:r>
        <w:rPr>
          <w:rStyle w:val="c11"/>
          <w:rFonts w:eastAsia="SimSun"/>
        </w:rPr>
        <w:t xml:space="preserve">В работе с детьми с ЗПР не менее актуален </w:t>
      </w:r>
      <w:r>
        <w:rPr>
          <w:i/>
          <w:sz w:val="24"/>
          <w:szCs w:val="24"/>
        </w:rPr>
        <w:t>дифференцированный подход</w:t>
      </w:r>
      <w:r>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w:t>
      </w:r>
      <w:proofErr w:type="spellStart"/>
      <w:r>
        <w:rPr>
          <w:rStyle w:val="c11"/>
          <w:rFonts w:eastAsia="SimSun"/>
        </w:rPr>
        <w:t>микрогрупп</w:t>
      </w:r>
      <w:proofErr w:type="spellEnd"/>
      <w:r>
        <w:rPr>
          <w:rStyle w:val="c11"/>
          <w:rFonts w:eastAsia="SimSun"/>
        </w:rPr>
        <w:t>,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7F7A73" w:rsidRPr="007F7A73" w:rsidRDefault="007F7A73" w:rsidP="007F7A73">
      <w:pPr>
        <w:widowControl w:val="0"/>
        <w:tabs>
          <w:tab w:val="left" w:pos="360"/>
          <w:tab w:val="left" w:pos="9781"/>
        </w:tabs>
        <w:spacing w:line="240" w:lineRule="auto"/>
        <w:ind w:firstLine="567"/>
        <w:rPr>
          <w:b/>
          <w:i/>
          <w:sz w:val="24"/>
          <w:szCs w:val="24"/>
        </w:rPr>
      </w:pPr>
      <w:proofErr w:type="gramStart"/>
      <w:r>
        <w:rPr>
          <w:b/>
          <w:i/>
          <w:sz w:val="24"/>
          <w:szCs w:val="24"/>
        </w:rPr>
        <w:t xml:space="preserve">Принципы, на которые ориентируется </w:t>
      </w:r>
      <w:r w:rsidRPr="007F7A73">
        <w:rPr>
          <w:b/>
          <w:i/>
          <w:sz w:val="24"/>
          <w:szCs w:val="24"/>
        </w:rPr>
        <w:t>ООП МДОУ № 10</w:t>
      </w:r>
      <w:r w:rsidR="00291EBD">
        <w:rPr>
          <w:b/>
          <w:i/>
          <w:sz w:val="24"/>
          <w:szCs w:val="24"/>
        </w:rPr>
        <w:t>6</w:t>
      </w:r>
      <w:r w:rsidRPr="007F7A73">
        <w:rPr>
          <w:b/>
          <w:i/>
          <w:sz w:val="24"/>
          <w:szCs w:val="24"/>
        </w:rPr>
        <w:t xml:space="preserve"> «</w:t>
      </w:r>
      <w:r w:rsidR="00291EBD">
        <w:rPr>
          <w:b/>
          <w:i/>
          <w:sz w:val="24"/>
          <w:szCs w:val="24"/>
        </w:rPr>
        <w:t>Золотой ключик</w:t>
      </w:r>
      <w:r w:rsidRPr="007F7A73">
        <w:rPr>
          <w:b/>
          <w:i/>
          <w:sz w:val="24"/>
          <w:szCs w:val="24"/>
        </w:rPr>
        <w:t xml:space="preserve">» </w:t>
      </w:r>
      <w:r>
        <w:rPr>
          <w:b/>
          <w:i/>
          <w:sz w:val="24"/>
          <w:szCs w:val="24"/>
        </w:rPr>
        <w:t>(</w:t>
      </w:r>
      <w:r w:rsidRPr="007F7A73">
        <w:rPr>
          <w:b/>
          <w:i/>
          <w:sz w:val="24"/>
          <w:szCs w:val="24"/>
        </w:rPr>
        <w:t xml:space="preserve">семь принципов дошкольной педагогики, изложенных в инновационной программе ДО «От рождения до школы» под ред. Н.Е. </w:t>
      </w:r>
      <w:proofErr w:type="spellStart"/>
      <w:r w:rsidRPr="007F7A73">
        <w:rPr>
          <w:b/>
          <w:i/>
          <w:sz w:val="24"/>
          <w:szCs w:val="24"/>
        </w:rPr>
        <w:t>Вераксы</w:t>
      </w:r>
      <w:proofErr w:type="spellEnd"/>
      <w:r w:rsidRPr="007F7A73">
        <w:rPr>
          <w:b/>
          <w:i/>
          <w:sz w:val="24"/>
          <w:szCs w:val="24"/>
        </w:rPr>
        <w:t xml:space="preserve"> и др. (2019)</w:t>
      </w:r>
      <w:r>
        <w:rPr>
          <w:b/>
          <w:i/>
          <w:sz w:val="24"/>
          <w:szCs w:val="24"/>
        </w:rPr>
        <w:t>)</w:t>
      </w:r>
      <w:r w:rsidRPr="007F7A73">
        <w:rPr>
          <w:b/>
          <w:i/>
          <w:sz w:val="24"/>
          <w:szCs w:val="24"/>
        </w:rPr>
        <w:t>:</w:t>
      </w:r>
      <w:proofErr w:type="gramEnd"/>
    </w:p>
    <w:p w:rsidR="007F7A73" w:rsidRPr="007F7A73" w:rsidRDefault="007F7A73" w:rsidP="007F7A73">
      <w:pPr>
        <w:widowControl w:val="0"/>
        <w:tabs>
          <w:tab w:val="left" w:pos="360"/>
          <w:tab w:val="left" w:pos="9781"/>
        </w:tabs>
        <w:spacing w:line="240" w:lineRule="auto"/>
        <w:ind w:firstLine="567"/>
        <w:rPr>
          <w:bCs/>
          <w:iCs/>
          <w:sz w:val="24"/>
          <w:szCs w:val="24"/>
        </w:rPr>
      </w:pPr>
      <w:r w:rsidRPr="007F7A73">
        <w:rPr>
          <w:bCs/>
          <w:iCs/>
          <w:sz w:val="24"/>
          <w:szCs w:val="24"/>
        </w:rPr>
        <w:lastRenderedPageBreak/>
        <w:t>1.</w:t>
      </w:r>
      <w:r>
        <w:rPr>
          <w:bCs/>
          <w:iCs/>
          <w:sz w:val="24"/>
          <w:szCs w:val="24"/>
        </w:rPr>
        <w:t xml:space="preserve"> </w:t>
      </w:r>
      <w:r w:rsidRPr="007F7A73">
        <w:rPr>
          <w:bCs/>
          <w:iCs/>
          <w:sz w:val="24"/>
          <w:szCs w:val="24"/>
        </w:rPr>
        <w:t>Опора на ЗБР (Л.С. Выготский): обучение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Программы выступает как важнейший результат успешности воспитания и обучения детей.</w:t>
      </w:r>
    </w:p>
    <w:p w:rsidR="007F7A73" w:rsidRPr="007F7A73" w:rsidRDefault="007F7A73" w:rsidP="007F7A73">
      <w:pPr>
        <w:widowControl w:val="0"/>
        <w:tabs>
          <w:tab w:val="left" w:pos="360"/>
          <w:tab w:val="left" w:pos="9781"/>
        </w:tabs>
        <w:spacing w:line="240" w:lineRule="auto"/>
        <w:ind w:firstLine="567"/>
        <w:rPr>
          <w:bCs/>
          <w:iCs/>
          <w:sz w:val="24"/>
          <w:szCs w:val="24"/>
        </w:rPr>
      </w:pPr>
      <w:r w:rsidRPr="007F7A73">
        <w:rPr>
          <w:bCs/>
          <w:iCs/>
          <w:sz w:val="24"/>
          <w:szCs w:val="24"/>
        </w:rPr>
        <w:t>2.</w:t>
      </w:r>
      <w:r>
        <w:rPr>
          <w:bCs/>
          <w:iCs/>
          <w:sz w:val="24"/>
          <w:szCs w:val="24"/>
        </w:rPr>
        <w:t xml:space="preserve"> </w:t>
      </w:r>
      <w:r w:rsidRPr="007F7A73">
        <w:rPr>
          <w:bCs/>
          <w:iCs/>
          <w:sz w:val="24"/>
          <w:szCs w:val="24"/>
        </w:rPr>
        <w:t xml:space="preserve">Принцип </w:t>
      </w:r>
      <w:proofErr w:type="spellStart"/>
      <w:r w:rsidRPr="007F7A73">
        <w:rPr>
          <w:bCs/>
          <w:iCs/>
          <w:sz w:val="24"/>
          <w:szCs w:val="24"/>
        </w:rPr>
        <w:t>культуросообразности</w:t>
      </w:r>
      <w:proofErr w:type="spellEnd"/>
      <w:r w:rsidRPr="007F7A73">
        <w:rPr>
          <w:bCs/>
          <w:iCs/>
          <w:sz w:val="24"/>
          <w:szCs w:val="24"/>
        </w:rPr>
        <w:t xml:space="preserve"> (К.Д. Ушинский): воспитание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w:t>
      </w:r>
    </w:p>
    <w:p w:rsidR="007F7A73" w:rsidRPr="007F7A73" w:rsidRDefault="007F7A73" w:rsidP="007F7A73">
      <w:pPr>
        <w:widowControl w:val="0"/>
        <w:tabs>
          <w:tab w:val="left" w:pos="360"/>
          <w:tab w:val="left" w:pos="9781"/>
        </w:tabs>
        <w:spacing w:line="240" w:lineRule="auto"/>
        <w:ind w:firstLine="567"/>
        <w:rPr>
          <w:bCs/>
          <w:iCs/>
          <w:sz w:val="24"/>
          <w:szCs w:val="24"/>
        </w:rPr>
      </w:pPr>
      <w:r w:rsidRPr="007F7A73">
        <w:rPr>
          <w:bCs/>
          <w:iCs/>
          <w:sz w:val="24"/>
          <w:szCs w:val="24"/>
        </w:rPr>
        <w:t>3.</w:t>
      </w:r>
      <w:r>
        <w:rPr>
          <w:bCs/>
          <w:iCs/>
          <w:sz w:val="24"/>
          <w:szCs w:val="24"/>
        </w:rPr>
        <w:t xml:space="preserve"> </w:t>
      </w:r>
      <w:proofErr w:type="spellStart"/>
      <w:r w:rsidRPr="007F7A73">
        <w:rPr>
          <w:bCs/>
          <w:iCs/>
          <w:sz w:val="24"/>
          <w:szCs w:val="24"/>
        </w:rPr>
        <w:t>Деятельностный</w:t>
      </w:r>
      <w:proofErr w:type="spellEnd"/>
      <w:r w:rsidRPr="007F7A73">
        <w:rPr>
          <w:bCs/>
          <w:iCs/>
          <w:sz w:val="24"/>
          <w:szCs w:val="24"/>
        </w:rPr>
        <w:t xml:space="preserve"> подход (А.Н. Леонтьев): 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w:t>
      </w:r>
    </w:p>
    <w:p w:rsidR="007F7A73" w:rsidRPr="007F7A73" w:rsidRDefault="007F7A73" w:rsidP="007F7A73">
      <w:pPr>
        <w:widowControl w:val="0"/>
        <w:tabs>
          <w:tab w:val="left" w:pos="360"/>
          <w:tab w:val="left" w:pos="9781"/>
        </w:tabs>
        <w:spacing w:line="240" w:lineRule="auto"/>
        <w:ind w:firstLine="567"/>
        <w:rPr>
          <w:bCs/>
          <w:iCs/>
          <w:sz w:val="24"/>
          <w:szCs w:val="24"/>
        </w:rPr>
      </w:pPr>
      <w:r w:rsidRPr="007F7A73">
        <w:rPr>
          <w:bCs/>
          <w:iCs/>
          <w:sz w:val="24"/>
          <w:szCs w:val="24"/>
        </w:rPr>
        <w:t>4.</w:t>
      </w:r>
      <w:r>
        <w:rPr>
          <w:bCs/>
          <w:iCs/>
          <w:sz w:val="24"/>
          <w:szCs w:val="24"/>
        </w:rPr>
        <w:t xml:space="preserve"> </w:t>
      </w:r>
      <w:r w:rsidRPr="007F7A73">
        <w:rPr>
          <w:bCs/>
          <w:iCs/>
          <w:sz w:val="24"/>
          <w:szCs w:val="24"/>
        </w:rPr>
        <w:t xml:space="preserve">Периодизация развития (Д.Б. </w:t>
      </w:r>
      <w:proofErr w:type="spellStart"/>
      <w:r w:rsidRPr="007F7A73">
        <w:rPr>
          <w:bCs/>
          <w:iCs/>
          <w:sz w:val="24"/>
          <w:szCs w:val="24"/>
        </w:rPr>
        <w:t>Эльконин</w:t>
      </w:r>
      <w:proofErr w:type="spellEnd"/>
      <w:r w:rsidRPr="007F7A73">
        <w:rPr>
          <w:bCs/>
          <w:iCs/>
          <w:sz w:val="24"/>
          <w:szCs w:val="24"/>
        </w:rPr>
        <w:t>): программы дошкольного образования должны строиться с учетом возрастных возможностей детей с опорой на ведущий вид деятельности.</w:t>
      </w:r>
    </w:p>
    <w:p w:rsidR="007F7A73" w:rsidRPr="007F7A73" w:rsidRDefault="007F7A73" w:rsidP="007F7A73">
      <w:pPr>
        <w:widowControl w:val="0"/>
        <w:tabs>
          <w:tab w:val="left" w:pos="360"/>
          <w:tab w:val="left" w:pos="9781"/>
        </w:tabs>
        <w:spacing w:line="240" w:lineRule="auto"/>
        <w:ind w:firstLine="567"/>
        <w:rPr>
          <w:bCs/>
          <w:iCs/>
          <w:sz w:val="24"/>
          <w:szCs w:val="24"/>
        </w:rPr>
      </w:pPr>
      <w:r w:rsidRPr="007F7A73">
        <w:rPr>
          <w:bCs/>
          <w:iCs/>
          <w:sz w:val="24"/>
          <w:szCs w:val="24"/>
        </w:rPr>
        <w:t>5.</w:t>
      </w:r>
      <w:r>
        <w:rPr>
          <w:bCs/>
          <w:iCs/>
          <w:sz w:val="24"/>
          <w:szCs w:val="24"/>
        </w:rPr>
        <w:t xml:space="preserve"> </w:t>
      </w:r>
      <w:r w:rsidRPr="007F7A73">
        <w:rPr>
          <w:bCs/>
          <w:iCs/>
          <w:sz w:val="24"/>
          <w:szCs w:val="24"/>
        </w:rPr>
        <w:t>Амплификация детского развития (А.В. Запорожец): работа в Программе ведется по линии обогащения (амплификации) детского развития, т. 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7F7A73" w:rsidRPr="007F7A73" w:rsidRDefault="007F7A73" w:rsidP="007F7A73">
      <w:pPr>
        <w:widowControl w:val="0"/>
        <w:tabs>
          <w:tab w:val="left" w:pos="360"/>
          <w:tab w:val="left" w:pos="9781"/>
        </w:tabs>
        <w:spacing w:line="240" w:lineRule="auto"/>
        <w:ind w:firstLine="567"/>
        <w:rPr>
          <w:bCs/>
          <w:iCs/>
          <w:sz w:val="24"/>
          <w:szCs w:val="24"/>
        </w:rPr>
      </w:pPr>
      <w:r w:rsidRPr="007F7A73">
        <w:rPr>
          <w:bCs/>
          <w:iCs/>
          <w:sz w:val="24"/>
          <w:szCs w:val="24"/>
        </w:rPr>
        <w:t>6.</w:t>
      </w:r>
      <w:r>
        <w:rPr>
          <w:bCs/>
          <w:iCs/>
          <w:sz w:val="24"/>
          <w:szCs w:val="24"/>
        </w:rPr>
        <w:t xml:space="preserve"> </w:t>
      </w:r>
      <w:r w:rsidRPr="007F7A73">
        <w:rPr>
          <w:bCs/>
          <w:iCs/>
          <w:sz w:val="24"/>
          <w:szCs w:val="24"/>
        </w:rPr>
        <w:t>Развивающее обучение (В.В. Давыдов): педагог должен в своей работе стремиться сделать обучение развивающим, то есть направленным не столько на накопление знаний, сколько на развитие умения думать, рассуждать, вступать в диалог, отстаивать свою точку зрения.</w:t>
      </w:r>
    </w:p>
    <w:p w:rsidR="007F7A73" w:rsidRPr="007F7A73" w:rsidRDefault="007F7A73" w:rsidP="007F7A73">
      <w:pPr>
        <w:widowControl w:val="0"/>
        <w:tabs>
          <w:tab w:val="left" w:pos="360"/>
          <w:tab w:val="left" w:pos="9781"/>
        </w:tabs>
        <w:spacing w:line="240" w:lineRule="auto"/>
        <w:ind w:firstLine="567"/>
        <w:rPr>
          <w:bCs/>
          <w:iCs/>
          <w:sz w:val="24"/>
          <w:szCs w:val="24"/>
        </w:rPr>
      </w:pPr>
      <w:r w:rsidRPr="007F7A73">
        <w:rPr>
          <w:bCs/>
          <w:iCs/>
          <w:sz w:val="24"/>
          <w:szCs w:val="24"/>
        </w:rPr>
        <w:t>7.</w:t>
      </w:r>
      <w:r>
        <w:rPr>
          <w:bCs/>
          <w:iCs/>
          <w:sz w:val="24"/>
          <w:szCs w:val="24"/>
        </w:rPr>
        <w:t xml:space="preserve"> </w:t>
      </w:r>
      <w:r w:rsidRPr="007F7A73">
        <w:rPr>
          <w:bCs/>
          <w:iCs/>
          <w:sz w:val="24"/>
          <w:szCs w:val="24"/>
        </w:rPr>
        <w:t xml:space="preserve">Пространство детской реализации (Н.Е. </w:t>
      </w:r>
      <w:proofErr w:type="spellStart"/>
      <w:r w:rsidRPr="007F7A73">
        <w:rPr>
          <w:bCs/>
          <w:iCs/>
          <w:sz w:val="24"/>
          <w:szCs w:val="24"/>
        </w:rPr>
        <w:t>Веракса</w:t>
      </w:r>
      <w:proofErr w:type="spellEnd"/>
      <w:r w:rsidRPr="007F7A73">
        <w:rPr>
          <w:bCs/>
          <w:iCs/>
          <w:sz w:val="24"/>
          <w:szCs w:val="24"/>
        </w:rPr>
        <w:t>): 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 этапах, во всех видах деятельности.</w:t>
      </w:r>
    </w:p>
    <w:p w:rsidR="005762CD" w:rsidRDefault="007A7490" w:rsidP="007108CD">
      <w:pPr>
        <w:widowControl w:val="0"/>
        <w:tabs>
          <w:tab w:val="left" w:pos="360"/>
          <w:tab w:val="left" w:pos="9781"/>
        </w:tabs>
        <w:spacing w:line="240" w:lineRule="auto"/>
        <w:ind w:firstLine="567"/>
        <w:rPr>
          <w:b/>
          <w:i/>
          <w:sz w:val="24"/>
          <w:szCs w:val="24"/>
        </w:rPr>
      </w:pPr>
      <w:r>
        <w:rPr>
          <w:b/>
          <w:i/>
          <w:sz w:val="24"/>
          <w:szCs w:val="24"/>
        </w:rPr>
        <w:t xml:space="preserve">Специальные принципы </w:t>
      </w:r>
    </w:p>
    <w:p w:rsidR="005762CD" w:rsidRDefault="007A7490" w:rsidP="007108CD">
      <w:pPr>
        <w:spacing w:line="240" w:lineRule="auto"/>
        <w:ind w:firstLine="567"/>
        <w:rPr>
          <w:rStyle w:val="c11"/>
          <w:rFonts w:eastAsia="SimSun"/>
        </w:rPr>
      </w:pPr>
      <w:r>
        <w:rPr>
          <w:i/>
          <w:sz w:val="24"/>
          <w:szCs w:val="24"/>
        </w:rPr>
        <w:t>Принцип педагогического гуманизма и оптимизма.</w:t>
      </w:r>
      <w:r>
        <w:rPr>
          <w:rStyle w:val="c11"/>
          <w:rFonts w:eastAsia="SimSun"/>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w:t>
      </w:r>
    </w:p>
    <w:p w:rsidR="005762CD" w:rsidRDefault="007A7490" w:rsidP="007108CD">
      <w:pPr>
        <w:tabs>
          <w:tab w:val="left" w:pos="9781"/>
        </w:tabs>
        <w:spacing w:line="240" w:lineRule="auto"/>
        <w:ind w:firstLine="567"/>
        <w:rPr>
          <w:rStyle w:val="c11"/>
          <w:rFonts w:eastAsia="SimSun"/>
        </w:rPr>
      </w:pPr>
      <w:r>
        <w:rPr>
          <w:i/>
          <w:iCs/>
          <w:sz w:val="24"/>
          <w:szCs w:val="24"/>
        </w:rPr>
        <w:t>П</w:t>
      </w:r>
      <w:r>
        <w:rPr>
          <w:i/>
          <w:sz w:val="24"/>
          <w:szCs w:val="24"/>
        </w:rPr>
        <w:t xml:space="preserve">ринцип социально-адаптирующей направленности образования. </w:t>
      </w:r>
      <w:r>
        <w:rPr>
          <w:rStyle w:val="c11"/>
          <w:rFonts w:eastAsia="SimSun"/>
        </w:rPr>
        <w:t>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rsidR="005762CD" w:rsidRDefault="007A7490" w:rsidP="007108CD">
      <w:pPr>
        <w:widowControl w:val="0"/>
        <w:tabs>
          <w:tab w:val="left" w:pos="9781"/>
        </w:tabs>
        <w:spacing w:line="240" w:lineRule="auto"/>
        <w:ind w:firstLine="567"/>
        <w:rPr>
          <w:rStyle w:val="c11"/>
          <w:rFonts w:eastAsia="SimSun"/>
        </w:rPr>
      </w:pPr>
      <w:proofErr w:type="spellStart"/>
      <w:r>
        <w:rPr>
          <w:i/>
          <w:sz w:val="24"/>
          <w:szCs w:val="24"/>
        </w:rPr>
        <w:t>Этиопатогенетический</w:t>
      </w:r>
      <w:proofErr w:type="spellEnd"/>
      <w:r>
        <w:rPr>
          <w:i/>
          <w:sz w:val="24"/>
          <w:szCs w:val="24"/>
        </w:rPr>
        <w:t xml:space="preserve"> принцип.</w:t>
      </w:r>
      <w:r>
        <w:rPr>
          <w:rStyle w:val="c11"/>
          <w:rFonts w:eastAsia="SimSun"/>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5762CD" w:rsidRDefault="007A7490" w:rsidP="007108CD">
      <w:pPr>
        <w:widowControl w:val="0"/>
        <w:tabs>
          <w:tab w:val="left" w:pos="9781"/>
        </w:tabs>
        <w:spacing w:line="240" w:lineRule="auto"/>
        <w:ind w:firstLine="567"/>
        <w:rPr>
          <w:rStyle w:val="c11"/>
          <w:rFonts w:eastAsia="SimSun"/>
        </w:rPr>
      </w:pPr>
      <w:r>
        <w:rPr>
          <w:i/>
          <w:sz w:val="24"/>
          <w:szCs w:val="24"/>
        </w:rPr>
        <w:t>Принцип системного подхода к диагностике и коррекции нарушений</w:t>
      </w:r>
      <w:r>
        <w:rPr>
          <w:rStyle w:val="c11"/>
          <w:rFonts w:eastAsia="SimSun"/>
        </w:rPr>
        <w:t xml:space="preserve">.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w:t>
      </w:r>
      <w:r>
        <w:rPr>
          <w:rStyle w:val="c11"/>
          <w:rFonts w:eastAsia="SimSun"/>
        </w:rPr>
        <w:lastRenderedPageBreak/>
        <w:t>подхода, направленного на речевое и когнитивное развитие ребенка.</w:t>
      </w:r>
    </w:p>
    <w:p w:rsidR="005762CD" w:rsidRDefault="007A7490" w:rsidP="007108CD">
      <w:pPr>
        <w:widowControl w:val="0"/>
        <w:tabs>
          <w:tab w:val="left" w:pos="9781"/>
        </w:tabs>
        <w:spacing w:line="240" w:lineRule="auto"/>
        <w:ind w:firstLine="567"/>
        <w:rPr>
          <w:rStyle w:val="c11"/>
          <w:rFonts w:eastAsia="SimSun"/>
        </w:rPr>
      </w:pPr>
      <w:r>
        <w:rPr>
          <w:i/>
          <w:sz w:val="24"/>
          <w:szCs w:val="24"/>
        </w:rPr>
        <w:t>Принцип комплексного подхода к диагностике и коррекции нарушений</w:t>
      </w:r>
      <w:r>
        <w:rPr>
          <w:rStyle w:val="c11"/>
          <w:rFonts w:eastAsia="SimSun"/>
        </w:rPr>
        <w:t>. Психолого-педагогическая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5762CD" w:rsidRDefault="007A7490" w:rsidP="007108CD">
      <w:pPr>
        <w:widowControl w:val="0"/>
        <w:tabs>
          <w:tab w:val="left" w:pos="9781"/>
        </w:tabs>
        <w:spacing w:line="240" w:lineRule="auto"/>
        <w:ind w:firstLine="567"/>
        <w:rPr>
          <w:rStyle w:val="c11"/>
          <w:rFonts w:eastAsia="SimSun"/>
        </w:rPr>
      </w:pPr>
      <w:r>
        <w:rPr>
          <w:i/>
          <w:iCs/>
          <w:sz w:val="24"/>
          <w:szCs w:val="24"/>
        </w:rPr>
        <w:t>Принцип коррекционно-компенсирующей направленности</w:t>
      </w:r>
      <w:r>
        <w:rPr>
          <w:rStyle w:val="c11"/>
          <w:rFonts w:eastAsia="SimSun"/>
        </w:rPr>
        <w:t xml:space="preserve"> </w:t>
      </w:r>
      <w:r>
        <w:rPr>
          <w:rStyle w:val="c11"/>
          <w:rFonts w:eastAsia="SimSun"/>
          <w:i/>
          <w:iCs/>
        </w:rPr>
        <w:t xml:space="preserve">образования. </w:t>
      </w:r>
      <w:r>
        <w:rPr>
          <w:rStyle w:val="c11"/>
          <w:rFonts w:eastAsia="SimSun"/>
        </w:rP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rsidR="005762CD" w:rsidRDefault="007A7490" w:rsidP="007108CD">
      <w:pPr>
        <w:widowControl w:val="0"/>
        <w:tabs>
          <w:tab w:val="left" w:pos="9781"/>
        </w:tabs>
        <w:spacing w:line="240" w:lineRule="auto"/>
        <w:ind w:firstLine="567"/>
        <w:rPr>
          <w:rStyle w:val="c11"/>
          <w:rFonts w:eastAsia="SimSun"/>
        </w:rPr>
      </w:pPr>
      <w:r>
        <w:rPr>
          <w:i/>
          <w:sz w:val="24"/>
          <w:szCs w:val="24"/>
        </w:rPr>
        <w:t xml:space="preserve">Принцип опоры на закономерности онтогенетического развития. </w:t>
      </w:r>
      <w:r>
        <w:rPr>
          <w:rStyle w:val="c11"/>
          <w:rFonts w:eastAsia="SimSun"/>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w:t>
      </w:r>
      <w:r>
        <w:rPr>
          <w:bCs/>
          <w:i/>
          <w:iCs/>
          <w:sz w:val="24"/>
          <w:szCs w:val="24"/>
        </w:rPr>
        <w:t xml:space="preserve"> положение о соотношении функциональности и стадиальности детского развития.</w:t>
      </w:r>
      <w:r>
        <w:rPr>
          <w:rStyle w:val="c11"/>
          <w:rFonts w:eastAsia="SimSun"/>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w:t>
      </w:r>
    </w:p>
    <w:p w:rsidR="005762CD" w:rsidRDefault="007A7490" w:rsidP="007108CD">
      <w:pPr>
        <w:widowControl w:val="0"/>
        <w:tabs>
          <w:tab w:val="left" w:pos="9781"/>
        </w:tabs>
        <w:spacing w:line="240" w:lineRule="auto"/>
        <w:ind w:firstLine="567"/>
        <w:rPr>
          <w:rStyle w:val="c11"/>
          <w:rFonts w:eastAsia="SimSun"/>
        </w:rPr>
      </w:pPr>
      <w:r>
        <w:rPr>
          <w:i/>
          <w:sz w:val="24"/>
          <w:szCs w:val="24"/>
        </w:rPr>
        <w:t>Принцип единства диагностики и коррекции</w:t>
      </w:r>
      <w:r>
        <w:rPr>
          <w:rStyle w:val="c11"/>
          <w:rFonts w:eastAsia="SimSun"/>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rsidR="005762CD" w:rsidRDefault="007A7490" w:rsidP="007108CD">
      <w:pPr>
        <w:widowControl w:val="0"/>
        <w:tabs>
          <w:tab w:val="left" w:pos="9781"/>
        </w:tabs>
        <w:spacing w:line="240" w:lineRule="auto"/>
        <w:ind w:firstLine="567"/>
        <w:rPr>
          <w:rStyle w:val="c11"/>
          <w:rFonts w:eastAsia="SimSun"/>
        </w:rPr>
      </w:pPr>
      <w:r>
        <w:rPr>
          <w:i/>
          <w:sz w:val="24"/>
          <w:szCs w:val="24"/>
        </w:rPr>
        <w:t>Принцип приоритетности коррекции каузального типа</w:t>
      </w:r>
      <w:r>
        <w:rPr>
          <w:rStyle w:val="c11"/>
          <w:rFonts w:eastAsia="SimSun"/>
        </w:rPr>
        <w:t xml:space="preserve">.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этих типов коррекции приоритетной </w:t>
      </w:r>
      <w:r>
        <w:rPr>
          <w:rStyle w:val="c11"/>
          <w:rFonts w:eastAsia="SimSun"/>
        </w:rPr>
        <w:lastRenderedPageBreak/>
        <w:t>считается каузальная.</w:t>
      </w:r>
    </w:p>
    <w:p w:rsidR="005762CD" w:rsidRDefault="007A7490" w:rsidP="007108CD">
      <w:pPr>
        <w:widowControl w:val="0"/>
        <w:tabs>
          <w:tab w:val="left" w:pos="9781"/>
        </w:tabs>
        <w:spacing w:line="240" w:lineRule="auto"/>
        <w:ind w:firstLine="567"/>
        <w:rPr>
          <w:rStyle w:val="c11"/>
          <w:rFonts w:eastAsia="SimSun"/>
        </w:rPr>
      </w:pPr>
      <w:r>
        <w:rPr>
          <w:i/>
          <w:sz w:val="24"/>
          <w:szCs w:val="24"/>
        </w:rPr>
        <w:t xml:space="preserve">Принцип единства в реализации коррекционных, профилактических и развивающих задач. </w:t>
      </w:r>
      <w:r>
        <w:rPr>
          <w:rStyle w:val="c11"/>
          <w:rFonts w:eastAsia="SimSun"/>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rsidR="005762CD" w:rsidRDefault="007A7490" w:rsidP="007108CD">
      <w:pPr>
        <w:widowControl w:val="0"/>
        <w:tabs>
          <w:tab w:val="left" w:pos="9781"/>
        </w:tabs>
        <w:spacing w:line="240" w:lineRule="auto"/>
        <w:ind w:firstLine="567"/>
        <w:rPr>
          <w:rStyle w:val="c11"/>
          <w:rFonts w:eastAsia="SimSun"/>
        </w:rPr>
      </w:pPr>
      <w:r>
        <w:rPr>
          <w:i/>
          <w:sz w:val="24"/>
          <w:szCs w:val="24"/>
        </w:rPr>
        <w:t xml:space="preserve">Принцип реализации </w:t>
      </w:r>
      <w:proofErr w:type="spellStart"/>
      <w:r>
        <w:rPr>
          <w:i/>
          <w:sz w:val="24"/>
          <w:szCs w:val="24"/>
        </w:rPr>
        <w:t>деятельностного</w:t>
      </w:r>
      <w:proofErr w:type="spellEnd"/>
      <w:r>
        <w:rPr>
          <w:i/>
          <w:sz w:val="24"/>
          <w:szCs w:val="24"/>
        </w:rPr>
        <w:t xml:space="preserve"> подхода в обучении и воспитании</w:t>
      </w:r>
      <w:r w:rsidR="00B4160B">
        <w:rPr>
          <w:i/>
          <w:sz w:val="24"/>
          <w:szCs w:val="24"/>
        </w:rPr>
        <w:t xml:space="preserve"> (в дополнение к принципу ООП МДОУ № 10</w:t>
      </w:r>
      <w:r w:rsidR="00291EBD">
        <w:rPr>
          <w:i/>
          <w:sz w:val="24"/>
          <w:szCs w:val="24"/>
        </w:rPr>
        <w:t>6</w:t>
      </w:r>
      <w:r w:rsidR="00B4160B">
        <w:rPr>
          <w:i/>
          <w:sz w:val="24"/>
          <w:szCs w:val="24"/>
        </w:rPr>
        <w:t>)</w:t>
      </w:r>
      <w:r>
        <w:rPr>
          <w:i/>
          <w:sz w:val="24"/>
          <w:szCs w:val="24"/>
        </w:rPr>
        <w:t xml:space="preserve">. </w:t>
      </w:r>
      <w:r>
        <w:rPr>
          <w:sz w:val="24"/>
          <w:szCs w:val="24"/>
        </w:rPr>
        <w:t>В рамках</w:t>
      </w:r>
      <w:r>
        <w:rPr>
          <w:rStyle w:val="c11"/>
          <w:rFonts w:eastAsia="SimSun"/>
        </w:rP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от трех до семи лет – игровая, после семи лет - учебная. Реализация принципа </w:t>
      </w:r>
      <w:proofErr w:type="spellStart"/>
      <w:r>
        <w:rPr>
          <w:rStyle w:val="c11"/>
          <w:rFonts w:eastAsia="SimSun"/>
        </w:rPr>
        <w:t>деятельностного</w:t>
      </w:r>
      <w:proofErr w:type="spellEnd"/>
      <w:r>
        <w:rPr>
          <w:rStyle w:val="c11"/>
          <w:rFonts w:eastAsia="SimSun"/>
        </w:rPr>
        <w:t xml:space="preserve">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w:t>
      </w:r>
      <w:proofErr w:type="spellStart"/>
      <w:r>
        <w:rPr>
          <w:rStyle w:val="c11"/>
          <w:rFonts w:eastAsia="SimSun"/>
        </w:rPr>
        <w:t>операционального</w:t>
      </w:r>
      <w:proofErr w:type="spellEnd"/>
      <w:r>
        <w:rPr>
          <w:rStyle w:val="c11"/>
          <w:rFonts w:eastAsia="SimSun"/>
        </w:rPr>
        <w:t xml:space="preserve">, регуляционного. Детей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w:t>
      </w:r>
      <w:proofErr w:type="spellStart"/>
      <w:r>
        <w:rPr>
          <w:rStyle w:val="c11"/>
          <w:rFonts w:eastAsia="SimSun"/>
        </w:rPr>
        <w:t>деятельностной</w:t>
      </w:r>
      <w:proofErr w:type="spellEnd"/>
      <w:r>
        <w:rPr>
          <w:rStyle w:val="c11"/>
          <w:rFonts w:eastAsia="SimSun"/>
        </w:rPr>
        <w:t xml:space="preserve">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rsidR="005762CD" w:rsidRDefault="007A7490" w:rsidP="007108CD">
      <w:pPr>
        <w:tabs>
          <w:tab w:val="left" w:pos="709"/>
          <w:tab w:val="left" w:pos="9781"/>
        </w:tabs>
        <w:spacing w:line="240" w:lineRule="auto"/>
        <w:ind w:firstLine="567"/>
        <w:rPr>
          <w:rStyle w:val="c11"/>
          <w:rFonts w:eastAsia="SimSun"/>
        </w:rPr>
      </w:pPr>
      <w:r>
        <w:rPr>
          <w:i/>
          <w:sz w:val="24"/>
          <w:szCs w:val="24"/>
        </w:rPr>
        <w:t xml:space="preserve">Принцип ранней педагогической помощи. </w:t>
      </w:r>
      <w:r>
        <w:rPr>
          <w:sz w:val="24"/>
          <w:szCs w:val="24"/>
        </w:rPr>
        <w:t xml:space="preserve">Многие </w:t>
      </w:r>
      <w:proofErr w:type="spellStart"/>
      <w:r>
        <w:rPr>
          <w:sz w:val="24"/>
          <w:szCs w:val="24"/>
        </w:rPr>
        <w:t>сензитивные</w:t>
      </w:r>
      <w:proofErr w:type="spellEnd"/>
      <w:r>
        <w:rPr>
          <w:sz w:val="24"/>
          <w:szCs w:val="24"/>
        </w:rPr>
        <w:t xml:space="preserve"> периоды</w:t>
      </w:r>
      <w:r>
        <w:rPr>
          <w:rStyle w:val="c11"/>
          <w:rFonts w:eastAsia="SimSun"/>
        </w:rPr>
        <w:t xml:space="preserve"> наиболее благоприятного для формирования определенных психических функций, играющие решающую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 </w:t>
      </w:r>
    </w:p>
    <w:p w:rsidR="005762CD" w:rsidRDefault="007A7490" w:rsidP="007108CD">
      <w:pPr>
        <w:tabs>
          <w:tab w:val="left" w:pos="851"/>
          <w:tab w:val="left" w:pos="9781"/>
        </w:tabs>
        <w:spacing w:line="240" w:lineRule="auto"/>
        <w:ind w:firstLine="567"/>
        <w:rPr>
          <w:rStyle w:val="c11"/>
          <w:rFonts w:eastAsia="SimSun"/>
        </w:rPr>
      </w:pPr>
      <w:r>
        <w:rPr>
          <w:i/>
          <w:sz w:val="24"/>
          <w:szCs w:val="24"/>
        </w:rPr>
        <w:t xml:space="preserve">Принцип комплексного применения </w:t>
      </w:r>
      <w:r>
        <w:rPr>
          <w:rStyle w:val="c11"/>
          <w:rFonts w:eastAsia="SimSun"/>
        </w:rPr>
        <w:t xml:space="preserve">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арт-, </w:t>
      </w:r>
      <w:proofErr w:type="spellStart"/>
      <w:r>
        <w:rPr>
          <w:rStyle w:val="c11"/>
          <w:rFonts w:eastAsia="SimSun"/>
        </w:rPr>
        <w:t>сказко</w:t>
      </w:r>
      <w:proofErr w:type="spellEnd"/>
      <w:r>
        <w:rPr>
          <w:rStyle w:val="c11"/>
          <w:rFonts w:eastAsia="SimSun"/>
        </w:rPr>
        <w:t xml:space="preserve">-, </w:t>
      </w:r>
      <w:proofErr w:type="spellStart"/>
      <w:r>
        <w:rPr>
          <w:rStyle w:val="c11"/>
          <w:rFonts w:eastAsia="SimSun"/>
        </w:rPr>
        <w:t>игротерапии</w:t>
      </w:r>
      <w:proofErr w:type="spellEnd"/>
      <w:r>
        <w:rPr>
          <w:rStyle w:val="c11"/>
          <w:rFonts w:eastAsia="SimSun"/>
        </w:rPr>
        <w:t>).</w:t>
      </w:r>
    </w:p>
    <w:p w:rsidR="005762CD" w:rsidRDefault="007A7490" w:rsidP="007108CD">
      <w:pPr>
        <w:tabs>
          <w:tab w:val="left" w:pos="851"/>
          <w:tab w:val="left" w:pos="9781"/>
        </w:tabs>
        <w:spacing w:line="240" w:lineRule="auto"/>
        <w:ind w:firstLine="567"/>
        <w:rPr>
          <w:rStyle w:val="c11"/>
          <w:rFonts w:eastAsia="SimSun"/>
        </w:rPr>
      </w:pPr>
      <w:r>
        <w:rPr>
          <w:i/>
          <w:sz w:val="24"/>
          <w:szCs w:val="24"/>
        </w:rPr>
        <w:t xml:space="preserve">Принцип развития коммуникации, речевой деятельности и языка, как средства, обеспечивающего развитие речи и мышления. </w:t>
      </w:r>
      <w:r>
        <w:rPr>
          <w:rStyle w:val="c11"/>
          <w:rFonts w:eastAsia="SimSun"/>
        </w:rPr>
        <w:t xml:space="preserve">Нормально развивающийся ребенок с первых месяцев жизни, находясь в языковой среде и активно взаимодействуя с 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rsidR="005762CD" w:rsidRDefault="007A7490" w:rsidP="007108CD">
      <w:pPr>
        <w:tabs>
          <w:tab w:val="left" w:pos="709"/>
          <w:tab w:val="left" w:pos="9781"/>
        </w:tabs>
        <w:spacing w:line="240" w:lineRule="auto"/>
        <w:ind w:firstLine="567"/>
        <w:rPr>
          <w:rStyle w:val="c11"/>
          <w:rFonts w:eastAsia="SimSun"/>
        </w:rPr>
      </w:pPr>
      <w:r>
        <w:rPr>
          <w:i/>
          <w:sz w:val="24"/>
          <w:szCs w:val="24"/>
        </w:rPr>
        <w:lastRenderedPageBreak/>
        <w:t>Принцип личностно-ориентированного взаимодействия</w:t>
      </w:r>
      <w:r>
        <w:rPr>
          <w:rStyle w:val="c11"/>
          <w:rFonts w:eastAsia="SimSun"/>
        </w:rPr>
        <w:t xml:space="preserve"> взрослого с ребенком указывает на признание </w:t>
      </w:r>
      <w:proofErr w:type="spellStart"/>
      <w:r>
        <w:rPr>
          <w:rStyle w:val="c11"/>
          <w:rFonts w:eastAsia="SimSun"/>
        </w:rPr>
        <w:t>самоценности</w:t>
      </w:r>
      <w:proofErr w:type="spellEnd"/>
      <w:r>
        <w:rPr>
          <w:rStyle w:val="c11"/>
          <w:rFonts w:eastAsia="SimSun"/>
        </w:rPr>
        <w:t xml:space="preserve"> личности ребенка, необходимости активного его участия в познавательной и практической деятельности.</w:t>
      </w:r>
    </w:p>
    <w:p w:rsidR="005762CD" w:rsidRDefault="007A7490" w:rsidP="007108CD">
      <w:pPr>
        <w:tabs>
          <w:tab w:val="left" w:pos="709"/>
          <w:tab w:val="left" w:pos="9781"/>
        </w:tabs>
        <w:spacing w:line="240" w:lineRule="auto"/>
        <w:ind w:firstLine="567"/>
        <w:rPr>
          <w:rStyle w:val="c11"/>
          <w:rFonts w:eastAsia="SimSun"/>
        </w:rPr>
      </w:pPr>
      <w:r>
        <w:rPr>
          <w:i/>
          <w:sz w:val="24"/>
          <w:szCs w:val="24"/>
        </w:rPr>
        <w:t xml:space="preserve">Принцип необходимости специального педагогического руководства. </w:t>
      </w:r>
      <w:r>
        <w:rPr>
          <w:sz w:val="24"/>
          <w:szCs w:val="24"/>
        </w:rPr>
        <w:t>П</w:t>
      </w:r>
      <w:r>
        <w:rPr>
          <w:rStyle w:val="c11"/>
          <w:rFonts w:eastAsia="SimSun"/>
        </w:rPr>
        <w:t xml:space="preserve">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w:t>
      </w:r>
      <w:r w:rsidR="007108CD">
        <w:rPr>
          <w:rStyle w:val="c11"/>
          <w:rFonts w:eastAsia="SimSun"/>
        </w:rPr>
        <w:t>возможные пути,</w:t>
      </w:r>
      <w:r>
        <w:rPr>
          <w:rStyle w:val="c11"/>
          <w:rFonts w:eastAsia="SimSun"/>
        </w:rPr>
        <w:t xml:space="preserve"> и способы коррекционной и компенсирующей помощи ему - с другой, может организовать процесс образовательной деятельности и управлять им. При разработке АООП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rsidR="005762CD" w:rsidRDefault="007A7490" w:rsidP="007108CD">
      <w:pPr>
        <w:tabs>
          <w:tab w:val="left" w:pos="567"/>
          <w:tab w:val="left" w:pos="9781"/>
        </w:tabs>
        <w:spacing w:line="240" w:lineRule="auto"/>
        <w:ind w:firstLine="567"/>
        <w:rPr>
          <w:rFonts w:eastAsia="Times New Roman"/>
          <w:sz w:val="24"/>
          <w:szCs w:val="24"/>
        </w:rPr>
      </w:pPr>
      <w:r>
        <w:rPr>
          <w:i/>
          <w:sz w:val="24"/>
          <w:szCs w:val="24"/>
        </w:rPr>
        <w:t xml:space="preserve">Принцип </w:t>
      </w:r>
      <w:r>
        <w:rPr>
          <w:rFonts w:eastAsia="Times New Roman"/>
          <w:bCs/>
          <w:i/>
          <w:sz w:val="24"/>
          <w:szCs w:val="24"/>
        </w:rPr>
        <w:t xml:space="preserve">вариативности коррекционно-развивающего образования </w:t>
      </w:r>
      <w:r>
        <w:rPr>
          <w:rFonts w:eastAsia="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5762CD" w:rsidRDefault="007A7490" w:rsidP="007108CD">
      <w:pPr>
        <w:tabs>
          <w:tab w:val="left" w:pos="567"/>
          <w:tab w:val="left" w:pos="9781"/>
        </w:tabs>
        <w:spacing w:line="240" w:lineRule="auto"/>
        <w:ind w:firstLine="567"/>
        <w:rPr>
          <w:rStyle w:val="c11"/>
          <w:rFonts w:eastAsia="SimSun"/>
        </w:rPr>
      </w:pPr>
      <w:r>
        <w:rPr>
          <w:rFonts w:eastAsia="Times New Roman"/>
          <w:i/>
          <w:sz w:val="24"/>
          <w:szCs w:val="24"/>
        </w:rPr>
        <w:t>П</w:t>
      </w:r>
      <w:r>
        <w:rPr>
          <w:i/>
          <w:sz w:val="24"/>
          <w:szCs w:val="24"/>
        </w:rPr>
        <w:t>ринцип активного привлечения ближайшего социального окружения к работе с ребенком</w:t>
      </w:r>
      <w:r>
        <w:rPr>
          <w:rStyle w:val="34"/>
          <w:rFonts w:eastAsia="SimSun"/>
          <w:b w:val="0"/>
          <w:bCs w:val="0"/>
        </w:rPr>
        <w:t>.</w:t>
      </w:r>
      <w:r>
        <w:rPr>
          <w:rStyle w:val="34"/>
          <w:rFonts w:eastAsia="SimSun"/>
        </w:rPr>
        <w:t xml:space="preserve"> </w:t>
      </w:r>
      <w:r>
        <w:rPr>
          <w:rStyle w:val="c11"/>
          <w:rFonts w:eastAsia="SimSun"/>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5762CD" w:rsidRDefault="007A7490" w:rsidP="007108CD">
      <w:pPr>
        <w:pStyle w:val="35"/>
        <w:spacing w:after="0" w:line="240" w:lineRule="auto"/>
        <w:ind w:firstLine="567"/>
        <w:rPr>
          <w:b/>
          <w:i/>
          <w:color w:val="00000A"/>
          <w:spacing w:val="0"/>
          <w:sz w:val="24"/>
          <w:szCs w:val="24"/>
        </w:rPr>
      </w:pPr>
      <w:r>
        <w:rPr>
          <w:b/>
          <w:i/>
          <w:color w:val="00000A"/>
          <w:spacing w:val="0"/>
          <w:sz w:val="24"/>
          <w:szCs w:val="24"/>
        </w:rPr>
        <w:t>Подходы к построению АООП</w:t>
      </w:r>
    </w:p>
    <w:p w:rsidR="005762CD" w:rsidRDefault="007A7490" w:rsidP="007108CD">
      <w:pPr>
        <w:spacing w:line="240" w:lineRule="auto"/>
        <w:ind w:firstLine="567"/>
        <w:rPr>
          <w:sz w:val="24"/>
          <w:szCs w:val="24"/>
        </w:rPr>
      </w:pPr>
      <w:r>
        <w:rPr>
          <w:sz w:val="24"/>
          <w:szCs w:val="24"/>
        </w:rPr>
        <w:t xml:space="preserve">В АООП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w:t>
      </w:r>
      <w:proofErr w:type="spellStart"/>
      <w:r>
        <w:rPr>
          <w:sz w:val="24"/>
          <w:szCs w:val="24"/>
        </w:rPr>
        <w:t>самоценности</w:t>
      </w:r>
      <w:proofErr w:type="spellEnd"/>
      <w:r>
        <w:rPr>
          <w:sz w:val="24"/>
          <w:szCs w:val="24"/>
        </w:rPr>
        <w:t xml:space="preserve">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5762CD" w:rsidRDefault="007A7490" w:rsidP="007108CD">
      <w:pPr>
        <w:pStyle w:val="aff4"/>
        <w:spacing w:after="0" w:line="240" w:lineRule="auto"/>
        <w:ind w:left="0" w:firstLine="567"/>
        <w:rPr>
          <w:rFonts w:ascii="Times New Roman" w:eastAsia="Times New Roman" w:hAnsi="Times New Roman"/>
          <w:sz w:val="24"/>
          <w:szCs w:val="24"/>
        </w:rPr>
      </w:pPr>
      <w:r>
        <w:rPr>
          <w:rStyle w:val="c11"/>
          <w:rFonts w:eastAsia="Calibri"/>
        </w:rPr>
        <w:t xml:space="preserve">Дошкольники с ЗПР могут быть включены в работу по АООП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Для отбора вариативного содержания образовательной работы, для осуществления мониторинга ее результатов, в АООП условно выделяется </w:t>
      </w:r>
      <w:r>
        <w:rPr>
          <w:rFonts w:ascii="Times New Roman" w:eastAsia="Times New Roman" w:hAnsi="Times New Roman"/>
          <w:b/>
          <w:i/>
          <w:sz w:val="24"/>
          <w:szCs w:val="24"/>
        </w:rPr>
        <w:t>3 варианта освоения образовательной</w:t>
      </w:r>
      <w:r>
        <w:rPr>
          <w:rFonts w:ascii="Times New Roman" w:eastAsia="Times New Roman" w:hAnsi="Times New Roman"/>
          <w:sz w:val="24"/>
          <w:szCs w:val="24"/>
        </w:rPr>
        <w:t xml:space="preserve">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w:t>
      </w:r>
      <w:r>
        <w:rPr>
          <w:rFonts w:ascii="Times New Roman" w:eastAsia="Times New Roman" w:hAnsi="Times New Roman"/>
          <w:b/>
          <w:i/>
          <w:sz w:val="24"/>
          <w:szCs w:val="24"/>
        </w:rPr>
        <w:t xml:space="preserve"> </w:t>
      </w:r>
      <w:r>
        <w:rPr>
          <w:rFonts w:ascii="Times New Roman" w:eastAsia="Times New Roman" w:hAnsi="Times New Roman"/>
          <w:sz w:val="24"/>
          <w:szCs w:val="24"/>
        </w:rPr>
        <w:t>выработки коллегиальных рекомендаций к выбору дальнейшего образовательного маршрута на этапе перехода на вторую ступень образования.</w:t>
      </w:r>
    </w:p>
    <w:p w:rsidR="005762CD" w:rsidRDefault="007A7490" w:rsidP="007108CD">
      <w:pPr>
        <w:pStyle w:val="aff4"/>
        <w:spacing w:after="0" w:line="240" w:lineRule="auto"/>
        <w:ind w:left="0" w:firstLine="567"/>
        <w:rPr>
          <w:rFonts w:ascii="Times New Roman" w:eastAsia="Times New Roman" w:hAnsi="Times New Roman"/>
          <w:sz w:val="24"/>
          <w:szCs w:val="24"/>
        </w:rPr>
      </w:pPr>
      <w:r>
        <w:rPr>
          <w:rFonts w:ascii="Times New Roman" w:eastAsia="Times New Roman" w:hAnsi="Times New Roman"/>
          <w:sz w:val="24"/>
          <w:szCs w:val="24"/>
        </w:rPr>
        <w:t xml:space="preserve">Возможность освоения </w:t>
      </w:r>
      <w:r>
        <w:rPr>
          <w:rFonts w:ascii="Times New Roman" w:eastAsia="Times New Roman" w:hAnsi="Times New Roman"/>
          <w:b/>
          <w:i/>
          <w:sz w:val="24"/>
          <w:szCs w:val="24"/>
        </w:rPr>
        <w:t>первого варианта</w:t>
      </w:r>
      <w:r>
        <w:rPr>
          <w:rFonts w:ascii="Times New Roman" w:eastAsia="Times New Roman" w:hAnsi="Times New Roman"/>
          <w:sz w:val="24"/>
          <w:szCs w:val="24"/>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регуляционных компонентов деятельности и др.), тормозящие самостоятельное усвоение Программы. В случае, если ребенок после оказанной ему </w:t>
      </w:r>
      <w:r>
        <w:rPr>
          <w:rFonts w:ascii="Times New Roman" w:eastAsia="Times New Roman" w:hAnsi="Times New Roman"/>
          <w:sz w:val="24"/>
          <w:szCs w:val="24"/>
        </w:rPr>
        <w:lastRenderedPageBreak/>
        <w:t xml:space="preserve">специальной психолого-педагогической помощи способен усваивать первый вариант, о чем свидетельствуют положительные результаты диагностики, </w:t>
      </w:r>
      <w:proofErr w:type="spellStart"/>
      <w:r>
        <w:rPr>
          <w:rFonts w:ascii="Times New Roman" w:eastAsia="Times New Roman" w:hAnsi="Times New Roman"/>
          <w:sz w:val="24"/>
          <w:szCs w:val="24"/>
        </w:rPr>
        <w:t>ППк</w:t>
      </w:r>
      <w:proofErr w:type="spellEnd"/>
      <w:r>
        <w:rPr>
          <w:rFonts w:ascii="Times New Roman" w:eastAsia="Times New Roman" w:hAnsi="Times New Roman"/>
          <w:sz w:val="24"/>
          <w:szCs w:val="24"/>
        </w:rPr>
        <w:t xml:space="preserve"> ДОО может рекомендовать продолжить образование по ООП ДО. Но при этом рекомендуется продолжить психологическое сопровождение на весь период дошкольного обучения.</w:t>
      </w:r>
    </w:p>
    <w:p w:rsidR="005762CD" w:rsidRDefault="007A7490" w:rsidP="007108CD">
      <w:pPr>
        <w:pStyle w:val="aff4"/>
        <w:spacing w:after="0" w:line="240" w:lineRule="auto"/>
        <w:ind w:left="0" w:firstLine="567"/>
        <w:rPr>
          <w:rFonts w:ascii="Times New Roman" w:eastAsia="Times New Roman" w:hAnsi="Times New Roman"/>
          <w:sz w:val="24"/>
          <w:szCs w:val="24"/>
        </w:rPr>
      </w:pPr>
      <w:r>
        <w:rPr>
          <w:rFonts w:ascii="Times New Roman" w:eastAsia="Times New Roman" w:hAnsi="Times New Roman"/>
          <w:b/>
          <w:i/>
          <w:sz w:val="24"/>
          <w:szCs w:val="24"/>
        </w:rPr>
        <w:t>Второй вариант</w:t>
      </w:r>
      <w:r>
        <w:rPr>
          <w:rFonts w:ascii="Times New Roman" w:eastAsia="Times New Roman" w:hAnsi="Times New Roman"/>
          <w:sz w:val="24"/>
          <w:szCs w:val="24"/>
        </w:rPr>
        <w:t xml:space="preserve"> требует организации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w:t>
      </w:r>
    </w:p>
    <w:p w:rsidR="005762CD" w:rsidRDefault="007A7490" w:rsidP="007108CD">
      <w:pPr>
        <w:tabs>
          <w:tab w:val="left" w:pos="9781"/>
        </w:tabs>
        <w:spacing w:line="240" w:lineRule="auto"/>
        <w:ind w:firstLine="567"/>
        <w:rPr>
          <w:rFonts w:eastAsia="Times New Roman"/>
          <w:sz w:val="24"/>
          <w:szCs w:val="24"/>
        </w:rPr>
      </w:pPr>
      <w:r>
        <w:rPr>
          <w:rFonts w:eastAsia="Times New Roman"/>
          <w:b/>
          <w:i/>
          <w:sz w:val="24"/>
          <w:szCs w:val="24"/>
        </w:rPr>
        <w:t>Третий вариант</w:t>
      </w:r>
      <w:r>
        <w:rPr>
          <w:rFonts w:eastAsia="Times New Roman"/>
          <w:sz w:val="24"/>
          <w:szCs w:val="24"/>
        </w:rPr>
        <w:t xml:space="preserve"> выбирается при более поздних сроках начала коррекционно-развивающего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rsidR="005762CD" w:rsidRDefault="007A7490" w:rsidP="007108CD">
      <w:pPr>
        <w:tabs>
          <w:tab w:val="left" w:pos="9781"/>
        </w:tabs>
        <w:spacing w:line="240" w:lineRule="auto"/>
        <w:ind w:firstLine="567"/>
        <w:rPr>
          <w:rFonts w:eastAsia="Times New Roman"/>
          <w:sz w:val="24"/>
          <w:szCs w:val="24"/>
        </w:rPr>
      </w:pPr>
      <w:r>
        <w:rPr>
          <w:rFonts w:eastAsia="Times New Roman"/>
          <w:sz w:val="24"/>
          <w:szCs w:val="24"/>
        </w:rPr>
        <w:t xml:space="preserve">Программой предусмотрен </w:t>
      </w:r>
      <w:r>
        <w:rPr>
          <w:rFonts w:eastAsia="Times New Roman"/>
          <w:b/>
          <w:i/>
          <w:sz w:val="24"/>
          <w:szCs w:val="24"/>
        </w:rPr>
        <w:t>гибкий подход</w:t>
      </w:r>
      <w:r>
        <w:rPr>
          <w:rFonts w:eastAsia="Times New Roman"/>
          <w:sz w:val="24"/>
          <w:szCs w:val="24"/>
        </w:rPr>
        <w:t xml:space="preserve"> к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 </w:t>
      </w:r>
    </w:p>
    <w:p w:rsidR="005762CD" w:rsidRDefault="007A7490" w:rsidP="007108CD">
      <w:pPr>
        <w:tabs>
          <w:tab w:val="left" w:pos="9781"/>
        </w:tabs>
        <w:spacing w:line="240" w:lineRule="auto"/>
        <w:ind w:firstLine="567"/>
        <w:rPr>
          <w:sz w:val="24"/>
          <w:szCs w:val="24"/>
        </w:rPr>
      </w:pPr>
      <w:r>
        <w:rPr>
          <w:sz w:val="24"/>
          <w:szCs w:val="24"/>
        </w:rPr>
        <w:t>Построение образовательной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(НОД),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В коррекционно-развивающий процесс включаются не только специалисты (учителя-дефектологи, учителя-логопеды, педагоги-психологи), но и воспитатели, музыкальный руководитель, инструктор по ФИЗО, педагоги дополнительного образования.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w:t>
      </w:r>
    </w:p>
    <w:p w:rsidR="005762CD" w:rsidRDefault="007A7490" w:rsidP="007108CD">
      <w:pPr>
        <w:widowControl w:val="0"/>
        <w:tabs>
          <w:tab w:val="left" w:pos="9781"/>
        </w:tabs>
        <w:spacing w:line="240" w:lineRule="auto"/>
        <w:ind w:firstLine="567"/>
        <w:rPr>
          <w:bCs/>
          <w:iCs/>
          <w:sz w:val="24"/>
          <w:szCs w:val="24"/>
        </w:rPr>
      </w:pPr>
      <w:r>
        <w:rPr>
          <w:sz w:val="24"/>
          <w:szCs w:val="24"/>
        </w:rPr>
        <w:t xml:space="preserve">Все </w:t>
      </w:r>
      <w:r>
        <w:rPr>
          <w:bCs/>
          <w:iCs/>
          <w:sz w:val="24"/>
          <w:szCs w:val="24"/>
        </w:rPr>
        <w:t>занятия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rsidR="005762CD" w:rsidRPr="007108CD" w:rsidRDefault="005762CD" w:rsidP="007108CD">
      <w:pPr>
        <w:widowControl w:val="0"/>
        <w:tabs>
          <w:tab w:val="left" w:pos="9781"/>
        </w:tabs>
        <w:spacing w:line="240" w:lineRule="auto"/>
        <w:ind w:firstLine="567"/>
        <w:rPr>
          <w:b/>
          <w:sz w:val="24"/>
          <w:szCs w:val="24"/>
          <w:lang w:eastAsia="ar-SA"/>
        </w:rPr>
      </w:pPr>
    </w:p>
    <w:p w:rsidR="005762CD" w:rsidRPr="000540BA" w:rsidRDefault="007A7490" w:rsidP="007108CD">
      <w:pPr>
        <w:pStyle w:val="2e"/>
        <w:spacing w:before="0" w:after="0" w:line="240" w:lineRule="auto"/>
        <w:ind w:firstLine="567"/>
        <w:rPr>
          <w:u w:val="none"/>
          <w:lang w:eastAsia="ar-SA"/>
        </w:rPr>
      </w:pPr>
      <w:bookmarkStart w:id="9" w:name="_Toc487462026"/>
      <w:bookmarkEnd w:id="9"/>
      <w:r w:rsidRPr="000540BA">
        <w:rPr>
          <w:u w:val="none"/>
          <w:lang w:eastAsia="ar-SA"/>
        </w:rPr>
        <w:t>1.2. Планируемые результаты</w:t>
      </w:r>
    </w:p>
    <w:p w:rsidR="005762CD" w:rsidRPr="007108CD" w:rsidRDefault="007A7490" w:rsidP="007108CD">
      <w:pPr>
        <w:pStyle w:val="39"/>
        <w:spacing w:before="0" w:after="0" w:line="240" w:lineRule="auto"/>
        <w:ind w:firstLine="567"/>
      </w:pPr>
      <w:bookmarkStart w:id="10" w:name="_Toc487462027"/>
      <w:bookmarkEnd w:id="10"/>
      <w:r w:rsidRPr="007108CD">
        <w:t>1.2.1. Целевые ориентиры в раннем возрасте</w:t>
      </w:r>
    </w:p>
    <w:p w:rsidR="005762CD" w:rsidRPr="007108CD" w:rsidRDefault="007A7490" w:rsidP="007108CD">
      <w:pPr>
        <w:widowControl w:val="0"/>
        <w:tabs>
          <w:tab w:val="left" w:pos="9781"/>
        </w:tabs>
        <w:spacing w:line="240" w:lineRule="auto"/>
        <w:ind w:firstLine="567"/>
        <w:rPr>
          <w:bCs/>
          <w:i/>
          <w:sz w:val="24"/>
          <w:szCs w:val="24"/>
        </w:rPr>
      </w:pPr>
      <w:r w:rsidRPr="007108CD">
        <w:rPr>
          <w:i/>
          <w:sz w:val="24"/>
          <w:szCs w:val="24"/>
          <w:lang w:eastAsia="ar-SA"/>
        </w:rPr>
        <w:t xml:space="preserve">Целевые ориентиры (планируемые результаты) образовательной деятельности и </w:t>
      </w:r>
      <w:r w:rsidRPr="007108CD">
        <w:rPr>
          <w:rFonts w:eastAsia="Times New Roman"/>
          <w:i/>
          <w:sz w:val="24"/>
          <w:szCs w:val="24"/>
        </w:rPr>
        <w:t xml:space="preserve">профессиональной коррекции нарушений развития детей </w:t>
      </w:r>
      <w:r w:rsidRPr="007108CD">
        <w:rPr>
          <w:bCs/>
          <w:i/>
          <w:sz w:val="24"/>
          <w:szCs w:val="24"/>
        </w:rPr>
        <w:t>раннего возраста с задержкой психомоторного и речевого развития</w:t>
      </w:r>
    </w:p>
    <w:p w:rsidR="005762CD" w:rsidRPr="007108CD" w:rsidRDefault="007A7490" w:rsidP="007108CD">
      <w:pPr>
        <w:spacing w:line="240" w:lineRule="auto"/>
        <w:ind w:firstLine="567"/>
        <w:rPr>
          <w:rFonts w:eastAsia="Times New Roman"/>
          <w:sz w:val="24"/>
          <w:szCs w:val="24"/>
        </w:rPr>
      </w:pPr>
      <w:r w:rsidRPr="007108CD">
        <w:rPr>
          <w:sz w:val="24"/>
          <w:szCs w:val="24"/>
        </w:rPr>
        <w:t xml:space="preserve">Освоение воспитанниками с ЗПР основного содержания адаптированной образовательной программы, реализуемой в образовательной организации, возможно при условии своевременно </w:t>
      </w:r>
      <w:r w:rsidRPr="007108CD">
        <w:rPr>
          <w:sz w:val="24"/>
          <w:szCs w:val="24"/>
        </w:rPr>
        <w:lastRenderedPageBreak/>
        <w:t xml:space="preserve">начатой коррекционной работы. Однако </w:t>
      </w:r>
      <w:proofErr w:type="spellStart"/>
      <w:r w:rsidRPr="007108CD">
        <w:rPr>
          <w:sz w:val="24"/>
          <w:szCs w:val="24"/>
        </w:rPr>
        <w:t>полиморфность</w:t>
      </w:r>
      <w:proofErr w:type="spellEnd"/>
      <w:r w:rsidRPr="007108CD">
        <w:rPr>
          <w:sz w:val="24"/>
          <w:szCs w:val="24"/>
        </w:rPr>
        <w:t xml:space="preserve"> нарушений при ЗПР, индивидуально-типологические особенности детей предполагают значительный </w:t>
      </w:r>
      <w:r w:rsidRPr="007108CD">
        <w:rPr>
          <w:rFonts w:eastAsia="Times New Roman"/>
          <w:sz w:val="24"/>
          <w:szCs w:val="24"/>
        </w:rPr>
        <w:t>разброс вариантов их развития.</w:t>
      </w:r>
    </w:p>
    <w:p w:rsidR="005762CD" w:rsidRPr="007108CD" w:rsidRDefault="007A7490" w:rsidP="007108CD">
      <w:pPr>
        <w:tabs>
          <w:tab w:val="left" w:pos="9781"/>
        </w:tabs>
        <w:spacing w:line="240" w:lineRule="auto"/>
        <w:ind w:firstLine="567"/>
        <w:rPr>
          <w:rStyle w:val="c11"/>
          <w:rFonts w:eastAsia="SimSun"/>
        </w:rPr>
      </w:pPr>
      <w:r w:rsidRPr="007108CD">
        <w:rPr>
          <w:i/>
          <w:sz w:val="24"/>
          <w:szCs w:val="24"/>
        </w:rPr>
        <w:t xml:space="preserve">Особенности образовательной и коррекционно-развивающей </w:t>
      </w:r>
      <w:r w:rsidRPr="007108CD">
        <w:rPr>
          <w:rStyle w:val="c11"/>
          <w:rFonts w:eastAsia="SimSun"/>
        </w:rPr>
        <w:t>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педагогов в одинаковых возрастных группах могут существенно различаться.</w:t>
      </w:r>
    </w:p>
    <w:p w:rsidR="0028080F" w:rsidRPr="007108CD" w:rsidRDefault="0028080F" w:rsidP="007108CD">
      <w:pPr>
        <w:tabs>
          <w:tab w:val="left" w:pos="9781"/>
        </w:tabs>
        <w:spacing w:line="240" w:lineRule="auto"/>
        <w:ind w:firstLine="567"/>
        <w:rPr>
          <w:rStyle w:val="c11"/>
          <w:rFonts w:eastAsia="SimSun"/>
        </w:rPr>
      </w:pPr>
    </w:p>
    <w:p w:rsidR="005762CD" w:rsidRPr="007108CD" w:rsidRDefault="007A7490" w:rsidP="007108CD">
      <w:pPr>
        <w:spacing w:line="240" w:lineRule="auto"/>
        <w:ind w:firstLine="567"/>
        <w:jc w:val="center"/>
        <w:rPr>
          <w:b/>
          <w:i/>
          <w:sz w:val="24"/>
          <w:szCs w:val="24"/>
        </w:rPr>
      </w:pPr>
      <w:r w:rsidRPr="007108CD">
        <w:rPr>
          <w:b/>
          <w:i/>
          <w:sz w:val="24"/>
          <w:szCs w:val="24"/>
        </w:rPr>
        <w:t xml:space="preserve">Планируемые результаты работы с ребенком второго года жизни, </w:t>
      </w:r>
      <w:r w:rsidRPr="007108CD">
        <w:rPr>
          <w:b/>
          <w:i/>
          <w:sz w:val="24"/>
          <w:szCs w:val="24"/>
        </w:rPr>
        <w:br/>
        <w:t>отстающим в психомоторном и речевом развитии</w:t>
      </w:r>
    </w:p>
    <w:p w:rsidR="005762CD" w:rsidRPr="007108CD" w:rsidRDefault="007A7490" w:rsidP="007108CD">
      <w:pPr>
        <w:spacing w:line="240" w:lineRule="auto"/>
        <w:ind w:firstLine="567"/>
        <w:rPr>
          <w:sz w:val="24"/>
          <w:szCs w:val="24"/>
        </w:rPr>
      </w:pPr>
      <w:r w:rsidRPr="007108CD">
        <w:rPr>
          <w:sz w:val="24"/>
          <w:szCs w:val="24"/>
        </w:rPr>
        <w:t xml:space="preserve">В условиях целенаправленной коррекции в зависимости от недостатков и особенностей развития можно определить </w:t>
      </w:r>
      <w:r w:rsidRPr="007108CD">
        <w:rPr>
          <w:i/>
          <w:sz w:val="24"/>
          <w:szCs w:val="24"/>
        </w:rPr>
        <w:t>два варианта</w:t>
      </w:r>
      <w:r w:rsidRPr="007108CD">
        <w:rPr>
          <w:sz w:val="24"/>
          <w:szCs w:val="24"/>
        </w:rPr>
        <w:t xml:space="preserve"> планируемых результатов.</w:t>
      </w:r>
    </w:p>
    <w:p w:rsidR="005762CD" w:rsidRPr="007108CD" w:rsidRDefault="007A7490" w:rsidP="007108CD">
      <w:pPr>
        <w:spacing w:line="240" w:lineRule="auto"/>
        <w:ind w:firstLine="567"/>
        <w:rPr>
          <w:rStyle w:val="c11"/>
          <w:rFonts w:eastAsia="SimSun"/>
        </w:rPr>
      </w:pPr>
      <w:r w:rsidRPr="007108CD">
        <w:rPr>
          <w:rStyle w:val="c11"/>
          <w:rFonts w:eastAsia="SimSun"/>
          <w:b/>
          <w:i/>
        </w:rPr>
        <w:t>Первый вариант</w:t>
      </w:r>
      <w:r w:rsidRPr="007108CD">
        <w:rPr>
          <w:rStyle w:val="c11"/>
          <w:rFonts w:eastAsia="SimSun"/>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5762CD" w:rsidRPr="007108CD" w:rsidRDefault="007A7490" w:rsidP="00152EB2">
      <w:pPr>
        <w:numPr>
          <w:ilvl w:val="0"/>
          <w:numId w:val="19"/>
        </w:numPr>
        <w:tabs>
          <w:tab w:val="left" w:pos="1130"/>
        </w:tabs>
        <w:spacing w:line="240" w:lineRule="auto"/>
        <w:ind w:left="0" w:firstLine="567"/>
        <w:rPr>
          <w:rFonts w:eastAsia="Times New Roman"/>
          <w:sz w:val="24"/>
          <w:szCs w:val="24"/>
        </w:rPr>
      </w:pPr>
      <w:r w:rsidRPr="007108CD">
        <w:rPr>
          <w:rFonts w:eastAsia="Times New Roman"/>
          <w:sz w:val="24"/>
          <w:szCs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взрослого;</w:t>
      </w:r>
    </w:p>
    <w:p w:rsidR="005762CD" w:rsidRPr="007108CD" w:rsidRDefault="007A7490" w:rsidP="00152EB2">
      <w:pPr>
        <w:numPr>
          <w:ilvl w:val="0"/>
          <w:numId w:val="19"/>
        </w:numPr>
        <w:tabs>
          <w:tab w:val="left" w:pos="1130"/>
        </w:tabs>
        <w:spacing w:line="240" w:lineRule="auto"/>
        <w:ind w:left="0" w:firstLine="567"/>
        <w:rPr>
          <w:rFonts w:eastAsia="Times New Roman"/>
          <w:sz w:val="24"/>
          <w:szCs w:val="24"/>
        </w:rPr>
      </w:pPr>
      <w:r w:rsidRPr="007108CD">
        <w:rPr>
          <w:rFonts w:eastAsia="Times New Roman"/>
          <w:sz w:val="24"/>
          <w:szCs w:val="24"/>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w:t>
      </w:r>
      <w:proofErr w:type="spellStart"/>
      <w:r w:rsidRPr="007108CD">
        <w:rPr>
          <w:rFonts w:eastAsia="Times New Roman"/>
          <w:sz w:val="24"/>
          <w:szCs w:val="24"/>
        </w:rPr>
        <w:t>примеривание</w:t>
      </w:r>
      <w:proofErr w:type="spellEnd"/>
      <w:r w:rsidRPr="007108CD">
        <w:rPr>
          <w:rFonts w:eastAsia="Times New Roman"/>
          <w:sz w:val="24"/>
          <w:szCs w:val="24"/>
        </w:rPr>
        <w:t>;</w:t>
      </w:r>
    </w:p>
    <w:p w:rsidR="005762CD" w:rsidRPr="007108CD" w:rsidRDefault="007A7490" w:rsidP="00152EB2">
      <w:pPr>
        <w:numPr>
          <w:ilvl w:val="0"/>
          <w:numId w:val="19"/>
        </w:numPr>
        <w:tabs>
          <w:tab w:val="left" w:pos="1130"/>
        </w:tabs>
        <w:spacing w:line="240" w:lineRule="auto"/>
        <w:ind w:left="0" w:firstLine="567"/>
        <w:rPr>
          <w:rFonts w:eastAsia="Times New Roman"/>
          <w:sz w:val="24"/>
          <w:szCs w:val="24"/>
        </w:rPr>
      </w:pPr>
      <w:r w:rsidRPr="007108CD">
        <w:rPr>
          <w:rFonts w:eastAsia="Times New Roman"/>
          <w:sz w:val="24"/>
          <w:szCs w:val="24"/>
        </w:rPr>
        <w:t>осваивает многие действия с предметами: поворачивает ручку двери, нажимает на кнопку звонка, на выключатель, листает страницы книги;</w:t>
      </w:r>
    </w:p>
    <w:p w:rsidR="005762CD" w:rsidRPr="007108CD" w:rsidRDefault="007A7490" w:rsidP="00152EB2">
      <w:pPr>
        <w:numPr>
          <w:ilvl w:val="0"/>
          <w:numId w:val="19"/>
        </w:numPr>
        <w:tabs>
          <w:tab w:val="left" w:pos="1130"/>
        </w:tabs>
        <w:spacing w:line="240" w:lineRule="auto"/>
        <w:ind w:left="0" w:firstLine="567"/>
        <w:rPr>
          <w:sz w:val="24"/>
          <w:szCs w:val="24"/>
        </w:rPr>
      </w:pPr>
      <w:r w:rsidRPr="007108CD">
        <w:rPr>
          <w:sz w:val="24"/>
          <w:szCs w:val="24"/>
        </w:rPr>
        <w:t>осваивает предметно-игровые действия – по подражанию сооружает из кубиков постройку из 2-3 элементов, катает машинку, кормит куклу;</w:t>
      </w:r>
    </w:p>
    <w:p w:rsidR="005762CD" w:rsidRPr="007108CD" w:rsidRDefault="007A7490" w:rsidP="00152EB2">
      <w:pPr>
        <w:numPr>
          <w:ilvl w:val="0"/>
          <w:numId w:val="19"/>
        </w:numPr>
        <w:tabs>
          <w:tab w:val="left" w:pos="1130"/>
        </w:tabs>
        <w:spacing w:line="240" w:lineRule="auto"/>
        <w:ind w:left="0" w:firstLine="567"/>
        <w:rPr>
          <w:sz w:val="24"/>
          <w:szCs w:val="24"/>
        </w:rPr>
      </w:pPr>
      <w:r w:rsidRPr="007108CD">
        <w:rPr>
          <w:sz w:val="24"/>
          <w:szCs w:val="24"/>
        </w:rPr>
        <w:t>включается в процесс одевания, пытается натянуть шапку, штаны;</w:t>
      </w:r>
    </w:p>
    <w:p w:rsidR="005762CD" w:rsidRPr="007108CD" w:rsidRDefault="007A7490" w:rsidP="00152EB2">
      <w:pPr>
        <w:numPr>
          <w:ilvl w:val="0"/>
          <w:numId w:val="19"/>
        </w:numPr>
        <w:tabs>
          <w:tab w:val="left" w:pos="1130"/>
        </w:tabs>
        <w:spacing w:line="240" w:lineRule="auto"/>
        <w:ind w:left="0" w:firstLine="567"/>
        <w:rPr>
          <w:sz w:val="24"/>
          <w:szCs w:val="24"/>
        </w:rPr>
      </w:pPr>
      <w:r w:rsidRPr="007108CD">
        <w:rPr>
          <w:sz w:val="24"/>
          <w:szCs w:val="24"/>
        </w:rPr>
        <w:t>активно общается и сотрудничает с взрослым, использует мимику, жесты, интонации звукоподражания и слова простой слоговой структуры;</w:t>
      </w:r>
    </w:p>
    <w:p w:rsidR="005762CD" w:rsidRPr="007108CD" w:rsidRDefault="007A7490" w:rsidP="00152EB2">
      <w:pPr>
        <w:numPr>
          <w:ilvl w:val="0"/>
          <w:numId w:val="19"/>
        </w:numPr>
        <w:tabs>
          <w:tab w:val="left" w:pos="1130"/>
        </w:tabs>
        <w:spacing w:line="240" w:lineRule="auto"/>
        <w:ind w:left="0" w:firstLine="567"/>
        <w:rPr>
          <w:sz w:val="24"/>
          <w:szCs w:val="24"/>
        </w:rPr>
      </w:pPr>
      <w:r w:rsidRPr="007108CD">
        <w:rPr>
          <w:sz w:val="24"/>
          <w:szCs w:val="24"/>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5762CD" w:rsidRPr="007108CD" w:rsidRDefault="007A7490" w:rsidP="00152EB2">
      <w:pPr>
        <w:numPr>
          <w:ilvl w:val="0"/>
          <w:numId w:val="19"/>
        </w:numPr>
        <w:tabs>
          <w:tab w:val="left" w:pos="1130"/>
        </w:tabs>
        <w:spacing w:line="240" w:lineRule="auto"/>
        <w:ind w:left="0" w:firstLine="567"/>
        <w:rPr>
          <w:sz w:val="24"/>
          <w:szCs w:val="24"/>
        </w:rPr>
      </w:pPr>
      <w:r w:rsidRPr="007108CD">
        <w:rPr>
          <w:sz w:val="24"/>
          <w:szCs w:val="24"/>
        </w:rPr>
        <w:t xml:space="preserve">проявляет интерес к окружающим предметам и явлениям, практически соотносит </w:t>
      </w:r>
      <w:r w:rsidRPr="007108CD">
        <w:rPr>
          <w:sz w:val="24"/>
          <w:szCs w:val="24"/>
        </w:rPr>
        <w:br/>
        <w:t xml:space="preserve">2 предмета по цвету, форме, величине; узнает и показывает изображения знакомых игрушек и предметов на картинках; методом практических проб и </w:t>
      </w:r>
      <w:proofErr w:type="spellStart"/>
      <w:r w:rsidRPr="007108CD">
        <w:rPr>
          <w:sz w:val="24"/>
          <w:szCs w:val="24"/>
        </w:rPr>
        <w:t>примеривания</w:t>
      </w:r>
      <w:proofErr w:type="spellEnd"/>
      <w:r w:rsidRPr="007108CD">
        <w:rPr>
          <w:sz w:val="24"/>
          <w:szCs w:val="24"/>
        </w:rPr>
        <w:t xml:space="preserve"> пытается найти решение наглядно-практической задачи, усваивает полученный опыт.</w:t>
      </w:r>
    </w:p>
    <w:p w:rsidR="005762CD" w:rsidRPr="007108CD" w:rsidRDefault="007A7490" w:rsidP="007108CD">
      <w:pPr>
        <w:spacing w:line="240" w:lineRule="auto"/>
        <w:ind w:firstLine="567"/>
        <w:rPr>
          <w:sz w:val="24"/>
          <w:szCs w:val="24"/>
        </w:rPr>
      </w:pPr>
      <w:r w:rsidRPr="007108CD">
        <w:rPr>
          <w:b/>
          <w:i/>
          <w:sz w:val="24"/>
          <w:szCs w:val="24"/>
        </w:rPr>
        <w:t>Второй вариант</w:t>
      </w:r>
      <w:r w:rsidRPr="007108CD">
        <w:rPr>
          <w:sz w:val="24"/>
          <w:szCs w:val="24"/>
        </w:rPr>
        <w:t xml:space="preserve"> означает наличие недостатков в развитии и предполагает их дальнейшую профессиональную коррекцию:</w:t>
      </w:r>
    </w:p>
    <w:p w:rsidR="005762CD" w:rsidRPr="007108CD" w:rsidRDefault="007A7490" w:rsidP="00152EB2">
      <w:pPr>
        <w:numPr>
          <w:ilvl w:val="0"/>
          <w:numId w:val="19"/>
        </w:numPr>
        <w:tabs>
          <w:tab w:val="left" w:pos="1120"/>
        </w:tabs>
        <w:spacing w:line="240" w:lineRule="auto"/>
        <w:ind w:left="0" w:firstLine="567"/>
        <w:rPr>
          <w:sz w:val="24"/>
          <w:szCs w:val="24"/>
        </w:rPr>
      </w:pPr>
      <w:r w:rsidRPr="007108CD">
        <w:rPr>
          <w:sz w:val="24"/>
          <w:szCs w:val="24"/>
        </w:rPr>
        <w:t>проявляет потребность в эмоциональном общении, реагирует на интонации и некоторые обращения взрослого, проявляет избирательное отношение к близким и посторонним людям;</w:t>
      </w:r>
    </w:p>
    <w:p w:rsidR="005762CD" w:rsidRPr="007108CD" w:rsidRDefault="007A7490" w:rsidP="00152EB2">
      <w:pPr>
        <w:numPr>
          <w:ilvl w:val="0"/>
          <w:numId w:val="19"/>
        </w:numPr>
        <w:tabs>
          <w:tab w:val="left" w:pos="1139"/>
        </w:tabs>
        <w:spacing w:line="240" w:lineRule="auto"/>
        <w:ind w:left="0" w:firstLine="567"/>
        <w:rPr>
          <w:sz w:val="24"/>
          <w:szCs w:val="24"/>
        </w:rPr>
      </w:pPr>
      <w:r w:rsidRPr="007108CD">
        <w:rPr>
          <w:sz w:val="24"/>
          <w:szCs w:val="24"/>
        </w:rPr>
        <w:t>использует указательный жест и понимает несколько жестов: указательный, «до свидания», «иди ко мне», «нельзя» и т. п.; реагирует на имя - поворачивается, когда его зовут; различает интонацию поощрения и порицания взрослыми своих действий;</w:t>
      </w:r>
    </w:p>
    <w:p w:rsidR="005762CD" w:rsidRPr="007108CD" w:rsidRDefault="007A7490" w:rsidP="00152EB2">
      <w:pPr>
        <w:numPr>
          <w:ilvl w:val="0"/>
          <w:numId w:val="19"/>
        </w:numPr>
        <w:tabs>
          <w:tab w:val="left" w:pos="1139"/>
        </w:tabs>
        <w:spacing w:line="240" w:lineRule="auto"/>
        <w:ind w:left="0" w:firstLine="567"/>
        <w:rPr>
          <w:sz w:val="24"/>
          <w:szCs w:val="24"/>
        </w:rPr>
      </w:pPr>
      <w:r w:rsidRPr="007108CD">
        <w:rPr>
          <w:sz w:val="24"/>
          <w:szCs w:val="24"/>
        </w:rPr>
        <w:t xml:space="preserve">в целом коммуникативная активность снижена, требуется стимулирующее воздействие взрослого; во взаимодействии с взрослым пользуется паралингвистическими средствами общения: мимикой, жестами, интонацией; может произносить серии одинаковых слогов и повторять за взрослым некоторые звукоподражания и односложные слова, которые уже умеет произносить, иногда повторяет знакомые двусложные слова, состоящие из </w:t>
      </w:r>
      <w:proofErr w:type="spellStart"/>
      <w:r w:rsidRPr="007108CD">
        <w:rPr>
          <w:sz w:val="24"/>
          <w:szCs w:val="24"/>
        </w:rPr>
        <w:t>лепетных</w:t>
      </w:r>
      <w:proofErr w:type="spellEnd"/>
      <w:r w:rsidRPr="007108CD">
        <w:rPr>
          <w:sz w:val="24"/>
          <w:szCs w:val="24"/>
        </w:rPr>
        <w:t xml:space="preserve">, </w:t>
      </w:r>
      <w:r w:rsidRPr="007108CD">
        <w:rPr>
          <w:sz w:val="24"/>
          <w:szCs w:val="24"/>
        </w:rPr>
        <w:lastRenderedPageBreak/>
        <w:t>одинаковых слогов; по просьбе взрослого может показать названный знакомый предмет ближайшего обихода, выполнить простейшие инструкции;</w:t>
      </w:r>
    </w:p>
    <w:p w:rsidR="005762CD" w:rsidRPr="007108CD" w:rsidRDefault="007A7490" w:rsidP="00152EB2">
      <w:pPr>
        <w:numPr>
          <w:ilvl w:val="0"/>
          <w:numId w:val="19"/>
        </w:numPr>
        <w:tabs>
          <w:tab w:val="left" w:pos="1139"/>
        </w:tabs>
        <w:spacing w:line="240" w:lineRule="auto"/>
        <w:ind w:left="0" w:firstLine="567"/>
        <w:rPr>
          <w:sz w:val="24"/>
          <w:szCs w:val="24"/>
        </w:rPr>
      </w:pPr>
      <w:r w:rsidRPr="007108CD">
        <w:rPr>
          <w:sz w:val="24"/>
          <w:szCs w:val="24"/>
        </w:rPr>
        <w:t>познавательная активность недостаточная, но с помощью взрослого обследует разнообразные предметы, манипулирует ими, пытается подражать действиям взрослых;</w:t>
      </w:r>
    </w:p>
    <w:p w:rsidR="005762CD" w:rsidRPr="007108CD" w:rsidRDefault="007A7490" w:rsidP="00152EB2">
      <w:pPr>
        <w:numPr>
          <w:ilvl w:val="0"/>
          <w:numId w:val="19"/>
        </w:numPr>
        <w:tabs>
          <w:tab w:val="left" w:pos="1139"/>
        </w:tabs>
        <w:spacing w:line="240" w:lineRule="auto"/>
        <w:ind w:left="0" w:firstLine="567"/>
        <w:rPr>
          <w:sz w:val="24"/>
          <w:szCs w:val="24"/>
        </w:rPr>
      </w:pPr>
      <w:r w:rsidRPr="007108CD">
        <w:rPr>
          <w:sz w:val="24"/>
          <w:szCs w:val="24"/>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5762CD" w:rsidRPr="007108CD" w:rsidRDefault="007A7490" w:rsidP="00152EB2">
      <w:pPr>
        <w:numPr>
          <w:ilvl w:val="0"/>
          <w:numId w:val="19"/>
        </w:numPr>
        <w:tabs>
          <w:tab w:val="left" w:pos="1139"/>
        </w:tabs>
        <w:spacing w:line="240" w:lineRule="auto"/>
        <w:ind w:left="0" w:firstLine="567"/>
        <w:rPr>
          <w:sz w:val="24"/>
          <w:szCs w:val="24"/>
        </w:rPr>
      </w:pPr>
      <w:r w:rsidRPr="007108CD">
        <w:rPr>
          <w:sz w:val="24"/>
          <w:szCs w:val="24"/>
        </w:rPr>
        <w:t>проявляет двигательную активность, но техническая сторона основных движений страдает, часто требуется поддержка взрослого,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взрослому; поворачивается к источнику звука;</w:t>
      </w:r>
    </w:p>
    <w:p w:rsidR="005762CD" w:rsidRPr="007108CD" w:rsidRDefault="007A7490" w:rsidP="00152EB2">
      <w:pPr>
        <w:numPr>
          <w:ilvl w:val="0"/>
          <w:numId w:val="19"/>
        </w:numPr>
        <w:tabs>
          <w:tab w:val="left" w:pos="1139"/>
        </w:tabs>
        <w:spacing w:line="240" w:lineRule="auto"/>
        <w:ind w:left="0" w:firstLine="567"/>
        <w:rPr>
          <w:rFonts w:eastAsia="Times New Roman"/>
          <w:sz w:val="24"/>
          <w:szCs w:val="24"/>
        </w:rPr>
      </w:pPr>
      <w:r w:rsidRPr="007108CD">
        <w:rPr>
          <w:sz w:val="24"/>
          <w:szCs w:val="24"/>
        </w:rPr>
        <w:t>пьет из чашки, ест самостоятельно</w:t>
      </w:r>
      <w:r w:rsidRPr="007108CD">
        <w:rPr>
          <w:rFonts w:eastAsia="Times New Roman"/>
          <w:sz w:val="24"/>
          <w:szCs w:val="24"/>
        </w:rPr>
        <w:t xml:space="preserve"> (руками). </w:t>
      </w:r>
    </w:p>
    <w:p w:rsidR="005762CD" w:rsidRPr="007108CD" w:rsidRDefault="005762CD" w:rsidP="007108CD">
      <w:pPr>
        <w:tabs>
          <w:tab w:val="left" w:pos="1139"/>
        </w:tabs>
        <w:spacing w:line="240" w:lineRule="auto"/>
        <w:ind w:firstLine="567"/>
        <w:rPr>
          <w:sz w:val="24"/>
          <w:szCs w:val="24"/>
        </w:rPr>
      </w:pPr>
    </w:p>
    <w:p w:rsidR="005762CD" w:rsidRPr="007108CD" w:rsidRDefault="007A7490" w:rsidP="007108CD">
      <w:pPr>
        <w:tabs>
          <w:tab w:val="left" w:pos="1111"/>
          <w:tab w:val="left" w:pos="9781"/>
        </w:tabs>
        <w:spacing w:line="240" w:lineRule="auto"/>
        <w:ind w:firstLine="567"/>
        <w:jc w:val="center"/>
        <w:rPr>
          <w:rFonts w:eastAsia="Times New Roman"/>
          <w:b/>
          <w:i/>
          <w:sz w:val="24"/>
          <w:szCs w:val="24"/>
        </w:rPr>
      </w:pPr>
      <w:r w:rsidRPr="007108CD">
        <w:rPr>
          <w:rFonts w:eastAsia="Times New Roman"/>
          <w:b/>
          <w:i/>
          <w:sz w:val="24"/>
          <w:szCs w:val="24"/>
        </w:rPr>
        <w:t xml:space="preserve">К трем годам в условиях целенаправленной коррекции ребенок может приблизиться </w:t>
      </w:r>
      <w:r w:rsidRPr="007108CD">
        <w:rPr>
          <w:rFonts w:eastAsia="Times New Roman"/>
          <w:b/>
          <w:i/>
          <w:sz w:val="24"/>
          <w:szCs w:val="24"/>
        </w:rPr>
        <w:br/>
        <w:t>к следующим целевым ориентирам</w:t>
      </w:r>
    </w:p>
    <w:p w:rsidR="005762CD" w:rsidRPr="007108CD" w:rsidRDefault="007A7490" w:rsidP="007108CD">
      <w:pPr>
        <w:spacing w:line="240" w:lineRule="auto"/>
        <w:ind w:firstLine="567"/>
        <w:rPr>
          <w:rStyle w:val="c11"/>
          <w:rFonts w:eastAsia="SimSun"/>
        </w:rPr>
      </w:pPr>
      <w:r w:rsidRPr="007108CD">
        <w:rPr>
          <w:b/>
          <w:i/>
          <w:sz w:val="24"/>
          <w:szCs w:val="24"/>
        </w:rPr>
        <w:t>Первый вариант</w:t>
      </w:r>
      <w:r w:rsidRPr="007108CD">
        <w:rPr>
          <w:rStyle w:val="c11"/>
          <w:rFonts w:eastAsia="SimSun"/>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5762CD" w:rsidRPr="007108CD" w:rsidRDefault="007A7490" w:rsidP="007108CD">
      <w:pPr>
        <w:tabs>
          <w:tab w:val="left" w:pos="576"/>
          <w:tab w:val="left" w:pos="9781"/>
        </w:tabs>
        <w:spacing w:line="240" w:lineRule="auto"/>
        <w:ind w:firstLine="567"/>
        <w:rPr>
          <w:sz w:val="24"/>
          <w:szCs w:val="24"/>
        </w:rPr>
      </w:pPr>
      <w:r w:rsidRPr="007108CD">
        <w:rPr>
          <w:bCs/>
          <w:sz w:val="24"/>
          <w:szCs w:val="24"/>
        </w:rPr>
        <w:t xml:space="preserve">Ребенок адаптируется </w:t>
      </w:r>
      <w:r w:rsidRPr="007108CD">
        <w:rPr>
          <w:sz w:val="24"/>
          <w:szCs w:val="24"/>
        </w:rPr>
        <w:t xml:space="preserve">в условиях группы. Готов к положительным эмоциональным контактам со взрослыми и сверстниками. Стремится к общению со взрослыми, подражает движениям и действиям, жестам и мимике. Сотрудничает со взрослым в предметно-практической и игровой деятельности. Проявляет интерес к сверстникам,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5762CD" w:rsidRPr="007108CD" w:rsidRDefault="007A7490" w:rsidP="007108CD">
      <w:pPr>
        <w:tabs>
          <w:tab w:val="left" w:pos="567"/>
          <w:tab w:val="left" w:pos="9781"/>
        </w:tabs>
        <w:spacing w:line="240" w:lineRule="auto"/>
        <w:ind w:firstLine="567"/>
        <w:rPr>
          <w:rStyle w:val="c11"/>
          <w:rFonts w:eastAsia="SimSun"/>
        </w:rPr>
      </w:pPr>
      <w:r w:rsidRPr="007108CD">
        <w:rPr>
          <w:rStyle w:val="c11"/>
          <w:rFonts w:eastAsia="SimSun"/>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w:t>
      </w:r>
      <w:proofErr w:type="spellStart"/>
      <w:r w:rsidRPr="007108CD">
        <w:rPr>
          <w:rStyle w:val="c11"/>
          <w:rFonts w:eastAsia="SimSun"/>
        </w:rPr>
        <w:t>примериванием</w:t>
      </w:r>
      <w:proofErr w:type="spellEnd"/>
      <w:r w:rsidRPr="007108CD">
        <w:rPr>
          <w:rStyle w:val="c11"/>
          <w:rFonts w:eastAsia="SimSun"/>
        </w:rPr>
        <w:t xml:space="preserve"> (вкладыши предметные и геометрические фигуры, «Почтовый ящик» - </w:t>
      </w:r>
      <w:r w:rsidRPr="007108CD">
        <w:rPr>
          <w:rStyle w:val="c11"/>
          <w:rFonts w:eastAsia="SimSun"/>
        </w:rPr>
        <w:br/>
        <w:t>4 основных формы и т. п.),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Действия со знакомыми предметами может выполнять на основе зрительного соотнесения.</w:t>
      </w:r>
    </w:p>
    <w:p w:rsidR="005762CD" w:rsidRPr="007108CD" w:rsidRDefault="007A7490" w:rsidP="007108CD">
      <w:pPr>
        <w:tabs>
          <w:tab w:val="left" w:pos="576"/>
          <w:tab w:val="left" w:pos="9781"/>
        </w:tabs>
        <w:spacing w:line="240" w:lineRule="auto"/>
        <w:ind w:firstLine="567"/>
        <w:rPr>
          <w:rStyle w:val="c11"/>
          <w:rFonts w:eastAsia="SimSun"/>
        </w:rPr>
      </w:pPr>
      <w:r w:rsidRPr="007108CD">
        <w:rPr>
          <w:rStyle w:val="c11"/>
          <w:rFonts w:eastAsia="SimSun"/>
        </w:rPr>
        <w:t xml:space="preserve">В плане </w:t>
      </w:r>
      <w:r w:rsidRPr="007108CD">
        <w:rPr>
          <w:i/>
          <w:sz w:val="24"/>
          <w:szCs w:val="24"/>
        </w:rPr>
        <w:t xml:space="preserve">речевого </w:t>
      </w:r>
      <w:r w:rsidRPr="007108CD">
        <w:rPr>
          <w:bCs/>
          <w:i/>
          <w:sz w:val="24"/>
          <w:szCs w:val="24"/>
        </w:rPr>
        <w:t xml:space="preserve">развития: </w:t>
      </w:r>
      <w:r w:rsidRPr="007108CD">
        <w:rPr>
          <w:rStyle w:val="c11"/>
          <w:rFonts w:eastAsia="SimSun"/>
        </w:rPr>
        <w:t xml:space="preserve">активно реагирует на простую и 2-3-х-звенную словесную инструкцию взрослого,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w:t>
      </w:r>
      <w:r w:rsidRPr="007108CD">
        <w:rPr>
          <w:sz w:val="24"/>
          <w:szCs w:val="24"/>
        </w:rPr>
        <w:t xml:space="preserve">существительные </w:t>
      </w:r>
      <w:r w:rsidRPr="007108CD">
        <w:rPr>
          <w:rStyle w:val="c11"/>
          <w:rFonts w:eastAsia="SimSun"/>
        </w:rPr>
        <w:t xml:space="preserve">(допускаются искажения </w:t>
      </w:r>
      <w:proofErr w:type="spellStart"/>
      <w:r w:rsidRPr="007108CD">
        <w:rPr>
          <w:rStyle w:val="c11"/>
          <w:rFonts w:eastAsia="SimSun"/>
        </w:rPr>
        <w:t>звуко</w:t>
      </w:r>
      <w:proofErr w:type="spellEnd"/>
      <w:r w:rsidRPr="007108CD">
        <w:rPr>
          <w:rStyle w:val="c11"/>
          <w:rFonts w:eastAsia="SimSun"/>
        </w:rPr>
        <w:t xml:space="preserve">-слоговой структуры и </w:t>
      </w:r>
      <w:proofErr w:type="spellStart"/>
      <w:r w:rsidRPr="007108CD">
        <w:rPr>
          <w:rStyle w:val="c11"/>
          <w:rFonts w:eastAsia="SimSun"/>
        </w:rPr>
        <w:t>звуконаполняемости</w:t>
      </w:r>
      <w:proofErr w:type="spellEnd"/>
      <w:r w:rsidRPr="007108CD">
        <w:rPr>
          <w:rStyle w:val="c11"/>
          <w:rFonts w:eastAsia="SimSun"/>
        </w:rPr>
        <w:t>,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взрослого,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взрослым предложения из 2-х-3-х слов, двустишия. Речевое сопровождение включается в предметно-практическую деятельность.</w:t>
      </w:r>
    </w:p>
    <w:p w:rsidR="005762CD" w:rsidRPr="007108CD" w:rsidRDefault="007A7490" w:rsidP="007108CD">
      <w:pPr>
        <w:tabs>
          <w:tab w:val="left" w:pos="598"/>
          <w:tab w:val="left" w:pos="9781"/>
        </w:tabs>
        <w:spacing w:line="240" w:lineRule="auto"/>
        <w:ind w:firstLine="567"/>
        <w:rPr>
          <w:sz w:val="24"/>
          <w:szCs w:val="24"/>
        </w:rPr>
      </w:pPr>
      <w:r w:rsidRPr="007108CD">
        <w:rPr>
          <w:bCs/>
          <w:sz w:val="24"/>
          <w:szCs w:val="24"/>
        </w:rPr>
        <w:lastRenderedPageBreak/>
        <w:t xml:space="preserve">Эмоционально реагирует на музыку. Воспроизводит темп в движениях под </w:t>
      </w:r>
      <w:r w:rsidRPr="007108CD">
        <w:rPr>
          <w:sz w:val="24"/>
          <w:szCs w:val="24"/>
        </w:rPr>
        <w:t>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взрослым в продуктивных видах деятельности (лепке, аппликации, изобразительной деятельности, конструировании др.).</w:t>
      </w:r>
    </w:p>
    <w:p w:rsidR="005762CD" w:rsidRPr="007108CD" w:rsidRDefault="007A7490" w:rsidP="007108CD">
      <w:pPr>
        <w:tabs>
          <w:tab w:val="left" w:pos="567"/>
          <w:tab w:val="left" w:pos="9781"/>
        </w:tabs>
        <w:spacing w:line="240" w:lineRule="auto"/>
        <w:ind w:firstLine="567"/>
        <w:rPr>
          <w:rStyle w:val="c11"/>
          <w:rFonts w:eastAsia="SimSun"/>
        </w:rPr>
      </w:pPr>
      <w:r w:rsidRPr="007108CD">
        <w:rPr>
          <w:rStyle w:val="c11"/>
          <w:rFonts w:eastAsia="SimSun"/>
        </w:rP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и пр.). Способен подражать движениям взрослых в плане общей и мелкой моторики. Осваивает координированные движения рук при выполнении простых действий с игрушками (кубиками, пирамидкой и т. п.) и предметами обихода (чашкой, ложкой, предметами одежды). </w:t>
      </w:r>
    </w:p>
    <w:p w:rsidR="005762CD" w:rsidRPr="007108CD" w:rsidRDefault="007A7490" w:rsidP="007108CD">
      <w:pPr>
        <w:spacing w:line="240" w:lineRule="auto"/>
        <w:ind w:firstLine="567"/>
        <w:rPr>
          <w:rFonts w:eastAsia="Times New Roman"/>
          <w:b/>
          <w:bCs/>
          <w:i/>
          <w:iCs/>
          <w:sz w:val="24"/>
          <w:szCs w:val="24"/>
        </w:rPr>
      </w:pPr>
      <w:r w:rsidRPr="007108CD">
        <w:rPr>
          <w:rFonts w:eastAsia="Times New Roman"/>
          <w:b/>
          <w:i/>
          <w:sz w:val="24"/>
          <w:szCs w:val="24"/>
        </w:rPr>
        <w:t>Второй вариант</w:t>
      </w:r>
      <w:r w:rsidRPr="007108CD">
        <w:rPr>
          <w:rFonts w:eastAsia="Times New Roman"/>
          <w:b/>
          <w:bCs/>
          <w:i/>
          <w:iCs/>
          <w:sz w:val="24"/>
          <w:szCs w:val="24"/>
        </w:rPr>
        <w:t>:</w:t>
      </w:r>
    </w:p>
    <w:p w:rsidR="005762CD" w:rsidRPr="007108CD" w:rsidRDefault="007A7490" w:rsidP="00152EB2">
      <w:pPr>
        <w:numPr>
          <w:ilvl w:val="0"/>
          <w:numId w:val="22"/>
        </w:numPr>
        <w:tabs>
          <w:tab w:val="left" w:pos="1139"/>
        </w:tabs>
        <w:spacing w:line="240" w:lineRule="auto"/>
        <w:ind w:left="0" w:firstLine="567"/>
        <w:rPr>
          <w:sz w:val="24"/>
          <w:szCs w:val="24"/>
        </w:rPr>
      </w:pPr>
      <w:r w:rsidRPr="007108CD">
        <w:rPr>
          <w:rFonts w:eastAsia="Times New Roman"/>
          <w:sz w:val="24"/>
          <w:szCs w:val="24"/>
        </w:rPr>
        <w:t>использует предметы по назначению, но самостоятельные бытовые действия технически несовершенны: плохо пользуется ложкой,</w:t>
      </w:r>
      <w:r w:rsidRPr="007108CD">
        <w:rPr>
          <w:sz w:val="24"/>
          <w:szCs w:val="24"/>
        </w:rPr>
        <w:t xml:space="preserve"> редко пытается надеть предметы одежды, чаще ждет помощи взрослого;</w:t>
      </w:r>
    </w:p>
    <w:p w:rsidR="005762CD" w:rsidRPr="007108CD" w:rsidRDefault="007A7490" w:rsidP="00152EB2">
      <w:pPr>
        <w:numPr>
          <w:ilvl w:val="0"/>
          <w:numId w:val="22"/>
        </w:numPr>
        <w:tabs>
          <w:tab w:val="left" w:pos="1139"/>
        </w:tabs>
        <w:spacing w:line="240" w:lineRule="auto"/>
        <w:ind w:left="0" w:firstLine="567"/>
        <w:rPr>
          <w:rFonts w:eastAsia="Times New Roman"/>
          <w:sz w:val="24"/>
          <w:szCs w:val="24"/>
        </w:rPr>
      </w:pPr>
      <w:r w:rsidRPr="007108CD">
        <w:rPr>
          <w:rFonts w:eastAsia="Times New Roman"/>
          <w:sz w:val="24"/>
          <w:szCs w:val="24"/>
        </w:rPr>
        <w:t xml:space="preserve">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w:t>
      </w:r>
      <w:proofErr w:type="spellStart"/>
      <w:r w:rsidRPr="007108CD">
        <w:rPr>
          <w:rFonts w:eastAsia="Times New Roman"/>
          <w:sz w:val="24"/>
          <w:szCs w:val="24"/>
        </w:rPr>
        <w:t>примеривание</w:t>
      </w:r>
      <w:proofErr w:type="spellEnd"/>
      <w:r w:rsidRPr="007108CD">
        <w:rPr>
          <w:rFonts w:eastAsia="Times New Roman"/>
          <w:sz w:val="24"/>
          <w:szCs w:val="24"/>
        </w:rPr>
        <w:t>, однако эти действия недостаточно продуктивны и результативны;</w:t>
      </w:r>
    </w:p>
    <w:p w:rsidR="005762CD" w:rsidRPr="007108CD" w:rsidRDefault="007A7490" w:rsidP="00152EB2">
      <w:pPr>
        <w:numPr>
          <w:ilvl w:val="0"/>
          <w:numId w:val="22"/>
        </w:numPr>
        <w:tabs>
          <w:tab w:val="left" w:pos="1139"/>
        </w:tabs>
        <w:spacing w:line="240" w:lineRule="auto"/>
        <w:ind w:left="0" w:firstLine="567"/>
        <w:rPr>
          <w:sz w:val="24"/>
          <w:szCs w:val="24"/>
        </w:rPr>
      </w:pPr>
      <w:r w:rsidRPr="007108CD">
        <w:rPr>
          <w:sz w:val="24"/>
          <w:szCs w:val="24"/>
        </w:rPr>
        <w:t>осваивает предметно-игровые действия – по подражанию и с помощью взрослого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5762CD" w:rsidRPr="007108CD" w:rsidRDefault="007A7490" w:rsidP="00152EB2">
      <w:pPr>
        <w:numPr>
          <w:ilvl w:val="0"/>
          <w:numId w:val="22"/>
        </w:numPr>
        <w:tabs>
          <w:tab w:val="left" w:pos="1139"/>
        </w:tabs>
        <w:spacing w:line="240" w:lineRule="auto"/>
        <w:ind w:left="0" w:firstLine="567"/>
        <w:rPr>
          <w:sz w:val="24"/>
          <w:szCs w:val="24"/>
        </w:rPr>
      </w:pPr>
      <w:r w:rsidRPr="007108CD">
        <w:rPr>
          <w:sz w:val="24"/>
          <w:szCs w:val="24"/>
        </w:rPr>
        <w:t>коммуникативная активность снижена, но по инициативе взрослого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5762CD" w:rsidRPr="007108CD" w:rsidRDefault="007A7490" w:rsidP="00152EB2">
      <w:pPr>
        <w:numPr>
          <w:ilvl w:val="0"/>
          <w:numId w:val="22"/>
        </w:numPr>
        <w:tabs>
          <w:tab w:val="left" w:pos="1139"/>
        </w:tabs>
        <w:spacing w:line="240" w:lineRule="auto"/>
        <w:ind w:left="0" w:firstLine="567"/>
        <w:rPr>
          <w:sz w:val="24"/>
          <w:szCs w:val="24"/>
        </w:rPr>
      </w:pPr>
      <w:r w:rsidRPr="007108CD">
        <w:rPr>
          <w:sz w:val="24"/>
          <w:szCs w:val="24"/>
        </w:rPr>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w:t>
      </w:r>
      <w:proofErr w:type="spellStart"/>
      <w:r w:rsidRPr="007108CD">
        <w:rPr>
          <w:sz w:val="24"/>
          <w:szCs w:val="24"/>
        </w:rPr>
        <w:t>звуконаполняемости</w:t>
      </w:r>
      <w:proofErr w:type="spellEnd"/>
      <w:r w:rsidRPr="007108CD">
        <w:rPr>
          <w:sz w:val="24"/>
          <w:szCs w:val="24"/>
        </w:rPr>
        <w:t>; пытается объединять слова во фразы, но затрудняется в словоизменении;</w:t>
      </w:r>
    </w:p>
    <w:p w:rsidR="005762CD" w:rsidRPr="007108CD" w:rsidRDefault="007A7490" w:rsidP="00152EB2">
      <w:pPr>
        <w:numPr>
          <w:ilvl w:val="0"/>
          <w:numId w:val="22"/>
        </w:numPr>
        <w:tabs>
          <w:tab w:val="left" w:pos="1139"/>
        </w:tabs>
        <w:spacing w:line="240" w:lineRule="auto"/>
        <w:ind w:left="0" w:firstLine="567"/>
        <w:rPr>
          <w:sz w:val="24"/>
          <w:szCs w:val="24"/>
        </w:rPr>
      </w:pPr>
      <w:r w:rsidRPr="007108CD">
        <w:rPr>
          <w:sz w:val="24"/>
          <w:szCs w:val="24"/>
        </w:rPr>
        <w:t xml:space="preserve">интерес к окружающим предметам и явлениям снижен, требуется стимуляция со стороны взрослого; </w:t>
      </w:r>
    </w:p>
    <w:p w:rsidR="005762CD" w:rsidRPr="007108CD" w:rsidRDefault="007A7490" w:rsidP="00152EB2">
      <w:pPr>
        <w:numPr>
          <w:ilvl w:val="0"/>
          <w:numId w:val="22"/>
        </w:numPr>
        <w:tabs>
          <w:tab w:val="left" w:pos="1139"/>
        </w:tabs>
        <w:spacing w:line="240" w:lineRule="auto"/>
        <w:ind w:left="0" w:firstLine="567"/>
        <w:rPr>
          <w:sz w:val="24"/>
          <w:szCs w:val="24"/>
        </w:rPr>
      </w:pPr>
      <w:r w:rsidRPr="007108CD">
        <w:rPr>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взрослого;</w:t>
      </w:r>
    </w:p>
    <w:p w:rsidR="005762CD" w:rsidRPr="007108CD" w:rsidRDefault="007A7490" w:rsidP="00152EB2">
      <w:pPr>
        <w:numPr>
          <w:ilvl w:val="0"/>
          <w:numId w:val="22"/>
        </w:numPr>
        <w:tabs>
          <w:tab w:val="left" w:pos="1139"/>
        </w:tabs>
        <w:spacing w:line="240" w:lineRule="auto"/>
        <w:ind w:left="0" w:firstLine="567"/>
        <w:rPr>
          <w:sz w:val="24"/>
          <w:szCs w:val="24"/>
        </w:rPr>
      </w:pPr>
      <w:r w:rsidRPr="007108CD">
        <w:rPr>
          <w:sz w:val="24"/>
          <w:szCs w:val="24"/>
        </w:rPr>
        <w:t>методом проб и ошибок пытается найти решение наглядно-практической задачи, но затрудняется действовать по зрительному соотнесению;</w:t>
      </w:r>
    </w:p>
    <w:p w:rsidR="005762CD" w:rsidRPr="007108CD" w:rsidRDefault="007A7490" w:rsidP="00152EB2">
      <w:pPr>
        <w:numPr>
          <w:ilvl w:val="0"/>
          <w:numId w:val="22"/>
        </w:numPr>
        <w:tabs>
          <w:tab w:val="left" w:pos="1139"/>
        </w:tabs>
        <w:spacing w:line="240" w:lineRule="auto"/>
        <w:ind w:left="0" w:firstLine="567"/>
        <w:rPr>
          <w:sz w:val="24"/>
          <w:szCs w:val="24"/>
        </w:rPr>
      </w:pPr>
      <w:r w:rsidRPr="007108CD">
        <w:rPr>
          <w:sz w:val="24"/>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взрослого; затрудняется в прыжках на одной ноге; не удерживает равновесие, стоя и в движении;</w:t>
      </w:r>
    </w:p>
    <w:p w:rsidR="005762CD" w:rsidRPr="007108CD" w:rsidRDefault="007A7490" w:rsidP="00152EB2">
      <w:pPr>
        <w:numPr>
          <w:ilvl w:val="0"/>
          <w:numId w:val="22"/>
        </w:numPr>
        <w:tabs>
          <w:tab w:val="left" w:pos="1139"/>
        </w:tabs>
        <w:spacing w:line="240" w:lineRule="auto"/>
        <w:ind w:left="0" w:firstLine="567"/>
        <w:rPr>
          <w:rFonts w:eastAsia="Times New Roman"/>
          <w:sz w:val="24"/>
          <w:szCs w:val="24"/>
        </w:rPr>
      </w:pPr>
      <w:r w:rsidRPr="007108CD">
        <w:rPr>
          <w:sz w:val="24"/>
          <w:szCs w:val="24"/>
        </w:rPr>
        <w:t xml:space="preserve">мелкая моторика развита слабо, затруднены тонкие движения, не сформирован «пинцетный захват», не любит играть с мозаикой; </w:t>
      </w:r>
      <w:proofErr w:type="spellStart"/>
      <w:r w:rsidRPr="007108CD">
        <w:rPr>
          <w:sz w:val="24"/>
          <w:szCs w:val="24"/>
        </w:rPr>
        <w:t>графомоторные</w:t>
      </w:r>
      <w:proofErr w:type="spellEnd"/>
      <w:r w:rsidRPr="007108CD">
        <w:rPr>
          <w:sz w:val="24"/>
          <w:szCs w:val="24"/>
        </w:rPr>
        <w:t xml:space="preserve"> навыки не развиты (ребенок ограничивается бесцельным</w:t>
      </w:r>
      <w:r w:rsidRPr="007108CD">
        <w:rPr>
          <w:rFonts w:eastAsia="Times New Roman"/>
          <w:sz w:val="24"/>
          <w:szCs w:val="24"/>
        </w:rPr>
        <w:t xml:space="preserve"> черканием и изображением каракуль).</w:t>
      </w:r>
    </w:p>
    <w:p w:rsidR="005762CD" w:rsidRPr="007108CD" w:rsidRDefault="007A7490" w:rsidP="007108CD">
      <w:pPr>
        <w:pStyle w:val="39"/>
        <w:spacing w:before="0" w:after="0" w:line="240" w:lineRule="auto"/>
        <w:ind w:firstLine="567"/>
      </w:pPr>
      <w:bookmarkStart w:id="11" w:name="_Toc487462028"/>
      <w:bookmarkEnd w:id="11"/>
      <w:r w:rsidRPr="007108CD">
        <w:lastRenderedPageBreak/>
        <w:t>1.2.2. Целевые ориентиры в дошкольном возрасте</w:t>
      </w:r>
    </w:p>
    <w:p w:rsidR="005762CD" w:rsidRPr="007108CD" w:rsidRDefault="007A7490" w:rsidP="007108CD">
      <w:pPr>
        <w:spacing w:line="240" w:lineRule="auto"/>
        <w:ind w:firstLine="567"/>
        <w:rPr>
          <w:i/>
          <w:sz w:val="24"/>
          <w:szCs w:val="24"/>
        </w:rPr>
      </w:pPr>
      <w:r w:rsidRPr="007108CD">
        <w:rPr>
          <w:i/>
          <w:sz w:val="24"/>
          <w:szCs w:val="24"/>
          <w:lang w:eastAsia="ar-SA"/>
        </w:rPr>
        <w:t xml:space="preserve">Целевые ориентиры (планируемые результаты) образовательной деятельности и профессиональной коррекции нарушений развития у детей </w:t>
      </w:r>
      <w:r w:rsidRPr="007108CD">
        <w:rPr>
          <w:bCs/>
          <w:i/>
          <w:sz w:val="24"/>
          <w:szCs w:val="24"/>
        </w:rPr>
        <w:t xml:space="preserve">дошкольного возраста с задержкой психического развития </w:t>
      </w:r>
      <w:r w:rsidRPr="007108CD">
        <w:rPr>
          <w:i/>
          <w:sz w:val="24"/>
          <w:szCs w:val="24"/>
        </w:rPr>
        <w:t>младшего дошкольного возраста (к 5 годам)</w:t>
      </w:r>
      <w:r w:rsidR="00E27E33" w:rsidRPr="007108CD">
        <w:rPr>
          <w:rStyle w:val="a8"/>
          <w:i/>
          <w:sz w:val="24"/>
          <w:szCs w:val="24"/>
        </w:rPr>
        <w:footnoteReference w:id="1"/>
      </w:r>
    </w:p>
    <w:p w:rsidR="005762CD" w:rsidRPr="007108CD" w:rsidRDefault="007A7490" w:rsidP="007108CD">
      <w:pPr>
        <w:tabs>
          <w:tab w:val="left" w:pos="567"/>
          <w:tab w:val="left" w:pos="9781"/>
        </w:tabs>
        <w:spacing w:line="240" w:lineRule="auto"/>
        <w:ind w:firstLine="567"/>
        <w:rPr>
          <w:sz w:val="24"/>
          <w:szCs w:val="24"/>
        </w:rPr>
      </w:pPr>
      <w:r w:rsidRPr="007108CD">
        <w:rPr>
          <w:b/>
          <w:bCs/>
          <w:i/>
          <w:sz w:val="24"/>
          <w:szCs w:val="24"/>
        </w:rPr>
        <w:t>Социально-коммуникативное развитие</w:t>
      </w:r>
      <w:r w:rsidRPr="007108CD">
        <w:rPr>
          <w:b/>
          <w:bCs/>
          <w:sz w:val="24"/>
          <w:szCs w:val="24"/>
        </w:rPr>
        <w:t xml:space="preserve">. </w:t>
      </w:r>
      <w:r w:rsidRPr="007108CD">
        <w:rPr>
          <w:bCs/>
          <w:sz w:val="24"/>
          <w:szCs w:val="24"/>
        </w:rPr>
        <w:t xml:space="preserve">Ребенок адаптируется </w:t>
      </w:r>
      <w:r w:rsidRPr="007108CD">
        <w:rPr>
          <w:sz w:val="24"/>
          <w:szCs w:val="24"/>
        </w:rP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5762CD" w:rsidRPr="007108CD" w:rsidRDefault="007A7490" w:rsidP="007108CD">
      <w:pPr>
        <w:tabs>
          <w:tab w:val="left" w:pos="9781"/>
        </w:tabs>
        <w:spacing w:line="240" w:lineRule="auto"/>
        <w:ind w:firstLine="567"/>
        <w:rPr>
          <w:sz w:val="24"/>
          <w:szCs w:val="24"/>
        </w:rPr>
      </w:pPr>
      <w:r w:rsidRPr="007108CD">
        <w:rPr>
          <w:sz w:val="24"/>
          <w:szCs w:val="24"/>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5762CD" w:rsidRPr="007108CD" w:rsidRDefault="007A7490" w:rsidP="007108CD">
      <w:pPr>
        <w:tabs>
          <w:tab w:val="left" w:pos="9781"/>
        </w:tabs>
        <w:spacing w:line="240" w:lineRule="auto"/>
        <w:ind w:firstLine="567"/>
        <w:contextualSpacing/>
        <w:rPr>
          <w:sz w:val="24"/>
          <w:szCs w:val="24"/>
        </w:rPr>
      </w:pPr>
      <w:r w:rsidRPr="007108CD">
        <w:rPr>
          <w:b/>
          <w:i/>
          <w:sz w:val="24"/>
          <w:szCs w:val="24"/>
        </w:rPr>
        <w:t xml:space="preserve">Речевое </w:t>
      </w:r>
      <w:r w:rsidRPr="007108CD">
        <w:rPr>
          <w:b/>
          <w:bCs/>
          <w:i/>
          <w:sz w:val="24"/>
          <w:szCs w:val="24"/>
        </w:rPr>
        <w:t xml:space="preserve">развитие. </w:t>
      </w:r>
      <w:r w:rsidRPr="007108CD">
        <w:rPr>
          <w:bCs/>
          <w:sz w:val="24"/>
          <w:szCs w:val="24"/>
        </w:rPr>
        <w:t>Понимает и выполняет</w:t>
      </w:r>
      <w:r w:rsidRPr="007108CD">
        <w:rPr>
          <w:sz w:val="24"/>
          <w:szCs w:val="24"/>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sidRPr="007108CD">
        <w:rPr>
          <w:rFonts w:eastAsia="Times New Roman"/>
          <w:sz w:val="24"/>
          <w:szCs w:val="24"/>
        </w:rPr>
        <w:t>элементарные сведения о мире людей, природе, об окружающих предметах.</w:t>
      </w:r>
      <w:r w:rsidRPr="007108CD">
        <w:rPr>
          <w:sz w:val="24"/>
          <w:szCs w:val="24"/>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7108CD">
        <w:rPr>
          <w:sz w:val="24"/>
          <w:szCs w:val="24"/>
        </w:rPr>
        <w:t>потешки</w:t>
      </w:r>
      <w:proofErr w:type="spellEnd"/>
      <w:r w:rsidRPr="007108CD">
        <w:rPr>
          <w:sz w:val="24"/>
          <w:szCs w:val="24"/>
        </w:rPr>
        <w:t xml:space="preserve">. Произносит простые по артикуляции звуки, легко воспроизводит </w:t>
      </w:r>
      <w:proofErr w:type="spellStart"/>
      <w:r w:rsidRPr="007108CD">
        <w:rPr>
          <w:sz w:val="24"/>
          <w:szCs w:val="24"/>
        </w:rPr>
        <w:t>звуко</w:t>
      </w:r>
      <w:proofErr w:type="spellEnd"/>
      <w:r w:rsidRPr="007108CD">
        <w:rPr>
          <w:sz w:val="24"/>
          <w:szCs w:val="24"/>
        </w:rPr>
        <w:t>-слоговую структуру двух-трехсложных слов, состоящих из открытых, закрытых слогов, с ударением на гласном звуке.</w:t>
      </w:r>
    </w:p>
    <w:p w:rsidR="005762CD" w:rsidRPr="007108CD" w:rsidRDefault="007A7490" w:rsidP="007108CD">
      <w:pPr>
        <w:tabs>
          <w:tab w:val="left" w:pos="0"/>
          <w:tab w:val="left" w:pos="9781"/>
        </w:tabs>
        <w:spacing w:line="240" w:lineRule="auto"/>
        <w:ind w:firstLine="567"/>
        <w:rPr>
          <w:sz w:val="24"/>
          <w:szCs w:val="24"/>
        </w:rPr>
      </w:pPr>
      <w:r w:rsidRPr="007108CD">
        <w:rPr>
          <w:b/>
          <w:bCs/>
          <w:i/>
          <w:sz w:val="24"/>
          <w:szCs w:val="24"/>
        </w:rPr>
        <w:t xml:space="preserve">Познавательное развитие. </w:t>
      </w:r>
      <w:r w:rsidRPr="007108CD">
        <w:rPr>
          <w:bCs/>
          <w:sz w:val="24"/>
          <w:szCs w:val="24"/>
        </w:rPr>
        <w:t>Может</w:t>
      </w:r>
      <w:r w:rsidRPr="007108CD">
        <w:rPr>
          <w:sz w:val="24"/>
          <w:szCs w:val="24"/>
        </w:rPr>
        <w:t xml:space="preserve"> заниматься интересным для него делом, не отвлекаясь, в течение пяти</w:t>
      </w:r>
      <w:r w:rsidR="007108CD">
        <w:rPr>
          <w:sz w:val="24"/>
          <w:szCs w:val="24"/>
        </w:rPr>
        <w:t xml:space="preserve"> </w:t>
      </w:r>
      <w:r w:rsidRPr="007108CD">
        <w:rPr>
          <w:sz w:val="24"/>
          <w:szCs w:val="24"/>
        </w:rPr>
        <w:t>-</w:t>
      </w:r>
      <w:r w:rsidR="007108CD">
        <w:rPr>
          <w:sz w:val="24"/>
          <w:szCs w:val="24"/>
        </w:rPr>
        <w:t xml:space="preserve"> </w:t>
      </w:r>
      <w:r w:rsidRPr="007108CD">
        <w:rPr>
          <w:sz w:val="24"/>
          <w:szCs w:val="24"/>
        </w:rPr>
        <w:t>десяти минут. П</w:t>
      </w:r>
      <w:r w:rsidRPr="007108CD">
        <w:rPr>
          <w:rFonts w:eastAsia="Times New Roman"/>
          <w:sz w:val="24"/>
          <w:szCs w:val="24"/>
        </w:rPr>
        <w:t>оказывает по словесной инструкции и может назвать до пяти основных цветов и две-три плоскостных геометрических фигуры, а также шар и куб (</w:t>
      </w:r>
      <w:r w:rsidRPr="007108CD">
        <w:rPr>
          <w:rFonts w:eastAsia="Times New Roman"/>
          <w:i/>
          <w:sz w:val="24"/>
          <w:szCs w:val="24"/>
        </w:rPr>
        <w:t>шарик, кубик</w:t>
      </w:r>
      <w:r w:rsidRPr="007108CD">
        <w:rPr>
          <w:rFonts w:eastAsia="Times New Roman"/>
          <w:sz w:val="24"/>
          <w:szCs w:val="24"/>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7108CD">
        <w:rPr>
          <w:rFonts w:eastAsia="Times New Roman"/>
          <w:sz w:val="24"/>
          <w:szCs w:val="24"/>
        </w:rPr>
        <w:t>сериационный</w:t>
      </w:r>
      <w:proofErr w:type="spellEnd"/>
      <w:r w:rsidRPr="007108CD">
        <w:rPr>
          <w:rFonts w:eastAsia="Times New Roman"/>
          <w:sz w:val="24"/>
          <w:szCs w:val="24"/>
        </w:rPr>
        <w:t xml:space="preserve"> ряд, строит матрешек по росту. </w:t>
      </w:r>
      <w:r w:rsidRPr="007108CD">
        <w:rPr>
          <w:sz w:val="24"/>
          <w:szCs w:val="24"/>
        </w:rPr>
        <w:t>На основе не только п</w:t>
      </w:r>
      <w:r w:rsidRPr="007108CD">
        <w:rPr>
          <w:bCs/>
          <w:sz w:val="24"/>
          <w:szCs w:val="24"/>
        </w:rPr>
        <w:t>рактической, но и зрительной ориентировки</w:t>
      </w:r>
      <w:r w:rsidR="00860750" w:rsidRPr="007108CD">
        <w:rPr>
          <w:bCs/>
          <w:sz w:val="24"/>
          <w:szCs w:val="24"/>
        </w:rPr>
        <w:t xml:space="preserve"> </w:t>
      </w:r>
      <w:r w:rsidRPr="007108CD">
        <w:rPr>
          <w:sz w:val="24"/>
          <w:szCs w:val="24"/>
        </w:rPr>
        <w:t xml:space="preserve">в </w:t>
      </w:r>
      <w:r w:rsidR="00860750" w:rsidRPr="007108CD">
        <w:rPr>
          <w:sz w:val="24"/>
          <w:szCs w:val="24"/>
        </w:rPr>
        <w:t>с</w:t>
      </w:r>
      <w:r w:rsidRPr="007108CD">
        <w:rPr>
          <w:sz w:val="24"/>
          <w:szCs w:val="24"/>
        </w:rPr>
        <w:t xml:space="preserve">войствах предметов подбирает предметы по форме («Доска </w:t>
      </w:r>
      <w:proofErr w:type="spellStart"/>
      <w:r w:rsidRPr="007108CD">
        <w:rPr>
          <w:sz w:val="24"/>
          <w:szCs w:val="24"/>
        </w:rPr>
        <w:t>Сегена</w:t>
      </w:r>
      <w:proofErr w:type="spellEnd"/>
      <w:r w:rsidRPr="007108CD">
        <w:rPr>
          <w:sz w:val="24"/>
          <w:szCs w:val="24"/>
        </w:rPr>
        <w:t xml:space="preserve">», «Почтовый ящик» </w:t>
      </w:r>
      <w:r w:rsidRPr="007108CD">
        <w:rPr>
          <w:bCs/>
          <w:sz w:val="24"/>
          <w:szCs w:val="24"/>
        </w:rPr>
        <w:t xml:space="preserve">и </w:t>
      </w:r>
      <w:r w:rsidRPr="007108CD">
        <w:rPr>
          <w:sz w:val="24"/>
          <w:szCs w:val="24"/>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5762CD" w:rsidRPr="007108CD" w:rsidRDefault="007A7490" w:rsidP="007108CD">
      <w:pPr>
        <w:tabs>
          <w:tab w:val="left" w:pos="0"/>
          <w:tab w:val="left" w:pos="9781"/>
        </w:tabs>
        <w:spacing w:line="240" w:lineRule="auto"/>
        <w:ind w:firstLine="567"/>
        <w:rPr>
          <w:rFonts w:eastAsia="Times New Roman"/>
          <w:sz w:val="24"/>
          <w:szCs w:val="24"/>
        </w:rPr>
      </w:pPr>
      <w:r w:rsidRPr="007108CD">
        <w:rPr>
          <w:rFonts w:eastAsia="Times New Roman"/>
          <w:sz w:val="24"/>
          <w:szCs w:val="24"/>
        </w:rPr>
        <w:lastRenderedPageBreak/>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5762CD" w:rsidRPr="007108CD" w:rsidRDefault="007A7490" w:rsidP="007108CD">
      <w:pPr>
        <w:spacing w:line="240" w:lineRule="auto"/>
        <w:ind w:firstLine="567"/>
        <w:rPr>
          <w:rFonts w:eastAsia="Times New Roman"/>
          <w:sz w:val="24"/>
          <w:szCs w:val="24"/>
        </w:rPr>
      </w:pPr>
      <w:r w:rsidRPr="007108CD">
        <w:rPr>
          <w:rFonts w:eastAsia="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5762CD" w:rsidRPr="007108CD" w:rsidRDefault="007A7490" w:rsidP="007108CD">
      <w:pPr>
        <w:tabs>
          <w:tab w:val="left" w:pos="9781"/>
        </w:tabs>
        <w:spacing w:line="240" w:lineRule="auto"/>
        <w:ind w:firstLine="567"/>
        <w:rPr>
          <w:rFonts w:eastAsia="Times New Roman"/>
          <w:sz w:val="24"/>
          <w:szCs w:val="24"/>
        </w:rPr>
      </w:pPr>
      <w:r w:rsidRPr="007108CD">
        <w:rPr>
          <w:rFonts w:eastAsia="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5762CD" w:rsidRPr="007108CD" w:rsidRDefault="007A7490" w:rsidP="007108CD">
      <w:pPr>
        <w:tabs>
          <w:tab w:val="left" w:pos="0"/>
          <w:tab w:val="left" w:pos="9781"/>
        </w:tabs>
        <w:spacing w:line="240" w:lineRule="auto"/>
        <w:ind w:firstLine="567"/>
        <w:rPr>
          <w:rStyle w:val="c11"/>
          <w:rFonts w:eastAsia="SimSun"/>
        </w:rPr>
      </w:pPr>
      <w:r w:rsidRPr="007108CD">
        <w:rPr>
          <w:b/>
          <w:bCs/>
          <w:i/>
          <w:sz w:val="24"/>
          <w:szCs w:val="24"/>
        </w:rPr>
        <w:t xml:space="preserve">Художественно-эстетическое развитие. </w:t>
      </w:r>
      <w:r w:rsidRPr="007108CD">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5762CD" w:rsidRPr="007108CD" w:rsidRDefault="007A7490" w:rsidP="007108CD">
      <w:pPr>
        <w:tabs>
          <w:tab w:val="left" w:pos="9781"/>
        </w:tabs>
        <w:spacing w:line="240" w:lineRule="auto"/>
        <w:ind w:firstLine="567"/>
        <w:rPr>
          <w:rStyle w:val="c11"/>
          <w:rFonts w:eastAsia="SimSun"/>
        </w:rPr>
      </w:pPr>
      <w:r w:rsidRPr="007108CD">
        <w:rPr>
          <w:rStyle w:val="c11"/>
          <w:rFonts w:eastAsia="SimSun"/>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5762CD" w:rsidRPr="007108CD" w:rsidRDefault="007A7490" w:rsidP="007108CD">
      <w:pPr>
        <w:tabs>
          <w:tab w:val="left" w:pos="9781"/>
        </w:tabs>
        <w:spacing w:line="240" w:lineRule="auto"/>
        <w:ind w:firstLine="567"/>
        <w:rPr>
          <w:sz w:val="24"/>
          <w:szCs w:val="24"/>
        </w:rPr>
      </w:pPr>
      <w:r w:rsidRPr="007108CD">
        <w:rPr>
          <w:b/>
          <w:bCs/>
          <w:i/>
          <w:sz w:val="24"/>
          <w:szCs w:val="24"/>
        </w:rPr>
        <w:t>Физическое развитие</w:t>
      </w:r>
      <w:r w:rsidRPr="007108CD">
        <w:rPr>
          <w:b/>
          <w:bCs/>
          <w:sz w:val="24"/>
          <w:szCs w:val="24"/>
        </w:rPr>
        <w:t xml:space="preserve">. </w:t>
      </w:r>
      <w:r w:rsidRPr="007108CD">
        <w:rPr>
          <w:bCs/>
          <w:sz w:val="24"/>
          <w:szCs w:val="24"/>
        </w:rPr>
        <w:t>Осваивает все основные движения, хотя их техническая сторона требует совершенствования. П</w:t>
      </w:r>
      <w:r w:rsidRPr="007108CD">
        <w:rPr>
          <w:sz w:val="24"/>
          <w:szCs w:val="24"/>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sidRPr="007108CD">
        <w:rPr>
          <w:bCs/>
          <w:sz w:val="24"/>
          <w:szCs w:val="24"/>
        </w:rPr>
        <w:t xml:space="preserve">Осваивает координированные движения рук </w:t>
      </w:r>
      <w:r w:rsidRPr="007108CD">
        <w:rPr>
          <w:sz w:val="24"/>
          <w:szCs w:val="24"/>
        </w:rPr>
        <w:t>при выполнении действий с конструктором «</w:t>
      </w:r>
      <w:proofErr w:type="spellStart"/>
      <w:r w:rsidRPr="007108CD">
        <w:rPr>
          <w:sz w:val="24"/>
          <w:szCs w:val="24"/>
        </w:rPr>
        <w:t>Лего</w:t>
      </w:r>
      <w:proofErr w:type="spellEnd"/>
      <w:r w:rsidRPr="007108CD">
        <w:rPr>
          <w:sz w:val="24"/>
          <w:szCs w:val="24"/>
        </w:rPr>
        <w:t>», крупной мозаикой, предметами одежды и обуви.</w:t>
      </w:r>
    </w:p>
    <w:p w:rsidR="005762CD" w:rsidRPr="007108CD" w:rsidRDefault="005762CD" w:rsidP="007108CD">
      <w:pPr>
        <w:tabs>
          <w:tab w:val="left" w:pos="9781"/>
        </w:tabs>
        <w:spacing w:line="240" w:lineRule="auto"/>
        <w:ind w:firstLine="567"/>
        <w:rPr>
          <w:b/>
          <w:i/>
          <w:sz w:val="24"/>
          <w:szCs w:val="24"/>
        </w:rPr>
      </w:pPr>
    </w:p>
    <w:p w:rsidR="005762CD" w:rsidRPr="007108CD" w:rsidRDefault="007A7490" w:rsidP="007108CD">
      <w:pPr>
        <w:pStyle w:val="39"/>
        <w:spacing w:before="0" w:after="0" w:line="240" w:lineRule="auto"/>
        <w:ind w:firstLine="567"/>
      </w:pPr>
      <w:bookmarkStart w:id="12" w:name="_Toc487462029"/>
      <w:bookmarkEnd w:id="12"/>
      <w:r w:rsidRPr="007108CD">
        <w:t>1.2.3. Целевые ориентиры на этапе завершения освоения Программы</w:t>
      </w:r>
    </w:p>
    <w:p w:rsidR="005762CD" w:rsidRPr="007108CD" w:rsidRDefault="007A7490" w:rsidP="007108CD">
      <w:pPr>
        <w:tabs>
          <w:tab w:val="left" w:pos="9781"/>
        </w:tabs>
        <w:spacing w:line="240" w:lineRule="auto"/>
        <w:ind w:firstLine="567"/>
        <w:rPr>
          <w:b/>
          <w:i/>
          <w:sz w:val="24"/>
          <w:szCs w:val="24"/>
        </w:rPr>
      </w:pPr>
      <w:r w:rsidRPr="007108CD">
        <w:rPr>
          <w:b/>
          <w:i/>
          <w:sz w:val="24"/>
          <w:szCs w:val="24"/>
        </w:rPr>
        <w:t xml:space="preserve">Целевые ориентиры на этапе завершения дошкольного образования детьми с ЗПР </w:t>
      </w:r>
      <w:r w:rsidRPr="007108CD">
        <w:rPr>
          <w:b/>
          <w:i/>
          <w:sz w:val="24"/>
          <w:szCs w:val="24"/>
        </w:rPr>
        <w:br/>
        <w:t>(к 7 годам)</w:t>
      </w:r>
      <w:r w:rsidR="00E27E33" w:rsidRPr="007108CD">
        <w:rPr>
          <w:rStyle w:val="a8"/>
          <w:b/>
          <w:i/>
          <w:sz w:val="24"/>
          <w:szCs w:val="24"/>
        </w:rPr>
        <w:footnoteReference w:id="2"/>
      </w:r>
    </w:p>
    <w:p w:rsidR="005762CD" w:rsidRPr="007108CD" w:rsidRDefault="007A7490" w:rsidP="007108CD">
      <w:pPr>
        <w:tabs>
          <w:tab w:val="left" w:pos="9781"/>
        </w:tabs>
        <w:spacing w:line="240" w:lineRule="auto"/>
        <w:ind w:firstLine="567"/>
        <w:rPr>
          <w:rFonts w:eastAsia="Times New Roman"/>
          <w:i/>
          <w:sz w:val="24"/>
          <w:szCs w:val="24"/>
        </w:rPr>
      </w:pPr>
      <w:r w:rsidRPr="007108CD">
        <w:rPr>
          <w:rFonts w:eastAsia="Times New Roman"/>
          <w:b/>
          <w:i/>
          <w:sz w:val="24"/>
          <w:szCs w:val="24"/>
        </w:rPr>
        <w:t>По направлению «Социально-коммуникативное развитие»:</w:t>
      </w:r>
    </w:p>
    <w:p w:rsidR="005762CD" w:rsidRPr="007108CD" w:rsidRDefault="007A7490" w:rsidP="00152EB2">
      <w:pPr>
        <w:numPr>
          <w:ilvl w:val="0"/>
          <w:numId w:val="21"/>
        </w:numPr>
        <w:tabs>
          <w:tab w:val="left" w:pos="1148"/>
        </w:tabs>
        <w:spacing w:line="240" w:lineRule="auto"/>
        <w:ind w:left="0" w:firstLine="567"/>
        <w:rPr>
          <w:sz w:val="24"/>
          <w:szCs w:val="24"/>
        </w:rPr>
      </w:pPr>
      <w:r w:rsidRPr="007108CD">
        <w:rPr>
          <w:sz w:val="24"/>
          <w:szCs w:val="24"/>
        </w:rPr>
        <w:t xml:space="preserve">осваивает </w:t>
      </w:r>
      <w:proofErr w:type="spellStart"/>
      <w:r w:rsidRPr="007108CD">
        <w:rPr>
          <w:sz w:val="24"/>
          <w:szCs w:val="24"/>
        </w:rPr>
        <w:t>внеситуативно</w:t>
      </w:r>
      <w:proofErr w:type="spellEnd"/>
      <w:r w:rsidRPr="007108CD">
        <w:rPr>
          <w:sz w:val="24"/>
          <w:szCs w:val="24"/>
        </w:rPr>
        <w:t xml:space="preserve">-познавательную форму общения со взрослыми и </w:t>
      </w:r>
      <w:r w:rsidRPr="007108CD">
        <w:rPr>
          <w:rFonts w:eastAsia="Times New Roman"/>
          <w:sz w:val="24"/>
          <w:szCs w:val="24"/>
        </w:rPr>
        <w:t xml:space="preserve">проявляет готовность </w:t>
      </w:r>
      <w:r w:rsidRPr="007108CD">
        <w:rPr>
          <w:sz w:val="24"/>
          <w:szCs w:val="24"/>
        </w:rPr>
        <w:t xml:space="preserve">к </w:t>
      </w:r>
      <w:proofErr w:type="spellStart"/>
      <w:r w:rsidRPr="007108CD">
        <w:rPr>
          <w:sz w:val="24"/>
          <w:szCs w:val="24"/>
        </w:rPr>
        <w:t>внеситуативно</w:t>
      </w:r>
      <w:proofErr w:type="spellEnd"/>
      <w:r w:rsidRPr="007108CD">
        <w:rPr>
          <w:sz w:val="24"/>
          <w:szCs w:val="24"/>
        </w:rPr>
        <w:t>-личностному общению;</w:t>
      </w:r>
    </w:p>
    <w:p w:rsidR="005762CD" w:rsidRPr="007108CD" w:rsidRDefault="007A7490" w:rsidP="00152EB2">
      <w:pPr>
        <w:widowControl w:val="0"/>
        <w:numPr>
          <w:ilvl w:val="0"/>
          <w:numId w:val="21"/>
        </w:numPr>
        <w:tabs>
          <w:tab w:val="left" w:pos="1148"/>
        </w:tabs>
        <w:spacing w:line="240" w:lineRule="auto"/>
        <w:ind w:left="0" w:firstLine="567"/>
        <w:rPr>
          <w:rFonts w:eastAsia="Times New Roman"/>
          <w:sz w:val="24"/>
          <w:szCs w:val="24"/>
        </w:rPr>
      </w:pPr>
      <w:r w:rsidRPr="007108CD">
        <w:rPr>
          <w:rFonts w:eastAsia="Times New Roman"/>
          <w:sz w:val="24"/>
          <w:szCs w:val="24"/>
        </w:rPr>
        <w:t>проявляет готовность и способность к общению со сверстниками; способен к адекватным</w:t>
      </w:r>
      <w:r w:rsidRPr="007108CD">
        <w:rPr>
          <w:sz w:val="24"/>
          <w:szCs w:val="24"/>
        </w:rPr>
        <w:t xml:space="preserve"> межличностным отношениям; </w:t>
      </w:r>
      <w:r w:rsidRPr="007108CD">
        <w:rPr>
          <w:rFonts w:eastAsia="Times New Roman"/>
          <w:sz w:val="24"/>
          <w:szCs w:val="24"/>
        </w:rPr>
        <w:t>проявляет инициативу и самостоятельность в игре и общении; способен выбирать себе род занятий, участников по совместной деятельности;</w:t>
      </w:r>
    </w:p>
    <w:p w:rsidR="005762CD" w:rsidRPr="007108CD" w:rsidRDefault="007A7490" w:rsidP="00152EB2">
      <w:pPr>
        <w:numPr>
          <w:ilvl w:val="0"/>
          <w:numId w:val="21"/>
        </w:numPr>
        <w:tabs>
          <w:tab w:val="left" w:pos="1148"/>
        </w:tabs>
        <w:spacing w:line="240" w:lineRule="auto"/>
        <w:ind w:left="0" w:firstLine="567"/>
        <w:rPr>
          <w:rFonts w:eastAsia="Times New Roman"/>
          <w:sz w:val="24"/>
          <w:szCs w:val="24"/>
        </w:rPr>
      </w:pPr>
      <w:r w:rsidRPr="007108CD">
        <w:rPr>
          <w:rFonts w:eastAsia="Times New Roman"/>
          <w:sz w:val="24"/>
          <w:szCs w:val="24"/>
        </w:rPr>
        <w:t xml:space="preserve">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7108CD">
        <w:rPr>
          <w:rFonts w:eastAsia="Times New Roman"/>
          <w:sz w:val="24"/>
          <w:szCs w:val="24"/>
        </w:rPr>
        <w:t>децентрации</w:t>
      </w:r>
      <w:proofErr w:type="spellEnd"/>
      <w:r w:rsidRPr="007108CD">
        <w:rPr>
          <w:rFonts w:eastAsia="Times New Roman"/>
          <w:sz w:val="24"/>
          <w:szCs w:val="24"/>
        </w:rPr>
        <w:t>;</w:t>
      </w:r>
    </w:p>
    <w:p w:rsidR="005762CD" w:rsidRPr="007108CD" w:rsidRDefault="007A7490" w:rsidP="00152EB2">
      <w:pPr>
        <w:pStyle w:val="aff4"/>
        <w:widowControl w:val="0"/>
        <w:numPr>
          <w:ilvl w:val="0"/>
          <w:numId w:val="21"/>
        </w:numPr>
        <w:tabs>
          <w:tab w:val="left" w:pos="1148"/>
        </w:tabs>
        <w:spacing w:after="0" w:line="240" w:lineRule="auto"/>
        <w:ind w:left="0" w:firstLine="567"/>
        <w:rPr>
          <w:rFonts w:ascii="Times New Roman" w:eastAsia="Times New Roman" w:hAnsi="Times New Roman"/>
          <w:sz w:val="24"/>
          <w:szCs w:val="24"/>
        </w:rPr>
      </w:pPr>
      <w:r w:rsidRPr="007108CD">
        <w:rPr>
          <w:rFonts w:ascii="Times New Roman" w:hAnsi="Times New Roman"/>
          <w:sz w:val="24"/>
          <w:szCs w:val="24"/>
        </w:rPr>
        <w:t xml:space="preserve">оптимизировано состояние эмоциональной сферы, снижается выраженность </w:t>
      </w:r>
      <w:proofErr w:type="spellStart"/>
      <w:r w:rsidRPr="007108CD">
        <w:rPr>
          <w:rFonts w:ascii="Times New Roman" w:hAnsi="Times New Roman"/>
          <w:sz w:val="24"/>
          <w:szCs w:val="24"/>
        </w:rPr>
        <w:t>дезадаптивных</w:t>
      </w:r>
      <w:proofErr w:type="spellEnd"/>
      <w:r w:rsidRPr="007108CD">
        <w:rPr>
          <w:rFonts w:ascii="Times New Roman" w:hAnsi="Times New Roman"/>
          <w:sz w:val="24"/>
          <w:szCs w:val="24"/>
        </w:rPr>
        <w:t xml:space="preserve"> форм поведения;</w:t>
      </w:r>
      <w:r w:rsidRPr="007108CD">
        <w:rPr>
          <w:rFonts w:ascii="Times New Roman" w:eastAsia="Times New Roman" w:hAnsi="Times New Roman"/>
          <w:sz w:val="24"/>
          <w:szCs w:val="24"/>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5762CD" w:rsidRPr="007108CD" w:rsidRDefault="007A7490" w:rsidP="00152EB2">
      <w:pPr>
        <w:numPr>
          <w:ilvl w:val="0"/>
          <w:numId w:val="21"/>
        </w:numPr>
        <w:tabs>
          <w:tab w:val="left" w:pos="1148"/>
        </w:tabs>
        <w:spacing w:line="240" w:lineRule="auto"/>
        <w:ind w:left="0" w:firstLine="567"/>
        <w:rPr>
          <w:rFonts w:eastAsia="Times New Roman"/>
          <w:sz w:val="24"/>
          <w:szCs w:val="24"/>
        </w:rPr>
      </w:pPr>
      <w:r w:rsidRPr="007108CD">
        <w:rPr>
          <w:sz w:val="24"/>
          <w:szCs w:val="24"/>
        </w:rPr>
        <w:lastRenderedPageBreak/>
        <w:t>способен</w:t>
      </w:r>
      <w:r w:rsidRPr="007108CD">
        <w:rPr>
          <w:bCs/>
          <w:iCs/>
          <w:sz w:val="24"/>
          <w:szCs w:val="24"/>
        </w:rPr>
        <w:t xml:space="preserve"> подчиняться правилам и социальным нормам</w:t>
      </w:r>
      <w:r w:rsidRPr="007108CD">
        <w:rPr>
          <w:rFonts w:eastAsia="Times New Roman"/>
          <w:sz w:val="24"/>
          <w:szCs w:val="24"/>
        </w:rPr>
        <w:t xml:space="preserve"> во взаимоотношениях со взрослыми и сверстниками, может соблюдать правила безопасного поведения и личной гигиены; </w:t>
      </w:r>
    </w:p>
    <w:p w:rsidR="005762CD" w:rsidRPr="007108CD" w:rsidRDefault="007A7490" w:rsidP="00152EB2">
      <w:pPr>
        <w:numPr>
          <w:ilvl w:val="0"/>
          <w:numId w:val="21"/>
        </w:numPr>
        <w:tabs>
          <w:tab w:val="left" w:pos="1148"/>
        </w:tabs>
        <w:spacing w:line="240" w:lineRule="auto"/>
        <w:ind w:left="0" w:firstLine="567"/>
        <w:rPr>
          <w:rFonts w:eastAsia="Times New Roman"/>
          <w:sz w:val="24"/>
          <w:szCs w:val="24"/>
        </w:rPr>
      </w:pPr>
      <w:r w:rsidRPr="007108CD">
        <w:rPr>
          <w:bCs/>
          <w:iCs/>
          <w:sz w:val="24"/>
          <w:szCs w:val="24"/>
        </w:rPr>
        <w:t xml:space="preserve">проявляет </w:t>
      </w:r>
      <w:r w:rsidRPr="007108CD">
        <w:rPr>
          <w:rFonts w:eastAsia="TimesNewRoman"/>
          <w:bCs/>
          <w:iCs/>
          <w:sz w:val="24"/>
          <w:szCs w:val="24"/>
        </w:rPr>
        <w:t>способность к волевым усилиям; совершенствуется регуляция и контроль деятельности;</w:t>
      </w:r>
      <w:r w:rsidRPr="007108CD">
        <w:rPr>
          <w:rFonts w:eastAsia="Times New Roman"/>
          <w:sz w:val="24"/>
          <w:szCs w:val="24"/>
        </w:rPr>
        <w:t xml:space="preserve"> произвольная регуляция поведения; </w:t>
      </w:r>
    </w:p>
    <w:p w:rsidR="005762CD" w:rsidRPr="007108CD" w:rsidRDefault="007A7490" w:rsidP="00152EB2">
      <w:pPr>
        <w:numPr>
          <w:ilvl w:val="0"/>
          <w:numId w:val="21"/>
        </w:numPr>
        <w:tabs>
          <w:tab w:val="left" w:pos="1148"/>
        </w:tabs>
        <w:spacing w:line="240" w:lineRule="auto"/>
        <w:ind w:left="0" w:firstLine="567"/>
        <w:rPr>
          <w:rFonts w:eastAsia="Times New Roman"/>
          <w:sz w:val="24"/>
          <w:szCs w:val="24"/>
        </w:rPr>
      </w:pPr>
      <w:r w:rsidRPr="007108CD">
        <w:rPr>
          <w:rFonts w:eastAsia="Times New Roman"/>
          <w:sz w:val="24"/>
          <w:szCs w:val="24"/>
        </w:rPr>
        <w:t>обладает начальными знаниями о себе и социальном мире, в котором он живет;</w:t>
      </w:r>
    </w:p>
    <w:p w:rsidR="005762CD" w:rsidRPr="007108CD" w:rsidRDefault="007A7490" w:rsidP="00152EB2">
      <w:pPr>
        <w:widowControl w:val="0"/>
        <w:numPr>
          <w:ilvl w:val="0"/>
          <w:numId w:val="21"/>
        </w:numPr>
        <w:tabs>
          <w:tab w:val="left" w:pos="1148"/>
        </w:tabs>
        <w:spacing w:line="240" w:lineRule="auto"/>
        <w:ind w:left="0" w:firstLine="567"/>
        <w:rPr>
          <w:rFonts w:eastAsia="Times New Roman"/>
          <w:sz w:val="24"/>
          <w:szCs w:val="24"/>
        </w:rPr>
      </w:pPr>
      <w:r w:rsidRPr="007108CD">
        <w:rPr>
          <w:rFonts w:eastAsia="Times New Roman"/>
          <w:sz w:val="24"/>
          <w:szCs w:val="24"/>
        </w:rPr>
        <w:t xml:space="preserve">овладевает основными культурными способами деятельности; </w:t>
      </w:r>
    </w:p>
    <w:p w:rsidR="005762CD" w:rsidRPr="007108CD" w:rsidRDefault="007A7490" w:rsidP="00152EB2">
      <w:pPr>
        <w:widowControl w:val="0"/>
        <w:numPr>
          <w:ilvl w:val="0"/>
          <w:numId w:val="21"/>
        </w:numPr>
        <w:tabs>
          <w:tab w:val="left" w:pos="1148"/>
        </w:tabs>
        <w:spacing w:line="240" w:lineRule="auto"/>
        <w:ind w:left="0" w:firstLine="567"/>
        <w:rPr>
          <w:rFonts w:eastAsia="Times New Roman"/>
          <w:sz w:val="24"/>
          <w:szCs w:val="24"/>
        </w:rPr>
      </w:pPr>
      <w:r w:rsidRPr="007108CD">
        <w:rPr>
          <w:rFonts w:eastAsia="Times New Roman"/>
          <w:sz w:val="24"/>
          <w:szCs w:val="24"/>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762CD" w:rsidRPr="007108CD" w:rsidRDefault="007A7490" w:rsidP="00152EB2">
      <w:pPr>
        <w:widowControl w:val="0"/>
        <w:numPr>
          <w:ilvl w:val="0"/>
          <w:numId w:val="21"/>
        </w:numPr>
        <w:tabs>
          <w:tab w:val="left" w:pos="1148"/>
        </w:tabs>
        <w:spacing w:line="240" w:lineRule="auto"/>
        <w:ind w:left="0" w:firstLine="567"/>
        <w:rPr>
          <w:rFonts w:eastAsia="Times New Roman"/>
          <w:sz w:val="24"/>
          <w:szCs w:val="24"/>
        </w:rPr>
      </w:pPr>
      <w:r w:rsidRPr="007108CD">
        <w:rPr>
          <w:rFonts w:eastAsia="Times New Roman"/>
          <w:sz w:val="24"/>
          <w:szCs w:val="24"/>
        </w:rPr>
        <w:t>стремится к самостоятельности, проявляет относительную независимость от взрослого;</w:t>
      </w:r>
    </w:p>
    <w:p w:rsidR="005762CD" w:rsidRPr="007108CD" w:rsidRDefault="007A7490" w:rsidP="00152EB2">
      <w:pPr>
        <w:widowControl w:val="0"/>
        <w:numPr>
          <w:ilvl w:val="0"/>
          <w:numId w:val="21"/>
        </w:numPr>
        <w:tabs>
          <w:tab w:val="left" w:pos="1148"/>
        </w:tabs>
        <w:spacing w:line="240" w:lineRule="auto"/>
        <w:ind w:left="0" w:firstLine="567"/>
        <w:rPr>
          <w:rFonts w:eastAsia="Times New Roman"/>
          <w:sz w:val="24"/>
          <w:szCs w:val="24"/>
        </w:rPr>
      </w:pPr>
      <w:r w:rsidRPr="007108CD">
        <w:rPr>
          <w:rFonts w:eastAsia="Times New Roman"/>
          <w:sz w:val="24"/>
          <w:szCs w:val="24"/>
        </w:rPr>
        <w:t>проявляет интерес к обучению в школе, готовится стать учеником.</w:t>
      </w:r>
    </w:p>
    <w:p w:rsidR="005762CD" w:rsidRPr="007108CD" w:rsidRDefault="007A7490" w:rsidP="007108CD">
      <w:pPr>
        <w:widowControl w:val="0"/>
        <w:spacing w:line="240" w:lineRule="auto"/>
        <w:ind w:firstLine="567"/>
        <w:rPr>
          <w:rFonts w:eastAsia="Times New Roman"/>
          <w:b/>
          <w:i/>
          <w:sz w:val="24"/>
          <w:szCs w:val="24"/>
        </w:rPr>
      </w:pPr>
      <w:r w:rsidRPr="007108CD">
        <w:rPr>
          <w:rFonts w:eastAsia="Times New Roman"/>
          <w:b/>
          <w:i/>
          <w:sz w:val="24"/>
          <w:szCs w:val="24"/>
        </w:rPr>
        <w:t xml:space="preserve">По направлению </w:t>
      </w:r>
      <w:r w:rsidR="00083F2A" w:rsidRPr="007108CD">
        <w:rPr>
          <w:rFonts w:eastAsia="Times New Roman"/>
          <w:b/>
          <w:i/>
          <w:sz w:val="24"/>
          <w:szCs w:val="24"/>
        </w:rPr>
        <w:t>«П</w:t>
      </w:r>
      <w:r w:rsidRPr="007108CD">
        <w:rPr>
          <w:rFonts w:eastAsia="Times New Roman"/>
          <w:b/>
          <w:i/>
          <w:sz w:val="24"/>
          <w:szCs w:val="24"/>
        </w:rPr>
        <w:t>ознавательное развитие</w:t>
      </w:r>
      <w:r w:rsidR="00083F2A" w:rsidRPr="007108CD">
        <w:rPr>
          <w:rFonts w:eastAsia="Times New Roman"/>
          <w:b/>
          <w:i/>
          <w:sz w:val="24"/>
          <w:szCs w:val="24"/>
        </w:rPr>
        <w:t>»</w:t>
      </w:r>
      <w:r w:rsidRPr="007108CD">
        <w:rPr>
          <w:rFonts w:eastAsia="Times New Roman"/>
          <w:b/>
          <w:i/>
          <w:sz w:val="24"/>
          <w:szCs w:val="24"/>
        </w:rPr>
        <w:t>:</w:t>
      </w:r>
    </w:p>
    <w:p w:rsidR="005762CD" w:rsidRPr="007108CD" w:rsidRDefault="007A7490" w:rsidP="00152EB2">
      <w:pPr>
        <w:widowControl w:val="0"/>
        <w:numPr>
          <w:ilvl w:val="0"/>
          <w:numId w:val="21"/>
        </w:numPr>
        <w:tabs>
          <w:tab w:val="left" w:pos="1125"/>
        </w:tabs>
        <w:spacing w:line="240" w:lineRule="auto"/>
        <w:ind w:left="0" w:firstLine="567"/>
        <w:rPr>
          <w:rFonts w:eastAsia="Times New Roman"/>
          <w:sz w:val="24"/>
          <w:szCs w:val="24"/>
        </w:rPr>
      </w:pPr>
      <w:r w:rsidRPr="007108CD">
        <w:rPr>
          <w:rFonts w:eastAsia="Times New Roman"/>
          <w:sz w:val="24"/>
          <w:szCs w:val="24"/>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5762CD" w:rsidRPr="007108CD" w:rsidRDefault="007A7490" w:rsidP="00152EB2">
      <w:pPr>
        <w:widowControl w:val="0"/>
        <w:numPr>
          <w:ilvl w:val="0"/>
          <w:numId w:val="21"/>
        </w:numPr>
        <w:tabs>
          <w:tab w:val="left" w:pos="1125"/>
        </w:tabs>
        <w:spacing w:line="240" w:lineRule="auto"/>
        <w:ind w:left="0" w:firstLine="567"/>
        <w:rPr>
          <w:rFonts w:eastAsia="Times New Roman"/>
          <w:sz w:val="24"/>
          <w:szCs w:val="24"/>
        </w:rPr>
      </w:pPr>
      <w:r w:rsidRPr="007108CD">
        <w:rPr>
          <w:rFonts w:eastAsia="Times New Roman"/>
          <w:sz w:val="24"/>
          <w:szCs w:val="24"/>
        </w:rPr>
        <w:t xml:space="preserve">улучшаются показатели развития внимания (объема, устойчивости, переключения </w:t>
      </w:r>
      <w:r w:rsidR="00E27E33" w:rsidRPr="007108CD">
        <w:rPr>
          <w:rFonts w:eastAsia="Times New Roman"/>
          <w:sz w:val="24"/>
          <w:szCs w:val="24"/>
        </w:rPr>
        <w:br/>
      </w:r>
      <w:r w:rsidRPr="007108CD">
        <w:rPr>
          <w:rFonts w:eastAsia="Times New Roman"/>
          <w:sz w:val="24"/>
          <w:szCs w:val="24"/>
        </w:rPr>
        <w:t xml:space="preserve">и др.), произвольной регуляции поведения и деятельности; </w:t>
      </w:r>
    </w:p>
    <w:p w:rsidR="005762CD" w:rsidRPr="007108CD" w:rsidRDefault="007A7490" w:rsidP="00152EB2">
      <w:pPr>
        <w:widowControl w:val="0"/>
        <w:numPr>
          <w:ilvl w:val="0"/>
          <w:numId w:val="21"/>
        </w:numPr>
        <w:tabs>
          <w:tab w:val="left" w:pos="1125"/>
        </w:tabs>
        <w:spacing w:line="240" w:lineRule="auto"/>
        <w:ind w:left="0" w:firstLine="567"/>
        <w:rPr>
          <w:rFonts w:eastAsia="Times New Roman"/>
          <w:sz w:val="24"/>
          <w:szCs w:val="24"/>
        </w:rPr>
      </w:pPr>
      <w:r w:rsidRPr="007108CD">
        <w:rPr>
          <w:rFonts w:eastAsia="Times New Roman"/>
          <w:sz w:val="24"/>
          <w:szCs w:val="24"/>
        </w:rPr>
        <w:t>возрастает продуктивность слухоречевой и зрительной памяти, объем и прочность запоминания словесной и наглядной информации;</w:t>
      </w:r>
    </w:p>
    <w:p w:rsidR="005762CD" w:rsidRPr="007108CD" w:rsidRDefault="007A7490" w:rsidP="00152EB2">
      <w:pPr>
        <w:widowControl w:val="0"/>
        <w:numPr>
          <w:ilvl w:val="0"/>
          <w:numId w:val="21"/>
        </w:numPr>
        <w:tabs>
          <w:tab w:val="left" w:pos="1125"/>
        </w:tabs>
        <w:spacing w:line="240" w:lineRule="auto"/>
        <w:ind w:left="0" w:firstLine="567"/>
        <w:rPr>
          <w:rFonts w:eastAsia="Times New Roman"/>
          <w:sz w:val="24"/>
          <w:szCs w:val="24"/>
        </w:rPr>
      </w:pPr>
      <w:r w:rsidRPr="007108CD">
        <w:rPr>
          <w:rFonts w:eastAsia="Times New Roman"/>
          <w:sz w:val="24"/>
          <w:szCs w:val="24"/>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5762CD" w:rsidRPr="007108CD" w:rsidRDefault="007A7490" w:rsidP="00152EB2">
      <w:pPr>
        <w:widowControl w:val="0"/>
        <w:numPr>
          <w:ilvl w:val="0"/>
          <w:numId w:val="21"/>
        </w:numPr>
        <w:tabs>
          <w:tab w:val="left" w:pos="1125"/>
        </w:tabs>
        <w:spacing w:line="240" w:lineRule="auto"/>
        <w:ind w:left="0" w:firstLine="567"/>
        <w:rPr>
          <w:rFonts w:eastAsia="Times New Roman"/>
          <w:sz w:val="24"/>
          <w:szCs w:val="24"/>
        </w:rPr>
      </w:pPr>
      <w:r w:rsidRPr="007108CD">
        <w:rPr>
          <w:rFonts w:eastAsia="Times New Roman"/>
          <w:sz w:val="24"/>
          <w:szCs w:val="24"/>
        </w:rPr>
        <w:t>осваивает приемы замещения и наглядного моделирования в игре, продуктивной деятельности;</w:t>
      </w:r>
    </w:p>
    <w:p w:rsidR="005762CD" w:rsidRPr="007108CD" w:rsidRDefault="007A7490" w:rsidP="00152EB2">
      <w:pPr>
        <w:widowControl w:val="0"/>
        <w:numPr>
          <w:ilvl w:val="0"/>
          <w:numId w:val="21"/>
        </w:numPr>
        <w:tabs>
          <w:tab w:val="left" w:pos="1125"/>
        </w:tabs>
        <w:spacing w:line="240" w:lineRule="auto"/>
        <w:ind w:left="0" w:firstLine="567"/>
        <w:rPr>
          <w:rFonts w:eastAsia="Times New Roman"/>
          <w:sz w:val="24"/>
          <w:szCs w:val="24"/>
        </w:rPr>
      </w:pPr>
      <w:r w:rsidRPr="007108CD">
        <w:rPr>
          <w:rFonts w:eastAsia="Times New Roman"/>
          <w:sz w:val="24"/>
          <w:szCs w:val="24"/>
        </w:rPr>
        <w:t xml:space="preserve">у ребенка сформированы элементарные пространственные (в том числе </w:t>
      </w:r>
      <w:proofErr w:type="spellStart"/>
      <w:r w:rsidRPr="007108CD">
        <w:rPr>
          <w:rFonts w:eastAsia="Times New Roman"/>
          <w:sz w:val="24"/>
          <w:szCs w:val="24"/>
        </w:rPr>
        <w:t>квазипространственные</w:t>
      </w:r>
      <w:proofErr w:type="spellEnd"/>
      <w:r w:rsidRPr="007108CD">
        <w:rPr>
          <w:rFonts w:eastAsia="Times New Roman"/>
          <w:sz w:val="24"/>
          <w:szCs w:val="24"/>
        </w:rPr>
        <w:t>) представления и ориентировка во времени;</w:t>
      </w:r>
    </w:p>
    <w:p w:rsidR="005762CD" w:rsidRPr="007108CD" w:rsidRDefault="007A7490" w:rsidP="00152EB2">
      <w:pPr>
        <w:widowControl w:val="0"/>
        <w:numPr>
          <w:ilvl w:val="0"/>
          <w:numId w:val="21"/>
        </w:numPr>
        <w:tabs>
          <w:tab w:val="left" w:pos="1065"/>
          <w:tab w:val="left" w:pos="1111"/>
        </w:tabs>
        <w:spacing w:line="240" w:lineRule="auto"/>
        <w:ind w:left="0" w:firstLine="567"/>
        <w:rPr>
          <w:rFonts w:eastAsia="Times New Roman"/>
          <w:sz w:val="24"/>
          <w:szCs w:val="24"/>
        </w:rPr>
      </w:pPr>
      <w:r w:rsidRPr="007108CD">
        <w:rPr>
          <w:rFonts w:eastAsia="Times New Roman"/>
          <w:sz w:val="24"/>
          <w:szCs w:val="24"/>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5762CD" w:rsidRPr="007108CD" w:rsidRDefault="007A7490" w:rsidP="007108CD">
      <w:pPr>
        <w:widowControl w:val="0"/>
        <w:spacing w:line="240" w:lineRule="auto"/>
        <w:ind w:firstLine="567"/>
        <w:rPr>
          <w:rFonts w:eastAsia="Times New Roman"/>
          <w:b/>
          <w:i/>
          <w:sz w:val="24"/>
          <w:szCs w:val="24"/>
        </w:rPr>
      </w:pPr>
      <w:r w:rsidRPr="007108CD">
        <w:rPr>
          <w:rFonts w:eastAsia="Times New Roman"/>
          <w:b/>
          <w:i/>
          <w:sz w:val="24"/>
          <w:szCs w:val="24"/>
        </w:rPr>
        <w:t>По направлению «Речевое развитие»:</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стремится к речевому общению; участвует в диалоге;</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 xml:space="preserve">обладает значительно возросшим объемом понимания речи и </w:t>
      </w:r>
      <w:proofErr w:type="spellStart"/>
      <w:r w:rsidRPr="007108CD">
        <w:rPr>
          <w:rFonts w:eastAsia="Times New Roman"/>
          <w:sz w:val="24"/>
          <w:szCs w:val="24"/>
        </w:rPr>
        <w:t>звуко</w:t>
      </w:r>
      <w:proofErr w:type="spellEnd"/>
      <w:r w:rsidR="00AD655B" w:rsidRPr="007108CD">
        <w:rPr>
          <w:rFonts w:eastAsia="Times New Roman"/>
          <w:sz w:val="24"/>
          <w:szCs w:val="24"/>
        </w:rPr>
        <w:t>-</w:t>
      </w:r>
      <w:r w:rsidRPr="007108CD">
        <w:rPr>
          <w:rFonts w:eastAsia="Times New Roman"/>
          <w:sz w:val="24"/>
          <w:szCs w:val="24"/>
        </w:rPr>
        <w:t>произносительными возможностями;</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 xml:space="preserve">умеет строить простые распространенные предложения разных моделей; </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 xml:space="preserve">умеет анализировать и моделировать </w:t>
      </w:r>
      <w:proofErr w:type="spellStart"/>
      <w:r w:rsidRPr="007108CD">
        <w:rPr>
          <w:rFonts w:eastAsia="Times New Roman"/>
          <w:sz w:val="24"/>
          <w:szCs w:val="24"/>
        </w:rPr>
        <w:t>звуко</w:t>
      </w:r>
      <w:proofErr w:type="spellEnd"/>
      <w:r w:rsidRPr="007108CD">
        <w:rPr>
          <w:rFonts w:eastAsia="Times New Roman"/>
          <w:sz w:val="24"/>
          <w:szCs w:val="24"/>
        </w:rPr>
        <w:t xml:space="preserve">-слоговой состав слова и состав предложения; </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владеет языковыми операциями, обеспечивающими овладение грамотой;</w:t>
      </w:r>
    </w:p>
    <w:p w:rsidR="005762CD" w:rsidRPr="007108CD" w:rsidRDefault="007A7490" w:rsidP="00152EB2">
      <w:pPr>
        <w:widowControl w:val="0"/>
        <w:numPr>
          <w:ilvl w:val="0"/>
          <w:numId w:val="21"/>
        </w:numPr>
        <w:tabs>
          <w:tab w:val="left" w:pos="1120"/>
        </w:tabs>
        <w:spacing w:line="240" w:lineRule="auto"/>
        <w:ind w:left="0" w:firstLine="567"/>
        <w:rPr>
          <w:rFonts w:eastAsia="TimesNewRoman"/>
          <w:sz w:val="24"/>
          <w:szCs w:val="24"/>
        </w:rPr>
      </w:pPr>
      <w:r w:rsidRPr="007108CD">
        <w:rPr>
          <w:rFonts w:eastAsia="Times New Roman"/>
          <w:sz w:val="24"/>
          <w:szCs w:val="24"/>
        </w:rPr>
        <w:t>знаком с произведениями детской литературы, проявляет к ним интерес; знает и умеет пересказывать</w:t>
      </w:r>
      <w:r w:rsidRPr="007108CD">
        <w:rPr>
          <w:rFonts w:eastAsia="TimesNewRoman"/>
          <w:sz w:val="24"/>
          <w:szCs w:val="24"/>
        </w:rPr>
        <w:t xml:space="preserve"> сказки, рассказывать стихи. </w:t>
      </w:r>
    </w:p>
    <w:p w:rsidR="005762CD" w:rsidRPr="007108CD" w:rsidRDefault="007A7490" w:rsidP="007108CD">
      <w:pPr>
        <w:widowControl w:val="0"/>
        <w:spacing w:line="240" w:lineRule="auto"/>
        <w:ind w:firstLine="567"/>
        <w:rPr>
          <w:rFonts w:eastAsia="Times New Roman"/>
          <w:b/>
          <w:i/>
          <w:sz w:val="24"/>
          <w:szCs w:val="24"/>
        </w:rPr>
      </w:pPr>
      <w:r w:rsidRPr="007108CD">
        <w:rPr>
          <w:rFonts w:eastAsia="Times New Roman"/>
          <w:b/>
          <w:i/>
          <w:sz w:val="24"/>
          <w:szCs w:val="24"/>
        </w:rPr>
        <w:t>По направлению «Художественно-эстетическое развитие»:</w:t>
      </w:r>
    </w:p>
    <w:p w:rsidR="005762CD" w:rsidRPr="007108CD" w:rsidRDefault="007A7490" w:rsidP="007108CD">
      <w:pPr>
        <w:spacing w:line="240" w:lineRule="auto"/>
        <w:ind w:firstLine="567"/>
        <w:rPr>
          <w:rFonts w:eastAsia="Times New Roman"/>
          <w:i/>
          <w:sz w:val="24"/>
          <w:szCs w:val="24"/>
        </w:rPr>
      </w:pPr>
      <w:r w:rsidRPr="007108CD">
        <w:rPr>
          <w:rFonts w:eastAsia="Times New Roman"/>
          <w:i/>
          <w:sz w:val="24"/>
          <w:szCs w:val="24"/>
        </w:rPr>
        <w:t>Музыкальное развитие:</w:t>
      </w:r>
    </w:p>
    <w:p w:rsidR="005762CD" w:rsidRPr="007108CD" w:rsidRDefault="007A7490" w:rsidP="00152EB2">
      <w:pPr>
        <w:widowControl w:val="0"/>
        <w:numPr>
          <w:ilvl w:val="0"/>
          <w:numId w:val="21"/>
        </w:numPr>
        <w:tabs>
          <w:tab w:val="left" w:pos="1111"/>
          <w:tab w:val="left" w:pos="1120"/>
        </w:tabs>
        <w:spacing w:line="240" w:lineRule="auto"/>
        <w:ind w:left="0" w:firstLine="567"/>
        <w:rPr>
          <w:rFonts w:eastAsia="Times New Roman"/>
          <w:sz w:val="24"/>
          <w:szCs w:val="24"/>
        </w:rPr>
      </w:pPr>
      <w:r w:rsidRPr="007108CD">
        <w:rPr>
          <w:rFonts w:eastAsia="Times New Roman"/>
          <w:sz w:val="24"/>
          <w:szCs w:val="24"/>
        </w:rPr>
        <w:t xml:space="preserve">способен эмоционально реагировать на музыкальные произведения; знаком с </w:t>
      </w:r>
      <w:r w:rsidRPr="007108CD">
        <w:rPr>
          <w:rFonts w:eastAsia="Times New Roman"/>
          <w:sz w:val="24"/>
          <w:szCs w:val="24"/>
        </w:rPr>
        <w:lastRenderedPageBreak/>
        <w:t xml:space="preserve">основными культурными способами и видами музыкальной деятельности; </w:t>
      </w:r>
    </w:p>
    <w:p w:rsidR="005762CD" w:rsidRPr="007108CD" w:rsidRDefault="007A7490" w:rsidP="00152EB2">
      <w:pPr>
        <w:widowControl w:val="0"/>
        <w:numPr>
          <w:ilvl w:val="0"/>
          <w:numId w:val="21"/>
        </w:numPr>
        <w:tabs>
          <w:tab w:val="left" w:pos="1111"/>
          <w:tab w:val="left" w:pos="1120"/>
        </w:tabs>
        <w:spacing w:line="240" w:lineRule="auto"/>
        <w:ind w:left="0" w:firstLine="567"/>
        <w:rPr>
          <w:rFonts w:eastAsia="Times New Roman"/>
          <w:sz w:val="24"/>
          <w:szCs w:val="24"/>
        </w:rPr>
      </w:pPr>
      <w:r w:rsidRPr="007108CD">
        <w:rPr>
          <w:rFonts w:eastAsia="Times New Roman"/>
          <w:sz w:val="24"/>
          <w:szCs w:val="24"/>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5762CD" w:rsidRPr="007108CD" w:rsidRDefault="007A7490" w:rsidP="00152EB2">
      <w:pPr>
        <w:widowControl w:val="0"/>
        <w:numPr>
          <w:ilvl w:val="0"/>
          <w:numId w:val="21"/>
        </w:numPr>
        <w:tabs>
          <w:tab w:val="left" w:pos="1111"/>
          <w:tab w:val="left" w:pos="1120"/>
        </w:tabs>
        <w:spacing w:line="240" w:lineRule="auto"/>
        <w:ind w:left="0" w:firstLine="567"/>
        <w:rPr>
          <w:sz w:val="24"/>
          <w:szCs w:val="24"/>
        </w:rPr>
      </w:pPr>
      <w:r w:rsidRPr="007108CD">
        <w:rPr>
          <w:rFonts w:eastAsia="Times New Roman"/>
          <w:sz w:val="24"/>
          <w:szCs w:val="24"/>
        </w:rPr>
        <w:t>проявляет творческую активность и способность к созданию новых образов в художественно-эстетической</w:t>
      </w:r>
      <w:r w:rsidRPr="007108CD">
        <w:rPr>
          <w:sz w:val="24"/>
          <w:szCs w:val="24"/>
        </w:rPr>
        <w:t xml:space="preserve"> деятельности.</w:t>
      </w:r>
    </w:p>
    <w:p w:rsidR="005762CD" w:rsidRPr="007108CD" w:rsidRDefault="007A7490" w:rsidP="007108CD">
      <w:pPr>
        <w:spacing w:line="240" w:lineRule="auto"/>
        <w:ind w:firstLine="567"/>
        <w:rPr>
          <w:rFonts w:eastAsia="Times New Roman"/>
          <w:i/>
          <w:sz w:val="24"/>
          <w:szCs w:val="24"/>
        </w:rPr>
      </w:pPr>
      <w:r w:rsidRPr="007108CD">
        <w:rPr>
          <w:rFonts w:eastAsia="Times New Roman"/>
          <w:i/>
          <w:sz w:val="24"/>
          <w:szCs w:val="24"/>
        </w:rPr>
        <w:t>Художественное развитие:</w:t>
      </w:r>
    </w:p>
    <w:p w:rsidR="005762CD" w:rsidRPr="007108CD" w:rsidRDefault="007A7490" w:rsidP="00152EB2">
      <w:pPr>
        <w:widowControl w:val="0"/>
        <w:numPr>
          <w:ilvl w:val="0"/>
          <w:numId w:val="21"/>
        </w:numPr>
        <w:tabs>
          <w:tab w:val="left" w:pos="1102"/>
        </w:tabs>
        <w:spacing w:line="240" w:lineRule="auto"/>
        <w:ind w:left="0" w:firstLine="567"/>
        <w:rPr>
          <w:rFonts w:eastAsia="Times New Roman"/>
          <w:sz w:val="24"/>
          <w:szCs w:val="24"/>
        </w:rPr>
      </w:pPr>
      <w:r w:rsidRPr="007108CD">
        <w:rPr>
          <w:rFonts w:eastAsia="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5762CD" w:rsidRPr="007108CD" w:rsidRDefault="007A7490" w:rsidP="00152EB2">
      <w:pPr>
        <w:widowControl w:val="0"/>
        <w:numPr>
          <w:ilvl w:val="0"/>
          <w:numId w:val="21"/>
        </w:numPr>
        <w:tabs>
          <w:tab w:val="left" w:pos="1102"/>
        </w:tabs>
        <w:spacing w:line="240" w:lineRule="auto"/>
        <w:ind w:left="0" w:firstLine="567"/>
        <w:rPr>
          <w:rFonts w:eastAsia="Times New Roman"/>
          <w:sz w:val="24"/>
          <w:szCs w:val="24"/>
        </w:rPr>
      </w:pPr>
      <w:r w:rsidRPr="007108CD">
        <w:rPr>
          <w:rFonts w:eastAsia="Times New Roman"/>
          <w:sz w:val="24"/>
          <w:szCs w:val="24"/>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5762CD" w:rsidRPr="007108CD" w:rsidRDefault="007A7490" w:rsidP="00152EB2">
      <w:pPr>
        <w:widowControl w:val="0"/>
        <w:numPr>
          <w:ilvl w:val="0"/>
          <w:numId w:val="21"/>
        </w:numPr>
        <w:tabs>
          <w:tab w:val="left" w:pos="1102"/>
        </w:tabs>
        <w:spacing w:line="240" w:lineRule="auto"/>
        <w:ind w:left="0" w:firstLine="567"/>
        <w:rPr>
          <w:rFonts w:eastAsia="Times New Roman"/>
          <w:sz w:val="24"/>
          <w:szCs w:val="24"/>
        </w:rPr>
      </w:pPr>
      <w:r w:rsidRPr="007108CD">
        <w:rPr>
          <w:rFonts w:eastAsia="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5762CD" w:rsidRPr="007108CD" w:rsidRDefault="007A7490" w:rsidP="007108CD">
      <w:pPr>
        <w:widowControl w:val="0"/>
        <w:spacing w:line="240" w:lineRule="auto"/>
        <w:ind w:firstLine="567"/>
        <w:rPr>
          <w:rFonts w:eastAsia="Times New Roman"/>
          <w:b/>
          <w:i/>
          <w:sz w:val="24"/>
          <w:szCs w:val="24"/>
        </w:rPr>
      </w:pPr>
      <w:r w:rsidRPr="007108CD">
        <w:rPr>
          <w:rFonts w:eastAsia="Times New Roman"/>
          <w:b/>
          <w:i/>
          <w:sz w:val="24"/>
          <w:szCs w:val="24"/>
        </w:rPr>
        <w:t>По направлению «Физическое развитие»:</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у ребенка развита крупная и мелкая моторика; движения рук достаточно координированы; рука подготовлена к письму;</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подвижен, владеет основными движениями, их техникой;</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обладает физическими качествами (сила, выносливость, гибкость и др.);</w:t>
      </w:r>
    </w:p>
    <w:p w:rsidR="005762CD" w:rsidRPr="007108CD" w:rsidRDefault="007A7490" w:rsidP="00152EB2">
      <w:pPr>
        <w:widowControl w:val="0"/>
        <w:numPr>
          <w:ilvl w:val="0"/>
          <w:numId w:val="21"/>
        </w:numPr>
        <w:tabs>
          <w:tab w:val="left" w:pos="1120"/>
        </w:tabs>
        <w:spacing w:line="240" w:lineRule="auto"/>
        <w:ind w:left="0" w:firstLine="567"/>
        <w:rPr>
          <w:rFonts w:eastAsia="Times New Roman"/>
          <w:sz w:val="24"/>
          <w:szCs w:val="24"/>
        </w:rPr>
      </w:pPr>
      <w:r w:rsidRPr="007108CD">
        <w:rPr>
          <w:rFonts w:eastAsia="Times New Roman"/>
          <w:sz w:val="24"/>
          <w:szCs w:val="24"/>
        </w:rPr>
        <w:t xml:space="preserve">развита способность к пространственной организации движений; </w:t>
      </w:r>
      <w:proofErr w:type="spellStart"/>
      <w:r w:rsidRPr="007108CD">
        <w:rPr>
          <w:rFonts w:eastAsia="Times New Roman"/>
          <w:sz w:val="24"/>
          <w:szCs w:val="24"/>
        </w:rPr>
        <w:t>слухо</w:t>
      </w:r>
      <w:proofErr w:type="spellEnd"/>
      <w:r w:rsidRPr="007108CD">
        <w:rPr>
          <w:rFonts w:eastAsia="Times New Roman"/>
          <w:sz w:val="24"/>
          <w:szCs w:val="24"/>
        </w:rPr>
        <w:t>-зрительно-моторной координации и чувству ритма;</w:t>
      </w:r>
    </w:p>
    <w:p w:rsidR="005762CD" w:rsidRPr="007108CD" w:rsidRDefault="007A7490" w:rsidP="00152EB2">
      <w:pPr>
        <w:widowControl w:val="0"/>
        <w:numPr>
          <w:ilvl w:val="0"/>
          <w:numId w:val="21"/>
        </w:numPr>
        <w:tabs>
          <w:tab w:val="left" w:pos="1120"/>
        </w:tabs>
        <w:spacing w:line="240" w:lineRule="auto"/>
        <w:ind w:left="0" w:firstLine="567"/>
        <w:rPr>
          <w:rFonts w:eastAsia="TimesNewRoman"/>
          <w:bCs/>
          <w:iCs/>
          <w:sz w:val="24"/>
          <w:szCs w:val="24"/>
        </w:rPr>
      </w:pPr>
      <w:r w:rsidRPr="007108CD">
        <w:rPr>
          <w:rFonts w:eastAsia="Times New Roman"/>
          <w:sz w:val="24"/>
          <w:szCs w:val="24"/>
        </w:rPr>
        <w:t>проявляет способность</w:t>
      </w:r>
      <w:r w:rsidRPr="007108CD">
        <w:rPr>
          <w:rFonts w:eastAsia="TimesNewRoman"/>
          <w:bCs/>
          <w:iCs/>
          <w:sz w:val="24"/>
          <w:szCs w:val="24"/>
        </w:rPr>
        <w:t xml:space="preserve"> к выразительным движениям, импровизациям.</w:t>
      </w:r>
    </w:p>
    <w:p w:rsidR="005762CD" w:rsidRPr="007108CD" w:rsidRDefault="007A7490" w:rsidP="007108CD">
      <w:pPr>
        <w:tabs>
          <w:tab w:val="left" w:pos="9781"/>
        </w:tabs>
        <w:spacing w:line="240" w:lineRule="auto"/>
        <w:ind w:firstLine="567"/>
        <w:rPr>
          <w:rStyle w:val="c11"/>
          <w:rFonts w:eastAsia="SimSun"/>
        </w:rPr>
      </w:pPr>
      <w:r w:rsidRPr="007108CD">
        <w:rPr>
          <w:sz w:val="24"/>
          <w:szCs w:val="24"/>
        </w:rPr>
        <w:t xml:space="preserve">Необходимыми условиями реализации АООП являются: соблюдение </w:t>
      </w:r>
      <w:r w:rsidRPr="007108CD">
        <w:rPr>
          <w:b/>
          <w:i/>
          <w:sz w:val="24"/>
          <w:szCs w:val="24"/>
        </w:rPr>
        <w:t>преемственности</w:t>
      </w:r>
      <w:r w:rsidRPr="007108CD">
        <w:rPr>
          <w:rStyle w:val="c11"/>
          <w:rFonts w:eastAsia="SimSun"/>
        </w:rPr>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5762CD" w:rsidRPr="007108CD" w:rsidRDefault="007A7490" w:rsidP="007108CD">
      <w:pPr>
        <w:tabs>
          <w:tab w:val="left" w:pos="9781"/>
        </w:tabs>
        <w:spacing w:line="240" w:lineRule="auto"/>
        <w:ind w:firstLine="567"/>
        <w:rPr>
          <w:rStyle w:val="c11"/>
          <w:rFonts w:eastAsia="SimSun"/>
        </w:rPr>
      </w:pPr>
      <w:r w:rsidRPr="007108CD">
        <w:rPr>
          <w:rFonts w:eastAsia="TimesNewRoman"/>
          <w:b/>
          <w:bCs/>
          <w:i/>
          <w:iCs/>
          <w:sz w:val="24"/>
          <w:szCs w:val="24"/>
        </w:rPr>
        <w:t xml:space="preserve">Целевые ориентиры АООП выступают основаниями преемственности </w:t>
      </w:r>
      <w:r w:rsidRPr="007108CD">
        <w:rPr>
          <w:rStyle w:val="c11"/>
          <w:rFonts w:eastAsia="SimSun"/>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sidRPr="007108CD">
        <w:rPr>
          <w:bCs/>
          <w:i/>
          <w:sz w:val="24"/>
          <w:szCs w:val="24"/>
        </w:rPr>
        <w:t>предпосылок универсальных учебных действий</w:t>
      </w:r>
      <w:r w:rsidRPr="007108CD">
        <w:rPr>
          <w:rStyle w:val="c11"/>
          <w:rFonts w:eastAsia="SimSun"/>
        </w:rPr>
        <w:t xml:space="preserve"> (УУД в личностной, коммуникативной, познавательной и регулятивной сферах) является важнейшей задачей дошкольного образования. </w:t>
      </w:r>
    </w:p>
    <w:p w:rsidR="005762CD" w:rsidRPr="007108CD" w:rsidRDefault="007A7490" w:rsidP="007108CD">
      <w:pPr>
        <w:tabs>
          <w:tab w:val="left" w:pos="9781"/>
        </w:tabs>
        <w:spacing w:line="240" w:lineRule="auto"/>
        <w:ind w:firstLine="567"/>
        <w:rPr>
          <w:rStyle w:val="c11"/>
          <w:rFonts w:eastAsia="SimSun"/>
        </w:rPr>
      </w:pPr>
      <w:r w:rsidRPr="007108CD">
        <w:rPr>
          <w:rStyle w:val="c11"/>
          <w:rFonts w:eastAsia="SimSun"/>
        </w:rPr>
        <w:t xml:space="preserve">На этапе завершения дошкольного образования специалисты и </w:t>
      </w:r>
      <w:proofErr w:type="spellStart"/>
      <w:r w:rsidRPr="007108CD">
        <w:rPr>
          <w:rStyle w:val="c11"/>
          <w:rFonts w:eastAsia="SimSun"/>
        </w:rPr>
        <w:t>ППк</w:t>
      </w:r>
      <w:proofErr w:type="spellEnd"/>
      <w:r w:rsidRPr="007108CD">
        <w:rPr>
          <w:rStyle w:val="c11"/>
          <w:rFonts w:eastAsia="SimSun"/>
        </w:rPr>
        <w:t xml:space="preserve"> (консилиум)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ДО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w:t>
      </w:r>
    </w:p>
    <w:p w:rsidR="005762CD" w:rsidRPr="007108CD" w:rsidRDefault="007A7490" w:rsidP="007108CD">
      <w:pPr>
        <w:tabs>
          <w:tab w:val="left" w:pos="9781"/>
        </w:tabs>
        <w:spacing w:line="240" w:lineRule="auto"/>
        <w:ind w:firstLine="567"/>
        <w:rPr>
          <w:sz w:val="24"/>
          <w:szCs w:val="24"/>
        </w:rPr>
      </w:pPr>
      <w:r w:rsidRPr="007108CD">
        <w:rPr>
          <w:rStyle w:val="c11"/>
          <w:rFonts w:eastAsia="SimSun"/>
        </w:rPr>
        <w:t xml:space="preserve">При разработке таких рекомендаций необходимо ориентироваться на обобщенные базовые характеристики дифференцированных групп, разработанные ведущими научными сотрудниками </w:t>
      </w:r>
      <w:r w:rsidRPr="007108CD">
        <w:rPr>
          <w:sz w:val="24"/>
          <w:szCs w:val="24"/>
        </w:rPr>
        <w:t xml:space="preserve">Института коррекционной педагогики РАО Н.В. Бабкиной </w:t>
      </w:r>
      <w:r w:rsidRPr="007108CD">
        <w:rPr>
          <w:sz w:val="24"/>
          <w:szCs w:val="24"/>
        </w:rPr>
        <w:br/>
        <w:t xml:space="preserve">и И.А. </w:t>
      </w:r>
      <w:proofErr w:type="spellStart"/>
      <w:r w:rsidRPr="007108CD">
        <w:rPr>
          <w:sz w:val="24"/>
          <w:szCs w:val="24"/>
        </w:rPr>
        <w:t>Коробейниковым</w:t>
      </w:r>
      <w:proofErr w:type="spellEnd"/>
      <w:r w:rsidRPr="007108CD">
        <w:rPr>
          <w:sz w:val="24"/>
          <w:szCs w:val="24"/>
        </w:rPr>
        <w:t xml:space="preserve"> [3], [25]. Они выделяют три группы детей с ЗПР по наиболее значимым и обобщенным психологическим качествам, определяющим феноменологию задержанного психического развития, и в значительной степени определяющие особые образовательные потребности детей с ЗПР при поступлении в школу. Для соотнесения </w:t>
      </w:r>
      <w:r w:rsidRPr="007108CD">
        <w:rPr>
          <w:sz w:val="24"/>
          <w:szCs w:val="24"/>
        </w:rPr>
        <w:lastRenderedPageBreak/>
        <w:t xml:space="preserve">параметров развития выпускников дошкольных образовательных организаций или дошкольных отделений школ ученые предлагают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Выделенные группы соотносятся с вариантами ФГОС НОО для детей с ЗПР. </w:t>
      </w:r>
    </w:p>
    <w:p w:rsidR="005762CD" w:rsidRPr="007108CD" w:rsidRDefault="007A7490" w:rsidP="007108CD">
      <w:pPr>
        <w:tabs>
          <w:tab w:val="left" w:pos="9781"/>
        </w:tabs>
        <w:spacing w:line="240" w:lineRule="auto"/>
        <w:ind w:firstLine="567"/>
        <w:rPr>
          <w:sz w:val="24"/>
          <w:szCs w:val="24"/>
        </w:rPr>
      </w:pPr>
      <w:r w:rsidRPr="007108CD">
        <w:rPr>
          <w:sz w:val="24"/>
          <w:szCs w:val="24"/>
        </w:rPr>
        <w:t xml:space="preserve">Таким образом, при анализе результативности коррекционно-образовательной работы на этапе ее завершения и выработки рекомендаций при определении дальнейшего образовательного маршрута следует руководствоваться описанием групп детей, предложенных Н.В. Бабкиной и И.А. </w:t>
      </w:r>
      <w:proofErr w:type="spellStart"/>
      <w:r w:rsidRPr="007108CD">
        <w:rPr>
          <w:sz w:val="24"/>
          <w:szCs w:val="24"/>
        </w:rPr>
        <w:t>Коробейниковым</w:t>
      </w:r>
      <w:proofErr w:type="spellEnd"/>
      <w:r w:rsidRPr="007108CD">
        <w:rPr>
          <w:sz w:val="24"/>
          <w:szCs w:val="24"/>
        </w:rPr>
        <w:t xml:space="preserve"> (в рамках выполнения Задания № 27.8559.2017/БЧ </w:t>
      </w:r>
      <w:proofErr w:type="spellStart"/>
      <w:r w:rsidRPr="007108CD">
        <w:rPr>
          <w:sz w:val="24"/>
          <w:szCs w:val="24"/>
        </w:rPr>
        <w:t>Минобрнауки</w:t>
      </w:r>
      <w:proofErr w:type="spellEnd"/>
      <w:r w:rsidRPr="007108CD">
        <w:rPr>
          <w:sz w:val="24"/>
          <w:szCs w:val="24"/>
        </w:rPr>
        <w:t xml:space="preserve"> России </w:t>
      </w:r>
      <w:r w:rsidRPr="007108CD">
        <w:rPr>
          <w:bCs/>
          <w:sz w:val="24"/>
          <w:szCs w:val="24"/>
        </w:rPr>
        <w:t>«Современная система медико-психолого-педагогической помощи детям с ОВЗ дошкольного и школьного возраста») [25]</w:t>
      </w:r>
      <w:r w:rsidRPr="007108CD">
        <w:rPr>
          <w:sz w:val="24"/>
          <w:szCs w:val="24"/>
        </w:rPr>
        <w:t xml:space="preserve">. </w:t>
      </w:r>
    </w:p>
    <w:p w:rsidR="005762CD" w:rsidRPr="007108CD" w:rsidRDefault="007A7490" w:rsidP="007108CD">
      <w:pPr>
        <w:tabs>
          <w:tab w:val="left" w:pos="9781"/>
        </w:tabs>
        <w:spacing w:line="240" w:lineRule="auto"/>
        <w:ind w:firstLine="567"/>
        <w:rPr>
          <w:sz w:val="24"/>
          <w:szCs w:val="24"/>
        </w:rPr>
      </w:pPr>
      <w:r w:rsidRPr="007108CD">
        <w:rPr>
          <w:b/>
          <w:bCs/>
          <w:sz w:val="24"/>
          <w:szCs w:val="24"/>
        </w:rPr>
        <w:t xml:space="preserve">Группа А </w:t>
      </w:r>
      <w:r w:rsidRPr="007108CD">
        <w:rPr>
          <w:sz w:val="24"/>
          <w:szCs w:val="24"/>
        </w:rPr>
        <w:t>— дети с задержкой психического развития, которым может быть рекомендован вариант 7.1. АООП ФГОС НОО обучающихся с ОВЗ.</w:t>
      </w:r>
    </w:p>
    <w:p w:rsidR="005762CD" w:rsidRPr="007108CD" w:rsidRDefault="007A7490" w:rsidP="007108CD">
      <w:pPr>
        <w:tabs>
          <w:tab w:val="left" w:pos="9781"/>
        </w:tabs>
        <w:spacing w:line="240" w:lineRule="auto"/>
        <w:ind w:firstLine="567"/>
        <w:rPr>
          <w:sz w:val="24"/>
          <w:szCs w:val="24"/>
        </w:rPr>
      </w:pPr>
      <w:r w:rsidRPr="007108CD">
        <w:rPr>
          <w:b/>
          <w:bCs/>
          <w:i/>
          <w:iCs/>
          <w:sz w:val="24"/>
          <w:szCs w:val="24"/>
        </w:rPr>
        <w:t>Познавательная деятельность.</w:t>
      </w:r>
      <w:r w:rsidRPr="007108CD">
        <w:rPr>
          <w:i/>
          <w:iCs/>
          <w:sz w:val="24"/>
          <w:szCs w:val="24"/>
        </w:rPr>
        <w:t xml:space="preserve"> Общее интеллектуальное развитие:</w:t>
      </w:r>
      <w:r w:rsidRPr="007108CD">
        <w:rPr>
          <w:sz w:val="24"/>
          <w:szCs w:val="24"/>
        </w:rPr>
        <w:t xml:space="preserve"> по уровню и структуре - приближение к возрастной норме. </w:t>
      </w:r>
      <w:r w:rsidRPr="007108CD">
        <w:rPr>
          <w:i/>
          <w:iCs/>
          <w:sz w:val="24"/>
          <w:szCs w:val="24"/>
        </w:rPr>
        <w:t>Познавательная активность</w:t>
      </w:r>
      <w:r w:rsidRPr="007108CD">
        <w:rPr>
          <w:sz w:val="24"/>
          <w:szCs w:val="24"/>
        </w:rPr>
        <w:t xml:space="preserve">: по общему </w:t>
      </w:r>
      <w:r w:rsidRPr="007108CD">
        <w:rPr>
          <w:sz w:val="24"/>
          <w:szCs w:val="24"/>
        </w:rPr>
        <w:br/>
        <w:t>уровню - близкая к норме; неустойчивая, поверхностная, с признаками избирательности.</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Организация и продуктивность мыслительной деятельности. </w:t>
      </w:r>
      <w:proofErr w:type="spellStart"/>
      <w:r w:rsidRPr="007108CD">
        <w:rPr>
          <w:i/>
          <w:iCs/>
          <w:sz w:val="24"/>
          <w:szCs w:val="24"/>
        </w:rPr>
        <w:t>Саморегуляция</w:t>
      </w:r>
      <w:proofErr w:type="spellEnd"/>
      <w:r w:rsidRPr="007108CD">
        <w:rPr>
          <w:i/>
          <w:iCs/>
          <w:sz w:val="24"/>
          <w:szCs w:val="24"/>
        </w:rPr>
        <w:t xml:space="preserve"> и целенаправленность:</w:t>
      </w:r>
      <w:r w:rsidRPr="007108CD">
        <w:rPr>
          <w:sz w:val="24"/>
          <w:szCs w:val="24"/>
        </w:rPr>
        <w:t xml:space="preserve"> недостаточная </w:t>
      </w:r>
      <w:proofErr w:type="spellStart"/>
      <w:r w:rsidRPr="007108CD">
        <w:rPr>
          <w:sz w:val="24"/>
          <w:szCs w:val="24"/>
        </w:rPr>
        <w:t>сформированность</w:t>
      </w:r>
      <w:proofErr w:type="spellEnd"/>
      <w:r w:rsidRPr="007108CD">
        <w:rPr>
          <w:sz w:val="24"/>
          <w:szCs w:val="24"/>
        </w:rPr>
        <w:t xml:space="preserve">, неустойчивость мотивационного компонента продуктивности (ослабление контроля, колебания целенаправленности). </w:t>
      </w:r>
      <w:r w:rsidRPr="007108CD">
        <w:rPr>
          <w:i/>
          <w:iCs/>
          <w:sz w:val="24"/>
          <w:szCs w:val="24"/>
        </w:rPr>
        <w:t>Умственная работоспособность:</w:t>
      </w:r>
      <w:r w:rsidRPr="007108CD">
        <w:rPr>
          <w:sz w:val="24"/>
          <w:szCs w:val="24"/>
        </w:rPr>
        <w:t xml:space="preserve"> достаточная — при наличии адекватной внутренней (интерес) или внешней мотивации; возможна </w:t>
      </w:r>
      <w:proofErr w:type="spellStart"/>
      <w:r w:rsidRPr="007108CD">
        <w:rPr>
          <w:sz w:val="24"/>
          <w:szCs w:val="24"/>
        </w:rPr>
        <w:t>пресыщаемость</w:t>
      </w:r>
      <w:proofErr w:type="spellEnd"/>
      <w:r w:rsidRPr="007108CD">
        <w:rPr>
          <w:sz w:val="24"/>
          <w:szCs w:val="24"/>
        </w:rPr>
        <w:t xml:space="preserve"> в субъективно сложных видах деятельности.</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Коммуникация. </w:t>
      </w:r>
      <w:r w:rsidRPr="007108CD">
        <w:rPr>
          <w:i/>
          <w:iCs/>
          <w:sz w:val="24"/>
          <w:szCs w:val="24"/>
        </w:rPr>
        <w:t>В условиях учебной деятельности</w:t>
      </w:r>
      <w:r w:rsidRPr="007108CD">
        <w:rPr>
          <w:sz w:val="24"/>
          <w:szCs w:val="24"/>
        </w:rPr>
        <w:t xml:space="preserve">: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w:t>
      </w:r>
      <w:proofErr w:type="spellStart"/>
      <w:r w:rsidRPr="007108CD">
        <w:rPr>
          <w:sz w:val="24"/>
          <w:szCs w:val="24"/>
        </w:rPr>
        <w:t>саморегуляции</w:t>
      </w:r>
      <w:proofErr w:type="spellEnd"/>
      <w:r w:rsidRPr="007108CD">
        <w:rPr>
          <w:sz w:val="24"/>
          <w:szCs w:val="24"/>
        </w:rPr>
        <w:t xml:space="preserve">. </w:t>
      </w:r>
      <w:r w:rsidRPr="007108CD">
        <w:rPr>
          <w:i/>
          <w:iCs/>
          <w:sz w:val="24"/>
          <w:szCs w:val="24"/>
        </w:rPr>
        <w:t>Вне учебной деятельности:</w:t>
      </w:r>
      <w:r w:rsidRPr="007108CD">
        <w:rPr>
          <w:sz w:val="24"/>
          <w:szCs w:val="24"/>
        </w:rPr>
        <w:t xml:space="preserve">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Обучаемость. </w:t>
      </w:r>
      <w:r w:rsidRPr="007108CD">
        <w:rPr>
          <w:i/>
          <w:iCs/>
          <w:sz w:val="24"/>
          <w:szCs w:val="24"/>
        </w:rPr>
        <w:t>Когнитивный ресурс</w:t>
      </w:r>
      <w:r w:rsidRPr="007108CD">
        <w:rPr>
          <w:sz w:val="24"/>
          <w:szCs w:val="24"/>
        </w:rPr>
        <w:t xml:space="preserve"> обучаемости достаточен для освоения цензового уровня образования в среде нормально развивающихся сверстников в те же календарные сроки. </w:t>
      </w:r>
      <w:r w:rsidRPr="007108CD">
        <w:rPr>
          <w:i/>
          <w:iCs/>
          <w:sz w:val="24"/>
          <w:szCs w:val="24"/>
        </w:rPr>
        <w:t>Мотивационный ресурс</w:t>
      </w:r>
      <w:r w:rsidRPr="007108CD">
        <w:rPr>
          <w:sz w:val="24"/>
          <w:szCs w:val="24"/>
        </w:rPr>
        <w:t xml:space="preserve"> обучаемости и зона ближайшего развития ребенка, входящего в данную группу, раскрываются и корректируются в процессе обучения.</w:t>
      </w:r>
    </w:p>
    <w:p w:rsidR="005762CD" w:rsidRPr="007108CD" w:rsidRDefault="007A7490" w:rsidP="007108CD">
      <w:pPr>
        <w:tabs>
          <w:tab w:val="left" w:pos="9781"/>
        </w:tabs>
        <w:spacing w:line="240" w:lineRule="auto"/>
        <w:ind w:firstLine="567"/>
        <w:rPr>
          <w:sz w:val="24"/>
          <w:szCs w:val="24"/>
        </w:rPr>
      </w:pPr>
      <w:r w:rsidRPr="007108CD">
        <w:rPr>
          <w:b/>
          <w:bCs/>
          <w:sz w:val="24"/>
          <w:szCs w:val="24"/>
        </w:rPr>
        <w:t xml:space="preserve">Группа В </w:t>
      </w:r>
      <w:r w:rsidRPr="007108CD">
        <w:rPr>
          <w:sz w:val="24"/>
          <w:szCs w:val="24"/>
        </w:rPr>
        <w:t>— дети с задержкой психического развития, которым может быть рекомендован вариант 7.2. АООП ФГОС НОО обучающихся с ОВЗ.</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Познавательная деятельность. </w:t>
      </w:r>
      <w:r w:rsidRPr="007108CD">
        <w:rPr>
          <w:i/>
          <w:iCs/>
          <w:sz w:val="24"/>
          <w:szCs w:val="24"/>
        </w:rPr>
        <w:t>Общее интеллектуальное развитие:</w:t>
      </w:r>
      <w:r w:rsidRPr="007108CD">
        <w:rPr>
          <w:sz w:val="24"/>
          <w:szCs w:val="24"/>
        </w:rPr>
        <w:t xml:space="preserve"> неравномерное по структуре, общий уровень </w:t>
      </w:r>
      <w:r w:rsidR="00C611EE" w:rsidRPr="007108CD">
        <w:rPr>
          <w:sz w:val="24"/>
          <w:szCs w:val="24"/>
        </w:rPr>
        <w:t>–</w:t>
      </w:r>
      <w:r w:rsidRPr="007108CD">
        <w:rPr>
          <w:sz w:val="24"/>
          <w:szCs w:val="24"/>
        </w:rPr>
        <w:t xml:space="preserve"> в границах низкой нормы или ниже нормы. </w:t>
      </w:r>
      <w:r w:rsidRPr="007108CD">
        <w:rPr>
          <w:i/>
          <w:iCs/>
          <w:sz w:val="24"/>
          <w:szCs w:val="24"/>
        </w:rPr>
        <w:t>Познавательная активность:</w:t>
      </w:r>
      <w:r w:rsidRPr="007108CD">
        <w:rPr>
          <w:sz w:val="24"/>
          <w:szCs w:val="24"/>
        </w:rPr>
        <w:t xml:space="preserve"> сниженная, избирательная, поверхностная.</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Организация и продуктивность мыслительной деятельности. </w:t>
      </w:r>
      <w:proofErr w:type="spellStart"/>
      <w:r w:rsidRPr="007108CD">
        <w:rPr>
          <w:i/>
          <w:iCs/>
          <w:sz w:val="24"/>
          <w:szCs w:val="24"/>
        </w:rPr>
        <w:t>Саморегуляция</w:t>
      </w:r>
      <w:proofErr w:type="spellEnd"/>
      <w:r w:rsidRPr="007108CD">
        <w:rPr>
          <w:i/>
          <w:iCs/>
          <w:sz w:val="24"/>
          <w:szCs w:val="24"/>
        </w:rPr>
        <w:t xml:space="preserve"> и целенаправленность:</w:t>
      </w:r>
      <w:r w:rsidRPr="007108CD">
        <w:rPr>
          <w:sz w:val="24"/>
          <w:szCs w:val="24"/>
        </w:rPr>
        <w:t xml:space="preserve"> недостаточная </w:t>
      </w:r>
      <w:proofErr w:type="spellStart"/>
      <w:r w:rsidRPr="007108CD">
        <w:rPr>
          <w:sz w:val="24"/>
          <w:szCs w:val="24"/>
        </w:rPr>
        <w:t>сформированность</w:t>
      </w:r>
      <w:proofErr w:type="spellEnd"/>
      <w:r w:rsidRPr="007108CD">
        <w:rPr>
          <w:sz w:val="24"/>
          <w:szCs w:val="24"/>
        </w:rPr>
        <w:t xml:space="preserve">, неустойчивость мотивационного компонента в сочетании с «органической» </w:t>
      </w:r>
      <w:proofErr w:type="spellStart"/>
      <w:r w:rsidRPr="007108CD">
        <w:rPr>
          <w:sz w:val="24"/>
          <w:szCs w:val="24"/>
        </w:rPr>
        <w:t>деконцентрацией</w:t>
      </w:r>
      <w:proofErr w:type="spellEnd"/>
      <w:r w:rsidRPr="007108CD">
        <w:rPr>
          <w:sz w:val="24"/>
          <w:szCs w:val="24"/>
        </w:rPr>
        <w:t xml:space="preserve"> внимания, дефицитом произвольной активности, склонностью к аффективной дезорганизации деятельности. </w:t>
      </w:r>
      <w:r w:rsidRPr="007108CD">
        <w:rPr>
          <w:i/>
          <w:iCs/>
          <w:sz w:val="24"/>
          <w:szCs w:val="24"/>
        </w:rPr>
        <w:t>Умственная работоспособность:</w:t>
      </w:r>
      <w:r w:rsidRPr="007108CD">
        <w:rPr>
          <w:sz w:val="24"/>
          <w:szCs w:val="24"/>
        </w:rPr>
        <w:t xml:space="preserve"> пониженная, неравномерная — в связи с неустойчивостью мотивации, сочетающейся с повышенной истощаемостью, </w:t>
      </w:r>
      <w:proofErr w:type="spellStart"/>
      <w:r w:rsidRPr="007108CD">
        <w:rPr>
          <w:sz w:val="24"/>
          <w:szCs w:val="24"/>
        </w:rPr>
        <w:t>пресыщаемостью</w:t>
      </w:r>
      <w:proofErr w:type="spellEnd"/>
      <w:r w:rsidRPr="007108CD">
        <w:rPr>
          <w:sz w:val="24"/>
          <w:szCs w:val="24"/>
        </w:rPr>
        <w:t xml:space="preserve"> и когнитивными затруднениями.</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Коммуникация. </w:t>
      </w:r>
      <w:r w:rsidRPr="007108CD">
        <w:rPr>
          <w:i/>
          <w:iCs/>
          <w:sz w:val="24"/>
          <w:szCs w:val="24"/>
        </w:rPr>
        <w:t>В условиях учебной деятельности:</w:t>
      </w:r>
      <w:r w:rsidRPr="007108CD">
        <w:rPr>
          <w:sz w:val="24"/>
          <w:szCs w:val="24"/>
        </w:rPr>
        <w:t xml:space="preserve"> при потенциальной способности к пониманию правил коммуникации в учебной обстановке, затрудненное и/или неустойчивое усвоение и воспроизводство адекватных коммуникативных эталонов. </w:t>
      </w:r>
      <w:r w:rsidRPr="007108CD">
        <w:rPr>
          <w:i/>
          <w:iCs/>
          <w:sz w:val="24"/>
          <w:szCs w:val="24"/>
        </w:rPr>
        <w:t>Вне учебной деятельности:</w:t>
      </w:r>
      <w:r w:rsidRPr="007108CD">
        <w:rPr>
          <w:sz w:val="24"/>
          <w:szCs w:val="24"/>
        </w:rPr>
        <w:t xml:space="preserve">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5762CD" w:rsidRPr="007108CD" w:rsidRDefault="007A7490" w:rsidP="007108CD">
      <w:pPr>
        <w:tabs>
          <w:tab w:val="left" w:pos="9781"/>
        </w:tabs>
        <w:spacing w:line="240" w:lineRule="auto"/>
        <w:ind w:firstLine="567"/>
        <w:rPr>
          <w:sz w:val="24"/>
          <w:szCs w:val="24"/>
        </w:rPr>
      </w:pPr>
      <w:r w:rsidRPr="007108CD">
        <w:rPr>
          <w:b/>
          <w:i/>
          <w:sz w:val="24"/>
          <w:szCs w:val="24"/>
        </w:rPr>
        <w:lastRenderedPageBreak/>
        <w:t xml:space="preserve">Обучаемость. </w:t>
      </w:r>
      <w:r w:rsidRPr="007108CD">
        <w:rPr>
          <w:sz w:val="24"/>
          <w:szCs w:val="24"/>
        </w:rPr>
        <w:t>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5762CD" w:rsidRPr="007108CD" w:rsidRDefault="007A7490" w:rsidP="007108CD">
      <w:pPr>
        <w:tabs>
          <w:tab w:val="left" w:pos="9781"/>
        </w:tabs>
        <w:spacing w:line="240" w:lineRule="auto"/>
        <w:ind w:firstLine="567"/>
        <w:rPr>
          <w:sz w:val="24"/>
          <w:szCs w:val="24"/>
        </w:rPr>
      </w:pPr>
      <w:r w:rsidRPr="007108CD">
        <w:rPr>
          <w:b/>
          <w:bCs/>
          <w:sz w:val="24"/>
          <w:szCs w:val="24"/>
        </w:rPr>
        <w:t xml:space="preserve">Группа C </w:t>
      </w:r>
      <w:r w:rsidRPr="007108CD">
        <w:rPr>
          <w:sz w:val="24"/>
          <w:szCs w:val="24"/>
        </w:rPr>
        <w:t>— дети с задержкой психического развития, которым может быть рекомендован вариант 7.2. АООП ФГОС НОО обучающихся с ОВЗ при условии индивидуализации содержания АООП.</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Познавательная деятельность. </w:t>
      </w:r>
      <w:r w:rsidRPr="007108CD">
        <w:rPr>
          <w:i/>
          <w:iCs/>
          <w:sz w:val="24"/>
          <w:szCs w:val="24"/>
        </w:rPr>
        <w:t>Общее интеллектуальное развитие:</w:t>
      </w:r>
      <w:r w:rsidRPr="007108CD">
        <w:rPr>
          <w:sz w:val="24"/>
          <w:szCs w:val="24"/>
        </w:rPr>
        <w:t xml:space="preserve"> по уровню и структуре </w:t>
      </w:r>
      <w:r w:rsidR="00C611EE" w:rsidRPr="007108CD">
        <w:rPr>
          <w:sz w:val="24"/>
          <w:szCs w:val="24"/>
        </w:rPr>
        <w:t>–</w:t>
      </w:r>
      <w:r w:rsidRPr="007108CD">
        <w:rPr>
          <w:sz w:val="24"/>
          <w:szCs w:val="24"/>
        </w:rPr>
        <w:t xml:space="preserve"> приближение к легкой умственной отсталости. </w:t>
      </w:r>
      <w:r w:rsidRPr="007108CD">
        <w:rPr>
          <w:i/>
          <w:iCs/>
          <w:sz w:val="24"/>
          <w:szCs w:val="24"/>
        </w:rPr>
        <w:t>Познавательная активность</w:t>
      </w:r>
      <w:r w:rsidRPr="007108CD">
        <w:rPr>
          <w:sz w:val="24"/>
          <w:szCs w:val="24"/>
        </w:rPr>
        <w:t>: сниженная, ситуационная, быстро угасающая.</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Организация и продуктивность мыслительной деятельности. </w:t>
      </w:r>
      <w:proofErr w:type="spellStart"/>
      <w:r w:rsidRPr="007108CD">
        <w:rPr>
          <w:i/>
          <w:iCs/>
          <w:sz w:val="24"/>
          <w:szCs w:val="24"/>
        </w:rPr>
        <w:t>Саморегуляция</w:t>
      </w:r>
      <w:proofErr w:type="spellEnd"/>
      <w:r w:rsidRPr="007108CD">
        <w:rPr>
          <w:i/>
          <w:iCs/>
          <w:sz w:val="24"/>
          <w:szCs w:val="24"/>
        </w:rPr>
        <w:t xml:space="preserve"> и целенаправленность:</w:t>
      </w:r>
      <w:r w:rsidRPr="007108CD">
        <w:rPr>
          <w:sz w:val="24"/>
          <w:szCs w:val="24"/>
        </w:rPr>
        <w:t xml:space="preserve"> </w:t>
      </w:r>
      <w:proofErr w:type="spellStart"/>
      <w:r w:rsidRPr="007108CD">
        <w:rPr>
          <w:sz w:val="24"/>
          <w:szCs w:val="24"/>
        </w:rPr>
        <w:t>несформированность</w:t>
      </w:r>
      <w:proofErr w:type="spellEnd"/>
      <w:r w:rsidRPr="007108CD">
        <w:rPr>
          <w:sz w:val="24"/>
          <w:szCs w:val="24"/>
        </w:rPr>
        <w:t xml:space="preserve"> устойчивых форм </w:t>
      </w:r>
      <w:proofErr w:type="spellStart"/>
      <w:r w:rsidRPr="007108CD">
        <w:rPr>
          <w:sz w:val="24"/>
          <w:szCs w:val="24"/>
        </w:rPr>
        <w:t>саморегуляции</w:t>
      </w:r>
      <w:proofErr w:type="spellEnd"/>
      <w:r w:rsidRPr="007108CD">
        <w:rPr>
          <w:sz w:val="24"/>
          <w:szCs w:val="24"/>
        </w:rPr>
        <w:t xml:space="preserve"> и произвольной активности. </w:t>
      </w:r>
      <w:r w:rsidRPr="007108CD">
        <w:rPr>
          <w:i/>
          <w:iCs/>
          <w:sz w:val="24"/>
          <w:szCs w:val="24"/>
        </w:rPr>
        <w:t>Умственная работоспособность:</w:t>
      </w:r>
      <w:r w:rsidRPr="007108CD">
        <w:rPr>
          <w:sz w:val="24"/>
          <w:szCs w:val="24"/>
        </w:rPr>
        <w:t xml:space="preserve"> низкая, неравномерная </w:t>
      </w:r>
      <w:r w:rsidR="00C611EE" w:rsidRPr="007108CD">
        <w:rPr>
          <w:sz w:val="24"/>
          <w:szCs w:val="24"/>
        </w:rPr>
        <w:t>–</w:t>
      </w:r>
      <w:r w:rsidRPr="007108CD">
        <w:rPr>
          <w:sz w:val="24"/>
          <w:szCs w:val="24"/>
        </w:rPr>
        <w:t xml:space="preserve"> в связи с когнитивными нарушениями, сниженной мотивацией, </w:t>
      </w:r>
      <w:proofErr w:type="spellStart"/>
      <w:r w:rsidRPr="007108CD">
        <w:rPr>
          <w:sz w:val="24"/>
          <w:szCs w:val="24"/>
        </w:rPr>
        <w:t>деконцентрацией</w:t>
      </w:r>
      <w:proofErr w:type="spellEnd"/>
      <w:r w:rsidRPr="007108CD">
        <w:rPr>
          <w:sz w:val="24"/>
          <w:szCs w:val="24"/>
        </w:rPr>
        <w:t xml:space="preserve"> внимания, инертностью, истощаемостью и быстрой </w:t>
      </w:r>
      <w:proofErr w:type="spellStart"/>
      <w:r w:rsidRPr="007108CD">
        <w:rPr>
          <w:sz w:val="24"/>
          <w:szCs w:val="24"/>
        </w:rPr>
        <w:t>пресыщаемостью</w:t>
      </w:r>
      <w:proofErr w:type="spellEnd"/>
      <w:r w:rsidRPr="007108CD">
        <w:rPr>
          <w:sz w:val="24"/>
          <w:szCs w:val="24"/>
        </w:rPr>
        <w:t>.</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Коммуникация. </w:t>
      </w:r>
      <w:r w:rsidRPr="007108CD">
        <w:rPr>
          <w:i/>
          <w:iCs/>
          <w:sz w:val="24"/>
          <w:szCs w:val="24"/>
        </w:rPr>
        <w:t>В условиях учебной деятельности</w:t>
      </w:r>
      <w:r w:rsidRPr="007108CD">
        <w:rPr>
          <w:sz w:val="24"/>
          <w:szCs w:val="24"/>
        </w:rPr>
        <w:t xml:space="preserve">: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w:t>
      </w:r>
      <w:r w:rsidRPr="007108CD">
        <w:rPr>
          <w:i/>
          <w:iCs/>
          <w:sz w:val="24"/>
          <w:szCs w:val="24"/>
        </w:rPr>
        <w:t>Вне учебной деятельности:</w:t>
      </w:r>
      <w:r w:rsidRPr="007108CD">
        <w:rPr>
          <w:sz w:val="24"/>
          <w:szCs w:val="24"/>
        </w:rPr>
        <w:t xml:space="preserve">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5762CD" w:rsidRPr="007108CD" w:rsidRDefault="007A7490" w:rsidP="007108CD">
      <w:pPr>
        <w:tabs>
          <w:tab w:val="left" w:pos="9781"/>
        </w:tabs>
        <w:spacing w:line="240" w:lineRule="auto"/>
        <w:ind w:firstLine="567"/>
        <w:rPr>
          <w:sz w:val="24"/>
          <w:szCs w:val="24"/>
        </w:rPr>
      </w:pPr>
      <w:r w:rsidRPr="007108CD">
        <w:rPr>
          <w:b/>
          <w:i/>
          <w:sz w:val="24"/>
          <w:szCs w:val="24"/>
        </w:rPr>
        <w:t xml:space="preserve">Обучаемость. </w:t>
      </w:r>
      <w:r w:rsidRPr="007108CD">
        <w:rPr>
          <w:sz w:val="24"/>
          <w:szCs w:val="24"/>
        </w:rPr>
        <w:t>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w:t>
      </w:r>
      <w:r w:rsidR="00C611EE" w:rsidRPr="007108CD">
        <w:rPr>
          <w:sz w:val="24"/>
          <w:szCs w:val="24"/>
        </w:rPr>
        <w:t>ссе диагностического обучения [</w:t>
      </w:r>
      <w:r w:rsidRPr="007108CD">
        <w:rPr>
          <w:sz w:val="24"/>
          <w:szCs w:val="24"/>
        </w:rPr>
        <w:t>3; 4; 25].</w:t>
      </w:r>
    </w:p>
    <w:p w:rsidR="005762CD" w:rsidRPr="007108CD" w:rsidRDefault="007A7490" w:rsidP="007108CD">
      <w:pPr>
        <w:tabs>
          <w:tab w:val="left" w:pos="9781"/>
        </w:tabs>
        <w:spacing w:line="240" w:lineRule="auto"/>
        <w:ind w:firstLine="567"/>
        <w:rPr>
          <w:sz w:val="24"/>
          <w:szCs w:val="24"/>
        </w:rPr>
      </w:pPr>
      <w:r w:rsidRPr="007108CD">
        <w:rPr>
          <w:sz w:val="24"/>
          <w:szCs w:val="24"/>
        </w:rPr>
        <w:t xml:space="preserve">Деление детей на группы по сходным состояниям позволяет обеспечить дифференциацию специальных образовательных условий. </w:t>
      </w:r>
    </w:p>
    <w:p w:rsidR="005762CD" w:rsidRPr="007108CD" w:rsidRDefault="007A7490" w:rsidP="007108CD">
      <w:pPr>
        <w:tabs>
          <w:tab w:val="left" w:pos="9781"/>
        </w:tabs>
        <w:spacing w:line="240" w:lineRule="auto"/>
        <w:ind w:firstLine="567"/>
        <w:rPr>
          <w:sz w:val="24"/>
          <w:szCs w:val="24"/>
        </w:rPr>
      </w:pPr>
      <w:r w:rsidRPr="007108CD">
        <w:rPr>
          <w:sz w:val="24"/>
          <w:szCs w:val="24"/>
        </w:rPr>
        <w:t xml:space="preserve">В своих работах </w:t>
      </w:r>
      <w:bookmarkStart w:id="13" w:name="_Toc468385071"/>
      <w:r w:rsidRPr="007108CD">
        <w:rPr>
          <w:sz w:val="24"/>
          <w:szCs w:val="24"/>
        </w:rPr>
        <w:t>авторы особо отмечают, что применительно к конкретному ребенку особые образовательные потребности следует рассматривать как динамическую систему, изменяющуюся в процессе обучения, что позволит создавать гибкие, дифференцированные образовательные условия, необходимые для каждого ребенка с ЗПР [25]. Такой подход к гибкой дифференциации специальных образовательных условий особо актуален по отношению к детям дошкольного возраста.</w:t>
      </w:r>
    </w:p>
    <w:p w:rsidR="005762CD" w:rsidRPr="007108CD" w:rsidRDefault="005762CD" w:rsidP="00B4160B">
      <w:pPr>
        <w:pStyle w:val="2e"/>
        <w:spacing w:before="0" w:after="0" w:line="240" w:lineRule="auto"/>
        <w:ind w:firstLine="567"/>
      </w:pPr>
    </w:p>
    <w:p w:rsidR="005762CD" w:rsidRPr="000540BA" w:rsidRDefault="007A7490" w:rsidP="00B4160B">
      <w:pPr>
        <w:pStyle w:val="2e"/>
        <w:spacing w:before="0" w:after="0" w:line="240" w:lineRule="auto"/>
        <w:ind w:firstLine="567"/>
        <w:rPr>
          <w:u w:val="none"/>
        </w:rPr>
      </w:pPr>
      <w:bookmarkStart w:id="14" w:name="_Toc487462030"/>
      <w:r w:rsidRPr="000540BA">
        <w:rPr>
          <w:u w:val="none"/>
        </w:rPr>
        <w:t xml:space="preserve">1.3. Развивающее оценивание качества образовательной деятельности по </w:t>
      </w:r>
      <w:bookmarkEnd w:id="13"/>
      <w:bookmarkEnd w:id="14"/>
      <w:r w:rsidRPr="000540BA">
        <w:rPr>
          <w:u w:val="none"/>
        </w:rPr>
        <w:t>АООП</w:t>
      </w:r>
    </w:p>
    <w:p w:rsidR="005762CD" w:rsidRDefault="007A7490" w:rsidP="00B4160B">
      <w:pPr>
        <w:widowControl w:val="0"/>
        <w:tabs>
          <w:tab w:val="left" w:pos="360"/>
          <w:tab w:val="left" w:pos="567"/>
          <w:tab w:val="left" w:pos="9540"/>
          <w:tab w:val="left" w:pos="9999"/>
        </w:tabs>
        <w:spacing w:line="240" w:lineRule="auto"/>
        <w:ind w:firstLine="567"/>
        <w:contextualSpacing/>
        <w:rPr>
          <w:rFonts w:eastAsia="Times New Roman"/>
          <w:sz w:val="24"/>
          <w:szCs w:val="24"/>
        </w:rPr>
      </w:pPr>
      <w:r>
        <w:rPr>
          <w:rFonts w:eastAsia="Times New Roman"/>
          <w:sz w:val="24"/>
          <w:szCs w:val="24"/>
        </w:rPr>
        <w:t>Оценивание качества образовательной деятельности, осуществляемой Организацией по АООП, представляет собой важную составную часть образовательной деятельности, направленную на ее усовершенствование.</w:t>
      </w:r>
    </w:p>
    <w:p w:rsidR="005762CD" w:rsidRDefault="007A7490" w:rsidP="00B4160B">
      <w:pPr>
        <w:widowControl w:val="0"/>
        <w:tabs>
          <w:tab w:val="left" w:pos="360"/>
          <w:tab w:val="left" w:pos="567"/>
          <w:tab w:val="left" w:pos="9540"/>
          <w:tab w:val="left" w:pos="9999"/>
        </w:tabs>
        <w:spacing w:line="240" w:lineRule="auto"/>
        <w:ind w:firstLine="567"/>
        <w:contextualSpacing/>
        <w:rPr>
          <w:rFonts w:eastAsia="Times New Roman"/>
          <w:sz w:val="24"/>
          <w:szCs w:val="24"/>
        </w:rPr>
      </w:pPr>
      <w:r>
        <w:rPr>
          <w:rFonts w:eastAsia="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
    <w:p w:rsidR="005762CD" w:rsidRDefault="007A7490" w:rsidP="00B4160B">
      <w:pPr>
        <w:widowControl w:val="0"/>
        <w:tabs>
          <w:tab w:val="left" w:pos="360"/>
          <w:tab w:val="left" w:pos="567"/>
          <w:tab w:val="left" w:pos="9540"/>
          <w:tab w:val="left" w:pos="9999"/>
        </w:tabs>
        <w:spacing w:line="240" w:lineRule="auto"/>
        <w:ind w:firstLine="567"/>
        <w:contextualSpacing/>
        <w:rPr>
          <w:rFonts w:eastAsia="Times New Roman"/>
          <w:sz w:val="24"/>
          <w:szCs w:val="24"/>
        </w:rPr>
      </w:pPr>
      <w:r>
        <w:rPr>
          <w:rFonts w:eastAsia="Times New Roman"/>
          <w:sz w:val="24"/>
          <w:szCs w:val="24"/>
        </w:rPr>
        <w:t>Система оценки образовательной деятельности, предусмотренная АООП,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5762CD" w:rsidRDefault="007A7490" w:rsidP="00B4160B">
      <w:pPr>
        <w:widowControl w:val="0"/>
        <w:tabs>
          <w:tab w:val="left" w:pos="360"/>
          <w:tab w:val="left" w:pos="567"/>
          <w:tab w:val="left" w:pos="9540"/>
          <w:tab w:val="left" w:pos="9999"/>
        </w:tabs>
        <w:spacing w:line="240" w:lineRule="auto"/>
        <w:ind w:firstLine="567"/>
        <w:contextualSpacing/>
        <w:rPr>
          <w:rFonts w:eastAsia="Times New Roman"/>
          <w:sz w:val="24"/>
          <w:szCs w:val="24"/>
        </w:rPr>
      </w:pPr>
      <w:r>
        <w:rPr>
          <w:rFonts w:eastAsia="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rsidR="005762CD" w:rsidRDefault="007A7490" w:rsidP="00152EB2">
      <w:pPr>
        <w:widowControl w:val="0"/>
        <w:numPr>
          <w:ilvl w:val="0"/>
          <w:numId w:val="24"/>
        </w:numPr>
        <w:tabs>
          <w:tab w:val="left" w:pos="360"/>
          <w:tab w:val="left" w:pos="567"/>
          <w:tab w:val="left" w:pos="1130"/>
          <w:tab w:val="left" w:pos="9540"/>
          <w:tab w:val="left" w:pos="9999"/>
        </w:tabs>
        <w:spacing w:line="240" w:lineRule="auto"/>
        <w:ind w:left="0" w:firstLine="567"/>
        <w:contextualSpacing/>
        <w:rPr>
          <w:rFonts w:eastAsia="Times New Roman"/>
          <w:sz w:val="24"/>
          <w:szCs w:val="24"/>
        </w:rPr>
      </w:pPr>
      <w:r>
        <w:rPr>
          <w:rFonts w:eastAsia="Times New Roman"/>
          <w:sz w:val="24"/>
          <w:szCs w:val="24"/>
        </w:rPr>
        <w:t>не подлежат непосредственной оценке;</w:t>
      </w:r>
    </w:p>
    <w:p w:rsidR="005762CD" w:rsidRDefault="007A7490" w:rsidP="00152EB2">
      <w:pPr>
        <w:widowControl w:val="0"/>
        <w:numPr>
          <w:ilvl w:val="0"/>
          <w:numId w:val="24"/>
        </w:numPr>
        <w:tabs>
          <w:tab w:val="left" w:pos="360"/>
          <w:tab w:val="left" w:pos="567"/>
          <w:tab w:val="left" w:pos="1130"/>
          <w:tab w:val="left" w:pos="9540"/>
          <w:tab w:val="left" w:pos="9999"/>
        </w:tabs>
        <w:spacing w:line="240" w:lineRule="auto"/>
        <w:ind w:left="0" w:firstLine="567"/>
        <w:contextualSpacing/>
        <w:rPr>
          <w:rFonts w:eastAsia="Times New Roman"/>
          <w:sz w:val="24"/>
          <w:szCs w:val="24"/>
        </w:rPr>
      </w:pPr>
      <w:r>
        <w:rPr>
          <w:rFonts w:eastAsia="Times New Roman"/>
          <w:sz w:val="24"/>
          <w:szCs w:val="24"/>
        </w:rPr>
        <w:t>не являются непосредственным основанием оценки как итогового, так и промежуточного уровня развития детей с ЗПР;</w:t>
      </w:r>
    </w:p>
    <w:p w:rsidR="005762CD" w:rsidRDefault="007A7490" w:rsidP="00152EB2">
      <w:pPr>
        <w:widowControl w:val="0"/>
        <w:numPr>
          <w:ilvl w:val="0"/>
          <w:numId w:val="24"/>
        </w:numPr>
        <w:tabs>
          <w:tab w:val="left" w:pos="360"/>
          <w:tab w:val="left" w:pos="567"/>
          <w:tab w:val="left" w:pos="1130"/>
          <w:tab w:val="left" w:pos="9540"/>
          <w:tab w:val="left" w:pos="9999"/>
        </w:tabs>
        <w:spacing w:line="240" w:lineRule="auto"/>
        <w:ind w:left="0" w:firstLine="567"/>
        <w:contextualSpacing/>
        <w:rPr>
          <w:rFonts w:eastAsia="Times New Roman"/>
          <w:sz w:val="24"/>
          <w:szCs w:val="24"/>
        </w:rPr>
      </w:pPr>
      <w:r>
        <w:rPr>
          <w:rFonts w:eastAsia="Times New Roman"/>
          <w:sz w:val="24"/>
          <w:szCs w:val="24"/>
        </w:rPr>
        <w:lastRenderedPageBreak/>
        <w:t>не позволяют формально сравнивать реальные достижения детей с ЗПР и детей без нарушений в развитии;</w:t>
      </w:r>
    </w:p>
    <w:p w:rsidR="005762CD" w:rsidRDefault="007A7490" w:rsidP="00152EB2">
      <w:pPr>
        <w:widowControl w:val="0"/>
        <w:numPr>
          <w:ilvl w:val="0"/>
          <w:numId w:val="24"/>
        </w:numPr>
        <w:tabs>
          <w:tab w:val="left" w:pos="360"/>
          <w:tab w:val="left" w:pos="567"/>
          <w:tab w:val="left" w:pos="1130"/>
          <w:tab w:val="left" w:pos="9540"/>
          <w:tab w:val="left" w:pos="9999"/>
        </w:tabs>
        <w:spacing w:line="240" w:lineRule="auto"/>
        <w:ind w:left="0" w:firstLine="567"/>
        <w:contextualSpacing/>
        <w:rPr>
          <w:rFonts w:eastAsia="Times New Roman"/>
          <w:sz w:val="24"/>
          <w:szCs w:val="24"/>
        </w:rPr>
      </w:pPr>
      <w:r>
        <w:rPr>
          <w:rFonts w:eastAsia="Times New Roman"/>
          <w:sz w:val="24"/>
          <w:szCs w:val="24"/>
        </w:rPr>
        <w:t>не являются непосредственным основанием при оценке качества образования.</w:t>
      </w:r>
    </w:p>
    <w:p w:rsidR="005762CD" w:rsidRDefault="007A7490" w:rsidP="00B4160B">
      <w:pPr>
        <w:widowControl w:val="0"/>
        <w:tabs>
          <w:tab w:val="left" w:pos="360"/>
          <w:tab w:val="left" w:pos="567"/>
          <w:tab w:val="left" w:pos="9540"/>
          <w:tab w:val="left" w:pos="9999"/>
        </w:tabs>
        <w:spacing w:line="240" w:lineRule="auto"/>
        <w:ind w:firstLine="567"/>
        <w:contextualSpacing/>
        <w:rPr>
          <w:rFonts w:eastAsia="Times New Roman"/>
          <w:sz w:val="24"/>
          <w:szCs w:val="24"/>
        </w:rPr>
      </w:pPr>
      <w:r>
        <w:rPr>
          <w:rFonts w:eastAsia="Times New Roman"/>
          <w:sz w:val="24"/>
          <w:szCs w:val="24"/>
        </w:rP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5762CD" w:rsidRDefault="007A7490" w:rsidP="00B4160B">
      <w:pPr>
        <w:widowControl w:val="0"/>
        <w:spacing w:line="240" w:lineRule="auto"/>
        <w:ind w:firstLine="567"/>
        <w:contextualSpacing/>
        <w:rPr>
          <w:rFonts w:eastAsia="Times New Roman"/>
          <w:sz w:val="24"/>
          <w:szCs w:val="24"/>
        </w:rPr>
      </w:pPr>
      <w:r>
        <w:rPr>
          <w:rFonts w:eastAsia="Times New Roman"/>
          <w:sz w:val="24"/>
          <w:szCs w:val="24"/>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5762CD" w:rsidRDefault="007A7490" w:rsidP="00B4160B">
      <w:pPr>
        <w:widowControl w:val="0"/>
        <w:spacing w:line="240" w:lineRule="auto"/>
        <w:ind w:firstLine="567"/>
        <w:contextualSpacing/>
        <w:rPr>
          <w:rFonts w:eastAsia="Calibri"/>
          <w:sz w:val="24"/>
          <w:szCs w:val="24"/>
          <w:lang w:eastAsia="ar-SA"/>
        </w:rPr>
      </w:pPr>
      <w:r>
        <w:rPr>
          <w:rFonts w:eastAsia="Calibri"/>
          <w:sz w:val="24"/>
          <w:szCs w:val="24"/>
          <w:lang w:eastAsia="ar-SA"/>
        </w:rPr>
        <w:t>АООП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5762CD" w:rsidRDefault="007A7490" w:rsidP="00152EB2">
      <w:pPr>
        <w:widowControl w:val="0"/>
        <w:numPr>
          <w:ilvl w:val="0"/>
          <w:numId w:val="23"/>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5762CD" w:rsidRDefault="007A7490" w:rsidP="00152EB2">
      <w:pPr>
        <w:widowControl w:val="0"/>
        <w:numPr>
          <w:ilvl w:val="0"/>
          <w:numId w:val="23"/>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детские портфолио, фиксирующие достижения ребенка в ходе образовательной деятельности;</w:t>
      </w:r>
    </w:p>
    <w:p w:rsidR="005762CD" w:rsidRDefault="007A7490" w:rsidP="00152EB2">
      <w:pPr>
        <w:widowControl w:val="0"/>
        <w:numPr>
          <w:ilvl w:val="0"/>
          <w:numId w:val="23"/>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 xml:space="preserve">карты развития ребенка с </w:t>
      </w:r>
      <w:r>
        <w:rPr>
          <w:rFonts w:eastAsia="Times New Roman"/>
          <w:sz w:val="24"/>
          <w:szCs w:val="24"/>
        </w:rPr>
        <w:t>ЗПР</w:t>
      </w:r>
      <w:r>
        <w:rPr>
          <w:rFonts w:eastAsia="Calibri"/>
          <w:sz w:val="24"/>
          <w:szCs w:val="24"/>
          <w:lang w:eastAsia="ar-SA"/>
        </w:rPr>
        <w:t>.</w:t>
      </w:r>
    </w:p>
    <w:p w:rsidR="005762CD" w:rsidRDefault="007A7490" w:rsidP="00B4160B">
      <w:pPr>
        <w:widowControl w:val="0"/>
        <w:spacing w:line="240" w:lineRule="auto"/>
        <w:ind w:firstLine="567"/>
        <w:contextualSpacing/>
        <w:rPr>
          <w:rFonts w:eastAsia="Calibri"/>
          <w:sz w:val="24"/>
          <w:szCs w:val="24"/>
          <w:lang w:eastAsia="ar-SA"/>
        </w:rPr>
      </w:pPr>
      <w:r>
        <w:rPr>
          <w:rFonts w:eastAsia="Calibri"/>
          <w:sz w:val="24"/>
          <w:szCs w:val="24"/>
          <w:lang w:eastAsia="ar-SA"/>
        </w:rPr>
        <w:t xml:space="preserve">Параметры оценки качества образовательной деятельности по АООП: </w:t>
      </w:r>
    </w:p>
    <w:p w:rsidR="005762CD" w:rsidRDefault="007A7490" w:rsidP="00B4160B">
      <w:pPr>
        <w:widowControl w:val="0"/>
        <w:spacing w:line="240" w:lineRule="auto"/>
        <w:ind w:firstLine="567"/>
        <w:contextualSpacing/>
        <w:rPr>
          <w:rFonts w:eastAsia="Calibri"/>
          <w:i/>
          <w:iCs/>
          <w:sz w:val="24"/>
          <w:szCs w:val="24"/>
          <w:lang w:eastAsia="ar-SA"/>
        </w:rPr>
      </w:pPr>
      <w:r>
        <w:rPr>
          <w:rFonts w:eastAsia="Calibri"/>
          <w:i/>
          <w:iCs/>
          <w:sz w:val="24"/>
          <w:szCs w:val="24"/>
          <w:lang w:eastAsia="ar-SA"/>
        </w:rPr>
        <w:t>администрация и педагог</w:t>
      </w:r>
    </w:p>
    <w:p w:rsidR="005762CD" w:rsidRDefault="007A7490" w:rsidP="00152EB2">
      <w:pPr>
        <w:widowControl w:val="0"/>
        <w:numPr>
          <w:ilvl w:val="0"/>
          <w:numId w:val="23"/>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поддерживают ценности развития и позитивной социализации ребенка раннего и дошкольного возраста с ЗПР;</w:t>
      </w:r>
    </w:p>
    <w:p w:rsidR="005762CD" w:rsidRDefault="007A7490" w:rsidP="00152EB2">
      <w:pPr>
        <w:widowControl w:val="0"/>
        <w:numPr>
          <w:ilvl w:val="0"/>
          <w:numId w:val="23"/>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учитывают факт разнообразия путей развития ребенка с ЗПР в условиях современного постиндустриального общества;</w:t>
      </w:r>
    </w:p>
    <w:p w:rsidR="005762CD" w:rsidRDefault="007A7490" w:rsidP="00152EB2">
      <w:pPr>
        <w:widowControl w:val="0"/>
        <w:numPr>
          <w:ilvl w:val="0"/>
          <w:numId w:val="23"/>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детей с ЗПР;</w:t>
      </w:r>
    </w:p>
    <w:p w:rsidR="005762CD" w:rsidRDefault="007A7490" w:rsidP="00152EB2">
      <w:pPr>
        <w:widowControl w:val="0"/>
        <w:numPr>
          <w:ilvl w:val="0"/>
          <w:numId w:val="23"/>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обеспечивают выбор методов и инструментов оценивания развития в соответствии с разнообразием вариантов развития ребенка с ЗПР в дошкольном детстве, вариантами образовательной и коррекционно-реабилитационной среды в разных образовательных организациях; местными условиями в разных регионах и муниципальных образованиях Российской Федерации.</w:t>
      </w:r>
    </w:p>
    <w:p w:rsidR="005762CD" w:rsidRDefault="007A7490" w:rsidP="00B4160B">
      <w:pPr>
        <w:widowControl w:val="0"/>
        <w:spacing w:line="240" w:lineRule="auto"/>
        <w:ind w:firstLine="567"/>
        <w:contextualSpacing/>
        <w:rPr>
          <w:rFonts w:eastAsia="Calibri"/>
          <w:sz w:val="24"/>
          <w:szCs w:val="24"/>
          <w:lang w:eastAsia="ar-SA"/>
        </w:rPr>
      </w:pPr>
      <w:r>
        <w:rPr>
          <w:rFonts w:eastAsia="Calibri"/>
          <w:sz w:val="24"/>
          <w:szCs w:val="24"/>
          <w:lang w:eastAsia="ar-SA"/>
        </w:rPr>
        <w:t>Анализ результатов усвоения Программы может служить основой для управленческих решений, для адаптации Программы на уровне образовательной организации. Обобщенные и верифицированные результаты могут стать основанием для внесения поправок в АООП с учетом регионального компонента.</w:t>
      </w:r>
    </w:p>
    <w:p w:rsidR="005762CD" w:rsidRDefault="007A7490" w:rsidP="00B4160B">
      <w:pPr>
        <w:widowControl w:val="0"/>
        <w:spacing w:line="240" w:lineRule="auto"/>
        <w:ind w:firstLine="567"/>
        <w:contextualSpacing/>
        <w:rPr>
          <w:rFonts w:eastAsia="Calibri"/>
          <w:sz w:val="24"/>
          <w:szCs w:val="24"/>
          <w:lang w:eastAsia="ar-SA"/>
        </w:rPr>
      </w:pPr>
      <w:r>
        <w:rPr>
          <w:rFonts w:eastAsia="Calibri"/>
          <w:sz w:val="24"/>
          <w:szCs w:val="24"/>
          <w:lang w:eastAsia="ar-SA"/>
        </w:rPr>
        <w:t>АООП предусмотрены следующие уровни системы оценки качества:</w:t>
      </w:r>
    </w:p>
    <w:p w:rsidR="005762CD" w:rsidRDefault="007A7490" w:rsidP="00152EB2">
      <w:pPr>
        <w:widowControl w:val="0"/>
        <w:numPr>
          <w:ilvl w:val="0"/>
          <w:numId w:val="26"/>
        </w:numPr>
        <w:tabs>
          <w:tab w:val="left" w:pos="1134"/>
        </w:tabs>
        <w:spacing w:line="240" w:lineRule="auto"/>
        <w:ind w:left="0" w:firstLine="567"/>
        <w:contextualSpacing/>
        <w:rPr>
          <w:rFonts w:eastAsia="Times New Roman"/>
          <w:sz w:val="24"/>
          <w:szCs w:val="24"/>
        </w:rPr>
      </w:pPr>
      <w:r>
        <w:rPr>
          <w:rFonts w:eastAsia="Calibri"/>
          <w:sz w:val="24"/>
          <w:szCs w:val="24"/>
          <w:lang w:eastAsia="ar-SA"/>
        </w:rPr>
        <w:t xml:space="preserve">диагностика развития ребенка раннего и дошкольного возраста с </w:t>
      </w:r>
      <w:r>
        <w:rPr>
          <w:rFonts w:eastAsia="Times New Roman"/>
          <w:sz w:val="24"/>
          <w:szCs w:val="24"/>
        </w:rPr>
        <w:t>ЗПР</w:t>
      </w:r>
      <w:r>
        <w:rPr>
          <w:rFonts w:eastAsia="Calibri"/>
          <w:sz w:val="24"/>
          <w:szCs w:val="24"/>
          <w:lang w:eastAsia="ar-SA"/>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w:t>
      </w:r>
      <w:r>
        <w:rPr>
          <w:rFonts w:eastAsia="Times New Roman"/>
          <w:sz w:val="24"/>
          <w:szCs w:val="24"/>
        </w:rPr>
        <w:t>ЗПР;</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внутренняя оценка, самооценка Организации;</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внешняя оценка Организации, в том числе независимая профессиональная и общественная оценка.</w:t>
      </w:r>
    </w:p>
    <w:p w:rsidR="005762CD" w:rsidRDefault="007A7490" w:rsidP="00B4160B">
      <w:pPr>
        <w:widowControl w:val="0"/>
        <w:spacing w:line="240" w:lineRule="auto"/>
        <w:ind w:firstLine="567"/>
        <w:contextualSpacing/>
        <w:rPr>
          <w:rFonts w:eastAsia="Calibri"/>
          <w:sz w:val="24"/>
          <w:szCs w:val="24"/>
          <w:lang w:eastAsia="ar-SA"/>
        </w:rPr>
      </w:pPr>
      <w:r>
        <w:rPr>
          <w:rFonts w:eastAsia="Calibri"/>
          <w:sz w:val="24"/>
          <w:szCs w:val="24"/>
          <w:lang w:eastAsia="ar-SA"/>
        </w:rPr>
        <w:t>На уровне образовательной организации система оценки качества реализации Программы решает задачи:</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повышения качества реализации АООП;</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реализации требований ФГОС ДО к структуре, условиям и целевым ориентирам основной образовательной программы дошкольной организации;</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 xml:space="preserve">обеспечения объективной экспертизы деятельности Организации в процессе оценки </w:t>
      </w:r>
      <w:r>
        <w:rPr>
          <w:rFonts w:eastAsia="Calibri"/>
          <w:sz w:val="24"/>
          <w:szCs w:val="24"/>
          <w:lang w:eastAsia="ar-SA"/>
        </w:rPr>
        <w:lastRenderedPageBreak/>
        <w:t>качества адаптированной программы дошкольного образования детей с ЗПР;</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постановки ориентиров в профессиональной деятельности педагогов и перспектив развития самой Организации;</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 xml:space="preserve">создания оснований преемственности между дошкольным и начальным общим образованием обучающихся с </w:t>
      </w:r>
      <w:r>
        <w:rPr>
          <w:rFonts w:eastAsia="Times New Roman"/>
          <w:sz w:val="24"/>
          <w:szCs w:val="24"/>
        </w:rPr>
        <w:t>ЗПР</w:t>
      </w:r>
      <w:r>
        <w:rPr>
          <w:rFonts w:eastAsia="Calibri"/>
          <w:sz w:val="24"/>
          <w:szCs w:val="24"/>
          <w:lang w:eastAsia="ar-SA"/>
        </w:rPr>
        <w:t>.</w:t>
      </w:r>
    </w:p>
    <w:p w:rsidR="005762CD" w:rsidRDefault="007A7490" w:rsidP="00B4160B">
      <w:pPr>
        <w:widowControl w:val="0"/>
        <w:spacing w:line="240" w:lineRule="auto"/>
        <w:ind w:firstLine="567"/>
        <w:contextualSpacing/>
        <w:rPr>
          <w:rFonts w:eastAsia="Calibri"/>
          <w:sz w:val="24"/>
          <w:szCs w:val="24"/>
          <w:lang w:eastAsia="ar-SA"/>
        </w:rPr>
      </w:pPr>
      <w:r>
        <w:rPr>
          <w:rFonts w:eastAsia="Calibri"/>
          <w:sz w:val="24"/>
          <w:szCs w:val="24"/>
          <w:lang w:eastAsia="ar-SA"/>
        </w:rPr>
        <w:t>При этом развивающее оценивание:</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исключает использование оценки индивидуального развития ребенка в контексте оценки работы Организации;</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исключает унификацию и поддерживает вариативность программ, форм и методов дошкольного образования;</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способствует открытости по отношению к ожиданиям семьи ребенка с ЗПР, педагогов, общества и государства;</w:t>
      </w:r>
    </w:p>
    <w:p w:rsidR="005762CD" w:rsidRDefault="007A7490" w:rsidP="00152EB2">
      <w:pPr>
        <w:widowControl w:val="0"/>
        <w:numPr>
          <w:ilvl w:val="0"/>
          <w:numId w:val="26"/>
        </w:numPr>
        <w:tabs>
          <w:tab w:val="left" w:pos="1134"/>
        </w:tabs>
        <w:spacing w:line="240" w:lineRule="auto"/>
        <w:ind w:left="0" w:firstLine="567"/>
        <w:contextualSpacing/>
        <w:rPr>
          <w:rFonts w:eastAsia="Calibri"/>
          <w:sz w:val="24"/>
          <w:szCs w:val="24"/>
          <w:lang w:eastAsia="ar-SA"/>
        </w:rPr>
      </w:pPr>
      <w:r>
        <w:rPr>
          <w:rFonts w:eastAsia="Calibri"/>
          <w:sz w:val="24"/>
          <w:szCs w:val="24"/>
          <w:lang w:eastAsia="ar-SA"/>
        </w:rP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5762CD" w:rsidRDefault="007A7490" w:rsidP="00B4160B">
      <w:pPr>
        <w:widowControl w:val="0"/>
        <w:spacing w:line="240" w:lineRule="auto"/>
        <w:ind w:firstLine="567"/>
        <w:contextualSpacing/>
        <w:rPr>
          <w:rFonts w:eastAsia="Calibri"/>
          <w:sz w:val="24"/>
          <w:szCs w:val="24"/>
          <w:lang w:eastAsia="ar-SA"/>
        </w:rPr>
      </w:pPr>
      <w:r>
        <w:rPr>
          <w:rFonts w:eastAsia="Calibri"/>
          <w:sz w:val="24"/>
          <w:szCs w:val="24"/>
          <w:lang w:eastAsia="ar-SA"/>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АООП.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5762CD" w:rsidRDefault="007A7490" w:rsidP="00B4160B">
      <w:pPr>
        <w:widowControl w:val="0"/>
        <w:spacing w:line="240" w:lineRule="auto"/>
        <w:ind w:firstLine="567"/>
        <w:contextualSpacing/>
        <w:rPr>
          <w:rFonts w:eastAsia="Calibri"/>
          <w:sz w:val="24"/>
          <w:szCs w:val="24"/>
          <w:lang w:eastAsia="ar-SA"/>
        </w:rPr>
      </w:pPr>
      <w:r>
        <w:rPr>
          <w:rFonts w:eastAsia="Calibri"/>
          <w:sz w:val="24"/>
          <w:szCs w:val="24"/>
          <w:lang w:eastAsia="ar-SA"/>
        </w:rPr>
        <w:t xml:space="preserve">Ключевым объектом оценки является уровень образовательного процесса, в котором непосредственно участвует ребенок с </w:t>
      </w:r>
      <w:r>
        <w:rPr>
          <w:rFonts w:eastAsia="Times New Roman"/>
          <w:sz w:val="24"/>
          <w:szCs w:val="24"/>
        </w:rPr>
        <w:t>ЗПР</w:t>
      </w:r>
      <w:r>
        <w:rPr>
          <w:rFonts w:eastAsia="Calibri"/>
          <w:sz w:val="24"/>
          <w:szCs w:val="24"/>
          <w:lang w:eastAsia="ar-SA"/>
        </w:rPr>
        <w:t xml:space="preserve">,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деятельности и для серьезной работы над АООП, которую они реализуют. Результаты оценивания качества образовательной деятельности формируют доказательную основу для </w:t>
      </w:r>
      <w:r w:rsidR="00DF4143">
        <w:rPr>
          <w:rFonts w:eastAsia="Calibri"/>
          <w:sz w:val="24"/>
          <w:szCs w:val="24"/>
          <w:lang w:eastAsia="ar-SA"/>
        </w:rPr>
        <w:t xml:space="preserve">внесения </w:t>
      </w:r>
      <w:r>
        <w:rPr>
          <w:rFonts w:eastAsia="Calibri"/>
          <w:sz w:val="24"/>
          <w:szCs w:val="24"/>
          <w:lang w:eastAsia="ar-SA"/>
        </w:rPr>
        <w:t>изменений в АООП, корректировки образовательного процесса и условий образовательной деятельности.</w:t>
      </w:r>
    </w:p>
    <w:p w:rsidR="005762CD" w:rsidRDefault="007A7490" w:rsidP="00B4160B">
      <w:pPr>
        <w:widowControl w:val="0"/>
        <w:spacing w:line="240" w:lineRule="auto"/>
        <w:ind w:firstLine="567"/>
        <w:contextualSpacing/>
        <w:rPr>
          <w:rFonts w:eastAsia="Calibri"/>
          <w:sz w:val="24"/>
          <w:szCs w:val="24"/>
          <w:lang w:eastAsia="ar-SA"/>
        </w:rPr>
      </w:pPr>
      <w:r>
        <w:rPr>
          <w:rFonts w:eastAsia="Calibri"/>
          <w:sz w:val="24"/>
          <w:szCs w:val="24"/>
          <w:lang w:eastAsia="ar-SA"/>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5762CD" w:rsidRDefault="005762CD" w:rsidP="00B4160B">
      <w:pPr>
        <w:tabs>
          <w:tab w:val="left" w:pos="9781"/>
        </w:tabs>
        <w:spacing w:line="240" w:lineRule="auto"/>
        <w:ind w:firstLine="567"/>
        <w:rPr>
          <w:b/>
          <w:sz w:val="24"/>
          <w:szCs w:val="24"/>
        </w:rPr>
      </w:pPr>
    </w:p>
    <w:p w:rsidR="00C611EE" w:rsidRPr="00E2212A" w:rsidRDefault="00C611EE" w:rsidP="00B4160B">
      <w:pPr>
        <w:suppressAutoHyphens w:val="0"/>
        <w:spacing w:line="240" w:lineRule="auto"/>
        <w:ind w:firstLine="567"/>
        <w:jc w:val="left"/>
        <w:textAlignment w:val="auto"/>
        <w:rPr>
          <w:rFonts w:eastAsia="Calibri"/>
          <w:b/>
          <w:sz w:val="24"/>
          <w:szCs w:val="24"/>
          <w:lang w:eastAsia="ar-SA"/>
        </w:rPr>
      </w:pPr>
      <w:bookmarkStart w:id="15" w:name="__RefHeading__7845_919936705"/>
      <w:bookmarkStart w:id="16" w:name="_Toc487462031"/>
      <w:bookmarkEnd w:id="15"/>
      <w:r w:rsidRPr="00E2212A">
        <w:br w:type="page"/>
      </w:r>
    </w:p>
    <w:p w:rsidR="005762CD" w:rsidRPr="00DF4143" w:rsidRDefault="007A7490" w:rsidP="00DF4143">
      <w:pPr>
        <w:pStyle w:val="1e"/>
        <w:spacing w:line="240" w:lineRule="auto"/>
        <w:ind w:firstLine="567"/>
        <w:jc w:val="center"/>
      </w:pPr>
      <w:r w:rsidRPr="00DF4143">
        <w:rPr>
          <w:lang w:val="en-US"/>
        </w:rPr>
        <w:lastRenderedPageBreak/>
        <w:t>II</w:t>
      </w:r>
      <w:bookmarkEnd w:id="16"/>
      <w:r w:rsidRPr="00DF4143">
        <w:t>. СОДЕРЖАТЕЛЬНЫЙ РАЗДЕЛ</w:t>
      </w:r>
    </w:p>
    <w:p w:rsidR="005762CD" w:rsidRPr="00DF4143" w:rsidRDefault="005762CD" w:rsidP="00DF4143">
      <w:pPr>
        <w:tabs>
          <w:tab w:val="left" w:pos="9781"/>
        </w:tabs>
        <w:spacing w:line="240" w:lineRule="auto"/>
        <w:ind w:firstLine="567"/>
        <w:rPr>
          <w:b/>
          <w:sz w:val="24"/>
          <w:szCs w:val="24"/>
        </w:rPr>
      </w:pPr>
    </w:p>
    <w:p w:rsidR="005762CD" w:rsidRPr="00A95AD7" w:rsidRDefault="007A7490" w:rsidP="00DF4143">
      <w:pPr>
        <w:pStyle w:val="2e"/>
        <w:spacing w:before="0" w:after="0" w:line="240" w:lineRule="auto"/>
        <w:ind w:firstLine="567"/>
        <w:rPr>
          <w:u w:val="none"/>
        </w:rPr>
      </w:pPr>
      <w:bookmarkStart w:id="17" w:name="_Toc487462032"/>
      <w:bookmarkEnd w:id="17"/>
      <w:r w:rsidRPr="00A95AD7">
        <w:rPr>
          <w:u w:val="none"/>
        </w:rPr>
        <w:t>2.1. Общие положения</w:t>
      </w:r>
    </w:p>
    <w:p w:rsidR="005762CD" w:rsidRPr="00DF4143" w:rsidRDefault="007A7490" w:rsidP="00DF4143">
      <w:pPr>
        <w:pStyle w:val="aff4"/>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 xml:space="preserve">В соответствии с приказом </w:t>
      </w:r>
      <w:r w:rsidR="00E411EF" w:rsidRPr="00E411EF">
        <w:rPr>
          <w:rFonts w:ascii="Times New Roman" w:eastAsia="Times New Roman" w:hAnsi="Times New Roman"/>
          <w:sz w:val="24"/>
          <w:szCs w:val="24"/>
        </w:rPr>
        <w:t>Министерства просвещения РФ от 31.07.2020 № 373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r w:rsidR="00E411EF">
        <w:rPr>
          <w:rFonts w:ascii="Times New Roman" w:eastAsia="Times New Roman" w:hAnsi="Times New Roman"/>
          <w:sz w:val="24"/>
          <w:szCs w:val="24"/>
        </w:rPr>
        <w:t xml:space="preserve"> </w:t>
      </w:r>
      <w:r w:rsidRPr="00DF4143">
        <w:rPr>
          <w:rFonts w:ascii="Times New Roman" w:eastAsia="Times New Roman" w:hAnsi="Times New Roman"/>
          <w:sz w:val="24"/>
          <w:szCs w:val="24"/>
        </w:rPr>
        <w:t>образовательная деятельность с детьми с задержкой психического развития осуществляется в группах, имеющих компенсирующую, комбинированную или общеразвивающую направленность.</w:t>
      </w:r>
    </w:p>
    <w:p w:rsidR="005762CD" w:rsidRPr="00DF4143" w:rsidRDefault="007A7490" w:rsidP="00DF4143">
      <w:pPr>
        <w:tabs>
          <w:tab w:val="left" w:pos="9781"/>
        </w:tabs>
        <w:spacing w:line="240" w:lineRule="auto"/>
        <w:ind w:firstLine="567"/>
        <w:rPr>
          <w:sz w:val="24"/>
          <w:szCs w:val="24"/>
        </w:rPr>
      </w:pPr>
      <w:r w:rsidRPr="00DF4143">
        <w:rPr>
          <w:sz w:val="24"/>
          <w:szCs w:val="24"/>
        </w:rP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sidRPr="00DF4143">
        <w:rPr>
          <w:i/>
          <w:sz w:val="24"/>
          <w:szCs w:val="24"/>
        </w:rPr>
        <w:t>включает время</w:t>
      </w:r>
      <w:r w:rsidRPr="00DF4143">
        <w:rPr>
          <w:sz w:val="24"/>
          <w:szCs w:val="24"/>
        </w:rPr>
        <w:t>,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rsidR="005762CD" w:rsidRPr="00DF4143" w:rsidRDefault="007A7490" w:rsidP="00DF4143">
      <w:pPr>
        <w:tabs>
          <w:tab w:val="left" w:pos="9781"/>
        </w:tabs>
        <w:spacing w:line="240" w:lineRule="auto"/>
        <w:ind w:firstLine="567"/>
        <w:rPr>
          <w:sz w:val="24"/>
          <w:szCs w:val="24"/>
        </w:rPr>
      </w:pPr>
      <w:r w:rsidRPr="00DF4143">
        <w:rPr>
          <w:sz w:val="24"/>
          <w:szCs w:val="24"/>
        </w:rPr>
        <w:t xml:space="preserve">Задачами деятельности </w:t>
      </w:r>
      <w:r w:rsidR="005F07D1">
        <w:rPr>
          <w:sz w:val="24"/>
          <w:szCs w:val="24"/>
        </w:rPr>
        <w:t>ДОУ</w:t>
      </w:r>
      <w:r w:rsidRPr="00DF4143">
        <w:rPr>
          <w:sz w:val="24"/>
          <w:szCs w:val="24"/>
        </w:rPr>
        <w:t xml:space="preserve">, реализующей программы дошкольного образования в </w:t>
      </w:r>
      <w:r w:rsidR="005F07D1">
        <w:rPr>
          <w:sz w:val="24"/>
          <w:szCs w:val="24"/>
        </w:rPr>
        <w:t>группах</w:t>
      </w:r>
      <w:r w:rsidR="00396D31">
        <w:rPr>
          <w:sz w:val="24"/>
          <w:szCs w:val="24"/>
        </w:rPr>
        <w:t xml:space="preserve"> с детьми с ОВЗ</w:t>
      </w:r>
      <w:r w:rsidR="005F07D1">
        <w:rPr>
          <w:sz w:val="24"/>
          <w:szCs w:val="24"/>
        </w:rPr>
        <w:t>,</w:t>
      </w:r>
      <w:r w:rsidRPr="00DF4143">
        <w:rPr>
          <w:sz w:val="24"/>
          <w:szCs w:val="24"/>
        </w:rPr>
        <w:t xml:space="preserve"> являются:</w:t>
      </w:r>
    </w:p>
    <w:p w:rsidR="005762CD" w:rsidRPr="00DF4143" w:rsidRDefault="007A7490" w:rsidP="00DF4143">
      <w:pPr>
        <w:tabs>
          <w:tab w:val="left" w:pos="9781"/>
        </w:tabs>
        <w:spacing w:line="240" w:lineRule="auto"/>
        <w:ind w:firstLine="567"/>
        <w:rPr>
          <w:sz w:val="24"/>
          <w:szCs w:val="24"/>
        </w:rPr>
      </w:pPr>
      <w:r w:rsidRPr="00DF4143">
        <w:rPr>
          <w:sz w:val="24"/>
          <w:szCs w:val="24"/>
        </w:rPr>
        <w:t>– развитие физических, интеллектуальных, нравственных, эстетических и личностных качеств;</w:t>
      </w:r>
    </w:p>
    <w:p w:rsidR="005762CD" w:rsidRPr="00DF4143" w:rsidRDefault="007A7490" w:rsidP="00DF4143">
      <w:pPr>
        <w:tabs>
          <w:tab w:val="left" w:pos="9781"/>
        </w:tabs>
        <w:spacing w:line="240" w:lineRule="auto"/>
        <w:ind w:firstLine="567"/>
        <w:rPr>
          <w:sz w:val="24"/>
          <w:szCs w:val="24"/>
        </w:rPr>
      </w:pPr>
      <w:r w:rsidRPr="00DF4143">
        <w:rPr>
          <w:sz w:val="24"/>
          <w:szCs w:val="24"/>
        </w:rPr>
        <w:t>– формирование предпосылок учебной деятельности;</w:t>
      </w:r>
    </w:p>
    <w:p w:rsidR="005762CD" w:rsidRPr="00DF4143" w:rsidRDefault="007A7490" w:rsidP="00DF4143">
      <w:pPr>
        <w:tabs>
          <w:tab w:val="left" w:pos="9781"/>
        </w:tabs>
        <w:spacing w:line="240" w:lineRule="auto"/>
        <w:ind w:firstLine="567"/>
        <w:rPr>
          <w:sz w:val="24"/>
          <w:szCs w:val="24"/>
        </w:rPr>
      </w:pPr>
      <w:r w:rsidRPr="00DF4143">
        <w:rPr>
          <w:sz w:val="24"/>
          <w:szCs w:val="24"/>
        </w:rPr>
        <w:t xml:space="preserve">– сохранение и укрепление здоровья; </w:t>
      </w:r>
    </w:p>
    <w:p w:rsidR="005762CD" w:rsidRPr="00DF4143" w:rsidRDefault="007A7490" w:rsidP="00DF4143">
      <w:pPr>
        <w:tabs>
          <w:tab w:val="left" w:pos="9781"/>
        </w:tabs>
        <w:spacing w:line="240" w:lineRule="auto"/>
        <w:ind w:firstLine="567"/>
        <w:rPr>
          <w:sz w:val="24"/>
          <w:szCs w:val="24"/>
        </w:rPr>
      </w:pPr>
      <w:r w:rsidRPr="00DF4143">
        <w:rPr>
          <w:sz w:val="24"/>
          <w:szCs w:val="24"/>
        </w:rPr>
        <w:t xml:space="preserve">– коррекция недостатков в физическом и (или) психическом развитии детей; </w:t>
      </w:r>
    </w:p>
    <w:p w:rsidR="005762CD" w:rsidRPr="00DF4143" w:rsidRDefault="007A7490" w:rsidP="00DF4143">
      <w:pPr>
        <w:tabs>
          <w:tab w:val="left" w:pos="9781"/>
        </w:tabs>
        <w:spacing w:line="240" w:lineRule="auto"/>
        <w:ind w:firstLine="567"/>
        <w:rPr>
          <w:sz w:val="24"/>
          <w:szCs w:val="24"/>
        </w:rPr>
      </w:pPr>
      <w:r w:rsidRPr="00DF4143">
        <w:rPr>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5762CD" w:rsidRPr="00DF4143" w:rsidRDefault="007A7490" w:rsidP="00DF4143">
      <w:pPr>
        <w:tabs>
          <w:tab w:val="left" w:pos="9781"/>
        </w:tabs>
        <w:spacing w:line="240" w:lineRule="auto"/>
        <w:ind w:firstLine="567"/>
        <w:rPr>
          <w:sz w:val="24"/>
          <w:szCs w:val="24"/>
        </w:rPr>
      </w:pPr>
      <w:r w:rsidRPr="00DF4143">
        <w:rPr>
          <w:sz w:val="24"/>
          <w:szCs w:val="24"/>
        </w:rPr>
        <w:t xml:space="preserve">– формирование у детей общей культуры. </w:t>
      </w:r>
    </w:p>
    <w:p w:rsidR="005762CD" w:rsidRPr="00DF4143" w:rsidRDefault="007A7490" w:rsidP="00DF4143">
      <w:pPr>
        <w:tabs>
          <w:tab w:val="left" w:pos="9781"/>
        </w:tabs>
        <w:spacing w:line="240" w:lineRule="auto"/>
        <w:ind w:firstLine="567"/>
        <w:rPr>
          <w:sz w:val="24"/>
          <w:szCs w:val="24"/>
        </w:rPr>
      </w:pPr>
      <w:r w:rsidRPr="00DF4143">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rsidR="005762CD" w:rsidRPr="00DF4143" w:rsidRDefault="007A7490" w:rsidP="00DF4143">
      <w:pPr>
        <w:tabs>
          <w:tab w:val="left" w:pos="9781"/>
        </w:tabs>
        <w:spacing w:line="240" w:lineRule="auto"/>
        <w:ind w:firstLine="567"/>
        <w:rPr>
          <w:sz w:val="24"/>
          <w:szCs w:val="24"/>
        </w:rPr>
      </w:pPr>
      <w:r w:rsidRPr="00DF4143">
        <w:rPr>
          <w:sz w:val="24"/>
          <w:szCs w:val="24"/>
        </w:rPr>
        <w:t xml:space="preserve">В </w:t>
      </w:r>
      <w:r w:rsidR="005F07D1">
        <w:rPr>
          <w:sz w:val="24"/>
          <w:szCs w:val="24"/>
        </w:rPr>
        <w:t>группах</w:t>
      </w:r>
      <w:r w:rsidRPr="00DF4143">
        <w:rPr>
          <w:i/>
          <w:sz w:val="24"/>
          <w:szCs w:val="24"/>
        </w:rPr>
        <w:t xml:space="preserve"> </w:t>
      </w:r>
      <w:r w:rsidR="00396D31">
        <w:rPr>
          <w:i/>
          <w:sz w:val="24"/>
          <w:szCs w:val="24"/>
        </w:rPr>
        <w:t xml:space="preserve">с детьми с ЗПР </w:t>
      </w:r>
      <w:r w:rsidRPr="00DF4143">
        <w:rPr>
          <w:i/>
          <w:sz w:val="24"/>
          <w:szCs w:val="24"/>
        </w:rPr>
        <w:t>реализуются две программы</w:t>
      </w:r>
      <w:r w:rsidRPr="00DF4143">
        <w:rPr>
          <w:sz w:val="24"/>
          <w:szCs w:val="24"/>
        </w:rPr>
        <w:t xml:space="preserve">. </w:t>
      </w:r>
    </w:p>
    <w:p w:rsidR="005762CD" w:rsidRPr="00DF4143" w:rsidRDefault="007A7490" w:rsidP="00DF4143">
      <w:pPr>
        <w:tabs>
          <w:tab w:val="left" w:pos="9781"/>
        </w:tabs>
        <w:spacing w:line="240" w:lineRule="auto"/>
        <w:ind w:firstLine="567"/>
        <w:rPr>
          <w:sz w:val="24"/>
          <w:szCs w:val="24"/>
        </w:rPr>
      </w:pPr>
      <w:r w:rsidRPr="00DF4143">
        <w:rPr>
          <w:sz w:val="24"/>
          <w:szCs w:val="24"/>
        </w:rPr>
        <w:t xml:space="preserve">Для детей с ЗПР на базе </w:t>
      </w:r>
      <w:r w:rsidR="00291EBD">
        <w:rPr>
          <w:sz w:val="24"/>
          <w:szCs w:val="24"/>
        </w:rPr>
        <w:t>ООП МДОУ № 106</w:t>
      </w:r>
      <w:r w:rsidR="005F07D1">
        <w:rPr>
          <w:sz w:val="24"/>
          <w:szCs w:val="24"/>
        </w:rPr>
        <w:t xml:space="preserve"> «</w:t>
      </w:r>
      <w:r w:rsidR="00291EBD">
        <w:rPr>
          <w:sz w:val="24"/>
          <w:szCs w:val="24"/>
        </w:rPr>
        <w:t>Золотой ключик</w:t>
      </w:r>
      <w:r w:rsidR="005F07D1">
        <w:rPr>
          <w:sz w:val="24"/>
          <w:szCs w:val="24"/>
        </w:rPr>
        <w:t xml:space="preserve">» и примерной АООП </w:t>
      </w:r>
      <w:r w:rsidRPr="00DF4143">
        <w:rPr>
          <w:sz w:val="24"/>
          <w:szCs w:val="24"/>
        </w:rPr>
        <w:t xml:space="preserve">разрабатывается </w:t>
      </w:r>
      <w:r w:rsidR="005F07D1">
        <w:rPr>
          <w:sz w:val="24"/>
          <w:szCs w:val="24"/>
        </w:rPr>
        <w:t>АООП ДОУ</w:t>
      </w:r>
      <w:r w:rsidRPr="00DF4143">
        <w:rPr>
          <w:sz w:val="24"/>
          <w:szCs w:val="24"/>
        </w:rPr>
        <w:t xml:space="preserve">. Остальные дети группы обучаются по основной образовательной программе дошкольного образования (подробно см. раздел </w:t>
      </w:r>
      <w:r w:rsidRPr="00DF4143">
        <w:rPr>
          <w:sz w:val="24"/>
          <w:szCs w:val="24"/>
          <w:lang w:val="en-US"/>
        </w:rPr>
        <w:t>III</w:t>
      </w:r>
      <w:r w:rsidRPr="00DF4143">
        <w:rPr>
          <w:sz w:val="24"/>
          <w:szCs w:val="24"/>
        </w:rPr>
        <w:t>, п. 3.1.).</w:t>
      </w:r>
    </w:p>
    <w:p w:rsidR="005762CD" w:rsidRPr="00DF4143" w:rsidRDefault="007A7490" w:rsidP="00DF4143">
      <w:pPr>
        <w:pStyle w:val="aff4"/>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 xml:space="preserve">Содержание образовательной деятельности и программы коррекционной работы в </w:t>
      </w:r>
      <w:r w:rsidR="005F07D1">
        <w:rPr>
          <w:rFonts w:ascii="Times New Roman" w:eastAsia="Times New Roman" w:hAnsi="Times New Roman"/>
          <w:sz w:val="24"/>
          <w:szCs w:val="24"/>
        </w:rPr>
        <w:t xml:space="preserve">инклюзивных </w:t>
      </w:r>
      <w:r w:rsidRPr="00DF4143">
        <w:rPr>
          <w:rFonts w:ascii="Times New Roman" w:eastAsia="Times New Roman" w:hAnsi="Times New Roman"/>
          <w:sz w:val="24"/>
          <w:szCs w:val="24"/>
        </w:rPr>
        <w:t>группах разрабатываются на основе Примерной адаптированной основной образовательной программы для детей с ЗПР.</w:t>
      </w:r>
    </w:p>
    <w:p w:rsidR="005762CD" w:rsidRPr="00DF4143" w:rsidRDefault="007A7490" w:rsidP="00DF4143">
      <w:pPr>
        <w:pStyle w:val="aff4"/>
        <w:spacing w:after="0" w:line="240" w:lineRule="auto"/>
        <w:ind w:left="0" w:firstLine="567"/>
        <w:rPr>
          <w:rFonts w:ascii="Times New Roman" w:eastAsia="Times New Roman" w:hAnsi="Times New Roman"/>
          <w:b/>
          <w:i/>
          <w:sz w:val="24"/>
          <w:szCs w:val="24"/>
        </w:rPr>
      </w:pPr>
      <w:r w:rsidRPr="00DF4143">
        <w:rPr>
          <w:rFonts w:ascii="Times New Roman" w:eastAsia="Times New Roman" w:hAnsi="Times New Roman"/>
          <w:b/>
          <w:i/>
          <w:sz w:val="24"/>
          <w:szCs w:val="24"/>
        </w:rPr>
        <w:t>Содержание Примерной адаптированной образовательной программы</w:t>
      </w:r>
      <w:r w:rsidRPr="00DF4143">
        <w:rPr>
          <w:rFonts w:ascii="Times New Roman" w:eastAsia="Times New Roman" w:hAnsi="Times New Roman"/>
          <w:sz w:val="24"/>
          <w:szCs w:val="24"/>
        </w:rPr>
        <w:t xml:space="preserve">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sidRPr="00DF4143">
        <w:rPr>
          <w:rFonts w:ascii="Times New Roman" w:eastAsia="Times New Roman" w:hAnsi="Times New Roman"/>
          <w:b/>
          <w:i/>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rsidR="005762CD" w:rsidRPr="00DF4143" w:rsidRDefault="007A7490" w:rsidP="00DF4143">
      <w:pPr>
        <w:spacing w:line="240" w:lineRule="auto"/>
        <w:ind w:firstLine="567"/>
        <w:rPr>
          <w:rFonts w:eastAsia="Times New Roman"/>
          <w:sz w:val="24"/>
          <w:szCs w:val="24"/>
        </w:rPr>
      </w:pPr>
      <w:r w:rsidRPr="00DF4143">
        <w:rPr>
          <w:rFonts w:eastAsia="Times New Roman"/>
          <w:sz w:val="24"/>
          <w:szCs w:val="24"/>
        </w:rPr>
        <w:t>При рассмотрении условий (ФГОС ДО 3.2.5. пункт 4), необходимых для создания социальной ситуации развития детей, соответствующей специфике дошкольного возраста, предполагается:</w:t>
      </w:r>
    </w:p>
    <w:p w:rsidR="005762CD" w:rsidRPr="00DF4143" w:rsidRDefault="007A7490" w:rsidP="00DF4143">
      <w:pPr>
        <w:spacing w:line="240" w:lineRule="auto"/>
        <w:ind w:firstLine="567"/>
        <w:rPr>
          <w:rFonts w:eastAsia="Times New Roman"/>
          <w:sz w:val="24"/>
          <w:szCs w:val="24"/>
        </w:rPr>
      </w:pPr>
      <w:r w:rsidRPr="00DF4143">
        <w:rPr>
          <w:rFonts w:eastAsia="Times New Roman"/>
          <w:sz w:val="24"/>
          <w:szCs w:val="24"/>
        </w:rPr>
        <w:lastRenderedPageBreak/>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(т.е. зоны ближайшего развития каждого ребенка);</w:t>
      </w:r>
    </w:p>
    <w:p w:rsidR="005762CD" w:rsidRPr="00DF4143" w:rsidRDefault="007A7490" w:rsidP="00DF4143">
      <w:pPr>
        <w:spacing w:line="240" w:lineRule="auto"/>
        <w:ind w:firstLine="567"/>
        <w:rPr>
          <w:rFonts w:eastAsia="Times New Roman"/>
          <w:sz w:val="24"/>
          <w:szCs w:val="24"/>
        </w:rPr>
      </w:pPr>
      <w:r w:rsidRPr="00DF4143">
        <w:rPr>
          <w:rFonts w:eastAsia="Times New Roman"/>
          <w:sz w:val="24"/>
          <w:szCs w:val="24"/>
        </w:rPr>
        <w:t>- создание условий для овладения культурными средствами деятельности;</w:t>
      </w:r>
    </w:p>
    <w:p w:rsidR="005762CD" w:rsidRPr="00DF4143" w:rsidRDefault="007A7490" w:rsidP="00DF4143">
      <w:pPr>
        <w:spacing w:line="240" w:lineRule="auto"/>
        <w:ind w:firstLine="567"/>
        <w:rPr>
          <w:rFonts w:eastAsia="Times New Roman"/>
          <w:sz w:val="24"/>
          <w:szCs w:val="24"/>
        </w:rPr>
      </w:pPr>
      <w:r w:rsidRPr="00DF4143">
        <w:rPr>
          <w:rFonts w:eastAsia="Times New Roman"/>
          <w:sz w:val="24"/>
          <w:szCs w:val="24"/>
        </w:rPr>
        <w:t>- организация видов детской деятельности, способствующих эмоционально-личностному развитию, общению, физическому и художественно-эстетическому развитию, развитию мышления, воображения и детского творчества;</w:t>
      </w:r>
    </w:p>
    <w:p w:rsidR="005762CD" w:rsidRPr="00DF4143" w:rsidRDefault="007A7490" w:rsidP="00DF4143">
      <w:pPr>
        <w:spacing w:line="240" w:lineRule="auto"/>
        <w:ind w:firstLine="567"/>
        <w:rPr>
          <w:rFonts w:eastAsia="Times New Roman"/>
          <w:sz w:val="24"/>
          <w:szCs w:val="24"/>
        </w:rPr>
      </w:pPr>
      <w:r w:rsidRPr="00DF4143">
        <w:rPr>
          <w:rFonts w:eastAsia="Times New Roman"/>
          <w:sz w:val="24"/>
          <w:szCs w:val="24"/>
        </w:rPr>
        <w:t>- поддержка спонтанной игры детей, ее обогащение; обеспечение игрового времени и пространства;</w:t>
      </w:r>
    </w:p>
    <w:p w:rsidR="005762CD" w:rsidRPr="00DF4143" w:rsidRDefault="007A7490" w:rsidP="00DF4143">
      <w:pPr>
        <w:spacing w:line="240" w:lineRule="auto"/>
        <w:ind w:firstLine="567"/>
        <w:rPr>
          <w:rFonts w:eastAsia="Times New Roman"/>
          <w:sz w:val="24"/>
          <w:szCs w:val="24"/>
        </w:rPr>
      </w:pPr>
      <w:r w:rsidRPr="00DF4143">
        <w:rPr>
          <w:rFonts w:eastAsia="Times New Roman"/>
          <w:sz w:val="24"/>
          <w:szCs w:val="24"/>
        </w:rPr>
        <w:t>- оценка индивидуального развития детей как основания для определения эффективности коррекционно-образовательной работы по Программе.</w:t>
      </w:r>
    </w:p>
    <w:p w:rsidR="005762CD" w:rsidRPr="00DF4143" w:rsidRDefault="007A7490" w:rsidP="00DF4143">
      <w:pPr>
        <w:pStyle w:val="aff4"/>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С учетом специальных образовательных потребностей детей с ЗПР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ЗПР.</w:t>
      </w:r>
    </w:p>
    <w:p w:rsidR="005762CD" w:rsidRPr="00DF4143" w:rsidRDefault="007A7490" w:rsidP="00DF4143">
      <w:pPr>
        <w:pStyle w:val="aff4"/>
        <w:spacing w:after="0" w:line="240" w:lineRule="auto"/>
        <w:ind w:left="0" w:firstLine="567"/>
        <w:rPr>
          <w:rFonts w:ascii="Times New Roman" w:eastAsia="Times New Roman" w:hAnsi="Times New Roman"/>
          <w:b/>
          <w:i/>
          <w:sz w:val="24"/>
          <w:szCs w:val="24"/>
        </w:rPr>
      </w:pPr>
      <w:r w:rsidRPr="00DF4143">
        <w:rPr>
          <w:rFonts w:ascii="Times New Roman" w:eastAsia="Times New Roman" w:hAnsi="Times New Roman"/>
          <w:sz w:val="24"/>
          <w:szCs w:val="24"/>
        </w:rPr>
        <w:t xml:space="preserve">С целью отбора вариативного содержания образовательной работы, для осуществления мониторинга ее результатов в АООП условно выделяется </w:t>
      </w:r>
      <w:r w:rsidRPr="00DF4143">
        <w:rPr>
          <w:rFonts w:ascii="Times New Roman" w:eastAsia="Times New Roman" w:hAnsi="Times New Roman"/>
          <w:i/>
          <w:sz w:val="24"/>
          <w:szCs w:val="24"/>
        </w:rPr>
        <w:t>3 варианта освоения образовательной</w:t>
      </w:r>
      <w:r w:rsidRPr="00DF4143">
        <w:rPr>
          <w:rFonts w:ascii="Times New Roman" w:eastAsia="Times New Roman" w:hAnsi="Times New Roman"/>
          <w:i/>
          <w:iCs/>
          <w:sz w:val="24"/>
          <w:szCs w:val="24"/>
        </w:rPr>
        <w:t xml:space="preserve"> программы</w:t>
      </w:r>
      <w:r w:rsidRPr="00DF4143">
        <w:rPr>
          <w:rFonts w:ascii="Times New Roman" w:eastAsia="Times New Roman" w:hAnsi="Times New Roman"/>
          <w:sz w:val="24"/>
          <w:szCs w:val="24"/>
        </w:rPr>
        <w:t xml:space="preserve"> для каждой возрастной группы по каждой из образовательных областей, и, соответственно, определяются планируемые результаты для каждого из трех вариантов. </w:t>
      </w:r>
      <w:r w:rsidRPr="00DF4143">
        <w:rPr>
          <w:rFonts w:ascii="Times New Roman" w:eastAsia="Times New Roman" w:hAnsi="Times New Roman"/>
          <w:b/>
          <w:i/>
          <w:sz w:val="24"/>
          <w:szCs w:val="24"/>
        </w:rPr>
        <w:t>Такой подход не предполагает аттестации достижений ребенка, а служит исключительно задачам индивидуализации образования детей с ЗПР.</w:t>
      </w:r>
    </w:p>
    <w:p w:rsidR="005762CD" w:rsidRPr="00DF4143" w:rsidRDefault="007A7490" w:rsidP="00DF4143">
      <w:pPr>
        <w:pStyle w:val="aff4"/>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Для того чтобы определить уровень актуального развития ребенка, выбрать вариант образовательной программы, определить зону его перспективного развития, необходимо плановое проведение психолого-педагогического мониторинга (раздел 2.3.1). Именно результаты индивидуального изучения особенностей развития и освоения программы являются основанием индивидуализации образования детей с ЗПР.</w:t>
      </w:r>
    </w:p>
    <w:p w:rsidR="005762CD" w:rsidRPr="00DF4143" w:rsidRDefault="005762CD" w:rsidP="00DF4143">
      <w:pPr>
        <w:tabs>
          <w:tab w:val="left" w:pos="9781"/>
        </w:tabs>
        <w:spacing w:line="240" w:lineRule="auto"/>
        <w:ind w:firstLine="567"/>
        <w:rPr>
          <w:b/>
          <w:sz w:val="24"/>
          <w:szCs w:val="24"/>
          <w:lang w:eastAsia="ar-SA"/>
        </w:rPr>
      </w:pPr>
    </w:p>
    <w:p w:rsidR="005762CD" w:rsidRPr="00396D31" w:rsidRDefault="007A7490" w:rsidP="000540BA">
      <w:pPr>
        <w:pStyle w:val="afff7"/>
        <w:spacing w:after="0" w:line="240" w:lineRule="auto"/>
        <w:rPr>
          <w:rFonts w:ascii="Times New Roman" w:hAnsi="Times New Roman" w:cs="Times New Roman"/>
          <w:b/>
          <w:bCs/>
          <w:color w:val="auto"/>
          <w:spacing w:val="0"/>
          <w:sz w:val="24"/>
          <w:szCs w:val="24"/>
        </w:rPr>
      </w:pPr>
      <w:bookmarkStart w:id="18" w:name="_Toc487462033"/>
      <w:r w:rsidRPr="00396D31">
        <w:rPr>
          <w:rFonts w:ascii="Times New Roman" w:hAnsi="Times New Roman" w:cs="Times New Roman"/>
          <w:b/>
          <w:bCs/>
          <w:color w:val="auto"/>
          <w:spacing w:val="0"/>
          <w:sz w:val="24"/>
          <w:szCs w:val="24"/>
          <w:lang w:eastAsia="ar-SA"/>
        </w:rPr>
        <w:t>2.2.</w:t>
      </w:r>
      <w:bookmarkEnd w:id="18"/>
      <w:r w:rsidRPr="00396D31">
        <w:rPr>
          <w:rFonts w:ascii="Times New Roman" w:hAnsi="Times New Roman" w:cs="Times New Roman"/>
          <w:b/>
          <w:bCs/>
          <w:color w:val="auto"/>
          <w:spacing w:val="0"/>
          <w:sz w:val="24"/>
          <w:szCs w:val="24"/>
        </w:rPr>
        <w:t xml:space="preserve"> Содержание образовательной деятельности с детьми раннего и дошкольного возраста с задержкой психического развития</w:t>
      </w:r>
    </w:p>
    <w:p w:rsidR="005762CD" w:rsidRPr="00396D31" w:rsidRDefault="007A7490" w:rsidP="000540BA">
      <w:pPr>
        <w:pStyle w:val="afff7"/>
        <w:spacing w:after="0" w:line="240" w:lineRule="auto"/>
        <w:rPr>
          <w:rFonts w:ascii="Times New Roman" w:hAnsi="Times New Roman" w:cs="Times New Roman"/>
          <w:b/>
          <w:bCs/>
          <w:color w:val="auto"/>
          <w:spacing w:val="0"/>
          <w:sz w:val="24"/>
          <w:szCs w:val="24"/>
        </w:rPr>
      </w:pPr>
      <w:bookmarkStart w:id="19" w:name="_Toc487462034"/>
      <w:bookmarkEnd w:id="19"/>
      <w:r w:rsidRPr="00396D31">
        <w:rPr>
          <w:rFonts w:ascii="Times New Roman" w:hAnsi="Times New Roman" w:cs="Times New Roman"/>
          <w:b/>
          <w:bCs/>
          <w:color w:val="auto"/>
          <w:spacing w:val="0"/>
          <w:sz w:val="24"/>
          <w:szCs w:val="24"/>
        </w:rPr>
        <w:t>2.2.1. Образовательная деятельность с детьми раннего возраста с задержкой психомоторного и речевого развития</w:t>
      </w:r>
    </w:p>
    <w:p w:rsidR="005762CD" w:rsidRPr="00DF4143" w:rsidRDefault="007A7490" w:rsidP="00DF4143">
      <w:pPr>
        <w:pStyle w:val="ConsPlusNormal"/>
        <w:spacing w:line="240" w:lineRule="auto"/>
        <w:ind w:firstLine="567"/>
        <w:jc w:val="both"/>
        <w:rPr>
          <w:rFonts w:ascii="Times New Roman" w:hAnsi="Times New Roman" w:cs="Times New Roman"/>
          <w:sz w:val="24"/>
          <w:szCs w:val="24"/>
        </w:rPr>
      </w:pPr>
      <w:r w:rsidRPr="00DF4143">
        <w:rPr>
          <w:rFonts w:ascii="Times New Roman" w:hAnsi="Times New Roman" w:cs="Times New Roman"/>
          <w:sz w:val="24"/>
          <w:szCs w:val="24"/>
        </w:rPr>
        <w:t xml:space="preserve">В соответствии с приказом Министерства образования и науки РФ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 1014 Образовательные программы дошкольного образования могут быть реализованы также в различных структурных подразделениях образовательной организации, в том числе в вариативных организационных формах: группах кратковременного пребывания, </w:t>
      </w:r>
      <w:proofErr w:type="spellStart"/>
      <w:r w:rsidRPr="00DF4143">
        <w:rPr>
          <w:rFonts w:ascii="Times New Roman" w:hAnsi="Times New Roman" w:cs="Times New Roman"/>
          <w:sz w:val="24"/>
          <w:szCs w:val="24"/>
        </w:rPr>
        <w:t>лекотеке</w:t>
      </w:r>
      <w:proofErr w:type="spellEnd"/>
      <w:r w:rsidRPr="00DF4143">
        <w:rPr>
          <w:rFonts w:ascii="Times New Roman" w:hAnsi="Times New Roman" w:cs="Times New Roman"/>
          <w:sz w:val="24"/>
          <w:szCs w:val="24"/>
        </w:rPr>
        <w:t>, центре игровой поддержки ребенка и др.). В этих структурных подразделениях могут воспитываться дети раннего возраста.</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xml:space="preserve">Дети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w:t>
      </w:r>
      <w:r w:rsidRPr="00DF4143">
        <w:rPr>
          <w:sz w:val="24"/>
          <w:szCs w:val="24"/>
        </w:rPr>
        <w:t xml:space="preserve">Как правило, это соматически ослабленные дети,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w:t>
      </w:r>
      <w:proofErr w:type="spellStart"/>
      <w:r w:rsidRPr="00DF4143">
        <w:rPr>
          <w:sz w:val="24"/>
          <w:szCs w:val="24"/>
        </w:rPr>
        <w:t>несформированность</w:t>
      </w:r>
      <w:proofErr w:type="spellEnd"/>
      <w:r w:rsidRPr="00DF4143">
        <w:rPr>
          <w:sz w:val="24"/>
          <w:szCs w:val="24"/>
        </w:rPr>
        <w:t xml:space="preserve"> всех компонентов двигательного статуса (физического развития, техники движений, двигательных качеств) по отношению к возрастным возможностям.</w:t>
      </w:r>
      <w:r w:rsidRPr="00DF4143">
        <w:rPr>
          <w:rFonts w:eastAsia="Times New Roman"/>
          <w:sz w:val="24"/>
          <w:szCs w:val="24"/>
        </w:rPr>
        <w:t xml:space="preserve"> Общая моторная неловкость и </w:t>
      </w:r>
      <w:r w:rsidRPr="00DF4143">
        <w:rPr>
          <w:rFonts w:eastAsia="Times New Roman"/>
          <w:sz w:val="24"/>
          <w:szCs w:val="24"/>
        </w:rPr>
        <w:lastRenderedPageBreak/>
        <w:t>недостаточность мелкой моторики обусловливает трудности овладения навыками самообслуживания.</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дети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взрослым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w:t>
      </w:r>
      <w:proofErr w:type="spellStart"/>
      <w:r w:rsidRPr="00DF4143">
        <w:rPr>
          <w:rFonts w:eastAsia="Times New Roman"/>
          <w:sz w:val="24"/>
          <w:szCs w:val="24"/>
        </w:rPr>
        <w:t>примериваний</w:t>
      </w:r>
      <w:proofErr w:type="spellEnd"/>
      <w:r w:rsidRPr="00DF4143">
        <w:rPr>
          <w:rFonts w:eastAsia="Times New Roman"/>
          <w:sz w:val="24"/>
          <w:szCs w:val="24"/>
        </w:rPr>
        <w:t xml:space="preserve"> для решения наглядной задачи. В отличие от умственно отсталых дошкольников, дети с задержкой принимают и используют помощь взрослого, перенимают способ действия и переносят его в аналогичную ситуацию.</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xml:space="preserve">Дети почти не владеют речью. Они пользуются или несколькими </w:t>
      </w:r>
      <w:proofErr w:type="spellStart"/>
      <w:r w:rsidRPr="00DF4143">
        <w:rPr>
          <w:rFonts w:eastAsia="Times New Roman"/>
          <w:sz w:val="24"/>
          <w:szCs w:val="24"/>
        </w:rPr>
        <w:t>лепетными</w:t>
      </w:r>
      <w:proofErr w:type="spellEnd"/>
      <w:r w:rsidRPr="00DF4143">
        <w:rPr>
          <w:rFonts w:eastAsia="Times New Roman"/>
          <w:sz w:val="24"/>
          <w:szCs w:val="24"/>
        </w:rPr>
        <w:t xml:space="preserve"> словами, или отдельными </w:t>
      </w:r>
      <w:proofErr w:type="spellStart"/>
      <w:r w:rsidRPr="00DF4143">
        <w:rPr>
          <w:rFonts w:eastAsia="Times New Roman"/>
          <w:sz w:val="24"/>
          <w:szCs w:val="24"/>
        </w:rPr>
        <w:t>звукокомплексами</w:t>
      </w:r>
      <w:proofErr w:type="spellEnd"/>
      <w:r w:rsidRPr="00DF4143">
        <w:rPr>
          <w:rFonts w:eastAsia="Times New Roman"/>
          <w:sz w:val="24"/>
          <w:szCs w:val="24"/>
        </w:rPr>
        <w:t>.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5762CD" w:rsidRPr="00426548" w:rsidRDefault="007A7490" w:rsidP="00DF4143">
      <w:pPr>
        <w:tabs>
          <w:tab w:val="left" w:pos="9781"/>
        </w:tabs>
        <w:spacing w:line="240" w:lineRule="auto"/>
        <w:ind w:firstLine="567"/>
        <w:rPr>
          <w:b/>
          <w:bCs/>
          <w:sz w:val="24"/>
          <w:szCs w:val="24"/>
        </w:rPr>
      </w:pPr>
      <w:r w:rsidRPr="00426548">
        <w:rPr>
          <w:b/>
          <w:bCs/>
          <w:sz w:val="24"/>
          <w:szCs w:val="24"/>
        </w:rPr>
        <w:t xml:space="preserve">Главными </w:t>
      </w:r>
      <w:r w:rsidRPr="00426548">
        <w:rPr>
          <w:b/>
          <w:bCs/>
          <w:i/>
          <w:sz w:val="24"/>
          <w:szCs w:val="24"/>
        </w:rPr>
        <w:t>принципами</w:t>
      </w:r>
      <w:r w:rsidRPr="00426548">
        <w:rPr>
          <w:b/>
          <w:bCs/>
          <w:sz w:val="24"/>
          <w:szCs w:val="24"/>
        </w:rPr>
        <w:t xml:space="preserve"> коррекционной работы являются: </w:t>
      </w:r>
    </w:p>
    <w:p w:rsidR="005762CD" w:rsidRPr="00DF4143" w:rsidRDefault="007A7490" w:rsidP="00DF4143">
      <w:pPr>
        <w:tabs>
          <w:tab w:val="left" w:pos="1074"/>
          <w:tab w:val="left" w:pos="1157"/>
          <w:tab w:val="left" w:pos="9781"/>
        </w:tabs>
        <w:spacing w:line="240" w:lineRule="auto"/>
        <w:ind w:firstLine="567"/>
        <w:rPr>
          <w:sz w:val="24"/>
          <w:szCs w:val="24"/>
        </w:rPr>
      </w:pPr>
      <w:r w:rsidRPr="00DF4143">
        <w:rPr>
          <w:sz w:val="24"/>
          <w:szCs w:val="24"/>
        </w:rPr>
        <w:t>1.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5762CD" w:rsidRPr="00DF4143" w:rsidRDefault="007A7490" w:rsidP="00DF4143">
      <w:pPr>
        <w:tabs>
          <w:tab w:val="left" w:pos="567"/>
          <w:tab w:val="left" w:pos="709"/>
          <w:tab w:val="left" w:pos="900"/>
        </w:tabs>
        <w:spacing w:line="240" w:lineRule="auto"/>
        <w:ind w:firstLine="567"/>
        <w:rPr>
          <w:sz w:val="24"/>
          <w:szCs w:val="24"/>
        </w:rPr>
      </w:pPr>
      <w:r w:rsidRPr="00DF4143">
        <w:rPr>
          <w:sz w:val="24"/>
          <w:szCs w:val="24"/>
        </w:rPr>
        <w:t>2. Поэтапное развитие всех нарушенных/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5762CD" w:rsidRPr="00DF4143" w:rsidRDefault="007A7490" w:rsidP="00DF4143">
      <w:pPr>
        <w:widowControl w:val="0"/>
        <w:tabs>
          <w:tab w:val="left" w:pos="1130"/>
          <w:tab w:val="left" w:pos="1139"/>
        </w:tabs>
        <w:spacing w:line="240" w:lineRule="auto"/>
        <w:ind w:firstLine="567"/>
        <w:rPr>
          <w:sz w:val="24"/>
          <w:szCs w:val="24"/>
        </w:rPr>
      </w:pPr>
      <w:r w:rsidRPr="00DF4143">
        <w:rPr>
          <w:sz w:val="24"/>
          <w:szCs w:val="24"/>
        </w:rPr>
        <w:t>3. Дифференцированный подход к общению с ребенком, к выбору содержания и форм занятий с учетом структуры и степени тяжести недостатков в развитии малыша.</w:t>
      </w:r>
    </w:p>
    <w:p w:rsidR="005762CD" w:rsidRPr="00DF4143" w:rsidRDefault="007A7490" w:rsidP="00DF4143">
      <w:pPr>
        <w:widowControl w:val="0"/>
        <w:tabs>
          <w:tab w:val="left" w:pos="1130"/>
          <w:tab w:val="left" w:pos="1139"/>
        </w:tabs>
        <w:spacing w:line="240" w:lineRule="auto"/>
        <w:ind w:firstLine="567"/>
        <w:rPr>
          <w:sz w:val="24"/>
          <w:szCs w:val="24"/>
        </w:rPr>
      </w:pPr>
      <w:r w:rsidRPr="00DF4143">
        <w:rPr>
          <w:sz w:val="24"/>
          <w:szCs w:val="24"/>
        </w:rPr>
        <w:t>4. Подбор системы упражнений, которые соответствуют не только уровню актуального развития ребенка, но и «зоне его ближайшего развития».</w:t>
      </w:r>
    </w:p>
    <w:p w:rsidR="005762CD" w:rsidRPr="00DF4143" w:rsidRDefault="007A7490" w:rsidP="00DF4143">
      <w:pPr>
        <w:widowControl w:val="0"/>
        <w:tabs>
          <w:tab w:val="left" w:pos="1130"/>
          <w:tab w:val="left" w:pos="1139"/>
        </w:tabs>
        <w:spacing w:line="240" w:lineRule="auto"/>
        <w:ind w:firstLine="567"/>
        <w:rPr>
          <w:sz w:val="24"/>
          <w:szCs w:val="24"/>
        </w:rPr>
      </w:pPr>
      <w:r w:rsidRPr="00DF4143">
        <w:rPr>
          <w:sz w:val="24"/>
          <w:szCs w:val="24"/>
        </w:rPr>
        <w:t>5. Организация системы занятий в рамках ведущего вида деятельности ребенка –эмоционального и ситуативно-делового общения со взрослым в предметно-игровой деятельности.</w:t>
      </w:r>
    </w:p>
    <w:p w:rsidR="005762CD" w:rsidRPr="00DF4143" w:rsidRDefault="007A7490" w:rsidP="00DF4143">
      <w:pPr>
        <w:widowControl w:val="0"/>
        <w:tabs>
          <w:tab w:val="left" w:pos="1130"/>
          <w:tab w:val="left" w:pos="1139"/>
        </w:tabs>
        <w:spacing w:line="240" w:lineRule="auto"/>
        <w:ind w:firstLine="567"/>
        <w:rPr>
          <w:sz w:val="24"/>
          <w:szCs w:val="24"/>
        </w:rPr>
      </w:pPr>
      <w:r w:rsidRPr="00DF4143">
        <w:rPr>
          <w:sz w:val="24"/>
          <w:szCs w:val="24"/>
        </w:rPr>
        <w:t>6. Взаимодействие с семьей. Проведение занятий с учетом эмоциональных привязанностей ребенка (мать, отец, бабушка и пр.).</w:t>
      </w:r>
    </w:p>
    <w:p w:rsidR="005762CD" w:rsidRPr="00DF4143" w:rsidRDefault="007A7490" w:rsidP="00DF4143">
      <w:pPr>
        <w:widowControl w:val="0"/>
        <w:tabs>
          <w:tab w:val="left" w:pos="1130"/>
          <w:tab w:val="left" w:pos="1139"/>
        </w:tabs>
        <w:spacing w:line="240" w:lineRule="auto"/>
        <w:ind w:firstLine="567"/>
        <w:rPr>
          <w:sz w:val="24"/>
          <w:szCs w:val="24"/>
        </w:rPr>
      </w:pPr>
      <w:r w:rsidRPr="00DF4143">
        <w:rPr>
          <w:sz w:val="24"/>
          <w:szCs w:val="24"/>
        </w:rPr>
        <w:t>7. Обязательное взаимодействие со специалистами медицинских учреждений, работающими с ребенком (врач, методист ЛФК и др.).</w:t>
      </w:r>
    </w:p>
    <w:p w:rsidR="005762CD" w:rsidRPr="00426548" w:rsidRDefault="007A7490" w:rsidP="00DF4143">
      <w:pPr>
        <w:widowControl w:val="0"/>
        <w:tabs>
          <w:tab w:val="left" w:pos="9781"/>
        </w:tabs>
        <w:spacing w:line="240" w:lineRule="auto"/>
        <w:ind w:firstLine="567"/>
        <w:rPr>
          <w:rFonts w:eastAsia="Times New Roman"/>
          <w:b/>
          <w:bCs/>
          <w:sz w:val="24"/>
          <w:szCs w:val="24"/>
        </w:rPr>
      </w:pPr>
      <w:r w:rsidRPr="00426548">
        <w:rPr>
          <w:rFonts w:eastAsia="Times New Roman"/>
          <w:b/>
          <w:bCs/>
          <w:i/>
          <w:sz w:val="24"/>
          <w:szCs w:val="24"/>
        </w:rPr>
        <w:t xml:space="preserve">Особенности </w:t>
      </w:r>
      <w:r w:rsidRPr="00426548">
        <w:rPr>
          <w:rFonts w:eastAsia="Times New Roman"/>
          <w:b/>
          <w:bCs/>
          <w:sz w:val="24"/>
          <w:szCs w:val="24"/>
        </w:rPr>
        <w:t>проведения коррекционной работы:</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обратная связь с семьей с целью получения полной информации о развитии ребенка и консультирования семьи;</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использование игровой мотивации и игровых методов;</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интегративный характер игр-занятий, что дает возможность решения нескольких разноплановых задач в рамках одной ситуации;</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lastRenderedPageBreak/>
        <w:t>- продолжительность коррекционных мероприятий устанавливается в зависимости от степени сложности материала и от состояния детей;</w:t>
      </w:r>
    </w:p>
    <w:p w:rsidR="005762CD" w:rsidRPr="00DF4143" w:rsidRDefault="007A7490" w:rsidP="00DF4143">
      <w:pPr>
        <w:pStyle w:val="2a"/>
        <w:tabs>
          <w:tab w:val="left" w:pos="9781"/>
        </w:tabs>
        <w:spacing w:line="240" w:lineRule="auto"/>
        <w:ind w:firstLine="567"/>
        <w:rPr>
          <w:sz w:val="24"/>
          <w:szCs w:val="24"/>
          <w:u w:val="none"/>
        </w:rPr>
      </w:pPr>
      <w:r w:rsidRPr="00DF4143">
        <w:rPr>
          <w:sz w:val="24"/>
          <w:szCs w:val="24"/>
          <w:u w:val="none"/>
        </w:rPr>
        <w:t>- необходимость преемственности в работе воспитателя, логопеда и учителя-дефектолога: на аналогичном материале, в рамках одной темы каждый из специалистов решает общие и специфические задачи;</w:t>
      </w:r>
    </w:p>
    <w:p w:rsidR="005762CD" w:rsidRPr="00DF4143" w:rsidRDefault="007A7490" w:rsidP="00DF4143">
      <w:pPr>
        <w:tabs>
          <w:tab w:val="left" w:pos="9781"/>
        </w:tabs>
        <w:spacing w:line="240" w:lineRule="auto"/>
        <w:ind w:firstLine="567"/>
        <w:rPr>
          <w:rFonts w:eastAsia="Times New Roman"/>
          <w:sz w:val="24"/>
          <w:szCs w:val="24"/>
        </w:rPr>
      </w:pPr>
      <w:r w:rsidRPr="00DF4143">
        <w:rPr>
          <w:rFonts w:eastAsia="Times New Roman"/>
          <w:sz w:val="24"/>
          <w:szCs w:val="24"/>
        </w:rPr>
        <w:t>- взаимодействие с врачами-специалистами, особенно неврологом и детским психиатром, с целью контроля над состоянием здоровья ребенка и оказания своевременной медицинской помощи;</w:t>
      </w:r>
    </w:p>
    <w:p w:rsidR="005762CD" w:rsidRPr="00DF4143" w:rsidRDefault="007A7490" w:rsidP="00DF4143">
      <w:pPr>
        <w:widowControl w:val="0"/>
        <w:tabs>
          <w:tab w:val="left" w:pos="567"/>
          <w:tab w:val="left" w:pos="709"/>
          <w:tab w:val="left" w:pos="740"/>
        </w:tabs>
        <w:spacing w:line="240" w:lineRule="auto"/>
        <w:ind w:firstLine="567"/>
        <w:rPr>
          <w:sz w:val="24"/>
          <w:szCs w:val="24"/>
        </w:rPr>
      </w:pPr>
      <w:r w:rsidRPr="00DF4143">
        <w:rPr>
          <w:rFonts w:eastAsia="Times New Roman"/>
          <w:sz w:val="24"/>
          <w:szCs w:val="24"/>
        </w:rPr>
        <w:t xml:space="preserve">- вовлечение родителей в коррекционно-развивающий процесс; </w:t>
      </w:r>
      <w:r w:rsidRPr="00DF4143">
        <w:rPr>
          <w:sz w:val="24"/>
          <w:szCs w:val="24"/>
        </w:rPr>
        <w:t>Обучение родителей методам и приемам развивающей работы с ребенком.</w:t>
      </w:r>
    </w:p>
    <w:p w:rsidR="005762CD" w:rsidRPr="00DF4143" w:rsidRDefault="007A7490" w:rsidP="00DF4143">
      <w:pPr>
        <w:tabs>
          <w:tab w:val="left" w:pos="9781"/>
        </w:tabs>
        <w:spacing w:line="240" w:lineRule="auto"/>
        <w:ind w:firstLine="567"/>
        <w:rPr>
          <w:sz w:val="24"/>
          <w:szCs w:val="24"/>
        </w:rPr>
      </w:pPr>
      <w:r w:rsidRPr="00DF4143">
        <w:rPr>
          <w:sz w:val="24"/>
          <w:szCs w:val="24"/>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rsidR="005762CD" w:rsidRPr="00DF4143" w:rsidRDefault="007A7490" w:rsidP="00DF4143">
      <w:pPr>
        <w:spacing w:line="240" w:lineRule="auto"/>
        <w:ind w:firstLine="567"/>
        <w:rPr>
          <w:b/>
          <w:sz w:val="24"/>
          <w:szCs w:val="24"/>
        </w:rPr>
      </w:pPr>
      <w:r w:rsidRPr="00DF4143">
        <w:rPr>
          <w:b/>
          <w:sz w:val="24"/>
          <w:szCs w:val="24"/>
        </w:rPr>
        <w:t>Программа образовательной деятельности с детьми второго года жизни во взаимосвязи с коррекцией недостатков в развитии</w:t>
      </w:r>
    </w:p>
    <w:p w:rsidR="005762CD" w:rsidRPr="00DF4143" w:rsidRDefault="007A7490" w:rsidP="00DF4143">
      <w:pPr>
        <w:tabs>
          <w:tab w:val="left" w:pos="567"/>
        </w:tabs>
        <w:spacing w:line="240" w:lineRule="auto"/>
        <w:ind w:firstLine="567"/>
        <w:rPr>
          <w:sz w:val="24"/>
          <w:szCs w:val="24"/>
        </w:rPr>
      </w:pPr>
      <w:r w:rsidRPr="00DF4143">
        <w:rPr>
          <w:sz w:val="24"/>
          <w:szCs w:val="24"/>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взрослым.</w:t>
      </w:r>
    </w:p>
    <w:p w:rsidR="005762CD" w:rsidRPr="00DF4143" w:rsidRDefault="007A7490" w:rsidP="00DF4143">
      <w:pPr>
        <w:tabs>
          <w:tab w:val="left" w:pos="567"/>
        </w:tabs>
        <w:spacing w:line="240" w:lineRule="auto"/>
        <w:ind w:firstLine="567"/>
        <w:rPr>
          <w:rFonts w:eastAsia="Times New Roman"/>
          <w:sz w:val="24"/>
          <w:szCs w:val="24"/>
        </w:rPr>
      </w:pPr>
      <w:r w:rsidRPr="00DF4143">
        <w:rPr>
          <w:rFonts w:eastAsia="Times New Roman"/>
          <w:sz w:val="24"/>
          <w:szCs w:val="24"/>
        </w:rPr>
        <w:t xml:space="preserve">В области </w:t>
      </w:r>
      <w:r w:rsidRPr="00DF4143">
        <w:rPr>
          <w:rFonts w:eastAsia="Times New Roman"/>
          <w:b/>
          <w:i/>
          <w:sz w:val="24"/>
          <w:szCs w:val="24"/>
        </w:rPr>
        <w:t xml:space="preserve">социально-коммуникативного развития. </w:t>
      </w:r>
      <w:r w:rsidRPr="00DF4143">
        <w:rPr>
          <w:sz w:val="24"/>
          <w:szCs w:val="24"/>
        </w:rPr>
        <w:t>В</w:t>
      </w:r>
      <w:r w:rsidRPr="00DF4143">
        <w:rPr>
          <w:rFonts w:eastAsia="Times New Roman"/>
          <w:sz w:val="24"/>
          <w:szCs w:val="24"/>
        </w:rPr>
        <w:t xml:space="preserve">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w:t>
      </w:r>
      <w:proofErr w:type="spellStart"/>
      <w:r w:rsidRPr="00DF4143">
        <w:rPr>
          <w:rFonts w:eastAsia="Times New Roman"/>
          <w:sz w:val="24"/>
          <w:szCs w:val="24"/>
        </w:rPr>
        <w:t>самовосприятия</w:t>
      </w:r>
      <w:proofErr w:type="spellEnd"/>
      <w:r w:rsidRPr="00DF4143">
        <w:rPr>
          <w:rFonts w:eastAsia="Times New Roman"/>
          <w:sz w:val="24"/>
          <w:szCs w:val="24"/>
        </w:rPr>
        <w:t xml:space="preserve"> ребенка: обращается по имени, хвалит, реагирует на проявление недовольства ребенка, устраняет его причину, успокаивает. </w:t>
      </w:r>
    </w:p>
    <w:p w:rsidR="005762CD" w:rsidRPr="00DF4143" w:rsidRDefault="007A7490" w:rsidP="00DF4143">
      <w:pPr>
        <w:tabs>
          <w:tab w:val="left" w:pos="567"/>
        </w:tabs>
        <w:spacing w:line="240" w:lineRule="auto"/>
        <w:ind w:firstLine="567"/>
        <w:rPr>
          <w:rFonts w:eastAsia="Times New Roman"/>
          <w:sz w:val="24"/>
          <w:szCs w:val="24"/>
        </w:rPr>
      </w:pPr>
      <w:r w:rsidRPr="00DF4143">
        <w:rPr>
          <w:rFonts w:eastAsia="Times New Roman"/>
          <w:sz w:val="24"/>
          <w:szCs w:val="24"/>
        </w:rPr>
        <w:t xml:space="preserve">Взрослый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Взрослый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обучает детей бытовым и культурно-гигиеническим навыкам, поддерживает стремление детей к самостоятельности в самообслуживании, приучает к опрятности. </w:t>
      </w:r>
    </w:p>
    <w:p w:rsidR="005762CD" w:rsidRPr="00DF4143" w:rsidRDefault="007A7490" w:rsidP="00DF4143">
      <w:pPr>
        <w:tabs>
          <w:tab w:val="left" w:pos="567"/>
        </w:tabs>
        <w:spacing w:line="240" w:lineRule="auto"/>
        <w:ind w:firstLine="567"/>
        <w:rPr>
          <w:rFonts w:eastAsia="Times New Roman"/>
          <w:sz w:val="24"/>
          <w:szCs w:val="24"/>
        </w:rPr>
      </w:pPr>
      <w:r w:rsidRPr="00DF4143">
        <w:rPr>
          <w:rFonts w:eastAsia="Times New Roman"/>
          <w:sz w:val="24"/>
          <w:szCs w:val="24"/>
        </w:rPr>
        <w:t>Задача взрослого – при общении детей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детей друг к другу.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и т. п.</w:t>
      </w:r>
    </w:p>
    <w:p w:rsidR="005762CD" w:rsidRPr="00DF4143" w:rsidRDefault="007A7490" w:rsidP="00DF4143">
      <w:pPr>
        <w:tabs>
          <w:tab w:val="left" w:pos="567"/>
        </w:tabs>
        <w:spacing w:line="240" w:lineRule="auto"/>
        <w:ind w:firstLine="567"/>
        <w:rPr>
          <w:rFonts w:eastAsia="Times New Roman"/>
          <w:sz w:val="24"/>
          <w:szCs w:val="24"/>
        </w:rPr>
      </w:pPr>
      <w:r w:rsidRPr="00DF4143">
        <w:rPr>
          <w:b/>
          <w:i/>
          <w:sz w:val="24"/>
          <w:szCs w:val="24"/>
        </w:rPr>
        <w:t>Познавательное развитие</w:t>
      </w:r>
      <w:r w:rsidRPr="00DF4143">
        <w:rPr>
          <w:sz w:val="24"/>
          <w:szCs w:val="24"/>
        </w:rPr>
        <w:t xml:space="preserve"> ребенка первых лет жизни опирается на сенсорные и моторные функции. Сенсорные функции у детей первых лет жизни развиваются в тесной </w:t>
      </w:r>
      <w:r w:rsidRPr="00DF4143">
        <w:rPr>
          <w:sz w:val="24"/>
          <w:szCs w:val="24"/>
        </w:rPr>
        <w:lastRenderedPageBreak/>
        <w:t xml:space="preserve">взаимосвязи с двигательными навыками, являются основой развития интеллекта и речи. </w:t>
      </w:r>
      <w:r w:rsidRPr="00DF4143">
        <w:rPr>
          <w:rFonts w:eastAsia="Times New Roman"/>
          <w:sz w:val="24"/>
          <w:szCs w:val="24"/>
        </w:rPr>
        <w:t xml:space="preserve">Основные задачи образовательной деятельности состоят в создании условий для развития предметной деятельности. Взрослый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w:t>
      </w:r>
    </w:p>
    <w:p w:rsidR="005762CD" w:rsidRPr="00DF4143" w:rsidRDefault="007A7490" w:rsidP="00DF4143">
      <w:pPr>
        <w:tabs>
          <w:tab w:val="left" w:pos="567"/>
        </w:tabs>
        <w:spacing w:line="240" w:lineRule="auto"/>
        <w:ind w:firstLine="567"/>
        <w:rPr>
          <w:rFonts w:eastAsia="Times New Roman"/>
          <w:sz w:val="24"/>
          <w:szCs w:val="24"/>
        </w:rPr>
      </w:pPr>
      <w:r w:rsidRPr="00DF4143">
        <w:rPr>
          <w:rFonts w:eastAsia="Times New Roman"/>
          <w:sz w:val="24"/>
          <w:szCs w:val="24"/>
        </w:rPr>
        <w:t xml:space="preserve">В сфере познавательного развития особое внимание уделяется стимулированию ребенка к совместной с взрослым предметно-практической деятельности, к общению доступными средствами и сотрудничеству. Взрослый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w:t>
      </w:r>
    </w:p>
    <w:p w:rsidR="005762CD" w:rsidRPr="00DF4143" w:rsidRDefault="007A7490" w:rsidP="00DF4143">
      <w:pPr>
        <w:tabs>
          <w:tab w:val="left" w:pos="567"/>
          <w:tab w:val="left" w:pos="9781"/>
        </w:tabs>
        <w:spacing w:line="240" w:lineRule="auto"/>
        <w:ind w:firstLine="567"/>
        <w:rPr>
          <w:sz w:val="24"/>
          <w:szCs w:val="24"/>
        </w:rPr>
      </w:pPr>
      <w:r w:rsidRPr="00DF4143">
        <w:rPr>
          <w:b/>
          <w:i/>
          <w:sz w:val="24"/>
          <w:szCs w:val="24"/>
        </w:rPr>
        <w:t xml:space="preserve">Речевое развитие. </w:t>
      </w:r>
      <w:r w:rsidRPr="00DF4143">
        <w:rPr>
          <w:sz w:val="24"/>
          <w:szCs w:val="24"/>
        </w:rPr>
        <w:t>В области речевого развития основными задачами образовательной деятельности являются:</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развитие понимания обращенной речи;</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 развитие экспрессивной речи в повседневном общении с окружающими;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5762CD" w:rsidRPr="00DF4143" w:rsidRDefault="007A7490" w:rsidP="00DF4143">
      <w:pPr>
        <w:tabs>
          <w:tab w:val="left" w:pos="567"/>
        </w:tabs>
        <w:spacing w:line="240" w:lineRule="auto"/>
        <w:ind w:firstLine="567"/>
        <w:rPr>
          <w:sz w:val="24"/>
          <w:szCs w:val="24"/>
        </w:rPr>
      </w:pPr>
      <w:r w:rsidRPr="00DF4143">
        <w:rPr>
          <w:rFonts w:eastAsia="Times New Roman"/>
          <w:sz w:val="24"/>
          <w:szCs w:val="24"/>
        </w:rPr>
        <w:t xml:space="preserve">Стимулируя </w:t>
      </w:r>
      <w:r w:rsidRPr="00DF4143">
        <w:rPr>
          <w:rFonts w:eastAsia="Times New Roman"/>
          <w:b/>
          <w:i/>
          <w:sz w:val="24"/>
          <w:szCs w:val="24"/>
        </w:rPr>
        <w:t>речевое развитие</w:t>
      </w:r>
      <w:r w:rsidRPr="00DF4143">
        <w:rPr>
          <w:rFonts w:eastAsia="Times New Roman"/>
          <w:sz w:val="24"/>
          <w:szCs w:val="24"/>
        </w:rPr>
        <w:t xml:space="preserve"> ребенка, взрослый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r w:rsidRPr="00DF4143">
        <w:rPr>
          <w:sz w:val="24"/>
          <w:szCs w:val="24"/>
        </w:rPr>
        <w:t xml:space="preserve">Развивая </w:t>
      </w:r>
      <w:proofErr w:type="spellStart"/>
      <w:r w:rsidRPr="00DF4143">
        <w:rPr>
          <w:sz w:val="24"/>
          <w:szCs w:val="24"/>
        </w:rPr>
        <w:t>импрессивную</w:t>
      </w:r>
      <w:proofErr w:type="spellEnd"/>
      <w:r w:rsidRPr="00DF4143">
        <w:rPr>
          <w:sz w:val="24"/>
          <w:szCs w:val="24"/>
        </w:rPr>
        <w:t xml:space="preserve">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sidRPr="00DF4143">
        <w:rPr>
          <w:sz w:val="24"/>
          <w:szCs w:val="24"/>
        </w:rPr>
        <w:t>двусловные</w:t>
      </w:r>
      <w:proofErr w:type="spellEnd"/>
      <w:r w:rsidRPr="00DF4143">
        <w:rPr>
          <w:sz w:val="24"/>
          <w:szCs w:val="24"/>
        </w:rPr>
        <w:t xml:space="preserve"> инструкции. В экспрессивной речи формируется простейшая лексика сначала на материале звукоподражаний и имеющихся </w:t>
      </w:r>
      <w:proofErr w:type="spellStart"/>
      <w:r w:rsidRPr="00DF4143">
        <w:rPr>
          <w:sz w:val="24"/>
          <w:szCs w:val="24"/>
        </w:rPr>
        <w:t>лепетных</w:t>
      </w:r>
      <w:proofErr w:type="spellEnd"/>
      <w:r w:rsidRPr="00DF4143">
        <w:rPr>
          <w:sz w:val="24"/>
          <w:szCs w:val="24"/>
        </w:rPr>
        <w:t xml:space="preserve"> слов. Для развития фонетико-фонематических процессов детей учат вслушиваться в неречевые и речевые звуки, соотносить их с предметами, подражать им.</w:t>
      </w:r>
    </w:p>
    <w:p w:rsidR="005762CD" w:rsidRPr="00DF4143" w:rsidRDefault="007A7490" w:rsidP="00DF4143">
      <w:pPr>
        <w:tabs>
          <w:tab w:val="left" w:pos="567"/>
        </w:tabs>
        <w:spacing w:line="240" w:lineRule="auto"/>
        <w:ind w:firstLine="567"/>
        <w:rPr>
          <w:rFonts w:eastAsia="Times New Roman"/>
          <w:sz w:val="24"/>
          <w:szCs w:val="24"/>
        </w:rPr>
      </w:pPr>
      <w:r w:rsidRPr="00DF4143">
        <w:rPr>
          <w:rFonts w:eastAsia="Times New Roman"/>
          <w:b/>
          <w:i/>
          <w:sz w:val="24"/>
          <w:szCs w:val="24"/>
        </w:rPr>
        <w:t xml:space="preserve">Художественно-эстетическое развитие. </w:t>
      </w:r>
      <w:r w:rsidRPr="00DF4143">
        <w:rPr>
          <w:rFonts w:eastAsia="Times New Roman"/>
          <w:sz w:val="24"/>
          <w:szCs w:val="24"/>
        </w:rPr>
        <w:t>Развивать эстетическое восприятие. Привлекать внимание детей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взрослого.</w:t>
      </w:r>
    </w:p>
    <w:p w:rsidR="005762CD" w:rsidRPr="00DF4143" w:rsidRDefault="007A7490" w:rsidP="00DF4143">
      <w:pPr>
        <w:spacing w:line="240" w:lineRule="auto"/>
        <w:ind w:firstLine="567"/>
        <w:rPr>
          <w:sz w:val="24"/>
          <w:szCs w:val="24"/>
        </w:rPr>
      </w:pPr>
      <w:r w:rsidRPr="00DF4143">
        <w:rPr>
          <w:rFonts w:eastAsia="Times New Roman"/>
          <w:sz w:val="24"/>
          <w:szCs w:val="24"/>
        </w:rPr>
        <w:t xml:space="preserve">Для </w:t>
      </w:r>
      <w:r w:rsidRPr="00DF4143">
        <w:rPr>
          <w:rFonts w:eastAsia="Times New Roman"/>
          <w:b/>
          <w:i/>
          <w:sz w:val="24"/>
          <w:szCs w:val="24"/>
        </w:rPr>
        <w:t>физического развития</w:t>
      </w:r>
      <w:r w:rsidRPr="00DF4143">
        <w:rPr>
          <w:rFonts w:eastAsia="Times New Roman"/>
          <w:sz w:val="24"/>
          <w:szCs w:val="24"/>
        </w:rPr>
        <w:t xml:space="preserve"> ребенка создается соответствующая, безопасная предметно-пространственная среда, удовлетворяющая естественную потребность детей в двигательной активности. </w:t>
      </w:r>
      <w:r w:rsidRPr="00DF4143">
        <w:rPr>
          <w:rFonts w:eastAsia="Times New Roman"/>
          <w:b/>
          <w:i/>
          <w:sz w:val="24"/>
          <w:szCs w:val="24"/>
        </w:rPr>
        <w:t>Коррекционная направленность</w:t>
      </w:r>
      <w:r w:rsidRPr="00DF4143">
        <w:rPr>
          <w:rFonts w:eastAsia="Times New Roman"/>
          <w:sz w:val="24"/>
          <w:szCs w:val="24"/>
        </w:rPr>
        <w:t xml:space="preserve"> в работе по</w:t>
      </w:r>
      <w:r w:rsidRPr="00DF4143">
        <w:rPr>
          <w:b/>
          <w:i/>
          <w:sz w:val="24"/>
          <w:szCs w:val="24"/>
        </w:rPr>
        <w:t xml:space="preserve"> физическому развитию</w:t>
      </w:r>
      <w:r w:rsidRPr="00DF4143">
        <w:rPr>
          <w:sz w:val="24"/>
          <w:szCs w:val="24"/>
        </w:rPr>
        <w:t xml:space="preserve">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5762CD" w:rsidRPr="00DF4143" w:rsidRDefault="007A7490" w:rsidP="00DF4143">
      <w:pPr>
        <w:spacing w:line="240" w:lineRule="auto"/>
        <w:ind w:firstLine="567"/>
        <w:rPr>
          <w:sz w:val="24"/>
          <w:szCs w:val="24"/>
        </w:rPr>
      </w:pPr>
      <w:r w:rsidRPr="00DF4143">
        <w:rPr>
          <w:sz w:val="24"/>
          <w:szCs w:val="24"/>
        </w:rPr>
        <w:t>Для детей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5762CD" w:rsidRPr="00DF4143" w:rsidRDefault="005762CD" w:rsidP="00DF4143">
      <w:pPr>
        <w:spacing w:line="240" w:lineRule="auto"/>
        <w:ind w:firstLine="567"/>
        <w:rPr>
          <w:sz w:val="24"/>
          <w:szCs w:val="24"/>
        </w:rPr>
      </w:pPr>
    </w:p>
    <w:p w:rsidR="005762CD" w:rsidRPr="00DF4143" w:rsidRDefault="007A7490" w:rsidP="00DF4143">
      <w:pPr>
        <w:tabs>
          <w:tab w:val="left" w:pos="567"/>
        </w:tabs>
        <w:spacing w:line="240" w:lineRule="auto"/>
        <w:ind w:firstLine="567"/>
        <w:rPr>
          <w:b/>
          <w:sz w:val="24"/>
          <w:szCs w:val="24"/>
        </w:rPr>
      </w:pPr>
      <w:r w:rsidRPr="00DF4143">
        <w:rPr>
          <w:b/>
          <w:sz w:val="24"/>
          <w:szCs w:val="24"/>
        </w:rPr>
        <w:t>Программа образовательной деятельности с детьми третьего года жизни во взаимосвязи с коррекцией недостатков в развитии</w:t>
      </w:r>
    </w:p>
    <w:p w:rsidR="005762CD" w:rsidRPr="00DF4143" w:rsidRDefault="007A7490" w:rsidP="00DF4143">
      <w:pPr>
        <w:tabs>
          <w:tab w:val="left" w:pos="567"/>
        </w:tabs>
        <w:spacing w:line="240" w:lineRule="auto"/>
        <w:ind w:firstLine="567"/>
        <w:rPr>
          <w:sz w:val="24"/>
          <w:szCs w:val="24"/>
        </w:rPr>
      </w:pPr>
      <w:r w:rsidRPr="00DF4143">
        <w:rPr>
          <w:b/>
          <w:i/>
          <w:sz w:val="24"/>
          <w:szCs w:val="24"/>
        </w:rPr>
        <w:t>Социально-коммуникативное развитие</w:t>
      </w:r>
      <w:r w:rsidRPr="00DF4143">
        <w:rPr>
          <w:b/>
          <w:sz w:val="24"/>
          <w:szCs w:val="24"/>
        </w:rPr>
        <w:t>.</w:t>
      </w:r>
      <w:r w:rsidRPr="00DF4143">
        <w:rPr>
          <w:sz w:val="24"/>
          <w:szCs w:val="24"/>
        </w:rPr>
        <w:t xml:space="preserve"> В области социально-коммуникативного развития основными задачами образовательной деятельности во взаимосвязи с </w:t>
      </w:r>
      <w:r w:rsidRPr="00DF4143">
        <w:rPr>
          <w:i/>
          <w:sz w:val="24"/>
          <w:szCs w:val="24"/>
        </w:rPr>
        <w:t xml:space="preserve">квалифицированной коррекцией </w:t>
      </w:r>
      <w:r w:rsidRPr="00DF4143">
        <w:rPr>
          <w:sz w:val="24"/>
          <w:szCs w:val="24"/>
        </w:rPr>
        <w:t>являются:</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развитие имитационных способностей, подражания;</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lastRenderedPageBreak/>
        <w:t>– развитие эмоционального и ситуативно-делового общения со взрослыми;</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 развитие общения и сотрудничества ребенка с другими детьми;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 развитие совместной с взрослым предметно-практической и игровой деятельности,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развитие культурно-гигиенических навыков и самообслуживания;</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развитие понимания речи и стимуляция активной речи ребенка.</w:t>
      </w:r>
    </w:p>
    <w:p w:rsidR="005762CD" w:rsidRPr="00DF4143" w:rsidRDefault="007A7490" w:rsidP="00DF4143">
      <w:pPr>
        <w:widowControl w:val="0"/>
        <w:tabs>
          <w:tab w:val="left" w:pos="504"/>
          <w:tab w:val="left" w:pos="567"/>
          <w:tab w:val="left" w:pos="9781"/>
        </w:tabs>
        <w:spacing w:line="240" w:lineRule="auto"/>
        <w:ind w:firstLine="567"/>
        <w:rPr>
          <w:sz w:val="24"/>
          <w:szCs w:val="24"/>
        </w:rPr>
      </w:pPr>
      <w:r w:rsidRPr="00DF4143">
        <w:rPr>
          <w:sz w:val="24"/>
          <w:szCs w:val="24"/>
        </w:rPr>
        <w:t xml:space="preserve">Необходимо создавать теплую эмоциональную атмосферу, вызывать положительное эмоциональное отношение к ситуации пребывания в детском саду, учитывать индивидуальные особенности адаптации. На первых порах можно предложить гибкий режим посещения группы, приносить любимые игрушки, находиться в группе вместе с мамой. </w:t>
      </w:r>
    </w:p>
    <w:p w:rsidR="005762CD" w:rsidRPr="00DF4143" w:rsidRDefault="007A7490" w:rsidP="00DF4143">
      <w:pPr>
        <w:widowControl w:val="0"/>
        <w:tabs>
          <w:tab w:val="left" w:pos="504"/>
          <w:tab w:val="left" w:pos="567"/>
          <w:tab w:val="left" w:pos="9781"/>
        </w:tabs>
        <w:spacing w:line="240" w:lineRule="auto"/>
        <w:ind w:firstLine="567"/>
        <w:rPr>
          <w:sz w:val="24"/>
          <w:szCs w:val="24"/>
        </w:rPr>
      </w:pPr>
      <w:r w:rsidRPr="00DF4143">
        <w:rPr>
          <w:sz w:val="24"/>
          <w:szCs w:val="24"/>
        </w:rPr>
        <w:t>Взрослый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5762CD" w:rsidRPr="00DF4143" w:rsidRDefault="00904335" w:rsidP="00DF4143">
      <w:pPr>
        <w:widowControl w:val="0"/>
        <w:tabs>
          <w:tab w:val="left" w:pos="567"/>
          <w:tab w:val="left" w:pos="9781"/>
        </w:tabs>
        <w:spacing w:line="240" w:lineRule="auto"/>
        <w:ind w:firstLine="567"/>
        <w:rPr>
          <w:sz w:val="24"/>
          <w:szCs w:val="24"/>
        </w:rPr>
      </w:pPr>
      <w:r w:rsidRPr="00DF4143">
        <w:rPr>
          <w:sz w:val="24"/>
          <w:szCs w:val="24"/>
          <w:shd w:val="clear" w:color="auto" w:fill="FFFFFF"/>
        </w:rPr>
        <w:t>Важная задача –</w:t>
      </w:r>
      <w:r w:rsidR="007A7490" w:rsidRPr="00DF4143">
        <w:rPr>
          <w:sz w:val="24"/>
          <w:szCs w:val="24"/>
          <w:shd w:val="clear" w:color="auto" w:fill="FFFFFF"/>
        </w:rPr>
        <w:t xml:space="preserve"> преодоление отставания детей с ЗПР в развитии и выведение их на уровень оптимальных возрастных возможностей. В</w:t>
      </w:r>
      <w:r w:rsidR="007A7490" w:rsidRPr="00DF4143">
        <w:rPr>
          <w:sz w:val="24"/>
          <w:szCs w:val="24"/>
        </w:rPr>
        <w:t>ажно установить эмоциональный контакт с ребенком, побуждать к визуальному контакту, формировать умение слушать педагога, реагировать на обращение, выполнять простые инструкции, создавать условия для п</w:t>
      </w:r>
      <w:r w:rsidR="007A7490" w:rsidRPr="00DF4143">
        <w:rPr>
          <w:rFonts w:eastAsia="Times New Roman,Bold"/>
          <w:bCs/>
          <w:iCs/>
          <w:sz w:val="24"/>
          <w:szCs w:val="24"/>
        </w:rPr>
        <w:t>реодоления речевого и неречевого негативизма</w:t>
      </w:r>
      <w:r w:rsidR="007A7490" w:rsidRPr="00DF4143">
        <w:rPr>
          <w:sz w:val="24"/>
          <w:szCs w:val="24"/>
        </w:rPr>
        <w:t>. Побуждать к речи в ситуациях общения, к обращению с просьбо</w:t>
      </w:r>
      <w:r w:rsidRPr="00DF4143">
        <w:rPr>
          <w:sz w:val="24"/>
          <w:szCs w:val="24"/>
        </w:rPr>
        <w:t>й «дай», указанию «вот» и т. п.</w:t>
      </w:r>
      <w:r w:rsidR="007A7490" w:rsidRPr="00DF4143">
        <w:rPr>
          <w:sz w:val="24"/>
          <w:szCs w:val="24"/>
        </w:rPr>
        <w:t xml:space="preserve"> Если вербальное общение невозможно, используют средства невербальной коммуникации.</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w:t>
      </w:r>
      <w:proofErr w:type="spellStart"/>
      <w:r w:rsidRPr="00DF4143">
        <w:rPr>
          <w:sz w:val="24"/>
          <w:szCs w:val="24"/>
        </w:rPr>
        <w:t>потешек</w:t>
      </w:r>
      <w:proofErr w:type="spellEnd"/>
      <w:r w:rsidRPr="00DF4143">
        <w:rPr>
          <w:sz w:val="24"/>
          <w:szCs w:val="24"/>
        </w:rPr>
        <w:t xml:space="preserve">).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Учить подражать выразительным движениям и мимике взрослого, изображая мишку, зайку, птичку и т. п.; понимать жесты и выразительные движения.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Формировать у детей образ собственного «Я», учить узнавать себя в зеркале, на фотографиях.</w:t>
      </w:r>
    </w:p>
    <w:p w:rsidR="005762CD" w:rsidRPr="00DF4143" w:rsidRDefault="007A7490" w:rsidP="00DF4143">
      <w:pPr>
        <w:widowControl w:val="0"/>
        <w:tabs>
          <w:tab w:val="left" w:pos="567"/>
          <w:tab w:val="left" w:pos="9781"/>
        </w:tabs>
        <w:spacing w:line="240" w:lineRule="auto"/>
        <w:ind w:firstLine="567"/>
        <w:rPr>
          <w:rStyle w:val="c11"/>
          <w:rFonts w:eastAsia="SimSun"/>
        </w:rPr>
      </w:pPr>
      <w:r w:rsidRPr="00DF4143">
        <w:rPr>
          <w:rStyle w:val="c11"/>
          <w:rFonts w:eastAsia="SimSun"/>
        </w:rPr>
        <w:t xml:space="preserve">Вызывать у детей совместные эмоциональные переживания </w:t>
      </w:r>
      <w:r w:rsidRPr="00DF4143">
        <w:rPr>
          <w:i/>
          <w:iCs/>
          <w:sz w:val="24"/>
          <w:szCs w:val="24"/>
        </w:rPr>
        <w:t xml:space="preserve">(радость, удивление) </w:t>
      </w:r>
      <w:r w:rsidRPr="00DF4143">
        <w:rPr>
          <w:rStyle w:val="c11"/>
          <w:rFonts w:eastAsia="SimSun"/>
        </w:rPr>
        <w:t>в подвижных играх, забавах, хороводах и музыкальных играх; учить приветствовать и прощаться со взрослыми и детьми группы; объединять детей в пары и учить взаимодействовать в играх с одним предметом (покатать друг другу мяч, машинку, насыпать песок в одно ведерко). Объединять детей в процессуальных играх и вводить элементы сюжета и т. п.</w:t>
      </w:r>
    </w:p>
    <w:p w:rsidR="005762CD" w:rsidRPr="00DF4143" w:rsidRDefault="007A7490" w:rsidP="00DF4143">
      <w:pPr>
        <w:tabs>
          <w:tab w:val="left" w:pos="567"/>
          <w:tab w:val="left" w:pos="9781"/>
        </w:tabs>
        <w:spacing w:line="240" w:lineRule="auto"/>
        <w:ind w:firstLine="567"/>
        <w:rPr>
          <w:rFonts w:eastAsia="SchoolBookAC"/>
          <w:sz w:val="24"/>
          <w:szCs w:val="24"/>
        </w:rPr>
      </w:pPr>
      <w:r w:rsidRPr="00DF4143">
        <w:rPr>
          <w:sz w:val="24"/>
          <w:szCs w:val="24"/>
        </w:rPr>
        <w:t>Взрослый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взрослого, но и</w:t>
      </w:r>
      <w:r w:rsidRPr="00DF4143">
        <w:rPr>
          <w:rFonts w:eastAsia="SchoolBookAC"/>
          <w:sz w:val="24"/>
          <w:szCs w:val="24"/>
        </w:rPr>
        <w:t xml:space="preserve"> подражание действиям взрослого, выполнение по образцу с опорой на картинки; детей знакомят с элементарными правилами безопасности жизнедеятельности.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Взрослый стимулирует детей к самостоятельности в самообслуживании (дает возможность самим одеваться, умываться и пр., помогает им), приучает к опрятности, знакомит с элементарными правилами этикета. </w:t>
      </w:r>
    </w:p>
    <w:p w:rsidR="005762CD" w:rsidRPr="00DF4143" w:rsidRDefault="007A7490" w:rsidP="00DF4143">
      <w:pPr>
        <w:tabs>
          <w:tab w:val="left" w:pos="567"/>
          <w:tab w:val="left" w:pos="9781"/>
        </w:tabs>
        <w:spacing w:line="240" w:lineRule="auto"/>
        <w:ind w:firstLine="567"/>
        <w:rPr>
          <w:sz w:val="24"/>
          <w:szCs w:val="24"/>
        </w:rPr>
      </w:pPr>
      <w:r w:rsidRPr="00DF4143">
        <w:rPr>
          <w:b/>
          <w:i/>
          <w:sz w:val="24"/>
          <w:szCs w:val="24"/>
        </w:rPr>
        <w:t>Познавательное развитие</w:t>
      </w:r>
      <w:r w:rsidRPr="00DF4143">
        <w:rPr>
          <w:b/>
          <w:sz w:val="24"/>
          <w:szCs w:val="24"/>
        </w:rPr>
        <w:t>.</w:t>
      </w:r>
      <w:r w:rsidRPr="00DF4143">
        <w:rPr>
          <w:sz w:val="24"/>
          <w:szCs w:val="24"/>
        </w:rPr>
        <w:t xml:space="preserve"> В сфере познавательного развития основными задачами образовательной деятельности во взаимосвязи с </w:t>
      </w:r>
      <w:r w:rsidRPr="00DF4143">
        <w:rPr>
          <w:b/>
          <w:i/>
          <w:sz w:val="24"/>
          <w:szCs w:val="24"/>
        </w:rPr>
        <w:t>коррекционно-развивающей</w:t>
      </w:r>
      <w:r w:rsidRPr="00DF4143">
        <w:rPr>
          <w:sz w:val="24"/>
          <w:szCs w:val="24"/>
        </w:rPr>
        <w:t xml:space="preserve"> работой являются: развитие ориентировочно-исследовательской активности и познавательных способностей; развитие сенсорно-перцептивной деятельности и всех видов восприятия, формирование представлений о цвете, форме, величине; ознакомление с окружающим миром: с предметами быта, обихода, с явлениями природы (дождь, снег, ветер, жара), с ближайшим окружением ребенка;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5762CD" w:rsidRPr="00DF4143" w:rsidRDefault="007A7490" w:rsidP="00DF4143">
      <w:pPr>
        <w:tabs>
          <w:tab w:val="left" w:pos="567"/>
        </w:tabs>
        <w:spacing w:line="240" w:lineRule="auto"/>
        <w:ind w:firstLine="567"/>
        <w:rPr>
          <w:sz w:val="24"/>
          <w:szCs w:val="24"/>
        </w:rPr>
      </w:pPr>
      <w:r w:rsidRPr="00DF4143">
        <w:rPr>
          <w:sz w:val="24"/>
          <w:szCs w:val="24"/>
        </w:rPr>
        <w:lastRenderedPageBreak/>
        <w:t xml:space="preserve">В сенсорной сфере у детей развивают зрительный </w:t>
      </w:r>
      <w:proofErr w:type="spellStart"/>
      <w:r w:rsidRPr="00DF4143">
        <w:rPr>
          <w:sz w:val="24"/>
          <w:szCs w:val="24"/>
        </w:rPr>
        <w:t>гнозис</w:t>
      </w:r>
      <w:proofErr w:type="spellEnd"/>
      <w:r w:rsidRPr="00DF4143">
        <w:rPr>
          <w:sz w:val="24"/>
          <w:szCs w:val="24"/>
        </w:rPr>
        <w:t>, упражняют в узнавании предметов, игрушек и их изображений, их назывании. В процессе предметно-практической деятельности у ребенка развивают:</w:t>
      </w:r>
    </w:p>
    <w:p w:rsidR="005762CD" w:rsidRPr="00DF4143" w:rsidRDefault="007A7490" w:rsidP="00DF4143">
      <w:pPr>
        <w:widowControl w:val="0"/>
        <w:tabs>
          <w:tab w:val="left" w:pos="567"/>
          <w:tab w:val="left" w:pos="720"/>
        </w:tabs>
        <w:spacing w:line="240" w:lineRule="auto"/>
        <w:ind w:firstLine="567"/>
        <w:rPr>
          <w:sz w:val="24"/>
          <w:szCs w:val="24"/>
        </w:rPr>
      </w:pPr>
      <w:r w:rsidRPr="00DF4143">
        <w:rPr>
          <w:sz w:val="24"/>
          <w:szCs w:val="24"/>
        </w:rPr>
        <w:t>-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5762CD" w:rsidRPr="00DF4143" w:rsidRDefault="007A7490" w:rsidP="00DF4143">
      <w:pPr>
        <w:widowControl w:val="0"/>
        <w:tabs>
          <w:tab w:val="left" w:pos="567"/>
          <w:tab w:val="left" w:pos="760"/>
        </w:tabs>
        <w:spacing w:line="240" w:lineRule="auto"/>
        <w:ind w:firstLine="567"/>
        <w:rPr>
          <w:sz w:val="24"/>
          <w:szCs w:val="24"/>
        </w:rPr>
      </w:pPr>
      <w:r w:rsidRPr="00DF4143">
        <w:rPr>
          <w:sz w:val="24"/>
          <w:szCs w:val="24"/>
        </w:rPr>
        <w:t>- умение выделять и узнавать предметы, а к 2-м годам - их изображения;</w:t>
      </w:r>
    </w:p>
    <w:p w:rsidR="005762CD" w:rsidRPr="00DF4143" w:rsidRDefault="007A7490" w:rsidP="00DF4143">
      <w:pPr>
        <w:widowControl w:val="0"/>
        <w:tabs>
          <w:tab w:val="left" w:pos="567"/>
          <w:tab w:val="left" w:pos="760"/>
        </w:tabs>
        <w:spacing w:line="240" w:lineRule="auto"/>
        <w:ind w:firstLine="567"/>
        <w:rPr>
          <w:sz w:val="24"/>
          <w:szCs w:val="24"/>
        </w:rPr>
      </w:pPr>
      <w:r w:rsidRPr="00DF4143">
        <w:rPr>
          <w:sz w:val="24"/>
          <w:szCs w:val="24"/>
        </w:rPr>
        <w:t xml:space="preserve">- привлекают внимание, развивают зрительное сосредоточение; побуждают интерес к окружающим предметам и явлениям; </w:t>
      </w:r>
    </w:p>
    <w:p w:rsidR="005762CD" w:rsidRPr="00DF4143" w:rsidRDefault="007A7490" w:rsidP="00DF4143">
      <w:pPr>
        <w:widowControl w:val="0"/>
        <w:tabs>
          <w:tab w:val="left" w:pos="567"/>
          <w:tab w:val="left" w:pos="760"/>
        </w:tabs>
        <w:spacing w:line="240" w:lineRule="auto"/>
        <w:ind w:firstLine="567"/>
        <w:rPr>
          <w:sz w:val="24"/>
          <w:szCs w:val="24"/>
        </w:rPr>
      </w:pPr>
      <w:r w:rsidRPr="00DF4143">
        <w:rPr>
          <w:sz w:val="24"/>
          <w:szCs w:val="24"/>
        </w:rPr>
        <w:t>- целостность, константность, предметность и обобщенность восприятия.</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Взрослые учат детей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детей развивают тактильно-двигательное восприятие, </w:t>
      </w:r>
      <w:proofErr w:type="spellStart"/>
      <w:r w:rsidRPr="00DF4143">
        <w:rPr>
          <w:sz w:val="24"/>
          <w:szCs w:val="24"/>
        </w:rPr>
        <w:t>стереогноз</w:t>
      </w:r>
      <w:proofErr w:type="spellEnd"/>
      <w:r w:rsidRPr="00DF4143">
        <w:rPr>
          <w:sz w:val="24"/>
          <w:szCs w:val="24"/>
        </w:rPr>
        <w:t xml:space="preserve"> (узнавание знакомых предметов на ощупь), </w:t>
      </w:r>
      <w:proofErr w:type="spellStart"/>
      <w:r w:rsidRPr="00DF4143">
        <w:rPr>
          <w:sz w:val="24"/>
          <w:szCs w:val="24"/>
        </w:rPr>
        <w:t>сомато-простанственный</w:t>
      </w:r>
      <w:proofErr w:type="spellEnd"/>
      <w:r w:rsidRPr="00DF4143">
        <w:rPr>
          <w:sz w:val="24"/>
          <w:szCs w:val="24"/>
        </w:rPr>
        <w:t xml:space="preserve"> </w:t>
      </w:r>
      <w:proofErr w:type="spellStart"/>
      <w:r w:rsidRPr="00DF4143">
        <w:rPr>
          <w:sz w:val="24"/>
          <w:szCs w:val="24"/>
        </w:rPr>
        <w:t>гнозис</w:t>
      </w:r>
      <w:proofErr w:type="spellEnd"/>
      <w:r w:rsidRPr="00DF4143">
        <w:rPr>
          <w:sz w:val="24"/>
          <w:szCs w:val="24"/>
        </w:rPr>
        <w:t xml:space="preserve"> (локализация прикосновения в играх «Поймай зайку»), особое внимание уделяют развитию слухового и зрительного сосредоточения.</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В сфере ознакомления с окружающим миром детей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 и пр.).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детей,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5762CD" w:rsidRPr="00DF4143" w:rsidRDefault="007A7490" w:rsidP="00DF4143">
      <w:pPr>
        <w:tabs>
          <w:tab w:val="left" w:pos="567"/>
          <w:tab w:val="left" w:pos="9781"/>
        </w:tabs>
        <w:spacing w:line="240" w:lineRule="auto"/>
        <w:ind w:firstLine="567"/>
        <w:rPr>
          <w:sz w:val="24"/>
          <w:szCs w:val="24"/>
        </w:rPr>
      </w:pPr>
      <w:r w:rsidRPr="00DF4143">
        <w:rPr>
          <w:b/>
          <w:i/>
          <w:sz w:val="24"/>
          <w:szCs w:val="24"/>
        </w:rPr>
        <w:t xml:space="preserve">Речевое развитие. </w:t>
      </w:r>
      <w:r w:rsidRPr="00DF4143">
        <w:rPr>
          <w:sz w:val="24"/>
          <w:szCs w:val="24"/>
        </w:rPr>
        <w:t xml:space="preserve">В области речевого развития основными задачами образовательной деятельности во взаимосвязи с </w:t>
      </w:r>
      <w:r w:rsidRPr="00DF4143">
        <w:rPr>
          <w:b/>
          <w:i/>
          <w:sz w:val="24"/>
          <w:szCs w:val="24"/>
        </w:rPr>
        <w:t>коррекционной работой</w:t>
      </w:r>
      <w:r w:rsidRPr="00DF4143">
        <w:rPr>
          <w:sz w:val="24"/>
          <w:szCs w:val="24"/>
        </w:rPr>
        <w:t xml:space="preserve"> являются:</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развитие понимания обращенной речи;</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развитие экспрессивной речи в повседневном общении с окружающими;</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5762CD" w:rsidRPr="00DF4143" w:rsidRDefault="007A7490" w:rsidP="00DF4143">
      <w:pPr>
        <w:tabs>
          <w:tab w:val="left" w:pos="567"/>
          <w:tab w:val="left" w:pos="9781"/>
        </w:tabs>
        <w:spacing w:line="240" w:lineRule="auto"/>
        <w:ind w:firstLine="567"/>
        <w:rPr>
          <w:rStyle w:val="c11"/>
          <w:rFonts w:eastAsia="SimSun"/>
        </w:rPr>
      </w:pPr>
      <w:r w:rsidRPr="00DF4143">
        <w:rPr>
          <w:rStyle w:val="c11"/>
          <w:rFonts w:eastAsia="SimSun"/>
        </w:rPr>
        <w:t xml:space="preserve">Развивая </w:t>
      </w:r>
      <w:proofErr w:type="spellStart"/>
      <w:r w:rsidRPr="00DF4143">
        <w:rPr>
          <w:rStyle w:val="c11"/>
          <w:rFonts w:eastAsia="SimSun"/>
        </w:rPr>
        <w:t>импрессивную</w:t>
      </w:r>
      <w:proofErr w:type="spellEnd"/>
      <w:r w:rsidRPr="00DF4143">
        <w:rPr>
          <w:rStyle w:val="c11"/>
          <w:rFonts w:eastAsia="SimSun"/>
        </w:rPr>
        <w:t xml:space="preserve">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sidRPr="00DF4143">
        <w:rPr>
          <w:rStyle w:val="c11"/>
          <w:rFonts w:eastAsia="SimSun"/>
        </w:rPr>
        <w:t>двусловные</w:t>
      </w:r>
      <w:proofErr w:type="spellEnd"/>
      <w:r w:rsidRPr="00DF4143">
        <w:rPr>
          <w:rStyle w:val="c11"/>
          <w:rFonts w:eastAsia="SimSun"/>
        </w:rPr>
        <w:t xml:space="preserve">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В экспрессивной речи формируется простейшая лексика сначала на материале звукоподражаний и имеющихся </w:t>
      </w:r>
      <w:proofErr w:type="spellStart"/>
      <w:r w:rsidRPr="00DF4143">
        <w:rPr>
          <w:sz w:val="24"/>
          <w:szCs w:val="24"/>
        </w:rPr>
        <w:t>лепетных</w:t>
      </w:r>
      <w:proofErr w:type="spellEnd"/>
      <w:r w:rsidRPr="00DF4143">
        <w:rPr>
          <w:sz w:val="24"/>
          <w:szCs w:val="24"/>
        </w:rPr>
        <w:t xml:space="preserve"> слов. Важно учить употреблять слова, простые по слоговой структуре (1 и 3 классов слоговых структур по А.К. Марковой), названия родных людей, их имен, названия игрушек, их изображений, названия предметов обихода, явлений природы, при этом допустимы искажения </w:t>
      </w:r>
      <w:proofErr w:type="spellStart"/>
      <w:r w:rsidRPr="00DF4143">
        <w:rPr>
          <w:sz w:val="24"/>
          <w:szCs w:val="24"/>
        </w:rPr>
        <w:t>звукопроизносительной</w:t>
      </w:r>
      <w:proofErr w:type="spellEnd"/>
      <w:r w:rsidRPr="00DF4143">
        <w:rPr>
          <w:sz w:val="24"/>
          <w:szCs w:val="24"/>
        </w:rPr>
        <w:t xml:space="preserve"> стороны.</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Учат в </w:t>
      </w:r>
      <w:proofErr w:type="spellStart"/>
      <w:r w:rsidRPr="00DF4143">
        <w:rPr>
          <w:sz w:val="24"/>
          <w:szCs w:val="24"/>
        </w:rPr>
        <w:t>импрессивной</w:t>
      </w:r>
      <w:proofErr w:type="spellEnd"/>
      <w:r w:rsidRPr="00DF4143">
        <w:rPr>
          <w:sz w:val="24"/>
          <w:szCs w:val="24"/>
        </w:rPr>
        <w:t xml:space="preserve">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5762CD" w:rsidRPr="00DF4143" w:rsidRDefault="007A7490" w:rsidP="00DF4143">
      <w:pPr>
        <w:tabs>
          <w:tab w:val="left" w:pos="567"/>
          <w:tab w:val="left" w:pos="9781"/>
        </w:tabs>
        <w:spacing w:line="240" w:lineRule="auto"/>
        <w:ind w:firstLine="567"/>
        <w:rPr>
          <w:sz w:val="24"/>
          <w:szCs w:val="24"/>
        </w:rPr>
      </w:pPr>
      <w:r w:rsidRPr="00DF4143">
        <w:rPr>
          <w:b/>
          <w:i/>
          <w:sz w:val="24"/>
          <w:szCs w:val="24"/>
        </w:rPr>
        <w:t xml:space="preserve">Художественно-эстетическое развитие. </w:t>
      </w:r>
      <w:r w:rsidRPr="00DF4143">
        <w:rPr>
          <w:sz w:val="24"/>
          <w:szCs w:val="24"/>
        </w:rPr>
        <w:t xml:space="preserve">Основными задачами образовательной деятельности во взаимосвязи с </w:t>
      </w:r>
      <w:r w:rsidRPr="00DF4143">
        <w:rPr>
          <w:i/>
          <w:sz w:val="24"/>
          <w:szCs w:val="24"/>
        </w:rPr>
        <w:t>коррекционной работой</w:t>
      </w:r>
      <w:r w:rsidRPr="00DF4143">
        <w:rPr>
          <w:sz w:val="24"/>
          <w:szCs w:val="24"/>
        </w:rPr>
        <w:t xml:space="preserve"> являются:</w:t>
      </w:r>
    </w:p>
    <w:p w:rsidR="005762CD" w:rsidRPr="00DF4143" w:rsidRDefault="007A7490" w:rsidP="00DF4143">
      <w:pPr>
        <w:tabs>
          <w:tab w:val="left" w:pos="1134"/>
          <w:tab w:val="left" w:pos="9781"/>
        </w:tabs>
        <w:spacing w:line="240" w:lineRule="auto"/>
        <w:ind w:firstLine="567"/>
        <w:rPr>
          <w:sz w:val="24"/>
          <w:szCs w:val="24"/>
        </w:rPr>
      </w:pPr>
      <w:r w:rsidRPr="00DF4143">
        <w:rPr>
          <w:sz w:val="24"/>
          <w:szCs w:val="24"/>
        </w:rPr>
        <w:lastRenderedPageBreak/>
        <w:t xml:space="preserve">– развитие у детей эстетических чувств в отношении к окружающему миру; </w:t>
      </w:r>
    </w:p>
    <w:p w:rsidR="005762CD" w:rsidRPr="00DF4143" w:rsidRDefault="007A7490" w:rsidP="00DF4143">
      <w:pPr>
        <w:tabs>
          <w:tab w:val="left" w:pos="1134"/>
          <w:tab w:val="left" w:pos="9781"/>
        </w:tabs>
        <w:spacing w:line="240" w:lineRule="auto"/>
        <w:ind w:firstLine="567"/>
        <w:rPr>
          <w:sz w:val="24"/>
          <w:szCs w:val="24"/>
        </w:rPr>
      </w:pPr>
      <w:r w:rsidRPr="00DF4143">
        <w:rPr>
          <w:sz w:val="24"/>
          <w:szCs w:val="24"/>
        </w:rPr>
        <w:t>– приобщение к изобразительным видам деятельности, развитие интереса к ним;</w:t>
      </w:r>
    </w:p>
    <w:p w:rsidR="005762CD" w:rsidRPr="00DF4143" w:rsidRDefault="007A7490" w:rsidP="00DF4143">
      <w:pPr>
        <w:tabs>
          <w:tab w:val="left" w:pos="1134"/>
          <w:tab w:val="left" w:pos="9781"/>
        </w:tabs>
        <w:spacing w:line="240" w:lineRule="auto"/>
        <w:ind w:firstLine="567"/>
        <w:rPr>
          <w:sz w:val="24"/>
          <w:szCs w:val="24"/>
        </w:rPr>
      </w:pPr>
      <w:r w:rsidRPr="00DF4143">
        <w:rPr>
          <w:sz w:val="24"/>
          <w:szCs w:val="24"/>
        </w:rPr>
        <w:t>– приобщение к музыкальной культуре;</w:t>
      </w:r>
    </w:p>
    <w:p w:rsidR="005762CD" w:rsidRPr="00DF4143" w:rsidRDefault="007A7490" w:rsidP="00DF4143">
      <w:pPr>
        <w:tabs>
          <w:tab w:val="left" w:pos="1134"/>
          <w:tab w:val="left" w:pos="9781"/>
        </w:tabs>
        <w:spacing w:line="240" w:lineRule="auto"/>
        <w:ind w:firstLine="567"/>
        <w:rPr>
          <w:sz w:val="24"/>
          <w:szCs w:val="24"/>
        </w:rPr>
      </w:pPr>
      <w:r w:rsidRPr="00DF4143">
        <w:rPr>
          <w:sz w:val="24"/>
          <w:szCs w:val="24"/>
        </w:rPr>
        <w:t>– коррекция недостатков эмоциональной сферы и поведения;</w:t>
      </w:r>
    </w:p>
    <w:p w:rsidR="005762CD" w:rsidRPr="00DF4143" w:rsidRDefault="007A7490" w:rsidP="00DF4143">
      <w:pPr>
        <w:tabs>
          <w:tab w:val="left" w:pos="1134"/>
          <w:tab w:val="left" w:pos="9781"/>
        </w:tabs>
        <w:spacing w:line="240" w:lineRule="auto"/>
        <w:ind w:firstLine="567"/>
        <w:rPr>
          <w:sz w:val="24"/>
          <w:szCs w:val="24"/>
        </w:rPr>
      </w:pPr>
      <w:r w:rsidRPr="00DF4143">
        <w:rPr>
          <w:sz w:val="24"/>
          <w:szCs w:val="24"/>
        </w:rPr>
        <w:t xml:space="preserve">– развитие творческих способностей в процессе приобщения к театрализованной деятельности. </w:t>
      </w:r>
    </w:p>
    <w:p w:rsidR="005762CD" w:rsidRPr="00DF4143" w:rsidRDefault="007A7490" w:rsidP="00DF4143">
      <w:pPr>
        <w:tabs>
          <w:tab w:val="left" w:pos="567"/>
          <w:tab w:val="left" w:pos="9781"/>
        </w:tabs>
        <w:spacing w:line="240" w:lineRule="auto"/>
        <w:ind w:firstLine="567"/>
        <w:rPr>
          <w:b/>
          <w:bCs/>
          <w:sz w:val="24"/>
          <w:szCs w:val="24"/>
        </w:rPr>
      </w:pPr>
      <w:r w:rsidRPr="00DF4143">
        <w:rPr>
          <w:sz w:val="24"/>
          <w:szCs w:val="24"/>
        </w:rPr>
        <w:t xml:space="preserve">Ставятся следующие </w:t>
      </w:r>
      <w:r w:rsidRPr="00DF4143">
        <w:rPr>
          <w:b/>
          <w:bCs/>
          <w:sz w:val="24"/>
          <w:szCs w:val="24"/>
        </w:rPr>
        <w:t>задачи:</w:t>
      </w:r>
    </w:p>
    <w:p w:rsidR="005762CD" w:rsidRPr="00DF4143" w:rsidRDefault="00904335" w:rsidP="00152EB2">
      <w:pPr>
        <w:numPr>
          <w:ilvl w:val="0"/>
          <w:numId w:val="35"/>
        </w:numPr>
        <w:tabs>
          <w:tab w:val="clear" w:pos="720"/>
          <w:tab w:val="left" w:pos="567"/>
          <w:tab w:val="num" w:pos="1134"/>
          <w:tab w:val="left" w:pos="9781"/>
        </w:tabs>
        <w:spacing w:line="240" w:lineRule="auto"/>
        <w:ind w:left="0" w:firstLine="567"/>
        <w:rPr>
          <w:sz w:val="24"/>
          <w:szCs w:val="24"/>
        </w:rPr>
      </w:pPr>
      <w:r w:rsidRPr="00DF4143">
        <w:rPr>
          <w:sz w:val="24"/>
          <w:szCs w:val="24"/>
        </w:rPr>
        <w:t>П</w:t>
      </w:r>
      <w:r w:rsidR="007A7490" w:rsidRPr="00DF4143">
        <w:rPr>
          <w:sz w:val="24"/>
          <w:szCs w:val="24"/>
        </w:rPr>
        <w:t>ривлекать внимание детей к красивым вещам, красоте природы, произведениям искусства, поддерживать выражение эс</w:t>
      </w:r>
      <w:r w:rsidRPr="00DF4143">
        <w:rPr>
          <w:sz w:val="24"/>
          <w:szCs w:val="24"/>
        </w:rPr>
        <w:t>тетических переживаний ребенка.</w:t>
      </w:r>
    </w:p>
    <w:p w:rsidR="005762CD" w:rsidRPr="00DF4143" w:rsidRDefault="00904335" w:rsidP="00152EB2">
      <w:pPr>
        <w:numPr>
          <w:ilvl w:val="0"/>
          <w:numId w:val="35"/>
        </w:numPr>
        <w:tabs>
          <w:tab w:val="clear" w:pos="720"/>
          <w:tab w:val="left" w:pos="567"/>
          <w:tab w:val="num" w:pos="1134"/>
          <w:tab w:val="left" w:pos="9781"/>
        </w:tabs>
        <w:spacing w:line="240" w:lineRule="auto"/>
        <w:ind w:left="0" w:firstLine="567"/>
        <w:rPr>
          <w:sz w:val="24"/>
          <w:szCs w:val="24"/>
        </w:rPr>
      </w:pPr>
      <w:r w:rsidRPr="00DF4143">
        <w:rPr>
          <w:sz w:val="24"/>
          <w:szCs w:val="24"/>
        </w:rPr>
        <w:t>П</w:t>
      </w:r>
      <w:r w:rsidR="007A7490" w:rsidRPr="00DF4143">
        <w:rPr>
          <w:sz w:val="24"/>
          <w:szCs w:val="24"/>
        </w:rPr>
        <w:t xml:space="preserve">ознакомить детей </w:t>
      </w:r>
      <w:r w:rsidR="007A7490" w:rsidRPr="00DF4143">
        <w:rPr>
          <w:i/>
          <w:iCs/>
          <w:sz w:val="24"/>
          <w:szCs w:val="24"/>
        </w:rPr>
        <w:t>с</w:t>
      </w:r>
      <w:r w:rsidR="007A7490" w:rsidRPr="00DF4143">
        <w:rPr>
          <w:sz w:val="24"/>
          <w:szCs w:val="24"/>
        </w:rPr>
        <w:t xml:space="preserve"> </w:t>
      </w:r>
      <w:r w:rsidR="007A7490" w:rsidRPr="00DF4143">
        <w:rPr>
          <w:i/>
          <w:sz w:val="24"/>
          <w:szCs w:val="24"/>
        </w:rPr>
        <w:t xml:space="preserve">лепкой, </w:t>
      </w:r>
      <w:r w:rsidR="007A7490" w:rsidRPr="00DF4143">
        <w:rPr>
          <w:i/>
          <w:iCs/>
          <w:sz w:val="24"/>
          <w:szCs w:val="24"/>
        </w:rPr>
        <w:t>с пластическими материалами</w:t>
      </w:r>
      <w:r w:rsidR="007A7490" w:rsidRPr="00DF4143">
        <w:rPr>
          <w:sz w:val="24"/>
          <w:szCs w:val="24"/>
        </w:rPr>
        <w:t xml:space="preserve">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взрослого, обыгрывать их. Учить выполнять простейшие лепные поделки (колобок, баранка, колбаска) сначала совместно со взрослым,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w:t>
      </w:r>
      <w:r w:rsidRPr="00DF4143">
        <w:rPr>
          <w:sz w:val="24"/>
          <w:szCs w:val="24"/>
        </w:rPr>
        <w:t>ывать предметы-образцы, поделки.</w:t>
      </w:r>
    </w:p>
    <w:p w:rsidR="005762CD" w:rsidRPr="00DF4143" w:rsidRDefault="007A7490" w:rsidP="00152EB2">
      <w:pPr>
        <w:numPr>
          <w:ilvl w:val="0"/>
          <w:numId w:val="35"/>
        </w:numPr>
        <w:tabs>
          <w:tab w:val="clear" w:pos="720"/>
          <w:tab w:val="left" w:pos="567"/>
          <w:tab w:val="num" w:pos="1134"/>
          <w:tab w:val="left" w:pos="9781"/>
        </w:tabs>
        <w:spacing w:line="240" w:lineRule="auto"/>
        <w:ind w:left="0" w:firstLine="567"/>
        <w:rPr>
          <w:rStyle w:val="c11"/>
          <w:rFonts w:eastAsia="SimSun"/>
        </w:rPr>
      </w:pPr>
      <w:r w:rsidRPr="00DF4143">
        <w:rPr>
          <w:sz w:val="24"/>
          <w:szCs w:val="24"/>
        </w:rPr>
        <w:t xml:space="preserve">Вызывать интерес к выполнению </w:t>
      </w:r>
      <w:r w:rsidRPr="00DF4143">
        <w:rPr>
          <w:i/>
          <w:sz w:val="24"/>
          <w:szCs w:val="24"/>
        </w:rPr>
        <w:t>аппликаций.</w:t>
      </w:r>
      <w:r w:rsidRPr="00DF4143">
        <w:rPr>
          <w:rStyle w:val="c11"/>
          <w:rFonts w:eastAsia="SimSun"/>
        </w:rPr>
        <w:t xml:space="preserve">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взрослым деятельности по наклеиванию готовых деталей, соотносить предмет и его изоб</w:t>
      </w:r>
      <w:r w:rsidR="00904335" w:rsidRPr="00DF4143">
        <w:rPr>
          <w:rStyle w:val="c11"/>
          <w:rFonts w:eastAsia="SimSun"/>
        </w:rPr>
        <w:t>ражение - предметную аппликацию.</w:t>
      </w:r>
    </w:p>
    <w:p w:rsidR="005762CD" w:rsidRPr="00DF4143" w:rsidRDefault="00083F2A" w:rsidP="00152EB2">
      <w:pPr>
        <w:numPr>
          <w:ilvl w:val="0"/>
          <w:numId w:val="35"/>
        </w:numPr>
        <w:tabs>
          <w:tab w:val="clear" w:pos="720"/>
          <w:tab w:val="left" w:pos="567"/>
          <w:tab w:val="num" w:pos="1134"/>
          <w:tab w:val="left" w:pos="9781"/>
        </w:tabs>
        <w:spacing w:line="240" w:lineRule="auto"/>
        <w:ind w:left="0" w:firstLine="567"/>
        <w:rPr>
          <w:rStyle w:val="c11"/>
          <w:rFonts w:eastAsia="SimSun"/>
        </w:rPr>
      </w:pPr>
      <w:r w:rsidRPr="00DF4143">
        <w:rPr>
          <w:rStyle w:val="c11"/>
          <w:rFonts w:eastAsia="SimSun"/>
        </w:rPr>
        <w:t>П</w:t>
      </w:r>
      <w:r w:rsidR="007A7490" w:rsidRPr="00DF4143">
        <w:rPr>
          <w:rStyle w:val="c11"/>
          <w:rFonts w:eastAsia="SimSun"/>
        </w:rPr>
        <w:t xml:space="preserve">робудить интерес к </w:t>
      </w:r>
      <w:r w:rsidR="007A7490" w:rsidRPr="00DF4143">
        <w:rPr>
          <w:i/>
          <w:sz w:val="24"/>
          <w:szCs w:val="24"/>
        </w:rPr>
        <w:t>изобразительной деятельности</w:t>
      </w:r>
      <w:r w:rsidR="007A7490" w:rsidRPr="00DF4143">
        <w:rPr>
          <w:rStyle w:val="c11"/>
          <w:rFonts w:eastAsia="SimSun"/>
        </w:rPr>
        <w:t xml:space="preserve">,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w:t>
      </w:r>
      <w:proofErr w:type="spellStart"/>
      <w:r w:rsidR="007A7490" w:rsidRPr="00DF4143">
        <w:rPr>
          <w:rStyle w:val="c11"/>
          <w:rFonts w:eastAsia="SimSun"/>
        </w:rPr>
        <w:t>дорисовывание</w:t>
      </w:r>
      <w:proofErr w:type="spellEnd"/>
      <w:r w:rsidR="007A7490" w:rsidRPr="00DF4143">
        <w:rPr>
          <w:rStyle w:val="c11"/>
          <w:rFonts w:eastAsia="SimSun"/>
        </w:rPr>
        <w:t xml:space="preserve"> по опорным точкам, раскрашивание листа без ограничения поверхности в разных направлениях.</w:t>
      </w:r>
    </w:p>
    <w:p w:rsidR="005762CD" w:rsidRPr="00DF4143" w:rsidRDefault="007A7490" w:rsidP="00DF4143">
      <w:pPr>
        <w:tabs>
          <w:tab w:val="left" w:pos="1120"/>
          <w:tab w:val="left" w:pos="1130"/>
          <w:tab w:val="left" w:pos="9781"/>
        </w:tabs>
        <w:spacing w:line="240" w:lineRule="auto"/>
        <w:ind w:firstLine="567"/>
        <w:rPr>
          <w:rStyle w:val="c11"/>
          <w:rFonts w:eastAsia="SimSun"/>
        </w:rPr>
      </w:pPr>
      <w:r w:rsidRPr="00DF4143">
        <w:rPr>
          <w:i/>
          <w:sz w:val="24"/>
          <w:szCs w:val="24"/>
        </w:rPr>
        <w:t>Конструирование.</w:t>
      </w:r>
      <w:r w:rsidRPr="00DF4143">
        <w:rPr>
          <w:rStyle w:val="c11"/>
          <w:rFonts w:eastAsia="SimSun"/>
        </w:rPr>
        <w:t xml:space="preserve"> Формировать у детей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w:t>
      </w:r>
      <w:r w:rsidRPr="00DF4143">
        <w:rPr>
          <w:sz w:val="24"/>
          <w:szCs w:val="24"/>
        </w:rPr>
        <w:lastRenderedPageBreak/>
        <w:t xml:space="preserve">заданном темпе; поощряют проявления эмоционального отклика ребенка на музыку. Развивают ритмические способности, </w:t>
      </w:r>
      <w:proofErr w:type="spellStart"/>
      <w:r w:rsidRPr="00DF4143">
        <w:rPr>
          <w:sz w:val="24"/>
          <w:szCs w:val="24"/>
        </w:rPr>
        <w:t>слухо</w:t>
      </w:r>
      <w:proofErr w:type="spellEnd"/>
      <w:r w:rsidRPr="00DF4143">
        <w:rPr>
          <w:sz w:val="24"/>
          <w:szCs w:val="24"/>
        </w:rPr>
        <w:t>-зрительно-моторную координацию в движениях под музыку.</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В сфере приобщения детей к театрализованной деятельности побуждают принимать посильное участие в инсценировках, режиссерских играх. </w:t>
      </w:r>
    </w:p>
    <w:p w:rsidR="005762CD" w:rsidRPr="00DF4143" w:rsidRDefault="007A7490" w:rsidP="00DF4143">
      <w:pPr>
        <w:tabs>
          <w:tab w:val="left" w:pos="567"/>
          <w:tab w:val="left" w:pos="9781"/>
        </w:tabs>
        <w:spacing w:line="240" w:lineRule="auto"/>
        <w:ind w:firstLine="567"/>
        <w:rPr>
          <w:rStyle w:val="c11"/>
          <w:rFonts w:eastAsia="SimSun"/>
        </w:rPr>
      </w:pPr>
      <w:r w:rsidRPr="00DF4143">
        <w:rPr>
          <w:rStyle w:val="4P"/>
          <w:rFonts w:eastAsia="SimSun"/>
        </w:rPr>
        <w:t xml:space="preserve">Физическое развитие. </w:t>
      </w:r>
      <w:r w:rsidRPr="00DF4143">
        <w:rPr>
          <w:rStyle w:val="34"/>
          <w:rFonts w:eastAsia="SimSun"/>
          <w:b w:val="0"/>
        </w:rPr>
        <w:t>О</w:t>
      </w:r>
      <w:r w:rsidRPr="00DF4143">
        <w:rPr>
          <w:rStyle w:val="c11"/>
          <w:rFonts w:eastAsia="SimSun"/>
        </w:rPr>
        <w:t xml:space="preserve">сновными задачами образовательной деятельности во взаимосвязи с </w:t>
      </w:r>
      <w:r w:rsidRPr="00DF4143">
        <w:rPr>
          <w:i/>
          <w:sz w:val="24"/>
          <w:szCs w:val="24"/>
        </w:rPr>
        <w:t>коррекционной работой</w:t>
      </w:r>
      <w:r w:rsidRPr="00DF4143">
        <w:rPr>
          <w:rStyle w:val="c11"/>
          <w:rFonts w:eastAsia="SimSun"/>
        </w:rPr>
        <w:t xml:space="preserve"> являются:</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 укрепление здоровья детей, становление ценностей здорового образа жизни;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 развитие различных видов двигательной активности;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совершенствование психомоторики, общей и мелкой моторики;</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формирование навыков безопасного поведения.</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Организуют правильный режим дня, приучают детей к соблюдению правил личной гигиены, в доступной форме объясняют, что полезно и что вредно для здоровья.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Важно целенаправленно развивать </w:t>
      </w:r>
      <w:proofErr w:type="spellStart"/>
      <w:r w:rsidRPr="00DF4143">
        <w:rPr>
          <w:sz w:val="24"/>
          <w:szCs w:val="24"/>
        </w:rPr>
        <w:t>праксис</w:t>
      </w:r>
      <w:proofErr w:type="spellEnd"/>
      <w:r w:rsidRPr="00DF4143">
        <w:rPr>
          <w:sz w:val="24"/>
          <w:szCs w:val="24"/>
        </w:rPr>
        <w:t xml:space="preserve"> позы при имитации отдельных движений взрослого (присесть, встать, поднять руки вверх и т. п.).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w:t>
      </w:r>
      <w:r w:rsidR="00904335" w:rsidRPr="00DF4143">
        <w:rPr>
          <w:sz w:val="24"/>
          <w:szCs w:val="24"/>
        </w:rPr>
        <w:t>–</w:t>
      </w:r>
      <w:r w:rsidRPr="00DF4143">
        <w:rPr>
          <w:sz w:val="24"/>
          <w:szCs w:val="24"/>
        </w:rPr>
        <w:t xml:space="preserve">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5762CD" w:rsidRPr="00DF4143" w:rsidRDefault="007A7490" w:rsidP="00DF4143">
      <w:pPr>
        <w:tabs>
          <w:tab w:val="left" w:pos="511"/>
          <w:tab w:val="left" w:pos="567"/>
          <w:tab w:val="left" w:pos="9781"/>
        </w:tabs>
        <w:spacing w:line="240" w:lineRule="auto"/>
        <w:ind w:firstLine="567"/>
        <w:rPr>
          <w:sz w:val="24"/>
          <w:szCs w:val="24"/>
        </w:rPr>
      </w:pPr>
      <w:r w:rsidRPr="00DF4143">
        <w:rPr>
          <w:sz w:val="24"/>
          <w:szCs w:val="24"/>
        </w:rPr>
        <w:t xml:space="preserve">Развивают динамический </w:t>
      </w:r>
      <w:proofErr w:type="spellStart"/>
      <w:r w:rsidRPr="00DF4143">
        <w:rPr>
          <w:sz w:val="24"/>
          <w:szCs w:val="24"/>
        </w:rPr>
        <w:t>праксис</w:t>
      </w:r>
      <w:proofErr w:type="spellEnd"/>
      <w:r w:rsidRPr="00DF4143">
        <w:rPr>
          <w:sz w:val="24"/>
          <w:szCs w:val="24"/>
        </w:rPr>
        <w:t xml:space="preserve">: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w:t>
      </w:r>
      <w:r w:rsidRPr="00DF4143">
        <w:rPr>
          <w:iCs/>
          <w:sz w:val="24"/>
          <w:szCs w:val="24"/>
        </w:rPr>
        <w:t>Упражнять в выполнении</w:t>
      </w:r>
      <w:r w:rsidRPr="00DF4143">
        <w:rPr>
          <w:sz w:val="24"/>
          <w:szCs w:val="24"/>
        </w:rPr>
        <w:t xml:space="preserve"> действий с предметами, ориентируясь на показ и словесную инструкцию.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w:t>
      </w:r>
    </w:p>
    <w:p w:rsidR="005762CD" w:rsidRPr="00DF4143" w:rsidRDefault="007A7490" w:rsidP="00DF4143">
      <w:pPr>
        <w:tabs>
          <w:tab w:val="left" w:pos="567"/>
          <w:tab w:val="left" w:pos="9781"/>
        </w:tabs>
        <w:spacing w:line="240" w:lineRule="auto"/>
        <w:ind w:firstLine="567"/>
        <w:rPr>
          <w:sz w:val="24"/>
          <w:szCs w:val="24"/>
        </w:rPr>
      </w:pPr>
      <w:r w:rsidRPr="00DF4143">
        <w:rPr>
          <w:sz w:val="24"/>
          <w:szCs w:val="24"/>
        </w:rPr>
        <w:t>В сфере формирования навыков безопасного поведения важно создать в Организации безопасную среду, а также предостерегать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5762CD" w:rsidRPr="00DF4143" w:rsidRDefault="005762CD" w:rsidP="00DF4143">
      <w:pPr>
        <w:pStyle w:val="aff4"/>
        <w:spacing w:after="0" w:line="240" w:lineRule="auto"/>
        <w:ind w:left="0" w:firstLine="567"/>
        <w:rPr>
          <w:rFonts w:ascii="Times New Roman" w:eastAsia="Times New Roman" w:hAnsi="Times New Roman"/>
          <w:b/>
          <w:sz w:val="24"/>
          <w:szCs w:val="24"/>
        </w:rPr>
      </w:pPr>
    </w:p>
    <w:p w:rsidR="005762CD" w:rsidRPr="00DF4143" w:rsidRDefault="007A7490" w:rsidP="00DF4143">
      <w:pPr>
        <w:pStyle w:val="39"/>
        <w:spacing w:before="0" w:after="0" w:line="240" w:lineRule="auto"/>
        <w:ind w:firstLine="567"/>
      </w:pPr>
      <w:bookmarkStart w:id="20" w:name="_Toc487462035"/>
      <w:bookmarkEnd w:id="20"/>
      <w:r w:rsidRPr="00DF4143">
        <w:t>2.2.2. Содержание образовательной деятельности с детьми дошкольного возраста с задержкой психического развития</w:t>
      </w:r>
    </w:p>
    <w:p w:rsidR="005762CD" w:rsidRPr="00DF4143" w:rsidRDefault="007A7490" w:rsidP="00DF4143">
      <w:pPr>
        <w:pStyle w:val="4P0"/>
        <w:spacing w:line="240" w:lineRule="auto"/>
        <w:ind w:firstLine="567"/>
      </w:pPr>
      <w:bookmarkStart w:id="21" w:name="__RefHeading__7847_919936705"/>
      <w:bookmarkStart w:id="22" w:name="_Toc487462036"/>
      <w:bookmarkEnd w:id="21"/>
      <w:bookmarkEnd w:id="22"/>
      <w:r w:rsidRPr="00DF4143">
        <w:t>2.2.2.1. Социально-коммуникативное развитие</w:t>
      </w:r>
    </w:p>
    <w:p w:rsidR="005762CD" w:rsidRPr="00DF4143" w:rsidRDefault="007A7490" w:rsidP="00DF4143">
      <w:pPr>
        <w:spacing w:line="240" w:lineRule="auto"/>
        <w:ind w:firstLine="567"/>
        <w:rPr>
          <w:sz w:val="24"/>
          <w:szCs w:val="24"/>
        </w:rPr>
      </w:pPr>
      <w:r w:rsidRPr="00DF4143">
        <w:rPr>
          <w:sz w:val="24"/>
          <w:szCs w:val="24"/>
        </w:rPr>
        <w:t xml:space="preserve">Социально-коммуникативное развитие в соответствии с ФГОС ДО направлено на: </w:t>
      </w:r>
    </w:p>
    <w:p w:rsidR="005762CD" w:rsidRPr="00DF4143" w:rsidRDefault="007A7490" w:rsidP="00DF4143">
      <w:pPr>
        <w:spacing w:line="240" w:lineRule="auto"/>
        <w:ind w:firstLine="567"/>
        <w:rPr>
          <w:sz w:val="24"/>
          <w:szCs w:val="24"/>
        </w:rPr>
      </w:pPr>
      <w:r w:rsidRPr="00DF4143">
        <w:rPr>
          <w:sz w:val="24"/>
          <w:szCs w:val="24"/>
        </w:rPr>
        <w:t xml:space="preserve">- усвоение норм и ценностей, принятых в обществе, включая моральные и нравственные ценности; </w:t>
      </w:r>
    </w:p>
    <w:p w:rsidR="005762CD" w:rsidRPr="00DF4143" w:rsidRDefault="007A7490" w:rsidP="00DF4143">
      <w:pPr>
        <w:spacing w:line="240" w:lineRule="auto"/>
        <w:ind w:firstLine="567"/>
        <w:rPr>
          <w:rFonts w:eastAsia="Times New Roman"/>
          <w:sz w:val="24"/>
          <w:szCs w:val="24"/>
        </w:rPr>
      </w:pPr>
      <w:r w:rsidRPr="00DF4143">
        <w:rPr>
          <w:rFonts w:eastAsia="Times New Roman"/>
          <w:sz w:val="24"/>
          <w:szCs w:val="24"/>
        </w:rPr>
        <w:t>- формирование представлений о малой родине и Отечестве, многообразии стран и народов мира;</w:t>
      </w:r>
    </w:p>
    <w:p w:rsidR="005762CD" w:rsidRPr="00DF4143" w:rsidRDefault="007A7490" w:rsidP="00DF4143">
      <w:pPr>
        <w:spacing w:line="240" w:lineRule="auto"/>
        <w:ind w:firstLine="567"/>
        <w:rPr>
          <w:sz w:val="24"/>
          <w:szCs w:val="24"/>
        </w:rPr>
      </w:pPr>
      <w:r w:rsidRPr="00DF4143">
        <w:rPr>
          <w:sz w:val="24"/>
          <w:szCs w:val="24"/>
        </w:rPr>
        <w:t>- развитие общения и взаимодействия ребенка со сверстниками и взрослыми;</w:t>
      </w:r>
    </w:p>
    <w:p w:rsidR="005762CD" w:rsidRPr="00DF4143" w:rsidRDefault="007A7490" w:rsidP="00DF4143">
      <w:pPr>
        <w:spacing w:line="240" w:lineRule="auto"/>
        <w:ind w:firstLine="567"/>
        <w:rPr>
          <w:sz w:val="24"/>
          <w:szCs w:val="24"/>
        </w:rPr>
      </w:pPr>
      <w:r w:rsidRPr="00DF4143">
        <w:rPr>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5762CD" w:rsidRPr="00DF4143" w:rsidRDefault="007A7490" w:rsidP="00DF4143">
      <w:pPr>
        <w:spacing w:line="240" w:lineRule="auto"/>
        <w:ind w:firstLine="567"/>
        <w:rPr>
          <w:sz w:val="24"/>
          <w:szCs w:val="24"/>
        </w:rPr>
      </w:pPr>
      <w:r w:rsidRPr="00DF4143">
        <w:rPr>
          <w:sz w:val="24"/>
          <w:szCs w:val="24"/>
        </w:rPr>
        <w:t xml:space="preserve">- становление самостоятельности, целенаправленности и </w:t>
      </w:r>
      <w:proofErr w:type="spellStart"/>
      <w:r w:rsidRPr="00DF4143">
        <w:rPr>
          <w:sz w:val="24"/>
          <w:szCs w:val="24"/>
        </w:rPr>
        <w:t>саморегуляции</w:t>
      </w:r>
      <w:proofErr w:type="spellEnd"/>
      <w:r w:rsidRPr="00DF4143">
        <w:rPr>
          <w:sz w:val="24"/>
          <w:szCs w:val="24"/>
        </w:rPr>
        <w:t xml:space="preserve"> собственных действий; </w:t>
      </w:r>
    </w:p>
    <w:p w:rsidR="005762CD" w:rsidRPr="00DF4143" w:rsidRDefault="007A7490" w:rsidP="00DF4143">
      <w:pPr>
        <w:spacing w:line="240" w:lineRule="auto"/>
        <w:ind w:firstLine="567"/>
        <w:rPr>
          <w:sz w:val="24"/>
          <w:szCs w:val="24"/>
        </w:rPr>
      </w:pPr>
      <w:r w:rsidRPr="00DF4143">
        <w:rPr>
          <w:sz w:val="24"/>
          <w:szCs w:val="24"/>
        </w:rPr>
        <w:lastRenderedPageBreak/>
        <w:t>- поддержку инициативы, самостоятельности и ответственности детей в различных видах деятельности;</w:t>
      </w:r>
    </w:p>
    <w:p w:rsidR="005762CD" w:rsidRPr="00DF4143" w:rsidRDefault="007A7490" w:rsidP="00DF4143">
      <w:pPr>
        <w:spacing w:line="240" w:lineRule="auto"/>
        <w:ind w:firstLine="567"/>
        <w:rPr>
          <w:sz w:val="24"/>
          <w:szCs w:val="24"/>
        </w:rPr>
      </w:pPr>
      <w:r w:rsidRPr="00DF4143">
        <w:rPr>
          <w:sz w:val="24"/>
          <w:szCs w:val="24"/>
        </w:rPr>
        <w:t>- формирование позитивных установок к различным видам труда и творчества;</w:t>
      </w:r>
    </w:p>
    <w:p w:rsidR="005762CD" w:rsidRPr="00DF4143" w:rsidRDefault="007A7490" w:rsidP="00DF4143">
      <w:pPr>
        <w:spacing w:line="240" w:lineRule="auto"/>
        <w:ind w:firstLine="567"/>
        <w:rPr>
          <w:sz w:val="24"/>
          <w:szCs w:val="24"/>
        </w:rPr>
      </w:pPr>
      <w:r w:rsidRPr="00DF4143">
        <w:rPr>
          <w:sz w:val="24"/>
          <w:szCs w:val="24"/>
        </w:rPr>
        <w:t>- формирование основ безопасного поведения в быту, социуме, природе.</w:t>
      </w:r>
    </w:p>
    <w:p w:rsidR="005762CD" w:rsidRPr="00DF4143" w:rsidRDefault="007A7490" w:rsidP="00DF4143">
      <w:pPr>
        <w:spacing w:line="240" w:lineRule="auto"/>
        <w:ind w:firstLine="567"/>
        <w:rPr>
          <w:sz w:val="24"/>
          <w:szCs w:val="24"/>
        </w:rPr>
      </w:pPr>
      <w:r w:rsidRPr="00DF4143">
        <w:rPr>
          <w:b/>
          <w:sz w:val="24"/>
          <w:szCs w:val="24"/>
        </w:rPr>
        <w:t>Цели, задачи и содержание</w:t>
      </w:r>
      <w:r w:rsidRPr="00DF4143">
        <w:rPr>
          <w:sz w:val="24"/>
          <w:szCs w:val="24"/>
        </w:rPr>
        <w:t xml:space="preserve"> области «Социально-коммуникативное развитие» детей дошкольного возраста в условиях ДОО представлены четырьмя разделами: </w:t>
      </w:r>
    </w:p>
    <w:p w:rsidR="005762CD" w:rsidRPr="00DF4143" w:rsidRDefault="007A7490" w:rsidP="00152EB2">
      <w:pPr>
        <w:numPr>
          <w:ilvl w:val="0"/>
          <w:numId w:val="33"/>
        </w:numPr>
        <w:tabs>
          <w:tab w:val="clear" w:pos="720"/>
          <w:tab w:val="num" w:pos="1134"/>
        </w:tabs>
        <w:spacing w:line="240" w:lineRule="auto"/>
        <w:ind w:left="0" w:firstLine="567"/>
        <w:rPr>
          <w:sz w:val="24"/>
          <w:szCs w:val="24"/>
        </w:rPr>
      </w:pPr>
      <w:r w:rsidRPr="00DF4143">
        <w:rPr>
          <w:sz w:val="24"/>
          <w:szCs w:val="24"/>
        </w:rPr>
        <w:t>Социализация, развитие общения, нравственное и патриотическое воспитание.</w:t>
      </w:r>
    </w:p>
    <w:p w:rsidR="005762CD" w:rsidRPr="00DF4143" w:rsidRDefault="007A7490" w:rsidP="00152EB2">
      <w:pPr>
        <w:numPr>
          <w:ilvl w:val="0"/>
          <w:numId w:val="33"/>
        </w:numPr>
        <w:tabs>
          <w:tab w:val="clear" w:pos="720"/>
          <w:tab w:val="num" w:pos="1134"/>
        </w:tabs>
        <w:spacing w:line="240" w:lineRule="auto"/>
        <w:ind w:left="0" w:firstLine="567"/>
        <w:rPr>
          <w:sz w:val="24"/>
          <w:szCs w:val="24"/>
        </w:rPr>
      </w:pPr>
      <w:r w:rsidRPr="00DF4143">
        <w:rPr>
          <w:sz w:val="24"/>
          <w:szCs w:val="24"/>
        </w:rPr>
        <w:t>Ребенок в семье и сообществе.</w:t>
      </w:r>
    </w:p>
    <w:p w:rsidR="005762CD" w:rsidRPr="00DF4143" w:rsidRDefault="007A7490" w:rsidP="00152EB2">
      <w:pPr>
        <w:numPr>
          <w:ilvl w:val="0"/>
          <w:numId w:val="33"/>
        </w:numPr>
        <w:tabs>
          <w:tab w:val="clear" w:pos="720"/>
          <w:tab w:val="num" w:pos="1134"/>
        </w:tabs>
        <w:spacing w:line="240" w:lineRule="auto"/>
        <w:ind w:left="0" w:firstLine="567"/>
        <w:rPr>
          <w:sz w:val="24"/>
          <w:szCs w:val="24"/>
        </w:rPr>
      </w:pPr>
      <w:r w:rsidRPr="00DF4143">
        <w:rPr>
          <w:sz w:val="24"/>
          <w:szCs w:val="24"/>
        </w:rPr>
        <w:t>Самообслуживание, самостоятельность, трудовое воспитание.</w:t>
      </w:r>
    </w:p>
    <w:p w:rsidR="005762CD" w:rsidRPr="00DF4143" w:rsidRDefault="007A7490" w:rsidP="00152EB2">
      <w:pPr>
        <w:numPr>
          <w:ilvl w:val="0"/>
          <w:numId w:val="33"/>
        </w:numPr>
        <w:tabs>
          <w:tab w:val="clear" w:pos="720"/>
          <w:tab w:val="num" w:pos="1134"/>
        </w:tabs>
        <w:spacing w:line="240" w:lineRule="auto"/>
        <w:ind w:left="0" w:firstLine="567"/>
        <w:rPr>
          <w:b/>
          <w:sz w:val="24"/>
          <w:szCs w:val="24"/>
        </w:rPr>
      </w:pPr>
      <w:r w:rsidRPr="00DF4143">
        <w:rPr>
          <w:sz w:val="24"/>
          <w:szCs w:val="24"/>
        </w:rPr>
        <w:t>Формирование основ безопасного поведения</w:t>
      </w:r>
      <w:r w:rsidRPr="00DF4143">
        <w:rPr>
          <w:b/>
          <w:sz w:val="24"/>
          <w:szCs w:val="24"/>
        </w:rPr>
        <w:t>.</w:t>
      </w:r>
    </w:p>
    <w:p w:rsidR="005762CD" w:rsidRPr="00DF4143" w:rsidRDefault="007A7490" w:rsidP="00DF4143">
      <w:pPr>
        <w:spacing w:line="240" w:lineRule="auto"/>
        <w:ind w:firstLine="567"/>
        <w:rPr>
          <w:rFonts w:eastAsia="Times New Roman"/>
          <w:b/>
          <w:i/>
          <w:sz w:val="24"/>
          <w:szCs w:val="24"/>
        </w:rPr>
      </w:pPr>
      <w:r w:rsidRPr="00DF4143">
        <w:rPr>
          <w:rFonts w:eastAsia="Times New Roman"/>
          <w:b/>
          <w:i/>
          <w:sz w:val="24"/>
          <w:szCs w:val="24"/>
        </w:rPr>
        <w:t>Социализация, развитие общения, нравственное и патриотическое воспитание</w:t>
      </w:r>
    </w:p>
    <w:p w:rsidR="005762CD" w:rsidRPr="00DF4143" w:rsidRDefault="007A7490" w:rsidP="00DF4143">
      <w:pPr>
        <w:tabs>
          <w:tab w:val="left" w:pos="709"/>
          <w:tab w:val="left" w:pos="1147"/>
        </w:tabs>
        <w:spacing w:line="240" w:lineRule="auto"/>
        <w:ind w:firstLine="567"/>
        <w:rPr>
          <w:rFonts w:eastAsia="Times New Roman"/>
          <w:b/>
          <w:sz w:val="24"/>
          <w:szCs w:val="24"/>
        </w:rPr>
      </w:pPr>
      <w:r w:rsidRPr="00DF4143">
        <w:rPr>
          <w:rFonts w:eastAsia="Times New Roman"/>
          <w:b/>
          <w:sz w:val="24"/>
          <w:szCs w:val="24"/>
        </w:rPr>
        <w:t>Задачи, актуальные для работы с детьми с ЗПР дошкольного возраста:</w:t>
      </w:r>
    </w:p>
    <w:p w:rsidR="005762CD" w:rsidRPr="00DF4143" w:rsidRDefault="007A7490" w:rsidP="00152EB2">
      <w:pPr>
        <w:numPr>
          <w:ilvl w:val="0"/>
          <w:numId w:val="27"/>
        </w:numPr>
        <w:tabs>
          <w:tab w:val="left" w:pos="1111"/>
        </w:tabs>
        <w:spacing w:line="240" w:lineRule="auto"/>
        <w:ind w:left="0" w:firstLine="567"/>
        <w:rPr>
          <w:rStyle w:val="c11"/>
          <w:rFonts w:eastAsia="SimSun"/>
        </w:rPr>
      </w:pPr>
      <w:r w:rsidRPr="00DF4143">
        <w:rPr>
          <w:rFonts w:eastAsia="Times New Roman"/>
          <w:i/>
          <w:iCs/>
          <w:sz w:val="24"/>
          <w:szCs w:val="24"/>
        </w:rPr>
        <w:t>обеспечивать адаптивную среду образования</w:t>
      </w:r>
      <w:r w:rsidRPr="00DF4143">
        <w:rPr>
          <w:rStyle w:val="c11"/>
          <w:rFonts w:eastAsia="SimSun"/>
        </w:rPr>
        <w:t>, способствующую освоению образовательной программы детьми с ЗПР;</w:t>
      </w:r>
    </w:p>
    <w:p w:rsidR="005762CD" w:rsidRPr="00DF4143" w:rsidRDefault="007A7490" w:rsidP="00152EB2">
      <w:pPr>
        <w:numPr>
          <w:ilvl w:val="0"/>
          <w:numId w:val="27"/>
        </w:numPr>
        <w:tabs>
          <w:tab w:val="left" w:pos="1111"/>
        </w:tabs>
        <w:spacing w:line="240" w:lineRule="auto"/>
        <w:ind w:left="0" w:firstLine="567"/>
        <w:rPr>
          <w:rFonts w:eastAsia="Times New Roman"/>
          <w:iCs/>
          <w:sz w:val="24"/>
          <w:szCs w:val="24"/>
        </w:rPr>
      </w:pPr>
      <w:r w:rsidRPr="00DF4143">
        <w:rPr>
          <w:rFonts w:eastAsia="Times New Roman"/>
          <w:iCs/>
          <w:sz w:val="24"/>
          <w:szCs w:val="24"/>
        </w:rPr>
        <w:t>формировать и поддерживать положительную самооценку, уверенность ребенка в собственных возможностях и способностях;</w:t>
      </w:r>
    </w:p>
    <w:p w:rsidR="005762CD" w:rsidRPr="00DF4143" w:rsidRDefault="007A7490" w:rsidP="00152EB2">
      <w:pPr>
        <w:numPr>
          <w:ilvl w:val="0"/>
          <w:numId w:val="27"/>
        </w:numPr>
        <w:tabs>
          <w:tab w:val="left" w:pos="1111"/>
        </w:tabs>
        <w:spacing w:line="240" w:lineRule="auto"/>
        <w:ind w:left="0" w:firstLine="567"/>
        <w:rPr>
          <w:rFonts w:eastAsia="Times New Roman"/>
          <w:iCs/>
          <w:sz w:val="24"/>
          <w:szCs w:val="24"/>
        </w:rPr>
      </w:pPr>
      <w:r w:rsidRPr="00DF4143">
        <w:rPr>
          <w:rFonts w:eastAsia="Times New Roman"/>
          <w:iCs/>
          <w:sz w:val="24"/>
          <w:szCs w:val="24"/>
        </w:rPr>
        <w:t>формировать мотивационно-</w:t>
      </w:r>
      <w:proofErr w:type="spellStart"/>
      <w:r w:rsidRPr="00DF4143">
        <w:rPr>
          <w:rFonts w:eastAsia="Times New Roman"/>
          <w:iCs/>
          <w:sz w:val="24"/>
          <w:szCs w:val="24"/>
        </w:rPr>
        <w:t>потребностный</w:t>
      </w:r>
      <w:proofErr w:type="spellEnd"/>
      <w:r w:rsidRPr="00DF4143">
        <w:rPr>
          <w:rFonts w:eastAsia="Times New Roman"/>
          <w:iCs/>
          <w:sz w:val="24"/>
          <w:szCs w:val="24"/>
        </w:rPr>
        <w:t xml:space="preserve">, </w:t>
      </w:r>
      <w:proofErr w:type="spellStart"/>
      <w:r w:rsidRPr="00DF4143">
        <w:rPr>
          <w:rFonts w:eastAsia="Times New Roman"/>
          <w:iCs/>
          <w:sz w:val="24"/>
          <w:szCs w:val="24"/>
        </w:rPr>
        <w:t>когнитивно</w:t>
      </w:r>
      <w:proofErr w:type="spellEnd"/>
      <w:r w:rsidRPr="00DF4143">
        <w:rPr>
          <w:rFonts w:eastAsia="Times New Roman"/>
          <w:iCs/>
          <w:sz w:val="24"/>
          <w:szCs w:val="24"/>
        </w:rPr>
        <w:t xml:space="preserve">-интеллектуальный, </w:t>
      </w:r>
      <w:proofErr w:type="spellStart"/>
      <w:r w:rsidRPr="00DF4143">
        <w:rPr>
          <w:rFonts w:eastAsia="Times New Roman"/>
          <w:iCs/>
          <w:sz w:val="24"/>
          <w:szCs w:val="24"/>
        </w:rPr>
        <w:t>деятельностный</w:t>
      </w:r>
      <w:proofErr w:type="spellEnd"/>
      <w:r w:rsidRPr="00DF4143">
        <w:rPr>
          <w:rFonts w:eastAsia="Times New Roman"/>
          <w:iCs/>
          <w:sz w:val="24"/>
          <w:szCs w:val="24"/>
        </w:rPr>
        <w:t xml:space="preserve"> компоненты культуры социальных отношений;</w:t>
      </w:r>
    </w:p>
    <w:p w:rsidR="005762CD" w:rsidRPr="00DF4143" w:rsidRDefault="007A7490" w:rsidP="00152EB2">
      <w:pPr>
        <w:numPr>
          <w:ilvl w:val="0"/>
          <w:numId w:val="27"/>
        </w:numPr>
        <w:tabs>
          <w:tab w:val="left" w:pos="1111"/>
        </w:tabs>
        <w:spacing w:line="240" w:lineRule="auto"/>
        <w:ind w:left="0" w:firstLine="567"/>
        <w:rPr>
          <w:rFonts w:eastAsia="Times New Roman"/>
          <w:iCs/>
          <w:sz w:val="24"/>
          <w:szCs w:val="24"/>
        </w:rPr>
      </w:pPr>
      <w:r w:rsidRPr="00DF4143">
        <w:rPr>
          <w:rFonts w:eastAsia="Times New Roman"/>
          <w:iCs/>
          <w:sz w:val="24"/>
          <w:szCs w:val="24"/>
        </w:rPr>
        <w:t xml:space="preserve">способствовать становлению произвольности (самостоятельности, целенаправленности и </w:t>
      </w:r>
      <w:proofErr w:type="spellStart"/>
      <w:r w:rsidRPr="00DF4143">
        <w:rPr>
          <w:rFonts w:eastAsia="Times New Roman"/>
          <w:iCs/>
          <w:sz w:val="24"/>
          <w:szCs w:val="24"/>
        </w:rPr>
        <w:t>саморегуляции</w:t>
      </w:r>
      <w:proofErr w:type="spellEnd"/>
      <w:r w:rsidRPr="00DF4143">
        <w:rPr>
          <w:rFonts w:eastAsia="Times New Roman"/>
          <w:iCs/>
          <w:sz w:val="24"/>
          <w:szCs w:val="24"/>
        </w:rPr>
        <w:t>) собственных действий и поведения ребенка.</w:t>
      </w:r>
    </w:p>
    <w:p w:rsidR="005762CD" w:rsidRPr="00DF4143" w:rsidRDefault="007A7490" w:rsidP="00DF4143">
      <w:pPr>
        <w:spacing w:line="240" w:lineRule="auto"/>
        <w:ind w:firstLine="567"/>
        <w:rPr>
          <w:rFonts w:eastAsia="Times New Roman"/>
          <w:iCs/>
          <w:sz w:val="24"/>
          <w:szCs w:val="24"/>
        </w:rPr>
      </w:pPr>
      <w:r w:rsidRPr="00DF4143">
        <w:rPr>
          <w:rFonts w:eastAsia="Times New Roman"/>
          <w:iCs/>
          <w:sz w:val="24"/>
          <w:szCs w:val="24"/>
        </w:rPr>
        <w:t>Содержание социально-коммуникативного развития направлено на:</w:t>
      </w:r>
    </w:p>
    <w:p w:rsidR="005762CD" w:rsidRPr="00DF4143" w:rsidRDefault="007A7490" w:rsidP="00152EB2">
      <w:pPr>
        <w:pStyle w:val="aff4"/>
        <w:numPr>
          <w:ilvl w:val="0"/>
          <w:numId w:val="9"/>
        </w:numPr>
        <w:tabs>
          <w:tab w:val="left" w:pos="1120"/>
        </w:tabs>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поддержку спонтанной игры детей, ее обогащение, обеспечение игрового времени и пространства;</w:t>
      </w:r>
    </w:p>
    <w:p w:rsidR="005762CD" w:rsidRPr="00DF4143" w:rsidRDefault="007A7490" w:rsidP="00152EB2">
      <w:pPr>
        <w:pStyle w:val="aff4"/>
        <w:numPr>
          <w:ilvl w:val="0"/>
          <w:numId w:val="9"/>
        </w:numPr>
        <w:tabs>
          <w:tab w:val="left" w:pos="1120"/>
        </w:tabs>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развитие социального и эмоционального интеллекта, эмоциональной отзывчивости, сопереживания,</w:t>
      </w:r>
    </w:p>
    <w:p w:rsidR="005762CD" w:rsidRPr="00DF4143" w:rsidRDefault="007A7490" w:rsidP="00152EB2">
      <w:pPr>
        <w:pStyle w:val="aff4"/>
        <w:numPr>
          <w:ilvl w:val="0"/>
          <w:numId w:val="9"/>
        </w:numPr>
        <w:tabs>
          <w:tab w:val="left" w:pos="1120"/>
        </w:tabs>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 xml:space="preserve">развитие общения и адекватного взаимодействия ребенка со взрослыми и сверстниками; </w:t>
      </w:r>
    </w:p>
    <w:p w:rsidR="005762CD" w:rsidRPr="00DF4143" w:rsidRDefault="007A7490" w:rsidP="00152EB2">
      <w:pPr>
        <w:pStyle w:val="aff4"/>
        <w:numPr>
          <w:ilvl w:val="0"/>
          <w:numId w:val="9"/>
        </w:numPr>
        <w:tabs>
          <w:tab w:val="left" w:pos="1120"/>
        </w:tabs>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5762CD" w:rsidRPr="00DF4143" w:rsidRDefault="007A7490" w:rsidP="00152EB2">
      <w:pPr>
        <w:pStyle w:val="aff4"/>
        <w:numPr>
          <w:ilvl w:val="0"/>
          <w:numId w:val="9"/>
        </w:numPr>
        <w:tabs>
          <w:tab w:val="left" w:pos="1120"/>
        </w:tabs>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5762CD" w:rsidRPr="00DF4143" w:rsidRDefault="007A7490" w:rsidP="00152EB2">
      <w:pPr>
        <w:pStyle w:val="aff4"/>
        <w:numPr>
          <w:ilvl w:val="0"/>
          <w:numId w:val="9"/>
        </w:numPr>
        <w:tabs>
          <w:tab w:val="left" w:pos="1120"/>
        </w:tabs>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762CD" w:rsidRPr="00DF4143" w:rsidRDefault="007A7490" w:rsidP="00DF4143">
      <w:pPr>
        <w:pStyle w:val="aff4"/>
        <w:spacing w:after="0" w:line="240" w:lineRule="auto"/>
        <w:ind w:left="0" w:firstLine="567"/>
        <w:rPr>
          <w:rFonts w:ascii="Times New Roman" w:eastAsia="Times New Roman" w:hAnsi="Times New Roman"/>
          <w:sz w:val="24"/>
          <w:szCs w:val="24"/>
        </w:rPr>
      </w:pPr>
      <w:r w:rsidRPr="00DF4143">
        <w:rPr>
          <w:rFonts w:ascii="Times New Roman" w:eastAsia="Times New Roman" w:hAnsi="Times New Roman"/>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Вторая младшая группа (от 3 до 4 лет)</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bCs/>
          <w:i/>
          <w:sz w:val="24"/>
          <w:szCs w:val="24"/>
        </w:rPr>
        <w:t xml:space="preserve">1. Развитие общения и игровой деятельности. </w:t>
      </w:r>
      <w:r w:rsidRPr="00426548">
        <w:rPr>
          <w:rFonts w:eastAsia="Times New Roman"/>
          <w:sz w:val="24"/>
          <w:szCs w:val="24"/>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i/>
          <w:sz w:val="24"/>
          <w:szCs w:val="24"/>
        </w:rPr>
        <w:t>2. Приобщение к элементарным общепринятым нормам и правилам взаимоотношения со сверстниками и взрослыми (в т. ч. моральным)</w:t>
      </w:r>
      <w:r w:rsidRPr="00426548">
        <w:rPr>
          <w:rFonts w:eastAsia="Times New Roman"/>
          <w:sz w:val="24"/>
          <w:szCs w:val="24"/>
        </w:rPr>
        <w:t xml:space="preserve">.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w:t>
      </w:r>
      <w:r w:rsidRPr="00426548">
        <w:rPr>
          <w:rFonts w:eastAsia="Times New Roman"/>
          <w:sz w:val="24"/>
          <w:szCs w:val="24"/>
        </w:rPr>
        <w:lastRenderedPageBreak/>
        <w:t>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bCs/>
          <w:i/>
          <w:sz w:val="24"/>
          <w:szCs w:val="24"/>
        </w:rPr>
        <w:t xml:space="preserve">3. Формирование гендерной, семейной, гражданской принадлежности. </w:t>
      </w:r>
      <w:r w:rsidRPr="00426548">
        <w:rPr>
          <w:rFonts w:eastAsia="Times New Roman"/>
          <w:sz w:val="24"/>
          <w:szCs w:val="24"/>
        </w:rPr>
        <w:t>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большой», «Я сильный» и т. д.), нередко завышая свою самооценку или наоборот - занижая («Я еще маленький» и т. д.).</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Средняя группа (от 4 до 5 лет)</w:t>
      </w:r>
    </w:p>
    <w:p w:rsidR="005762CD" w:rsidRPr="00426548" w:rsidRDefault="007A7490" w:rsidP="00426548">
      <w:pPr>
        <w:tabs>
          <w:tab w:val="left" w:pos="851"/>
          <w:tab w:val="left" w:pos="1147"/>
        </w:tabs>
        <w:spacing w:line="240" w:lineRule="auto"/>
        <w:ind w:firstLine="567"/>
        <w:rPr>
          <w:rStyle w:val="85pt0pt"/>
          <w:rFonts w:eastAsia="SimSun"/>
          <w:b w:val="0"/>
          <w:color w:val="00000A"/>
          <w:spacing w:val="0"/>
          <w:sz w:val="24"/>
          <w:szCs w:val="24"/>
        </w:rPr>
      </w:pPr>
      <w:r w:rsidRPr="00426548">
        <w:rPr>
          <w:rFonts w:eastAsia="Times New Roman"/>
          <w:i/>
          <w:sz w:val="24"/>
          <w:szCs w:val="24"/>
        </w:rPr>
        <w:t xml:space="preserve">1. Развитие общения и игровой деятельности. </w:t>
      </w:r>
      <w:r w:rsidRPr="00426548">
        <w:rPr>
          <w:rStyle w:val="85pt0pt"/>
          <w:rFonts w:eastAsia="SimSun"/>
          <w:b w:val="0"/>
          <w:color w:val="00000A"/>
          <w:spacing w:val="0"/>
          <w:sz w:val="24"/>
          <w:szCs w:val="24"/>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5762CD" w:rsidRPr="00426548" w:rsidRDefault="007A7490" w:rsidP="00426548">
      <w:pPr>
        <w:tabs>
          <w:tab w:val="left" w:pos="851"/>
          <w:tab w:val="left" w:pos="1147"/>
        </w:tabs>
        <w:spacing w:line="240" w:lineRule="auto"/>
        <w:ind w:firstLine="567"/>
        <w:rPr>
          <w:rStyle w:val="85pt0pt"/>
          <w:rFonts w:eastAsia="SimSun"/>
          <w:b w:val="0"/>
          <w:color w:val="00000A"/>
          <w:spacing w:val="0"/>
          <w:sz w:val="24"/>
          <w:szCs w:val="24"/>
        </w:rPr>
      </w:pPr>
      <w:r w:rsidRPr="00426548">
        <w:rPr>
          <w:rStyle w:val="85pt0pt"/>
          <w:rFonts w:eastAsia="SimSun"/>
          <w:b w:val="0"/>
          <w:i/>
          <w:color w:val="00000A"/>
          <w:spacing w:val="0"/>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426548">
        <w:rPr>
          <w:rStyle w:val="85pt0pt"/>
          <w:rFonts w:eastAsia="SimSun"/>
          <w:b w:val="0"/>
          <w:color w:val="00000A"/>
          <w:spacing w:val="0"/>
          <w:sz w:val="24"/>
          <w:szCs w:val="24"/>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5762CD" w:rsidRPr="00426548" w:rsidRDefault="007A7490" w:rsidP="00426548">
      <w:pPr>
        <w:tabs>
          <w:tab w:val="left" w:pos="851"/>
          <w:tab w:val="left" w:pos="1147"/>
        </w:tabs>
        <w:spacing w:line="240" w:lineRule="auto"/>
        <w:ind w:firstLine="567"/>
        <w:rPr>
          <w:rStyle w:val="85pt0pt"/>
          <w:rFonts w:eastAsia="SimSun"/>
          <w:b w:val="0"/>
          <w:color w:val="00000A"/>
          <w:spacing w:val="0"/>
          <w:sz w:val="24"/>
          <w:szCs w:val="24"/>
        </w:rPr>
      </w:pPr>
      <w:r w:rsidRPr="00426548">
        <w:rPr>
          <w:rStyle w:val="85pt0pt"/>
          <w:rFonts w:eastAsia="SimSun"/>
          <w:b w:val="0"/>
          <w:i/>
          <w:color w:val="00000A"/>
          <w:spacing w:val="0"/>
          <w:sz w:val="24"/>
          <w:szCs w:val="24"/>
        </w:rPr>
        <w:t xml:space="preserve">3. Формирование гендерной, семейной, гражданской принадлежности. </w:t>
      </w:r>
      <w:r w:rsidRPr="00426548">
        <w:rPr>
          <w:rStyle w:val="85pt0pt"/>
          <w:rFonts w:eastAsia="SimSun"/>
          <w:b w:val="0"/>
          <w:color w:val="00000A"/>
          <w:spacing w:val="0"/>
          <w:sz w:val="24"/>
          <w:szCs w:val="24"/>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w:t>
      </w:r>
      <w:r w:rsidR="00BA6090">
        <w:rPr>
          <w:rStyle w:val="85pt0pt"/>
          <w:rFonts w:eastAsia="SimSun"/>
          <w:b w:val="0"/>
          <w:color w:val="00000A"/>
          <w:spacing w:val="0"/>
          <w:sz w:val="24"/>
          <w:szCs w:val="24"/>
        </w:rPr>
        <w:t xml:space="preserve"> </w:t>
      </w:r>
      <w:r w:rsidRPr="00426548">
        <w:rPr>
          <w:rStyle w:val="85pt0pt"/>
          <w:rFonts w:eastAsia="SimSun"/>
          <w:b w:val="0"/>
          <w:color w:val="00000A"/>
          <w:spacing w:val="0"/>
          <w:sz w:val="24"/>
          <w:szCs w:val="24"/>
        </w:rPr>
        <w:t>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Старшая группа (от 5 до 6 лет)</w:t>
      </w:r>
    </w:p>
    <w:p w:rsidR="005762CD" w:rsidRPr="00426548" w:rsidRDefault="007A7490" w:rsidP="00426548">
      <w:pPr>
        <w:tabs>
          <w:tab w:val="left" w:pos="851"/>
          <w:tab w:val="left" w:pos="1147"/>
        </w:tabs>
        <w:spacing w:line="240" w:lineRule="auto"/>
        <w:ind w:firstLine="567"/>
        <w:rPr>
          <w:rStyle w:val="85pt0pt"/>
          <w:rFonts w:eastAsia="SimSun"/>
          <w:b w:val="0"/>
          <w:color w:val="00000A"/>
          <w:spacing w:val="0"/>
          <w:sz w:val="24"/>
          <w:szCs w:val="24"/>
        </w:rPr>
      </w:pPr>
      <w:r w:rsidRPr="00426548">
        <w:rPr>
          <w:rStyle w:val="85pt0pt"/>
          <w:rFonts w:eastAsia="SimSun"/>
          <w:b w:val="0"/>
          <w:i/>
          <w:color w:val="00000A"/>
          <w:spacing w:val="0"/>
          <w:sz w:val="24"/>
          <w:szCs w:val="24"/>
        </w:rPr>
        <w:t xml:space="preserve">1. Развитие общения и игровой деятельности. </w:t>
      </w:r>
      <w:r w:rsidRPr="00426548">
        <w:rPr>
          <w:rStyle w:val="85pt0pt"/>
          <w:rFonts w:eastAsia="SimSun"/>
          <w:b w:val="0"/>
          <w:color w:val="00000A"/>
          <w:spacing w:val="0"/>
          <w:sz w:val="24"/>
          <w:szCs w:val="24"/>
        </w:rPr>
        <w:t xml:space="preserve">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w:t>
      </w:r>
      <w:r w:rsidRPr="00426548">
        <w:rPr>
          <w:rStyle w:val="85pt0pt"/>
          <w:rFonts w:eastAsia="SimSun"/>
          <w:b w:val="0"/>
          <w:color w:val="00000A"/>
          <w:spacing w:val="0"/>
          <w:sz w:val="24"/>
          <w:szCs w:val="24"/>
        </w:rPr>
        <w:lastRenderedPageBreak/>
        <w:t>Проявляет интерес к художественно-игровой деятельности: с увлечением участвует в театрализованных играх, осваивает различные роли.</w:t>
      </w:r>
    </w:p>
    <w:p w:rsidR="005762CD" w:rsidRPr="00426548" w:rsidRDefault="007A7490" w:rsidP="00426548">
      <w:pPr>
        <w:tabs>
          <w:tab w:val="left" w:pos="851"/>
          <w:tab w:val="left" w:pos="1147"/>
        </w:tabs>
        <w:spacing w:line="240" w:lineRule="auto"/>
        <w:ind w:firstLine="567"/>
        <w:rPr>
          <w:rStyle w:val="85pt0pt"/>
          <w:rFonts w:eastAsia="SimSun"/>
          <w:b w:val="0"/>
          <w:color w:val="00000A"/>
          <w:spacing w:val="0"/>
          <w:sz w:val="24"/>
          <w:szCs w:val="24"/>
        </w:rPr>
      </w:pPr>
      <w:r w:rsidRPr="00426548">
        <w:rPr>
          <w:rStyle w:val="85pt0pt"/>
          <w:rFonts w:eastAsia="SimSun"/>
          <w:b w:val="0"/>
          <w:i/>
          <w:color w:val="00000A"/>
          <w:spacing w:val="0"/>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426548">
        <w:rPr>
          <w:rStyle w:val="85pt0pt"/>
          <w:rFonts w:eastAsia="SimSun"/>
          <w:b w:val="0"/>
          <w:color w:val="00000A"/>
          <w:spacing w:val="0"/>
          <w:sz w:val="24"/>
          <w:szCs w:val="24"/>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5762CD" w:rsidRPr="00426548" w:rsidRDefault="007A7490" w:rsidP="00426548">
      <w:pPr>
        <w:tabs>
          <w:tab w:val="left" w:pos="851"/>
          <w:tab w:val="left" w:pos="1147"/>
        </w:tabs>
        <w:spacing w:line="240" w:lineRule="auto"/>
        <w:ind w:firstLine="567"/>
        <w:rPr>
          <w:rStyle w:val="85pt0pt"/>
          <w:rFonts w:eastAsia="SimSun"/>
          <w:b w:val="0"/>
          <w:color w:val="00000A"/>
          <w:spacing w:val="0"/>
          <w:sz w:val="24"/>
          <w:szCs w:val="24"/>
        </w:rPr>
      </w:pPr>
      <w:r w:rsidRPr="00426548">
        <w:rPr>
          <w:rStyle w:val="85pt0pt"/>
          <w:rFonts w:eastAsia="SimSun"/>
          <w:b w:val="0"/>
          <w:i/>
          <w:color w:val="00000A"/>
          <w:spacing w:val="0"/>
          <w:sz w:val="24"/>
          <w:szCs w:val="24"/>
        </w:rPr>
        <w:t xml:space="preserve">3. Формирование гендерной, семейной, гражданской принадлежности. </w:t>
      </w:r>
      <w:r w:rsidRPr="00426548">
        <w:rPr>
          <w:rStyle w:val="85pt0pt"/>
          <w:rFonts w:eastAsia="SimSun"/>
          <w:b w:val="0"/>
          <w:color w:val="00000A"/>
          <w:spacing w:val="0"/>
          <w:sz w:val="24"/>
          <w:szCs w:val="24"/>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Подготовительная группа (от 6 до 7 лет)</w:t>
      </w:r>
    </w:p>
    <w:p w:rsidR="005762CD" w:rsidRPr="00426548" w:rsidRDefault="007A7490" w:rsidP="00426548">
      <w:pPr>
        <w:tabs>
          <w:tab w:val="left" w:pos="851"/>
          <w:tab w:val="left" w:pos="1147"/>
        </w:tabs>
        <w:spacing w:line="240" w:lineRule="auto"/>
        <w:ind w:firstLine="567"/>
        <w:rPr>
          <w:rStyle w:val="85pt0pt"/>
          <w:rFonts w:eastAsia="SimSun"/>
          <w:b w:val="0"/>
          <w:color w:val="00000A"/>
          <w:spacing w:val="0"/>
          <w:sz w:val="24"/>
          <w:szCs w:val="24"/>
        </w:rPr>
      </w:pPr>
      <w:r w:rsidRPr="00426548">
        <w:rPr>
          <w:rStyle w:val="85pt0pt"/>
          <w:rFonts w:eastAsia="SimSun"/>
          <w:b w:val="0"/>
          <w:i/>
          <w:color w:val="00000A"/>
          <w:spacing w:val="0"/>
          <w:sz w:val="24"/>
          <w:szCs w:val="24"/>
        </w:rPr>
        <w:t xml:space="preserve">1. Развитие общения и игровой деятельности. </w:t>
      </w:r>
      <w:r w:rsidRPr="00426548">
        <w:rPr>
          <w:rStyle w:val="85pt0pt"/>
          <w:rFonts w:eastAsia="SimSun"/>
          <w:b w:val="0"/>
          <w:color w:val="00000A"/>
          <w:spacing w:val="0"/>
          <w:sz w:val="24"/>
          <w:szCs w:val="24"/>
        </w:rPr>
        <w:t xml:space="preserve">Активно общается со взрослыми на уровне </w:t>
      </w:r>
      <w:proofErr w:type="spellStart"/>
      <w:r w:rsidRPr="00426548">
        <w:rPr>
          <w:rStyle w:val="85pt0pt"/>
          <w:rFonts w:eastAsia="SimSun"/>
          <w:b w:val="0"/>
          <w:color w:val="00000A"/>
          <w:spacing w:val="0"/>
          <w:sz w:val="24"/>
          <w:szCs w:val="24"/>
        </w:rPr>
        <w:t>внеситуативно</w:t>
      </w:r>
      <w:proofErr w:type="spellEnd"/>
      <w:r w:rsidRPr="00426548">
        <w:rPr>
          <w:rStyle w:val="85pt0pt"/>
          <w:rFonts w:eastAsia="SimSun"/>
          <w:b w:val="0"/>
          <w:color w:val="00000A"/>
          <w:spacing w:val="0"/>
          <w:sz w:val="24"/>
          <w:szCs w:val="24"/>
        </w:rPr>
        <w:t xml:space="preserve">-познавательного общения, способен к </w:t>
      </w:r>
      <w:proofErr w:type="spellStart"/>
      <w:r w:rsidRPr="00426548">
        <w:rPr>
          <w:rStyle w:val="85pt0pt"/>
          <w:rFonts w:eastAsia="SimSun"/>
          <w:b w:val="0"/>
          <w:color w:val="00000A"/>
          <w:spacing w:val="0"/>
          <w:sz w:val="24"/>
          <w:szCs w:val="24"/>
        </w:rPr>
        <w:t>внеситуативно</w:t>
      </w:r>
      <w:proofErr w:type="spellEnd"/>
      <w:r w:rsidRPr="00426548">
        <w:rPr>
          <w:rStyle w:val="85pt0pt"/>
          <w:rFonts w:eastAsia="SimSun"/>
          <w:b w:val="0"/>
          <w:color w:val="00000A"/>
          <w:spacing w:val="0"/>
          <w:sz w:val="24"/>
          <w:szCs w:val="24"/>
        </w:rPr>
        <w:t>-личностному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5762CD" w:rsidRPr="00426548" w:rsidRDefault="007A7490" w:rsidP="00426548">
      <w:pPr>
        <w:tabs>
          <w:tab w:val="left" w:pos="851"/>
          <w:tab w:val="left" w:pos="1147"/>
        </w:tabs>
        <w:spacing w:line="240" w:lineRule="auto"/>
        <w:ind w:firstLine="567"/>
        <w:rPr>
          <w:rStyle w:val="85pt0pt"/>
          <w:rFonts w:eastAsia="SimSun"/>
          <w:b w:val="0"/>
          <w:color w:val="00000A"/>
          <w:spacing w:val="0"/>
          <w:sz w:val="24"/>
          <w:szCs w:val="24"/>
        </w:rPr>
      </w:pPr>
      <w:r w:rsidRPr="00426548">
        <w:rPr>
          <w:rStyle w:val="85pt0pt"/>
          <w:rFonts w:eastAsia="SimSun"/>
          <w:b w:val="0"/>
          <w:i/>
          <w:color w:val="00000A"/>
          <w:spacing w:val="0"/>
          <w:sz w:val="24"/>
          <w:szCs w:val="24"/>
        </w:rPr>
        <w:t xml:space="preserve">2. Приобщение к элементарным нормам и правилам взаимоотношения со сверстниками и взрослыми (в т. ч. моральным). </w:t>
      </w:r>
      <w:r w:rsidRPr="00426548">
        <w:rPr>
          <w:rStyle w:val="85pt0pt"/>
          <w:rFonts w:eastAsia="SimSun"/>
          <w:b w:val="0"/>
          <w:color w:val="00000A"/>
          <w:spacing w:val="0"/>
          <w:sz w:val="24"/>
          <w:szCs w:val="24"/>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5762CD" w:rsidRPr="00426548" w:rsidRDefault="007A7490" w:rsidP="00426548">
      <w:pPr>
        <w:tabs>
          <w:tab w:val="left" w:pos="851"/>
          <w:tab w:val="left" w:pos="1147"/>
        </w:tabs>
        <w:spacing w:line="240" w:lineRule="auto"/>
        <w:ind w:firstLine="567"/>
        <w:rPr>
          <w:rStyle w:val="85pt0pt"/>
          <w:rFonts w:eastAsia="SimSun"/>
          <w:b w:val="0"/>
          <w:color w:val="00000A"/>
          <w:spacing w:val="0"/>
          <w:sz w:val="24"/>
          <w:szCs w:val="24"/>
        </w:rPr>
      </w:pPr>
      <w:r w:rsidRPr="00426548">
        <w:rPr>
          <w:rStyle w:val="85pt0pt"/>
          <w:rFonts w:eastAsia="SimSun"/>
          <w:b w:val="0"/>
          <w:i/>
          <w:color w:val="00000A"/>
          <w:spacing w:val="0"/>
          <w:sz w:val="24"/>
          <w:szCs w:val="24"/>
        </w:rPr>
        <w:t xml:space="preserve">3. Формирование гендерной, семейной, гражданской принадлежности. </w:t>
      </w:r>
      <w:r w:rsidRPr="00426548">
        <w:rPr>
          <w:rStyle w:val="85pt0pt"/>
          <w:rFonts w:eastAsia="SimSun"/>
          <w:b w:val="0"/>
          <w:color w:val="00000A"/>
          <w:spacing w:val="0"/>
          <w:sz w:val="24"/>
          <w:szCs w:val="24"/>
        </w:rPr>
        <w:t xml:space="preserve">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w:t>
      </w:r>
      <w:r w:rsidRPr="00426548">
        <w:rPr>
          <w:rStyle w:val="85pt0pt"/>
          <w:rFonts w:eastAsia="SimSun"/>
          <w:b w:val="0"/>
          <w:color w:val="00000A"/>
          <w:spacing w:val="0"/>
          <w:sz w:val="24"/>
          <w:szCs w:val="24"/>
        </w:rPr>
        <w:lastRenderedPageBreak/>
        <w:t>(участников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Самообслуживание, самостоятельность, трудовое воспитание</w:t>
      </w:r>
    </w:p>
    <w:p w:rsidR="005762CD" w:rsidRPr="00426548" w:rsidRDefault="007A7490" w:rsidP="00426548">
      <w:pPr>
        <w:spacing w:line="240" w:lineRule="auto"/>
        <w:ind w:firstLine="567"/>
        <w:rPr>
          <w:rFonts w:eastAsia="Times New Roman"/>
          <w:b/>
          <w:sz w:val="24"/>
          <w:szCs w:val="24"/>
        </w:rPr>
      </w:pPr>
      <w:r w:rsidRPr="00426548">
        <w:rPr>
          <w:rFonts w:eastAsia="Times New Roman"/>
          <w:b/>
          <w:sz w:val="24"/>
          <w:szCs w:val="24"/>
        </w:rPr>
        <w:t>Задачи, актуальные для работы с детьми с ЗПР:</w:t>
      </w:r>
    </w:p>
    <w:p w:rsidR="005762CD" w:rsidRPr="00426548" w:rsidRDefault="007A7490" w:rsidP="00152EB2">
      <w:pPr>
        <w:numPr>
          <w:ilvl w:val="0"/>
          <w:numId w:val="5"/>
        </w:numPr>
        <w:tabs>
          <w:tab w:val="left" w:pos="1130"/>
        </w:tabs>
        <w:spacing w:line="240" w:lineRule="auto"/>
        <w:ind w:left="0" w:firstLine="567"/>
        <w:rPr>
          <w:rFonts w:eastAsia="Times New Roman"/>
          <w:iCs/>
          <w:sz w:val="24"/>
          <w:szCs w:val="24"/>
        </w:rPr>
      </w:pPr>
      <w:r w:rsidRPr="00426548">
        <w:rPr>
          <w:rFonts w:eastAsia="Times New Roman"/>
          <w:iCs/>
          <w:sz w:val="24"/>
          <w:szCs w:val="24"/>
        </w:rPr>
        <w:t>формирование позитивных установок к различным видам труда и творчества;</w:t>
      </w:r>
    </w:p>
    <w:p w:rsidR="005762CD" w:rsidRPr="00426548" w:rsidRDefault="007A7490" w:rsidP="00152EB2">
      <w:pPr>
        <w:numPr>
          <w:ilvl w:val="0"/>
          <w:numId w:val="5"/>
        </w:numPr>
        <w:tabs>
          <w:tab w:val="left" w:pos="1130"/>
        </w:tabs>
        <w:spacing w:line="240" w:lineRule="auto"/>
        <w:ind w:left="0" w:firstLine="567"/>
        <w:rPr>
          <w:rFonts w:eastAsia="Times New Roman"/>
          <w:iCs/>
          <w:sz w:val="24"/>
          <w:szCs w:val="24"/>
        </w:rPr>
      </w:pPr>
      <w:r w:rsidRPr="00426548">
        <w:rPr>
          <w:rFonts w:eastAsia="Times New Roman"/>
          <w:iCs/>
          <w:sz w:val="24"/>
          <w:szCs w:val="24"/>
        </w:rPr>
        <w:t xml:space="preserve">формирование готовности к совместной трудовой деятельности со сверстниками, становление самостоятельности, целенаправленности и </w:t>
      </w:r>
      <w:proofErr w:type="spellStart"/>
      <w:r w:rsidRPr="00426548">
        <w:rPr>
          <w:rFonts w:eastAsia="Times New Roman"/>
          <w:iCs/>
          <w:sz w:val="24"/>
          <w:szCs w:val="24"/>
        </w:rPr>
        <w:t>саморегуляции</w:t>
      </w:r>
      <w:proofErr w:type="spellEnd"/>
      <w:r w:rsidRPr="00426548">
        <w:rPr>
          <w:rFonts w:eastAsia="Times New Roman"/>
          <w:iCs/>
          <w:sz w:val="24"/>
          <w:szCs w:val="24"/>
        </w:rPr>
        <w:t xml:space="preserve"> собственных действий в процессе включения в разные формы и виды труда;</w:t>
      </w:r>
    </w:p>
    <w:p w:rsidR="005762CD" w:rsidRPr="00426548" w:rsidRDefault="007A7490" w:rsidP="00152EB2">
      <w:pPr>
        <w:numPr>
          <w:ilvl w:val="0"/>
          <w:numId w:val="5"/>
        </w:numPr>
        <w:tabs>
          <w:tab w:val="left" w:pos="1130"/>
        </w:tabs>
        <w:spacing w:line="240" w:lineRule="auto"/>
        <w:ind w:left="0" w:firstLine="567"/>
        <w:rPr>
          <w:rFonts w:eastAsia="Times New Roman"/>
          <w:iCs/>
          <w:sz w:val="24"/>
          <w:szCs w:val="24"/>
        </w:rPr>
      </w:pPr>
      <w:r w:rsidRPr="00426548">
        <w:rPr>
          <w:rFonts w:eastAsia="Times New Roman"/>
          <w:iCs/>
          <w:sz w:val="24"/>
          <w:szCs w:val="24"/>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5762CD" w:rsidRPr="00426548" w:rsidRDefault="007A7490" w:rsidP="00426548">
      <w:pPr>
        <w:spacing w:line="240" w:lineRule="auto"/>
        <w:ind w:firstLine="567"/>
        <w:rPr>
          <w:rFonts w:eastAsia="Times New Roman"/>
          <w:iCs/>
          <w:sz w:val="24"/>
          <w:szCs w:val="24"/>
        </w:rPr>
      </w:pPr>
      <w:r w:rsidRPr="00426548">
        <w:rPr>
          <w:rFonts w:eastAsia="Times New Roman"/>
          <w:iCs/>
          <w:sz w:val="24"/>
          <w:szCs w:val="24"/>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5762CD" w:rsidRPr="00426548" w:rsidRDefault="007A7490" w:rsidP="00426548">
      <w:pPr>
        <w:spacing w:line="240" w:lineRule="auto"/>
        <w:ind w:firstLine="567"/>
        <w:rPr>
          <w:rFonts w:eastAsia="Times New Roman"/>
          <w:b/>
          <w:i/>
          <w:sz w:val="24"/>
          <w:szCs w:val="24"/>
        </w:rPr>
      </w:pPr>
      <w:r w:rsidRPr="00426548">
        <w:rPr>
          <w:rFonts w:eastAsia="Times New Roman"/>
          <w:b/>
          <w:i/>
          <w:sz w:val="24"/>
          <w:szCs w:val="24"/>
        </w:rPr>
        <w:t>Вторая младшая группа (от 3 до 4 лет)</w:t>
      </w:r>
    </w:p>
    <w:p w:rsidR="005762CD" w:rsidRPr="00426548" w:rsidRDefault="007A7490" w:rsidP="00426548">
      <w:pPr>
        <w:spacing w:line="240" w:lineRule="auto"/>
        <w:ind w:firstLine="567"/>
        <w:rPr>
          <w:rFonts w:eastAsia="Times New Roman"/>
          <w:iCs/>
          <w:sz w:val="24"/>
          <w:szCs w:val="24"/>
        </w:rPr>
      </w:pPr>
      <w:r w:rsidRPr="00426548">
        <w:rPr>
          <w:rFonts w:eastAsia="Times New Roman"/>
          <w:i/>
          <w:sz w:val="24"/>
          <w:szCs w:val="24"/>
        </w:rPr>
        <w:t xml:space="preserve">1. </w:t>
      </w:r>
      <w:r w:rsidRPr="00426548">
        <w:rPr>
          <w:bCs/>
          <w:i/>
          <w:iCs/>
          <w:sz w:val="24"/>
          <w:szCs w:val="24"/>
        </w:rPr>
        <w:t xml:space="preserve">Формирование первичных трудовых умений и навыков. </w:t>
      </w:r>
      <w:r w:rsidRPr="00426548">
        <w:rPr>
          <w:rFonts w:eastAsia="Times New Roman"/>
          <w:iCs/>
          <w:sz w:val="24"/>
          <w:szCs w:val="24"/>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5762CD" w:rsidRPr="00426548" w:rsidRDefault="007A7490" w:rsidP="00426548">
      <w:pPr>
        <w:spacing w:line="240" w:lineRule="auto"/>
        <w:ind w:firstLine="567"/>
        <w:rPr>
          <w:rFonts w:eastAsia="Times New Roman"/>
          <w:bCs/>
          <w:iCs/>
          <w:sz w:val="24"/>
          <w:szCs w:val="24"/>
        </w:rPr>
      </w:pPr>
      <w:r w:rsidRPr="00426548">
        <w:rPr>
          <w:rFonts w:eastAsia="Times New Roman"/>
          <w:i/>
          <w:iCs/>
          <w:sz w:val="24"/>
          <w:szCs w:val="24"/>
        </w:rPr>
        <w:t xml:space="preserve">2. Воспитание ценностного отношения к собственному труду, труду других людей и его результатам. </w:t>
      </w:r>
      <w:r w:rsidRPr="00426548">
        <w:rPr>
          <w:rFonts w:eastAsia="Times New Roman"/>
          <w:bCs/>
          <w:iCs/>
          <w:sz w:val="24"/>
          <w:szCs w:val="24"/>
        </w:rPr>
        <w:t>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5762CD" w:rsidRPr="00426548" w:rsidRDefault="007A7490" w:rsidP="00426548">
      <w:pPr>
        <w:spacing w:line="240" w:lineRule="auto"/>
        <w:ind w:firstLine="567"/>
        <w:rPr>
          <w:rFonts w:eastAsia="Times New Roman"/>
          <w:iCs/>
          <w:sz w:val="24"/>
          <w:szCs w:val="24"/>
        </w:rPr>
      </w:pPr>
      <w:r w:rsidRPr="00426548">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sidRPr="00426548">
        <w:rPr>
          <w:rFonts w:eastAsia="Times New Roman"/>
          <w:iCs/>
          <w:sz w:val="24"/>
          <w:szCs w:val="24"/>
        </w:rPr>
        <w:t>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Средняя группа (от 4 до 5 лет)</w:t>
      </w:r>
    </w:p>
    <w:p w:rsidR="005762CD" w:rsidRPr="00426548" w:rsidRDefault="007A7490" w:rsidP="00426548">
      <w:pPr>
        <w:tabs>
          <w:tab w:val="left" w:pos="851"/>
          <w:tab w:val="left" w:pos="1147"/>
        </w:tabs>
        <w:spacing w:line="240" w:lineRule="auto"/>
        <w:ind w:firstLine="567"/>
        <w:rPr>
          <w:rFonts w:eastAsia="Times New Roman"/>
          <w:bCs/>
          <w:iCs/>
          <w:sz w:val="24"/>
          <w:szCs w:val="24"/>
        </w:rPr>
      </w:pPr>
      <w:r w:rsidRPr="00426548">
        <w:rPr>
          <w:rFonts w:eastAsia="Times New Roman"/>
          <w:bCs/>
          <w:i/>
          <w:iCs/>
          <w:sz w:val="24"/>
          <w:szCs w:val="24"/>
        </w:rPr>
        <w:t xml:space="preserve">1. Формирование первичных трудовых умений и навыков. </w:t>
      </w:r>
      <w:r w:rsidRPr="00426548">
        <w:rPr>
          <w:rFonts w:eastAsia="Times New Roman"/>
          <w:bCs/>
          <w:iCs/>
          <w:sz w:val="24"/>
          <w:szCs w:val="24"/>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5762CD" w:rsidRPr="00426548" w:rsidRDefault="007A7490" w:rsidP="00426548">
      <w:pPr>
        <w:tabs>
          <w:tab w:val="left" w:pos="851"/>
          <w:tab w:val="left" w:pos="1147"/>
        </w:tabs>
        <w:spacing w:line="240" w:lineRule="auto"/>
        <w:ind w:firstLine="567"/>
        <w:rPr>
          <w:rFonts w:eastAsia="Times New Roman"/>
          <w:iCs/>
          <w:sz w:val="24"/>
          <w:szCs w:val="24"/>
        </w:rPr>
      </w:pPr>
      <w:r w:rsidRPr="00426548">
        <w:rPr>
          <w:rFonts w:eastAsia="Times New Roman"/>
          <w:bCs/>
          <w:i/>
          <w:iCs/>
          <w:sz w:val="24"/>
          <w:szCs w:val="24"/>
        </w:rPr>
        <w:t xml:space="preserve">2. </w:t>
      </w:r>
      <w:r w:rsidRPr="00426548">
        <w:rPr>
          <w:rFonts w:eastAsia="Times New Roman"/>
          <w:i/>
          <w:iCs/>
          <w:sz w:val="24"/>
          <w:szCs w:val="24"/>
        </w:rPr>
        <w:t xml:space="preserve">Воспитание ценностного отношения к собственному труду, труду других людей и его результатам. </w:t>
      </w:r>
      <w:r w:rsidRPr="00426548">
        <w:rPr>
          <w:rFonts w:eastAsia="Times New Roman"/>
          <w:iCs/>
          <w:sz w:val="24"/>
          <w:szCs w:val="24"/>
        </w:rPr>
        <w:t xml:space="preserve">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w:t>
      </w:r>
      <w:r w:rsidRPr="00426548">
        <w:rPr>
          <w:rFonts w:eastAsia="Times New Roman"/>
          <w:iCs/>
          <w:sz w:val="24"/>
          <w:szCs w:val="24"/>
        </w:rPr>
        <w:lastRenderedPageBreak/>
        <w:t>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5762CD" w:rsidRPr="00426548" w:rsidRDefault="007A7490" w:rsidP="00426548">
      <w:pPr>
        <w:tabs>
          <w:tab w:val="left" w:pos="851"/>
          <w:tab w:val="left" w:pos="1147"/>
        </w:tabs>
        <w:spacing w:line="240" w:lineRule="auto"/>
        <w:ind w:firstLine="567"/>
        <w:rPr>
          <w:rFonts w:eastAsia="Times New Roman"/>
          <w:bCs/>
          <w:iCs/>
          <w:sz w:val="24"/>
          <w:szCs w:val="24"/>
        </w:rPr>
      </w:pPr>
      <w:r w:rsidRPr="00426548">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sidRPr="00426548">
        <w:rPr>
          <w:rFonts w:eastAsia="Times New Roman"/>
          <w:bCs/>
          <w:iCs/>
          <w:sz w:val="24"/>
          <w:szCs w:val="24"/>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Старшая группа (от 5 до 6 лет)</w:t>
      </w:r>
    </w:p>
    <w:p w:rsidR="005762CD" w:rsidRPr="00426548" w:rsidRDefault="007A7490" w:rsidP="00426548">
      <w:pPr>
        <w:tabs>
          <w:tab w:val="left" w:pos="851"/>
          <w:tab w:val="left" w:pos="1147"/>
        </w:tabs>
        <w:spacing w:line="240" w:lineRule="auto"/>
        <w:ind w:firstLine="567"/>
        <w:rPr>
          <w:rFonts w:eastAsia="Times New Roman"/>
          <w:iCs/>
          <w:sz w:val="24"/>
          <w:szCs w:val="24"/>
        </w:rPr>
      </w:pPr>
      <w:r w:rsidRPr="00426548">
        <w:rPr>
          <w:rFonts w:eastAsia="Times New Roman"/>
          <w:bCs/>
          <w:i/>
          <w:iCs/>
          <w:sz w:val="24"/>
          <w:szCs w:val="24"/>
        </w:rPr>
        <w:t xml:space="preserve">1. Формирование первичных трудовых умений и навыков. </w:t>
      </w:r>
      <w:r w:rsidRPr="00426548">
        <w:rPr>
          <w:rFonts w:eastAsia="Times New Roman"/>
          <w:iCs/>
          <w:sz w:val="24"/>
          <w:szCs w:val="24"/>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5762CD" w:rsidRPr="00426548" w:rsidRDefault="007A7490" w:rsidP="00426548">
      <w:pPr>
        <w:tabs>
          <w:tab w:val="left" w:pos="851"/>
          <w:tab w:val="left" w:pos="1147"/>
        </w:tabs>
        <w:spacing w:line="240" w:lineRule="auto"/>
        <w:ind w:firstLine="567"/>
        <w:rPr>
          <w:rFonts w:eastAsia="Times New Roman"/>
          <w:bCs/>
          <w:iCs/>
          <w:sz w:val="24"/>
          <w:szCs w:val="24"/>
        </w:rPr>
      </w:pPr>
      <w:r w:rsidRPr="00426548">
        <w:rPr>
          <w:rFonts w:eastAsia="Times New Roman"/>
          <w:i/>
          <w:iCs/>
          <w:sz w:val="24"/>
          <w:szCs w:val="24"/>
        </w:rPr>
        <w:t xml:space="preserve">2. Воспитание ценностного отношения к собственному труду, труду других людей и его результатам. </w:t>
      </w:r>
      <w:r w:rsidRPr="00426548">
        <w:rPr>
          <w:rFonts w:eastAsia="Times New Roman"/>
          <w:bCs/>
          <w:iCs/>
          <w:sz w:val="24"/>
          <w:szCs w:val="24"/>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5762CD" w:rsidRPr="00426548" w:rsidRDefault="007A7490" w:rsidP="00426548">
      <w:pPr>
        <w:tabs>
          <w:tab w:val="left" w:pos="851"/>
          <w:tab w:val="left" w:pos="1147"/>
        </w:tabs>
        <w:spacing w:line="240" w:lineRule="auto"/>
        <w:ind w:firstLine="567"/>
        <w:rPr>
          <w:rFonts w:eastAsia="Times New Roman"/>
          <w:iCs/>
          <w:sz w:val="24"/>
          <w:szCs w:val="24"/>
        </w:rPr>
      </w:pPr>
      <w:r w:rsidRPr="00426548">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sidRPr="00426548">
        <w:rPr>
          <w:rFonts w:eastAsia="Times New Roman"/>
          <w:iCs/>
          <w:sz w:val="24"/>
          <w:szCs w:val="24"/>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Подготовительная группа (от 6 до 7-8 лет)</w:t>
      </w:r>
    </w:p>
    <w:p w:rsidR="005762CD" w:rsidRPr="00426548" w:rsidRDefault="007A7490" w:rsidP="00426548">
      <w:pPr>
        <w:tabs>
          <w:tab w:val="left" w:pos="851"/>
          <w:tab w:val="left" w:pos="1147"/>
        </w:tabs>
        <w:spacing w:line="240" w:lineRule="auto"/>
        <w:ind w:firstLine="567"/>
        <w:rPr>
          <w:rFonts w:eastAsia="Times New Roman"/>
          <w:bCs/>
          <w:iCs/>
          <w:sz w:val="24"/>
          <w:szCs w:val="24"/>
        </w:rPr>
      </w:pPr>
      <w:r w:rsidRPr="00426548">
        <w:rPr>
          <w:rFonts w:eastAsia="Times New Roman"/>
          <w:bCs/>
          <w:i/>
          <w:iCs/>
          <w:sz w:val="24"/>
          <w:szCs w:val="24"/>
        </w:rPr>
        <w:t xml:space="preserve">1. Формирование первичных трудовых умений и навыков. </w:t>
      </w:r>
      <w:r w:rsidRPr="00426548">
        <w:rPr>
          <w:rFonts w:eastAsia="Times New Roman"/>
          <w:bCs/>
          <w:iCs/>
          <w:sz w:val="24"/>
          <w:szCs w:val="24"/>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5762CD" w:rsidRPr="00426548" w:rsidRDefault="007A7490" w:rsidP="00426548">
      <w:pPr>
        <w:tabs>
          <w:tab w:val="left" w:pos="851"/>
          <w:tab w:val="left" w:pos="1147"/>
        </w:tabs>
        <w:spacing w:line="240" w:lineRule="auto"/>
        <w:ind w:firstLine="567"/>
        <w:rPr>
          <w:rFonts w:eastAsia="Times New Roman"/>
          <w:iCs/>
          <w:sz w:val="24"/>
          <w:szCs w:val="24"/>
        </w:rPr>
      </w:pPr>
      <w:r w:rsidRPr="00426548">
        <w:rPr>
          <w:rFonts w:eastAsia="Times New Roman"/>
          <w:i/>
          <w:iCs/>
          <w:sz w:val="24"/>
          <w:szCs w:val="24"/>
        </w:rPr>
        <w:t xml:space="preserve">2. Воспитание ценностного отношения к собственному труду, труду других людей и его результатам. </w:t>
      </w:r>
      <w:r w:rsidRPr="00426548">
        <w:rPr>
          <w:rFonts w:eastAsia="Times New Roman"/>
          <w:iCs/>
          <w:sz w:val="24"/>
          <w:szCs w:val="24"/>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w:t>
      </w:r>
      <w:r w:rsidRPr="00426548">
        <w:rPr>
          <w:rFonts w:eastAsia="Times New Roman"/>
          <w:iCs/>
          <w:sz w:val="24"/>
          <w:szCs w:val="24"/>
        </w:rPr>
        <w:lastRenderedPageBreak/>
        <w:t xml:space="preserve">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426548">
        <w:rPr>
          <w:rFonts w:eastAsia="Times New Roman"/>
          <w:bCs/>
          <w:iCs/>
          <w:sz w:val="24"/>
          <w:szCs w:val="24"/>
        </w:rPr>
        <w:t xml:space="preserve">Говорит о </w:t>
      </w:r>
      <w:r w:rsidRPr="00426548">
        <w:rPr>
          <w:rFonts w:eastAsia="Times New Roman"/>
          <w:iCs/>
          <w:sz w:val="24"/>
          <w:szCs w:val="24"/>
        </w:rPr>
        <w:t>своей будущей жизни, связывая ее с выбором профессии.</w:t>
      </w:r>
    </w:p>
    <w:p w:rsidR="005762CD" w:rsidRPr="00426548" w:rsidRDefault="007A7490" w:rsidP="00426548">
      <w:pPr>
        <w:tabs>
          <w:tab w:val="left" w:pos="851"/>
          <w:tab w:val="left" w:pos="1147"/>
        </w:tabs>
        <w:spacing w:line="240" w:lineRule="auto"/>
        <w:ind w:firstLine="567"/>
        <w:rPr>
          <w:rFonts w:eastAsia="Times New Roman"/>
          <w:bCs/>
          <w:iCs/>
          <w:sz w:val="24"/>
          <w:szCs w:val="24"/>
        </w:rPr>
      </w:pPr>
      <w:r w:rsidRPr="00426548">
        <w:rPr>
          <w:rFonts w:eastAsia="Times New Roman"/>
          <w:i/>
          <w:iCs/>
          <w:sz w:val="24"/>
          <w:szCs w:val="24"/>
        </w:rPr>
        <w:t xml:space="preserve">3. </w:t>
      </w:r>
      <w:r w:rsidRPr="00426548">
        <w:rPr>
          <w:rFonts w:eastAsia="Times New Roman"/>
          <w:bCs/>
          <w:i/>
          <w:iCs/>
          <w:sz w:val="24"/>
          <w:szCs w:val="24"/>
        </w:rPr>
        <w:t xml:space="preserve">Формирование первичных представлений о труде взрослых, его роли в обществе и жизни каждого человека. </w:t>
      </w:r>
      <w:r w:rsidRPr="00426548">
        <w:rPr>
          <w:rFonts w:eastAsia="Times New Roman"/>
          <w:bCs/>
          <w:iCs/>
          <w:sz w:val="24"/>
          <w:szCs w:val="24"/>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Формирование навыков безопасного поведения</w:t>
      </w:r>
    </w:p>
    <w:p w:rsidR="005762CD" w:rsidRPr="00426548" w:rsidRDefault="007A7490" w:rsidP="00426548">
      <w:pPr>
        <w:widowControl w:val="0"/>
        <w:tabs>
          <w:tab w:val="left" w:pos="709"/>
        </w:tabs>
        <w:spacing w:line="240" w:lineRule="auto"/>
        <w:ind w:firstLine="567"/>
        <w:rPr>
          <w:rFonts w:eastAsia="Times New Roman"/>
          <w:b/>
          <w:sz w:val="24"/>
          <w:szCs w:val="24"/>
        </w:rPr>
      </w:pPr>
      <w:r w:rsidRPr="00426548">
        <w:rPr>
          <w:rFonts w:eastAsia="Times New Roman"/>
          <w:b/>
          <w:sz w:val="24"/>
          <w:szCs w:val="24"/>
        </w:rPr>
        <w:t>Задачи, актуальные для работы с дошкольниками с ЗПР:</w:t>
      </w:r>
    </w:p>
    <w:p w:rsidR="005762CD" w:rsidRPr="00426548" w:rsidRDefault="007A7490" w:rsidP="00152EB2">
      <w:pPr>
        <w:widowControl w:val="0"/>
        <w:numPr>
          <w:ilvl w:val="0"/>
          <w:numId w:val="6"/>
        </w:numPr>
        <w:tabs>
          <w:tab w:val="left" w:pos="1111"/>
        </w:tabs>
        <w:spacing w:line="240" w:lineRule="auto"/>
        <w:ind w:left="0" w:firstLine="567"/>
        <w:rPr>
          <w:rFonts w:eastAsia="Times New Roman"/>
          <w:sz w:val="24"/>
          <w:szCs w:val="24"/>
        </w:rPr>
      </w:pPr>
      <w:r w:rsidRPr="00426548">
        <w:rPr>
          <w:rFonts w:eastAsia="Times New Roman"/>
          <w:sz w:val="24"/>
          <w:szCs w:val="24"/>
        </w:rPr>
        <w:t>развитие социального интеллекта, связанного с прогнозированием последствий действий, деятельности и поведения;</w:t>
      </w:r>
    </w:p>
    <w:p w:rsidR="005762CD" w:rsidRPr="00426548" w:rsidRDefault="007A7490" w:rsidP="00152EB2">
      <w:pPr>
        <w:widowControl w:val="0"/>
        <w:numPr>
          <w:ilvl w:val="0"/>
          <w:numId w:val="6"/>
        </w:numPr>
        <w:tabs>
          <w:tab w:val="left" w:pos="1111"/>
        </w:tabs>
        <w:spacing w:line="240" w:lineRule="auto"/>
        <w:ind w:left="0" w:firstLine="567"/>
        <w:rPr>
          <w:rFonts w:eastAsia="Times New Roman"/>
          <w:sz w:val="24"/>
          <w:szCs w:val="24"/>
        </w:rPr>
      </w:pPr>
      <w:r w:rsidRPr="00426548">
        <w:rPr>
          <w:rFonts w:eastAsia="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Вторая младшая группа (от 3 до 4 лет)</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sidRPr="00426548">
        <w:rPr>
          <w:rFonts w:eastAsia="Times New Roman"/>
          <w:sz w:val="24"/>
          <w:szCs w:val="24"/>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i/>
          <w:sz w:val="24"/>
          <w:szCs w:val="24"/>
        </w:rPr>
        <w:t xml:space="preserve">2. Приобщение к правилам безопасного для человека и окружающего мира природы поведения. </w:t>
      </w:r>
      <w:r w:rsidRPr="00426548">
        <w:rPr>
          <w:rFonts w:eastAsia="Times New Roman"/>
          <w:bCs/>
          <w:sz w:val="24"/>
          <w:szCs w:val="24"/>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426548">
        <w:rPr>
          <w:rFonts w:eastAsia="Times New Roman"/>
          <w:sz w:val="24"/>
          <w:szCs w:val="24"/>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426548">
        <w:rPr>
          <w:rFonts w:eastAsia="Times New Roman"/>
          <w:bCs/>
          <w:sz w:val="24"/>
          <w:szCs w:val="24"/>
        </w:rPr>
        <w:t xml:space="preserve">Соблюдает правила безопасного поведения в помещении и на улице, комментируя их от лица взрослого. </w:t>
      </w:r>
      <w:r w:rsidRPr="00426548">
        <w:rPr>
          <w:rFonts w:eastAsia="Times New Roman"/>
          <w:sz w:val="24"/>
          <w:szCs w:val="24"/>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5762CD" w:rsidRPr="00426548" w:rsidRDefault="007A7490" w:rsidP="00426548">
      <w:pPr>
        <w:tabs>
          <w:tab w:val="left" w:pos="851"/>
          <w:tab w:val="left" w:pos="1147"/>
        </w:tabs>
        <w:spacing w:line="240" w:lineRule="auto"/>
        <w:ind w:firstLine="567"/>
        <w:rPr>
          <w:rFonts w:eastAsia="Times New Roman"/>
          <w:bCs/>
          <w:sz w:val="24"/>
          <w:szCs w:val="24"/>
        </w:rPr>
      </w:pPr>
      <w:r w:rsidRPr="00426548">
        <w:rPr>
          <w:rFonts w:eastAsia="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sidRPr="00426548">
        <w:rPr>
          <w:rFonts w:eastAsia="Times New Roman"/>
          <w:sz w:val="24"/>
          <w:szCs w:val="24"/>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sidRPr="00426548">
        <w:rPr>
          <w:rFonts w:eastAsia="Times New Roman"/>
          <w:bCs/>
          <w:sz w:val="24"/>
          <w:szCs w:val="24"/>
        </w:rPr>
        <w:t>Знает об основных источниках опасности на улице (транспорт) и некоторых способах безопасного поведения:</w:t>
      </w:r>
    </w:p>
    <w:p w:rsidR="005762CD" w:rsidRPr="00426548" w:rsidRDefault="007A7490" w:rsidP="00152EB2">
      <w:pPr>
        <w:pStyle w:val="aff4"/>
        <w:numPr>
          <w:ilvl w:val="0"/>
          <w:numId w:val="10"/>
        </w:numPr>
        <w:tabs>
          <w:tab w:val="left" w:pos="1130"/>
        </w:tabs>
        <w:spacing w:after="0" w:line="240" w:lineRule="auto"/>
        <w:ind w:left="0" w:firstLine="567"/>
        <w:rPr>
          <w:rFonts w:ascii="Times New Roman" w:eastAsia="Times New Roman" w:hAnsi="Times New Roman"/>
          <w:bCs/>
          <w:sz w:val="24"/>
          <w:szCs w:val="24"/>
        </w:rPr>
      </w:pPr>
      <w:r w:rsidRPr="00426548">
        <w:rPr>
          <w:rFonts w:ascii="Times New Roman" w:eastAsia="Times New Roman" w:hAnsi="Times New Roman"/>
          <w:bCs/>
          <w:sz w:val="24"/>
          <w:szCs w:val="24"/>
        </w:rPr>
        <w:t>различает проезжую и пешеходную (тротуар) часть дороги;</w:t>
      </w:r>
    </w:p>
    <w:p w:rsidR="005762CD" w:rsidRPr="00426548" w:rsidRDefault="007A7490" w:rsidP="00152EB2">
      <w:pPr>
        <w:pStyle w:val="aff4"/>
        <w:numPr>
          <w:ilvl w:val="0"/>
          <w:numId w:val="10"/>
        </w:numPr>
        <w:tabs>
          <w:tab w:val="left" w:pos="1130"/>
        </w:tabs>
        <w:spacing w:after="0" w:line="240" w:lineRule="auto"/>
        <w:ind w:left="0" w:firstLine="567"/>
        <w:rPr>
          <w:rFonts w:ascii="Times New Roman" w:eastAsia="Times New Roman" w:hAnsi="Times New Roman"/>
          <w:bCs/>
          <w:sz w:val="24"/>
          <w:szCs w:val="24"/>
        </w:rPr>
      </w:pPr>
      <w:r w:rsidRPr="00426548">
        <w:rPr>
          <w:rFonts w:ascii="Times New Roman" w:eastAsia="Times New Roman" w:hAnsi="Times New Roman"/>
          <w:bCs/>
          <w:sz w:val="24"/>
          <w:szCs w:val="24"/>
        </w:rPr>
        <w:lastRenderedPageBreak/>
        <w:t>знает об опасности пешего перемещения по проезжей части дороги;</w:t>
      </w:r>
    </w:p>
    <w:p w:rsidR="005762CD" w:rsidRPr="00426548" w:rsidRDefault="007A7490" w:rsidP="00152EB2">
      <w:pPr>
        <w:pStyle w:val="aff4"/>
        <w:numPr>
          <w:ilvl w:val="0"/>
          <w:numId w:val="10"/>
        </w:numPr>
        <w:tabs>
          <w:tab w:val="left" w:pos="1130"/>
        </w:tabs>
        <w:spacing w:after="0" w:line="240" w:lineRule="auto"/>
        <w:ind w:left="0" w:firstLine="567"/>
        <w:rPr>
          <w:rFonts w:ascii="Times New Roman" w:eastAsia="Times New Roman" w:hAnsi="Times New Roman"/>
          <w:bCs/>
          <w:sz w:val="24"/>
          <w:szCs w:val="24"/>
        </w:rPr>
      </w:pPr>
      <w:r w:rsidRPr="00426548">
        <w:rPr>
          <w:rFonts w:ascii="Times New Roman" w:eastAsia="Times New Roman" w:hAnsi="Times New Roman"/>
          <w:bCs/>
          <w:sz w:val="24"/>
          <w:szCs w:val="24"/>
        </w:rPr>
        <w:t>знает о том, что светофор имеет три световых сигнала (красный, желтый, зеленый) и регулирует движение транспорта и пешеходов;</w:t>
      </w:r>
    </w:p>
    <w:p w:rsidR="005762CD" w:rsidRPr="00426548" w:rsidRDefault="007A7490" w:rsidP="00152EB2">
      <w:pPr>
        <w:pStyle w:val="aff4"/>
        <w:numPr>
          <w:ilvl w:val="0"/>
          <w:numId w:val="10"/>
        </w:numPr>
        <w:tabs>
          <w:tab w:val="left" w:pos="1130"/>
        </w:tabs>
        <w:spacing w:after="0" w:line="240" w:lineRule="auto"/>
        <w:ind w:left="0" w:firstLine="567"/>
        <w:rPr>
          <w:rFonts w:ascii="Times New Roman" w:eastAsia="Times New Roman" w:hAnsi="Times New Roman"/>
          <w:bCs/>
          <w:sz w:val="24"/>
          <w:szCs w:val="24"/>
        </w:rPr>
      </w:pPr>
      <w:r w:rsidRPr="00426548">
        <w:rPr>
          <w:rFonts w:ascii="Times New Roman" w:eastAsia="Times New Roman" w:hAnsi="Times New Roman"/>
          <w:bCs/>
          <w:sz w:val="24"/>
          <w:szCs w:val="24"/>
        </w:rPr>
        <w:t xml:space="preserve">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w:t>
      </w:r>
      <w:r w:rsidR="0029151B" w:rsidRPr="00426548">
        <w:rPr>
          <w:rFonts w:ascii="Times New Roman" w:eastAsia="Times New Roman" w:hAnsi="Times New Roman"/>
          <w:bCs/>
          <w:sz w:val="24"/>
          <w:szCs w:val="24"/>
        </w:rPr>
        <w:t>полосками, подземному переходу).</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bCs/>
          <w:sz w:val="24"/>
          <w:szCs w:val="24"/>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sidRPr="00426548">
        <w:rPr>
          <w:rFonts w:eastAsia="Times New Roman"/>
          <w:sz w:val="24"/>
          <w:szCs w:val="24"/>
        </w:rPr>
        <w:t>вести себя спокойно, не высовываться в открытое окошко, не бросать мусор).</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426548">
        <w:rPr>
          <w:rFonts w:eastAsia="Times New Roman"/>
          <w:sz w:val="24"/>
          <w:szCs w:val="24"/>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Средняя группа (от 4 до 5 лет)</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sidRPr="00426548">
        <w:rPr>
          <w:rFonts w:eastAsia="Times New Roman"/>
          <w:sz w:val="24"/>
          <w:szCs w:val="24"/>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bCs/>
          <w:i/>
          <w:sz w:val="24"/>
          <w:szCs w:val="24"/>
        </w:rPr>
        <w:t xml:space="preserve">2. Приобщение к правилам безопасного для человека и окружающего мира природы поведения. </w:t>
      </w:r>
      <w:r w:rsidRPr="00426548">
        <w:rPr>
          <w:rFonts w:eastAsia="Times New Roman"/>
          <w:sz w:val="24"/>
          <w:szCs w:val="24"/>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5762CD" w:rsidRPr="00426548" w:rsidRDefault="007A7490" w:rsidP="00426548">
      <w:pPr>
        <w:tabs>
          <w:tab w:val="left" w:pos="851"/>
          <w:tab w:val="left" w:pos="1147"/>
        </w:tabs>
        <w:spacing w:line="240" w:lineRule="auto"/>
        <w:ind w:firstLine="567"/>
        <w:rPr>
          <w:rFonts w:eastAsia="Times New Roman"/>
          <w:bCs/>
          <w:sz w:val="24"/>
          <w:szCs w:val="24"/>
        </w:rPr>
      </w:pPr>
      <w:r w:rsidRPr="00426548">
        <w:rPr>
          <w:rFonts w:eastAsia="Times New Roman"/>
          <w:bCs/>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sidRPr="00426548">
        <w:rPr>
          <w:rFonts w:eastAsia="Times New Roman"/>
          <w:bCs/>
          <w:sz w:val="24"/>
          <w:szCs w:val="24"/>
        </w:rPr>
        <w:t>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5762CD" w:rsidRPr="00426548" w:rsidRDefault="007A7490" w:rsidP="00426548">
      <w:pPr>
        <w:tabs>
          <w:tab w:val="left" w:pos="851"/>
          <w:tab w:val="left" w:pos="1147"/>
        </w:tabs>
        <w:spacing w:line="240" w:lineRule="auto"/>
        <w:ind w:firstLine="567"/>
        <w:rPr>
          <w:rFonts w:eastAsia="Times New Roman"/>
          <w:bCs/>
          <w:sz w:val="24"/>
          <w:szCs w:val="24"/>
        </w:rPr>
      </w:pPr>
      <w:r w:rsidRPr="00426548">
        <w:rPr>
          <w:rFonts w:eastAsia="Times New Roman"/>
          <w:bCs/>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426548">
        <w:rPr>
          <w:rFonts w:eastAsia="Times New Roman"/>
          <w:bCs/>
          <w:sz w:val="24"/>
          <w:szCs w:val="24"/>
        </w:rPr>
        <w:t xml:space="preserve">Демонстрирует знания о простейших взаимосвязях в природе (если растения не поливать - они засохнут). Демонстрирует </w:t>
      </w:r>
      <w:r w:rsidRPr="00426548">
        <w:rPr>
          <w:rFonts w:eastAsia="Times New Roman"/>
          <w:bCs/>
          <w:sz w:val="24"/>
          <w:szCs w:val="24"/>
        </w:rPr>
        <w:lastRenderedPageBreak/>
        <w:t>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Старшая группа (от 5 до 6 лет)</w:t>
      </w:r>
    </w:p>
    <w:p w:rsidR="005762CD" w:rsidRPr="00426548" w:rsidRDefault="007A7490" w:rsidP="00426548">
      <w:pPr>
        <w:tabs>
          <w:tab w:val="left" w:pos="851"/>
          <w:tab w:val="left" w:pos="1147"/>
        </w:tabs>
        <w:spacing w:line="240" w:lineRule="auto"/>
        <w:ind w:firstLine="567"/>
        <w:rPr>
          <w:rFonts w:eastAsia="Times New Roman"/>
          <w:bCs/>
          <w:sz w:val="24"/>
          <w:szCs w:val="24"/>
        </w:rPr>
      </w:pPr>
      <w:r w:rsidRPr="00426548">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sidRPr="00426548">
        <w:rPr>
          <w:rFonts w:eastAsia="Times New Roman"/>
          <w:bCs/>
          <w:sz w:val="24"/>
          <w:szCs w:val="24"/>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5762CD" w:rsidRPr="00426548" w:rsidRDefault="007A7490" w:rsidP="00426548">
      <w:pPr>
        <w:tabs>
          <w:tab w:val="left" w:pos="851"/>
          <w:tab w:val="left" w:pos="1147"/>
        </w:tabs>
        <w:spacing w:line="240" w:lineRule="auto"/>
        <w:ind w:firstLine="567"/>
        <w:rPr>
          <w:rFonts w:eastAsia="Times New Roman"/>
          <w:bCs/>
          <w:sz w:val="24"/>
          <w:szCs w:val="24"/>
        </w:rPr>
      </w:pPr>
      <w:r w:rsidRPr="00426548">
        <w:rPr>
          <w:rFonts w:eastAsia="Times New Roman"/>
          <w:bCs/>
          <w:i/>
          <w:sz w:val="24"/>
          <w:szCs w:val="24"/>
        </w:rPr>
        <w:t xml:space="preserve">2. </w:t>
      </w:r>
      <w:r w:rsidRPr="00426548">
        <w:rPr>
          <w:rFonts w:eastAsia="Times New Roman"/>
          <w:i/>
          <w:sz w:val="24"/>
          <w:szCs w:val="24"/>
        </w:rPr>
        <w:t xml:space="preserve">Приобщение к правилам безопасного для человека и окружающего мира природы поведения. </w:t>
      </w:r>
      <w:r w:rsidRPr="00426548">
        <w:rPr>
          <w:rFonts w:eastAsia="Times New Roman"/>
          <w:bCs/>
          <w:sz w:val="24"/>
          <w:szCs w:val="24"/>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Pr="00426548">
        <w:rPr>
          <w:rFonts w:eastAsia="Times New Roman"/>
          <w:bCs/>
          <w:sz w:val="24"/>
          <w:szCs w:val="24"/>
        </w:rPr>
        <w:t>самостраховки</w:t>
      </w:r>
      <w:proofErr w:type="spellEnd"/>
      <w:r w:rsidRPr="00426548">
        <w:rPr>
          <w:rFonts w:eastAsia="Times New Roman"/>
          <w:bCs/>
          <w:sz w:val="24"/>
          <w:szCs w:val="24"/>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5762CD" w:rsidRPr="00426548" w:rsidRDefault="007A7490" w:rsidP="00426548">
      <w:pPr>
        <w:tabs>
          <w:tab w:val="left" w:pos="851"/>
          <w:tab w:val="left" w:pos="1147"/>
        </w:tabs>
        <w:spacing w:line="240" w:lineRule="auto"/>
        <w:ind w:firstLine="567"/>
        <w:rPr>
          <w:rFonts w:eastAsia="Times New Roman"/>
          <w:bCs/>
          <w:sz w:val="24"/>
          <w:szCs w:val="24"/>
        </w:rPr>
      </w:pPr>
      <w:r w:rsidRPr="00426548">
        <w:rPr>
          <w:rFonts w:eastAsia="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sidRPr="00426548">
        <w:rPr>
          <w:rFonts w:eastAsia="Times New Roman"/>
          <w:bCs/>
          <w:sz w:val="24"/>
          <w:szCs w:val="24"/>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426548">
        <w:rPr>
          <w:rFonts w:eastAsia="Times New Roman"/>
          <w:sz w:val="24"/>
          <w:szCs w:val="24"/>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5762CD" w:rsidRPr="00426548" w:rsidRDefault="007A7490" w:rsidP="00426548">
      <w:pPr>
        <w:tabs>
          <w:tab w:val="left" w:pos="851"/>
          <w:tab w:val="left" w:pos="1147"/>
        </w:tabs>
        <w:spacing w:line="240" w:lineRule="auto"/>
        <w:ind w:firstLine="567"/>
        <w:rPr>
          <w:rFonts w:eastAsia="Times New Roman"/>
          <w:b/>
          <w:i/>
          <w:sz w:val="24"/>
          <w:szCs w:val="24"/>
        </w:rPr>
      </w:pPr>
      <w:r w:rsidRPr="00426548">
        <w:rPr>
          <w:rFonts w:eastAsia="Times New Roman"/>
          <w:b/>
          <w:i/>
          <w:sz w:val="24"/>
          <w:szCs w:val="24"/>
        </w:rPr>
        <w:t>Подготовительная группа (от 6 до 7 лет)</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sidRPr="00426548">
        <w:rPr>
          <w:rFonts w:eastAsia="Times New Roman"/>
          <w:sz w:val="24"/>
          <w:szCs w:val="24"/>
        </w:rPr>
        <w:t xml:space="preserve">Ребенок имеет систематизированные представления об опасных для человека и окружающего мира ситуациях. Устанавливает причинно-следственные </w:t>
      </w:r>
      <w:r w:rsidRPr="00426548">
        <w:rPr>
          <w:rFonts w:eastAsia="Times New Roman"/>
          <w:sz w:val="24"/>
          <w:szCs w:val="24"/>
        </w:rPr>
        <w:lastRenderedPageBreak/>
        <w:t>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i/>
          <w:sz w:val="24"/>
          <w:szCs w:val="24"/>
        </w:rPr>
        <w:t xml:space="preserve">2. Приобщение к правилам безопасного для человека и окружающего мира природы поведения. </w:t>
      </w:r>
      <w:r w:rsidRPr="00426548">
        <w:rPr>
          <w:rFonts w:eastAsia="Times New Roman"/>
          <w:sz w:val="24"/>
          <w:szCs w:val="24"/>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426548">
        <w:rPr>
          <w:rFonts w:eastAsia="Times New Roman"/>
          <w:bCs/>
          <w:sz w:val="24"/>
          <w:szCs w:val="24"/>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w:t>
      </w:r>
      <w:proofErr w:type="spellStart"/>
      <w:r w:rsidRPr="00426548">
        <w:rPr>
          <w:rFonts w:eastAsia="Times New Roman"/>
          <w:bCs/>
          <w:sz w:val="24"/>
          <w:szCs w:val="24"/>
        </w:rPr>
        <w:t>самостраховки</w:t>
      </w:r>
      <w:proofErr w:type="spellEnd"/>
      <w:r w:rsidRPr="00426548">
        <w:rPr>
          <w:rFonts w:eastAsia="Times New Roman"/>
          <w:bCs/>
          <w:sz w:val="24"/>
          <w:szCs w:val="24"/>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426548">
        <w:rPr>
          <w:rFonts w:eastAsia="Times New Roman"/>
          <w:sz w:val="24"/>
          <w:szCs w:val="24"/>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i/>
          <w:sz w:val="24"/>
          <w:szCs w:val="24"/>
        </w:rPr>
        <w:t xml:space="preserve">3. Приобщение к правилам безопасного для человека и окружающего мира природы поведения. </w:t>
      </w:r>
      <w:r w:rsidRPr="00426548">
        <w:rPr>
          <w:rFonts w:eastAsia="Times New Roman"/>
          <w:sz w:val="24"/>
          <w:szCs w:val="24"/>
        </w:rPr>
        <w:t>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5762CD" w:rsidRPr="00426548" w:rsidRDefault="007A7490" w:rsidP="00426548">
      <w:pPr>
        <w:tabs>
          <w:tab w:val="left" w:pos="851"/>
          <w:tab w:val="left" w:pos="1147"/>
        </w:tabs>
        <w:spacing w:line="240" w:lineRule="auto"/>
        <w:ind w:firstLine="567"/>
        <w:rPr>
          <w:rFonts w:eastAsia="Times New Roman"/>
          <w:sz w:val="24"/>
          <w:szCs w:val="24"/>
        </w:rPr>
      </w:pPr>
      <w:r w:rsidRPr="00426548">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426548">
        <w:rPr>
          <w:rFonts w:eastAsia="Times New Roman"/>
          <w:sz w:val="24"/>
          <w:szCs w:val="24"/>
        </w:rPr>
        <w:t xml:space="preserve">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w:t>
      </w:r>
      <w:r w:rsidRPr="00426548">
        <w:rPr>
          <w:rFonts w:eastAsia="Times New Roman"/>
          <w:sz w:val="24"/>
          <w:szCs w:val="24"/>
        </w:rPr>
        <w:lastRenderedPageBreak/>
        <w:t>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5762CD" w:rsidRPr="00426548" w:rsidRDefault="007A7490" w:rsidP="00426548">
      <w:pPr>
        <w:pStyle w:val="39"/>
        <w:spacing w:before="0" w:after="0" w:line="240" w:lineRule="auto"/>
        <w:ind w:firstLine="567"/>
        <w:rPr>
          <w:i/>
        </w:rPr>
      </w:pPr>
      <w:bookmarkStart w:id="23" w:name="_Toc487462037"/>
      <w:bookmarkEnd w:id="23"/>
      <w:r w:rsidRPr="00426548">
        <w:rPr>
          <w:i/>
        </w:rPr>
        <w:t>2.2.2.2. Познавательное развитие</w:t>
      </w:r>
    </w:p>
    <w:p w:rsidR="005762CD" w:rsidRDefault="007A7490" w:rsidP="00B31475">
      <w:pPr>
        <w:spacing w:line="240" w:lineRule="auto"/>
        <w:ind w:firstLine="567"/>
        <w:rPr>
          <w:rFonts w:eastAsia="Times New Roman"/>
          <w:sz w:val="24"/>
          <w:szCs w:val="24"/>
        </w:rPr>
      </w:pPr>
      <w:r>
        <w:rPr>
          <w:rFonts w:eastAsia="Times New Roman"/>
          <w:sz w:val="24"/>
          <w:szCs w:val="24"/>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5762CD" w:rsidRDefault="007A7490" w:rsidP="00152EB2">
      <w:pPr>
        <w:pStyle w:val="aff4"/>
        <w:numPr>
          <w:ilvl w:val="0"/>
          <w:numId w:val="44"/>
        </w:numPr>
        <w:tabs>
          <w:tab w:val="left" w:pos="993"/>
        </w:tabs>
        <w:spacing w:after="0" w:line="240" w:lineRule="auto"/>
        <w:ind w:left="0" w:firstLine="567"/>
        <w:rPr>
          <w:rFonts w:ascii="Times New Roman" w:eastAsia="Times New Roman" w:hAnsi="Times New Roman"/>
          <w:sz w:val="24"/>
          <w:szCs w:val="24"/>
        </w:rPr>
      </w:pPr>
      <w:r>
        <w:rPr>
          <w:rFonts w:ascii="Times New Roman" w:eastAsia="Times New Roman" w:hAnsi="Times New Roman"/>
          <w:sz w:val="24"/>
          <w:szCs w:val="24"/>
        </w:rPr>
        <w:t>сенсорное развитие;</w:t>
      </w:r>
    </w:p>
    <w:p w:rsidR="005762CD" w:rsidRDefault="007A7490" w:rsidP="00152EB2">
      <w:pPr>
        <w:pStyle w:val="aff4"/>
        <w:numPr>
          <w:ilvl w:val="0"/>
          <w:numId w:val="44"/>
        </w:numPr>
        <w:tabs>
          <w:tab w:val="left" w:pos="993"/>
        </w:tabs>
        <w:spacing w:after="0" w:line="240" w:lineRule="auto"/>
        <w:ind w:left="0" w:firstLine="567"/>
        <w:rPr>
          <w:rFonts w:ascii="Times New Roman" w:eastAsia="Times New Roman" w:hAnsi="Times New Roman"/>
          <w:sz w:val="24"/>
          <w:szCs w:val="24"/>
        </w:rPr>
      </w:pPr>
      <w:r>
        <w:rPr>
          <w:rFonts w:ascii="Times New Roman" w:eastAsia="Times New Roman" w:hAnsi="Times New Roman"/>
          <w:sz w:val="24"/>
          <w:szCs w:val="24"/>
        </w:rPr>
        <w:t xml:space="preserve">развитие познавательно-исследовательской деятельности; </w:t>
      </w:r>
    </w:p>
    <w:p w:rsidR="005762CD" w:rsidRDefault="007A7490" w:rsidP="00152EB2">
      <w:pPr>
        <w:pStyle w:val="aff4"/>
        <w:numPr>
          <w:ilvl w:val="0"/>
          <w:numId w:val="44"/>
        </w:numPr>
        <w:tabs>
          <w:tab w:val="left" w:pos="993"/>
        </w:tabs>
        <w:spacing w:after="0" w:line="240" w:lineRule="auto"/>
        <w:ind w:left="0" w:firstLine="567"/>
        <w:rPr>
          <w:rFonts w:ascii="Times New Roman" w:eastAsia="Times New Roman" w:hAnsi="Times New Roman"/>
          <w:sz w:val="24"/>
          <w:szCs w:val="24"/>
        </w:rPr>
      </w:pPr>
      <w:r>
        <w:rPr>
          <w:rFonts w:ascii="Times New Roman" w:eastAsia="Times New Roman" w:hAnsi="Times New Roman"/>
          <w:sz w:val="24"/>
          <w:szCs w:val="24"/>
        </w:rPr>
        <w:t>формирование элементарных математических представлений;</w:t>
      </w:r>
    </w:p>
    <w:p w:rsidR="005762CD" w:rsidRDefault="007A7490" w:rsidP="00152EB2">
      <w:pPr>
        <w:pStyle w:val="aff4"/>
        <w:numPr>
          <w:ilvl w:val="0"/>
          <w:numId w:val="44"/>
        </w:numPr>
        <w:tabs>
          <w:tab w:val="left" w:pos="993"/>
        </w:tabs>
        <w:spacing w:after="0" w:line="240" w:lineRule="auto"/>
        <w:ind w:left="0" w:firstLine="567"/>
        <w:rPr>
          <w:rFonts w:ascii="Times New Roman" w:eastAsia="Times New Roman" w:hAnsi="Times New Roman"/>
          <w:sz w:val="24"/>
          <w:szCs w:val="24"/>
        </w:rPr>
      </w:pPr>
      <w:r>
        <w:rPr>
          <w:rFonts w:ascii="Times New Roman" w:eastAsia="Times New Roman" w:hAnsi="Times New Roman"/>
          <w:sz w:val="24"/>
          <w:szCs w:val="24"/>
        </w:rPr>
        <w:t>формирование целостной картины мира, расширение кругозора.</w:t>
      </w:r>
    </w:p>
    <w:p w:rsidR="005762CD" w:rsidRDefault="007A7490" w:rsidP="00B31475">
      <w:pPr>
        <w:spacing w:line="240" w:lineRule="auto"/>
        <w:ind w:firstLine="567"/>
        <w:rPr>
          <w:rFonts w:eastAsia="Times New Roman"/>
          <w:sz w:val="24"/>
          <w:szCs w:val="24"/>
        </w:rPr>
      </w:pPr>
      <w:r>
        <w:rPr>
          <w:rFonts w:eastAsia="Times New Roman"/>
          <w:sz w:val="24"/>
          <w:szCs w:val="24"/>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5762CD" w:rsidRDefault="007A7490" w:rsidP="00B31475">
      <w:pPr>
        <w:spacing w:line="240" w:lineRule="auto"/>
        <w:ind w:firstLine="567"/>
        <w:rPr>
          <w:rFonts w:eastAsia="Times New Roman"/>
          <w:b/>
          <w:sz w:val="24"/>
          <w:szCs w:val="24"/>
        </w:rPr>
      </w:pPr>
      <w:r>
        <w:rPr>
          <w:rFonts w:eastAsia="Times New Roman"/>
          <w:b/>
          <w:sz w:val="24"/>
          <w:szCs w:val="24"/>
        </w:rPr>
        <w:t>Задачи, актуальные для работы с дошкольниками с ЗПР:</w:t>
      </w:r>
    </w:p>
    <w:p w:rsidR="005762CD" w:rsidRDefault="007A7490" w:rsidP="00B31475">
      <w:pPr>
        <w:spacing w:line="240" w:lineRule="auto"/>
        <w:ind w:firstLine="567"/>
        <w:rPr>
          <w:rFonts w:eastAsia="Times New Roman"/>
          <w:sz w:val="24"/>
          <w:szCs w:val="24"/>
        </w:rPr>
      </w:pPr>
      <w:r>
        <w:rPr>
          <w:rFonts w:eastAsia="Times New Roman"/>
          <w:b/>
          <w:sz w:val="24"/>
          <w:szCs w:val="24"/>
        </w:rPr>
        <w:t xml:space="preserve">- </w:t>
      </w:r>
      <w:r>
        <w:rPr>
          <w:rFonts w:eastAsia="Times New Roman"/>
          <w:sz w:val="24"/>
          <w:szCs w:val="24"/>
        </w:rPr>
        <w:t>развитие анализирующего восприятия при овладении сенсорными эталонами;</w:t>
      </w:r>
    </w:p>
    <w:p w:rsidR="005762CD" w:rsidRDefault="007A7490" w:rsidP="00B31475">
      <w:pPr>
        <w:tabs>
          <w:tab w:val="left" w:pos="851"/>
        </w:tabs>
        <w:spacing w:line="240" w:lineRule="auto"/>
        <w:ind w:firstLine="567"/>
        <w:rPr>
          <w:rFonts w:eastAsia="Times New Roman"/>
          <w:sz w:val="24"/>
          <w:szCs w:val="24"/>
        </w:rPr>
      </w:pPr>
      <w:r>
        <w:rPr>
          <w:rFonts w:eastAsia="Times New Roman"/>
          <w:sz w:val="24"/>
          <w:szCs w:val="24"/>
        </w:rPr>
        <w:t>- формирование системы умственных действий, повышающих эффективность образовательной деятельности;</w:t>
      </w:r>
    </w:p>
    <w:p w:rsidR="005762CD" w:rsidRDefault="007A7490" w:rsidP="00B31475">
      <w:pPr>
        <w:tabs>
          <w:tab w:val="left" w:pos="851"/>
        </w:tabs>
        <w:spacing w:line="240" w:lineRule="auto"/>
        <w:ind w:firstLine="567"/>
        <w:rPr>
          <w:rFonts w:eastAsia="Times New Roman"/>
          <w:sz w:val="24"/>
          <w:szCs w:val="24"/>
        </w:rPr>
      </w:pPr>
      <w:r>
        <w:rPr>
          <w:rFonts w:eastAsia="Times New Roman"/>
          <w:sz w:val="24"/>
          <w:szCs w:val="24"/>
        </w:rPr>
        <w:t>- формирование мотивационно-</w:t>
      </w:r>
      <w:proofErr w:type="spellStart"/>
      <w:r>
        <w:rPr>
          <w:rFonts w:eastAsia="Times New Roman"/>
          <w:sz w:val="24"/>
          <w:szCs w:val="24"/>
        </w:rPr>
        <w:t>потребностного</w:t>
      </w:r>
      <w:proofErr w:type="spellEnd"/>
      <w:r>
        <w:rPr>
          <w:rFonts w:eastAsia="Times New Roman"/>
          <w:sz w:val="24"/>
          <w:szCs w:val="24"/>
        </w:rPr>
        <w:t xml:space="preserve">, </w:t>
      </w:r>
      <w:proofErr w:type="spellStart"/>
      <w:r>
        <w:rPr>
          <w:rFonts w:eastAsia="Times New Roman"/>
          <w:sz w:val="24"/>
          <w:szCs w:val="24"/>
        </w:rPr>
        <w:t>когнитивно</w:t>
      </w:r>
      <w:proofErr w:type="spellEnd"/>
      <w:r>
        <w:rPr>
          <w:rFonts w:eastAsia="Times New Roman"/>
          <w:sz w:val="24"/>
          <w:szCs w:val="24"/>
        </w:rPr>
        <w:t xml:space="preserve">-интеллектуального, </w:t>
      </w:r>
      <w:proofErr w:type="spellStart"/>
      <w:r>
        <w:rPr>
          <w:rFonts w:eastAsia="Times New Roman"/>
          <w:sz w:val="24"/>
          <w:szCs w:val="24"/>
        </w:rPr>
        <w:t>деятельностного</w:t>
      </w:r>
      <w:proofErr w:type="spellEnd"/>
      <w:r>
        <w:rPr>
          <w:rFonts w:eastAsia="Times New Roman"/>
          <w:sz w:val="24"/>
          <w:szCs w:val="24"/>
        </w:rPr>
        <w:t xml:space="preserve"> компонентов познания;</w:t>
      </w:r>
    </w:p>
    <w:p w:rsidR="005762CD" w:rsidRDefault="007A7490" w:rsidP="00B31475">
      <w:pPr>
        <w:tabs>
          <w:tab w:val="left" w:pos="851"/>
        </w:tabs>
        <w:spacing w:line="240" w:lineRule="auto"/>
        <w:ind w:firstLine="567"/>
        <w:rPr>
          <w:rFonts w:eastAsia="Times New Roman"/>
          <w:sz w:val="24"/>
          <w:szCs w:val="24"/>
        </w:rPr>
      </w:pPr>
      <w:r>
        <w:rPr>
          <w:rFonts w:eastAsia="Times New Roman"/>
          <w:sz w:val="24"/>
          <w:szCs w:val="24"/>
        </w:rPr>
        <w:t>- развитие математических способностей и мыслительных операций у ребенка;</w:t>
      </w:r>
    </w:p>
    <w:p w:rsidR="005762CD" w:rsidRDefault="007A7490" w:rsidP="00B31475">
      <w:pPr>
        <w:tabs>
          <w:tab w:val="left" w:pos="851"/>
        </w:tabs>
        <w:spacing w:line="240" w:lineRule="auto"/>
        <w:ind w:firstLine="567"/>
        <w:rPr>
          <w:rFonts w:eastAsia="Times New Roman"/>
          <w:sz w:val="24"/>
          <w:szCs w:val="24"/>
        </w:rPr>
      </w:pPr>
      <w:r>
        <w:rPr>
          <w:rFonts w:eastAsia="Times New Roman"/>
          <w:sz w:val="24"/>
          <w:szCs w:val="24"/>
        </w:rPr>
        <w:t>- развитие познавательной активности, любознательности;</w:t>
      </w:r>
    </w:p>
    <w:p w:rsidR="005762CD" w:rsidRDefault="007A7490" w:rsidP="00B31475">
      <w:pPr>
        <w:tabs>
          <w:tab w:val="left" w:pos="851"/>
        </w:tabs>
        <w:spacing w:line="240" w:lineRule="auto"/>
        <w:ind w:firstLine="567"/>
        <w:rPr>
          <w:rFonts w:eastAsia="Times New Roman"/>
          <w:sz w:val="24"/>
          <w:szCs w:val="24"/>
        </w:rPr>
      </w:pPr>
      <w:r>
        <w:rPr>
          <w:rFonts w:eastAsia="Times New Roman"/>
          <w:sz w:val="24"/>
          <w:szCs w:val="24"/>
        </w:rPr>
        <w:t>- формирование предпосылок учебной деятельности.</w:t>
      </w:r>
    </w:p>
    <w:p w:rsidR="005762CD" w:rsidRDefault="007A7490" w:rsidP="00B31475">
      <w:pPr>
        <w:tabs>
          <w:tab w:val="left" w:pos="567"/>
          <w:tab w:val="left" w:pos="851"/>
          <w:tab w:val="left" w:pos="1147"/>
        </w:tabs>
        <w:spacing w:line="240" w:lineRule="auto"/>
        <w:ind w:firstLine="567"/>
        <w:rPr>
          <w:rFonts w:eastAsia="Times New Roman"/>
          <w:b/>
          <w:i/>
          <w:sz w:val="24"/>
          <w:szCs w:val="24"/>
        </w:rPr>
      </w:pPr>
      <w:r>
        <w:rPr>
          <w:rFonts w:eastAsia="Times New Roman"/>
          <w:b/>
          <w:i/>
          <w:sz w:val="24"/>
          <w:szCs w:val="24"/>
        </w:rPr>
        <w:t>Вторая младшая группа (от 3 до 4 лет)</w:t>
      </w:r>
    </w:p>
    <w:p w:rsidR="005762CD" w:rsidRDefault="007A7490" w:rsidP="00B31475">
      <w:pPr>
        <w:tabs>
          <w:tab w:val="left" w:pos="567"/>
          <w:tab w:val="left" w:pos="851"/>
          <w:tab w:val="left" w:pos="1147"/>
        </w:tabs>
        <w:spacing w:line="240" w:lineRule="auto"/>
        <w:ind w:firstLine="567"/>
        <w:rPr>
          <w:sz w:val="24"/>
          <w:szCs w:val="24"/>
        </w:rPr>
      </w:pPr>
      <w:r>
        <w:rPr>
          <w:rFonts w:eastAsia="Times New Roman"/>
          <w:i/>
          <w:sz w:val="24"/>
          <w:szCs w:val="24"/>
        </w:rPr>
        <w:t xml:space="preserve">1. Сенсорное развитие. </w:t>
      </w:r>
      <w:r>
        <w:rPr>
          <w:rFonts w:eastAsia="Times New Roman"/>
          <w:bCs/>
          <w:iCs/>
          <w:sz w:val="24"/>
          <w:szCs w:val="24"/>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w:t>
      </w:r>
      <w:proofErr w:type="spellStart"/>
      <w:r>
        <w:rPr>
          <w:rFonts w:eastAsia="Times New Roman"/>
          <w:bCs/>
          <w:iCs/>
          <w:sz w:val="24"/>
          <w:szCs w:val="24"/>
        </w:rPr>
        <w:t>примеривания</w:t>
      </w:r>
      <w:proofErr w:type="spellEnd"/>
      <w:r>
        <w:rPr>
          <w:rFonts w:eastAsia="Times New Roman"/>
          <w:bCs/>
          <w:iCs/>
          <w:sz w:val="24"/>
          <w:szCs w:val="24"/>
        </w:rPr>
        <w:t xml:space="preserve">. </w:t>
      </w:r>
      <w:r>
        <w:rPr>
          <w:sz w:val="24"/>
          <w:szCs w:val="24"/>
        </w:rPr>
        <w:t xml:space="preserve">Освоено умение пользоваться </w:t>
      </w:r>
      <w:proofErr w:type="spellStart"/>
      <w:r>
        <w:rPr>
          <w:sz w:val="24"/>
          <w:szCs w:val="24"/>
        </w:rPr>
        <w:t>предэталонами</w:t>
      </w:r>
      <w:proofErr w:type="spellEnd"/>
      <w:r>
        <w:rPr>
          <w:sz w:val="24"/>
          <w:szCs w:val="24"/>
        </w:rPr>
        <w:t xml:space="preserve">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5762CD" w:rsidRDefault="007A7490" w:rsidP="00B31475">
      <w:pPr>
        <w:tabs>
          <w:tab w:val="left" w:pos="567"/>
          <w:tab w:val="left" w:pos="851"/>
          <w:tab w:val="left" w:pos="1147"/>
        </w:tabs>
        <w:spacing w:line="240" w:lineRule="auto"/>
        <w:ind w:firstLine="567"/>
        <w:rPr>
          <w:rFonts w:eastAsia="Times New Roman"/>
          <w:bCs/>
          <w:iCs/>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rFonts w:eastAsia="Times New Roman"/>
          <w:bCs/>
          <w:iCs/>
          <w:sz w:val="24"/>
          <w:szCs w:val="24"/>
        </w:rPr>
        <w:t xml:space="preserve">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w:t>
      </w:r>
      <w:proofErr w:type="spellStart"/>
      <w:r>
        <w:rPr>
          <w:rFonts w:eastAsia="Times New Roman"/>
          <w:bCs/>
          <w:iCs/>
          <w:sz w:val="24"/>
          <w:szCs w:val="24"/>
        </w:rPr>
        <w:t>примеривания</w:t>
      </w:r>
      <w:proofErr w:type="spellEnd"/>
      <w:r>
        <w:rPr>
          <w:rFonts w:eastAsia="Times New Roman"/>
          <w:bCs/>
          <w:iCs/>
          <w:sz w:val="24"/>
          <w:szCs w:val="24"/>
        </w:rPr>
        <w:t xml:space="preserve"> и зрительного соотнесения) и практические действия: погладить, сжать, смять, намочить, разрезать, насыпать и т. д.</w:t>
      </w:r>
    </w:p>
    <w:p w:rsidR="005762CD" w:rsidRDefault="007A7490" w:rsidP="00B31475">
      <w:pPr>
        <w:tabs>
          <w:tab w:val="left" w:pos="567"/>
          <w:tab w:val="left" w:pos="851"/>
          <w:tab w:val="left" w:pos="1147"/>
        </w:tabs>
        <w:spacing w:line="240" w:lineRule="auto"/>
        <w:ind w:firstLine="567"/>
        <w:rPr>
          <w:rFonts w:eastAsia="Times New Roman"/>
          <w:iCs/>
          <w:sz w:val="24"/>
          <w:szCs w:val="24"/>
        </w:rPr>
      </w:pPr>
      <w:r>
        <w:rPr>
          <w:rFonts w:eastAsia="Times New Roman"/>
          <w:bCs/>
          <w:i/>
          <w:iCs/>
          <w:sz w:val="24"/>
          <w:szCs w:val="24"/>
        </w:rPr>
        <w:t xml:space="preserve">3. Формирование элементарных математических представлений. </w:t>
      </w:r>
      <w:r>
        <w:rPr>
          <w:rFonts w:eastAsia="Times New Roman"/>
          <w:bCs/>
          <w:iCs/>
          <w:sz w:val="24"/>
          <w:szCs w:val="24"/>
        </w:rPr>
        <w:t xml:space="preserve">Математические действия с предметами, в основном, совершаются в наглядном плане, требуют организации и </w:t>
      </w:r>
      <w:r>
        <w:rPr>
          <w:rFonts w:eastAsia="Times New Roman"/>
          <w:bCs/>
          <w:iCs/>
          <w:sz w:val="24"/>
          <w:szCs w:val="24"/>
        </w:rPr>
        <w:lastRenderedPageBreak/>
        <w:t xml:space="preserve">помощи со стороны взрослого. Ориентируется в понятиях один-много. </w:t>
      </w:r>
      <w:r>
        <w:rPr>
          <w:rFonts w:eastAsia="Times New Roman"/>
          <w:sz w:val="24"/>
          <w:szCs w:val="24"/>
        </w:rPr>
        <w:t xml:space="preserve">Группирует предметы по цвету, размеру, форме (отбирать все красные, все большие, все круглые предметы </w:t>
      </w:r>
      <w:r>
        <w:rPr>
          <w:rFonts w:eastAsia="Times New Roman"/>
          <w:sz w:val="24"/>
          <w:szCs w:val="24"/>
        </w:rPr>
        <w:br/>
        <w:t>и т. д.).</w:t>
      </w:r>
      <w:r w:rsidR="00CE42E8">
        <w:rPr>
          <w:rFonts w:eastAsia="Times New Roman"/>
          <w:sz w:val="24"/>
          <w:szCs w:val="24"/>
        </w:rPr>
        <w:t xml:space="preserve"> </w:t>
      </w:r>
      <w:r>
        <w:rPr>
          <w:rFonts w:eastAsia="Times New Roman"/>
          <w:sz w:val="24"/>
          <w:szCs w:val="24"/>
        </w:rPr>
        <w:t xml:space="preserve">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Pr>
          <w:rFonts w:eastAsia="Times New Roman"/>
          <w:i/>
          <w:iCs/>
          <w:sz w:val="24"/>
          <w:szCs w:val="24"/>
        </w:rPr>
        <w:t>больше - меньше, столько же. У</w:t>
      </w:r>
      <w:r>
        <w:rPr>
          <w:rFonts w:eastAsia="Times New Roman"/>
          <w:sz w:val="24"/>
          <w:szCs w:val="24"/>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w:t>
      </w:r>
      <w:proofErr w:type="spellStart"/>
      <w:r>
        <w:rPr>
          <w:rFonts w:eastAsia="Times New Roman"/>
          <w:sz w:val="24"/>
          <w:szCs w:val="24"/>
        </w:rPr>
        <w:t>примеривания</w:t>
      </w:r>
      <w:proofErr w:type="spellEnd"/>
      <w:r>
        <w:rPr>
          <w:rFonts w:eastAsia="Times New Roman"/>
          <w:sz w:val="24"/>
          <w:szCs w:val="24"/>
        </w:rPr>
        <w:t xml:space="preserve">. Понимает смысл обозначений: </w:t>
      </w:r>
      <w:r>
        <w:rPr>
          <w:rFonts w:eastAsia="Times New Roman"/>
          <w:iCs/>
          <w:sz w:val="24"/>
          <w:szCs w:val="24"/>
        </w:rPr>
        <w:t xml:space="preserve">вверху - внизу, впереди - сзади, на, над - под, верхняя - нижняя (полоска). </w:t>
      </w:r>
      <w:r>
        <w:rPr>
          <w:rFonts w:eastAsia="Times New Roman"/>
          <w:sz w:val="24"/>
          <w:szCs w:val="24"/>
        </w:rPr>
        <w:t>Понимает смысл слов: утро - вечер,</w:t>
      </w:r>
      <w:r>
        <w:rPr>
          <w:rFonts w:eastAsia="Times New Roman"/>
          <w:iCs/>
          <w:sz w:val="24"/>
          <w:szCs w:val="24"/>
        </w:rPr>
        <w:t xml:space="preserve"> день - ночь, связывает части суток с режимными моментами.</w:t>
      </w:r>
    </w:p>
    <w:p w:rsidR="005762CD" w:rsidRDefault="007A7490" w:rsidP="00B31475">
      <w:pPr>
        <w:tabs>
          <w:tab w:val="left" w:pos="567"/>
          <w:tab w:val="left" w:pos="851"/>
          <w:tab w:val="left" w:pos="1147"/>
        </w:tabs>
        <w:spacing w:line="240" w:lineRule="auto"/>
        <w:ind w:firstLine="567"/>
        <w:rPr>
          <w:rFonts w:eastAsia="Times New Roman"/>
          <w:bCs/>
          <w:iCs/>
          <w:sz w:val="24"/>
          <w:szCs w:val="24"/>
        </w:rPr>
      </w:pPr>
      <w:r>
        <w:rPr>
          <w:rFonts w:eastAsia="Times New Roman"/>
          <w:i/>
          <w:iCs/>
          <w:sz w:val="24"/>
          <w:szCs w:val="24"/>
        </w:rPr>
        <w:t xml:space="preserve">4. Формирование целостной картины мира, расширение кругозора. </w:t>
      </w:r>
      <w:r>
        <w:rPr>
          <w:sz w:val="24"/>
          <w:szCs w:val="24"/>
        </w:rPr>
        <w:t>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w:t>
      </w:r>
      <w:r w:rsidR="00CE42E8">
        <w:rPr>
          <w:sz w:val="24"/>
          <w:szCs w:val="24"/>
        </w:rPr>
        <w:t xml:space="preserve"> </w:t>
      </w:r>
      <w:r>
        <w:rPr>
          <w:sz w:val="24"/>
          <w:szCs w:val="24"/>
        </w:rPr>
        <w:t xml:space="preserve">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Pr>
          <w:rFonts w:eastAsia="Times New Roman"/>
          <w:bCs/>
          <w:iCs/>
          <w:sz w:val="24"/>
          <w:szCs w:val="24"/>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5762CD" w:rsidRDefault="007A7490" w:rsidP="00B31475">
      <w:pPr>
        <w:tabs>
          <w:tab w:val="left" w:pos="851"/>
          <w:tab w:val="left" w:pos="1147"/>
        </w:tabs>
        <w:spacing w:line="240" w:lineRule="auto"/>
        <w:ind w:firstLine="567"/>
        <w:rPr>
          <w:rFonts w:eastAsia="Times New Roman"/>
          <w:b/>
          <w:i/>
          <w:sz w:val="24"/>
          <w:szCs w:val="24"/>
        </w:rPr>
      </w:pPr>
      <w:r>
        <w:rPr>
          <w:rFonts w:eastAsia="Times New Roman"/>
          <w:b/>
          <w:i/>
          <w:sz w:val="24"/>
          <w:szCs w:val="24"/>
        </w:rPr>
        <w:t>Средняя группа (от 4 до 5 лет)</w:t>
      </w:r>
    </w:p>
    <w:p w:rsidR="005762CD" w:rsidRDefault="007A7490" w:rsidP="00B31475">
      <w:pPr>
        <w:tabs>
          <w:tab w:val="left" w:pos="851"/>
          <w:tab w:val="left" w:pos="1147"/>
        </w:tabs>
        <w:spacing w:line="240" w:lineRule="auto"/>
        <w:ind w:firstLine="567"/>
        <w:rPr>
          <w:sz w:val="24"/>
          <w:szCs w:val="24"/>
        </w:rPr>
      </w:pPr>
      <w:r>
        <w:rPr>
          <w:rFonts w:eastAsia="Times New Roman"/>
          <w:i/>
          <w:sz w:val="24"/>
          <w:szCs w:val="24"/>
        </w:rPr>
        <w:t xml:space="preserve">1. Сенсорное развитие. </w:t>
      </w:r>
      <w:r>
        <w:rPr>
          <w:sz w:val="24"/>
          <w:szCs w:val="24"/>
        </w:rPr>
        <w:t xml:space="preserve">Самостоятельно совершает обследовательские действия (метод практического </w:t>
      </w:r>
      <w:proofErr w:type="spellStart"/>
      <w:r>
        <w:rPr>
          <w:sz w:val="24"/>
          <w:szCs w:val="24"/>
        </w:rPr>
        <w:t>примеривания</w:t>
      </w:r>
      <w:proofErr w:type="spellEnd"/>
      <w:r>
        <w:rPr>
          <w:sz w:val="24"/>
          <w:szCs w:val="24"/>
        </w:rPr>
        <w:t xml:space="preserve"> и зрительного соотнесения). Выстраивает </w:t>
      </w:r>
      <w:proofErr w:type="spellStart"/>
      <w:r>
        <w:rPr>
          <w:sz w:val="24"/>
          <w:szCs w:val="24"/>
        </w:rPr>
        <w:t>сериационный</w:t>
      </w:r>
      <w:proofErr w:type="spellEnd"/>
      <w:r>
        <w:rPr>
          <w:sz w:val="24"/>
          <w:szCs w:val="24"/>
        </w:rPr>
        <w:t xml:space="preserve">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5762CD" w:rsidRDefault="007A7490" w:rsidP="00B31475">
      <w:pPr>
        <w:tabs>
          <w:tab w:val="left" w:pos="851"/>
          <w:tab w:val="left" w:pos="1147"/>
        </w:tabs>
        <w:spacing w:line="240" w:lineRule="auto"/>
        <w:ind w:firstLine="567"/>
        <w:rPr>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sz w:val="24"/>
          <w:szCs w:val="24"/>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5762CD" w:rsidRDefault="007A7490" w:rsidP="00B31475">
      <w:pPr>
        <w:tabs>
          <w:tab w:val="left" w:pos="851"/>
          <w:tab w:val="left" w:pos="1147"/>
        </w:tabs>
        <w:spacing w:line="240" w:lineRule="auto"/>
        <w:ind w:firstLine="567"/>
        <w:rPr>
          <w:rFonts w:eastAsia="Times New Roman"/>
          <w:sz w:val="24"/>
          <w:szCs w:val="24"/>
        </w:rPr>
      </w:pPr>
      <w:r>
        <w:rPr>
          <w:i/>
          <w:sz w:val="24"/>
          <w:szCs w:val="24"/>
        </w:rPr>
        <w:t xml:space="preserve">3. </w:t>
      </w:r>
      <w:r>
        <w:rPr>
          <w:rFonts w:eastAsia="Times New Roman"/>
          <w:bCs/>
          <w:i/>
          <w:iCs/>
          <w:sz w:val="24"/>
          <w:szCs w:val="24"/>
        </w:rPr>
        <w:t xml:space="preserve">Формирование элементарных математических представлений. </w:t>
      </w:r>
      <w:r>
        <w:rPr>
          <w:rFonts w:eastAsia="Times New Roman"/>
          <w:sz w:val="24"/>
          <w:szCs w:val="24"/>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Pr>
          <w:rFonts w:eastAsia="Times New Roman"/>
          <w:sz w:val="24"/>
          <w:szCs w:val="24"/>
          <w:shd w:val="clear" w:color="auto" w:fill="FFFFFF"/>
        </w:rPr>
        <w:t xml:space="preserve">на </w:t>
      </w:r>
      <w:r>
        <w:rPr>
          <w:rFonts w:eastAsia="Times New Roman"/>
          <w:i/>
          <w:iCs/>
          <w:sz w:val="24"/>
          <w:szCs w:val="24"/>
          <w:shd w:val="clear" w:color="auto" w:fill="FFFFFF"/>
        </w:rPr>
        <w:t xml:space="preserve">основе </w:t>
      </w:r>
      <w:r>
        <w:rPr>
          <w:rFonts w:eastAsia="Times New Roman"/>
          <w:sz w:val="24"/>
          <w:szCs w:val="24"/>
          <w:shd w:val="clear" w:color="auto" w:fill="FFFFFF"/>
        </w:rPr>
        <w:t>с</w:t>
      </w:r>
      <w:r>
        <w:rPr>
          <w:rFonts w:eastAsia="Times New Roman"/>
          <w:sz w:val="24"/>
          <w:szCs w:val="24"/>
        </w:rPr>
        <w:t xml:space="preserve">чета (в пределах 5), а также путем </w:t>
      </w:r>
      <w:r>
        <w:rPr>
          <w:rFonts w:eastAsia="Times New Roman"/>
          <w:sz w:val="24"/>
          <w:szCs w:val="24"/>
        </w:rPr>
        <w:lastRenderedPageBreak/>
        <w:t xml:space="preserve">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w:t>
      </w:r>
      <w:proofErr w:type="spellStart"/>
      <w:r>
        <w:rPr>
          <w:rFonts w:eastAsia="Times New Roman"/>
          <w:sz w:val="24"/>
          <w:szCs w:val="24"/>
        </w:rPr>
        <w:t>примеривания</w:t>
      </w:r>
      <w:proofErr w:type="spellEnd"/>
      <w:r>
        <w:rPr>
          <w:rFonts w:eastAsia="Times New Roman"/>
          <w:sz w:val="24"/>
          <w:szCs w:val="24"/>
        </w:rPr>
        <w:t>.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5762CD" w:rsidRDefault="007A7490" w:rsidP="00B31475">
      <w:pPr>
        <w:tabs>
          <w:tab w:val="left" w:pos="851"/>
          <w:tab w:val="left" w:pos="1147"/>
        </w:tabs>
        <w:spacing w:line="240" w:lineRule="auto"/>
        <w:ind w:firstLine="567"/>
        <w:rPr>
          <w:rFonts w:eastAsia="Times New Roman"/>
          <w:bCs/>
          <w:iCs/>
          <w:sz w:val="24"/>
          <w:szCs w:val="24"/>
        </w:rPr>
      </w:pPr>
      <w:r>
        <w:rPr>
          <w:rFonts w:eastAsia="Times New Roman"/>
          <w:i/>
          <w:sz w:val="24"/>
          <w:szCs w:val="24"/>
        </w:rPr>
        <w:t>4</w:t>
      </w:r>
      <w:r>
        <w:rPr>
          <w:rFonts w:eastAsia="Times New Roman"/>
          <w:sz w:val="24"/>
          <w:szCs w:val="24"/>
        </w:rPr>
        <w:t xml:space="preserve">. </w:t>
      </w:r>
      <w:r>
        <w:rPr>
          <w:rFonts w:eastAsia="Times New Roman"/>
          <w:i/>
          <w:iCs/>
          <w:sz w:val="24"/>
          <w:szCs w:val="24"/>
        </w:rPr>
        <w:t xml:space="preserve">Формирование целостной картины мира, расширение кругозора. </w:t>
      </w:r>
      <w:r>
        <w:rPr>
          <w:sz w:val="24"/>
          <w:szCs w:val="24"/>
        </w:rPr>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Pr>
          <w:rFonts w:eastAsia="Times New Roman"/>
          <w:bCs/>
          <w:iCs/>
          <w:sz w:val="24"/>
          <w:szCs w:val="24"/>
        </w:rPr>
        <w:t>Способен к объединению предметов в видовые категории с указанием характерных признаков (чашки и стаканы, платья и юбки, стулья и кресла и др.).</w:t>
      </w:r>
    </w:p>
    <w:p w:rsidR="005762CD" w:rsidRDefault="007A7490" w:rsidP="00B31475">
      <w:pPr>
        <w:tabs>
          <w:tab w:val="left" w:pos="851"/>
          <w:tab w:val="left" w:pos="1147"/>
        </w:tabs>
        <w:spacing w:line="240" w:lineRule="auto"/>
        <w:ind w:firstLine="567"/>
        <w:rPr>
          <w:rFonts w:eastAsia="Times New Roman"/>
          <w:b/>
          <w:i/>
          <w:sz w:val="24"/>
          <w:szCs w:val="24"/>
        </w:rPr>
      </w:pPr>
      <w:r>
        <w:rPr>
          <w:rFonts w:eastAsia="Times New Roman"/>
          <w:b/>
          <w:i/>
          <w:sz w:val="24"/>
          <w:szCs w:val="24"/>
        </w:rPr>
        <w:t>Старшая группа (от 5 до 6 лет)</w:t>
      </w:r>
    </w:p>
    <w:p w:rsidR="005762CD" w:rsidRDefault="007A7490" w:rsidP="00B31475">
      <w:pPr>
        <w:tabs>
          <w:tab w:val="left" w:pos="851"/>
          <w:tab w:val="left" w:pos="1147"/>
        </w:tabs>
        <w:spacing w:line="240" w:lineRule="auto"/>
        <w:ind w:firstLine="567"/>
        <w:rPr>
          <w:rFonts w:eastAsia="Times New Roman"/>
          <w:bCs/>
          <w:iCs/>
          <w:sz w:val="24"/>
          <w:szCs w:val="24"/>
        </w:rPr>
      </w:pPr>
      <w:r>
        <w:rPr>
          <w:rFonts w:eastAsia="Times New Roman"/>
          <w:i/>
          <w:sz w:val="24"/>
          <w:szCs w:val="24"/>
        </w:rPr>
        <w:t xml:space="preserve">1. Сенсорное развитие. </w:t>
      </w:r>
      <w:r>
        <w:rPr>
          <w:rFonts w:eastAsia="Times New Roman"/>
          <w:bCs/>
          <w:iCs/>
          <w:sz w:val="24"/>
          <w:szCs w:val="24"/>
        </w:rPr>
        <w:t xml:space="preserve">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Pr>
          <w:rFonts w:eastAsia="Times New Roman"/>
          <w:bCs/>
          <w:iCs/>
          <w:sz w:val="24"/>
          <w:szCs w:val="24"/>
        </w:rPr>
        <w:t>сериационный</w:t>
      </w:r>
      <w:proofErr w:type="spellEnd"/>
      <w:r>
        <w:rPr>
          <w:rFonts w:eastAsia="Times New Roman"/>
          <w:bCs/>
          <w:iCs/>
          <w:sz w:val="24"/>
          <w:szCs w:val="24"/>
        </w:rPr>
        <w:t xml:space="preserve">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w:t>
      </w:r>
      <w:r w:rsidR="00CE42E8">
        <w:rPr>
          <w:rFonts w:eastAsia="Times New Roman"/>
          <w:bCs/>
          <w:iCs/>
          <w:sz w:val="24"/>
          <w:szCs w:val="24"/>
        </w:rPr>
        <w:t>ы</w:t>
      </w:r>
      <w:r>
        <w:rPr>
          <w:rFonts w:eastAsia="Times New Roman"/>
          <w:bCs/>
          <w:iCs/>
          <w:sz w:val="24"/>
          <w:szCs w:val="24"/>
        </w:rPr>
        <w:t>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5762CD" w:rsidRDefault="007A7490" w:rsidP="00B31475">
      <w:pPr>
        <w:tabs>
          <w:tab w:val="left" w:pos="851"/>
          <w:tab w:val="left" w:pos="1147"/>
        </w:tabs>
        <w:spacing w:line="240" w:lineRule="auto"/>
        <w:ind w:firstLine="567"/>
        <w:rPr>
          <w:sz w:val="24"/>
          <w:szCs w:val="24"/>
        </w:rPr>
      </w:pPr>
      <w:r>
        <w:rPr>
          <w:rFonts w:eastAsia="Times New Roman"/>
          <w:bCs/>
          <w:i/>
          <w:iCs/>
          <w:sz w:val="24"/>
          <w:szCs w:val="24"/>
        </w:rPr>
        <w:t xml:space="preserve">2. Развитие познавательно-исследовательской деятельности. </w:t>
      </w:r>
      <w:r>
        <w:rPr>
          <w:rFonts w:eastAsia="Times New Roman"/>
          <w:bCs/>
          <w:iCs/>
          <w:sz w:val="24"/>
          <w:szCs w:val="24"/>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Pr>
          <w:sz w:val="24"/>
          <w:szCs w:val="24"/>
        </w:rPr>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5762CD" w:rsidRDefault="007A7490" w:rsidP="00B31475">
      <w:pPr>
        <w:tabs>
          <w:tab w:val="left" w:pos="851"/>
          <w:tab w:val="left" w:pos="1147"/>
        </w:tabs>
        <w:spacing w:line="240" w:lineRule="auto"/>
        <w:ind w:firstLine="567"/>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Pr>
          <w:rFonts w:eastAsia="Times New Roman"/>
          <w:sz w:val="24"/>
          <w:szCs w:val="24"/>
        </w:rPr>
        <w:t xml:space="preserve">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w:t>
      </w:r>
      <w:r>
        <w:rPr>
          <w:sz w:val="24"/>
          <w:szCs w:val="24"/>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w:t>
      </w:r>
      <w:r>
        <w:rPr>
          <w:sz w:val="24"/>
          <w:szCs w:val="24"/>
        </w:rPr>
        <w:lastRenderedPageBreak/>
        <w:t xml:space="preserve">предлоги </w:t>
      </w:r>
      <w:r>
        <w:rPr>
          <w:i/>
          <w:sz w:val="24"/>
          <w:szCs w:val="24"/>
        </w:rPr>
        <w:t>в</w:t>
      </w:r>
      <w:r>
        <w:rPr>
          <w:sz w:val="24"/>
          <w:szCs w:val="24"/>
        </w:rPr>
        <w:t xml:space="preserve">, </w:t>
      </w:r>
      <w:r>
        <w:rPr>
          <w:i/>
          <w:sz w:val="24"/>
          <w:szCs w:val="24"/>
        </w:rPr>
        <w:t xml:space="preserve">на, под, над, около. </w:t>
      </w:r>
      <w:r>
        <w:rPr>
          <w:sz w:val="24"/>
          <w:szCs w:val="24"/>
        </w:rPr>
        <w:t xml:space="preserve">Ориентируется на листе бумаги (вверху - внизу, в середине, </w:t>
      </w:r>
      <w:r>
        <w:rPr>
          <w:sz w:val="24"/>
          <w:szCs w:val="24"/>
        </w:rPr>
        <w:br/>
        <w:t>в углу); называет утро, день, вечер, ночь; имеет представление о смене частей суток. Понимает значения слов вчера, сегодня, завтра.</w:t>
      </w:r>
    </w:p>
    <w:p w:rsidR="005762CD" w:rsidRDefault="007A7490" w:rsidP="00B31475">
      <w:pPr>
        <w:tabs>
          <w:tab w:val="left" w:pos="851"/>
          <w:tab w:val="left" w:pos="1147"/>
        </w:tabs>
        <w:spacing w:line="240" w:lineRule="auto"/>
        <w:ind w:firstLine="567"/>
        <w:rPr>
          <w:rFonts w:eastAsia="Times New Roman"/>
          <w:bCs/>
          <w:iCs/>
          <w:sz w:val="24"/>
          <w:szCs w:val="24"/>
        </w:rPr>
      </w:pPr>
      <w:r>
        <w:rPr>
          <w:rFonts w:eastAsia="Times New Roman"/>
          <w:i/>
          <w:iCs/>
          <w:sz w:val="24"/>
          <w:szCs w:val="24"/>
        </w:rPr>
        <w:t>4. Формирование целостной картины мира, расширение кругозора.</w:t>
      </w:r>
      <w:r w:rsidR="00CE42E8">
        <w:rPr>
          <w:rFonts w:eastAsia="Times New Roman"/>
          <w:i/>
          <w:iCs/>
          <w:sz w:val="24"/>
          <w:szCs w:val="24"/>
        </w:rPr>
        <w:t xml:space="preserve"> </w:t>
      </w:r>
      <w:r>
        <w:rPr>
          <w:sz w:val="24"/>
          <w:szCs w:val="24"/>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Pr>
          <w:rFonts w:eastAsia="Times New Roman"/>
          <w:bCs/>
          <w:iCs/>
          <w:sz w:val="24"/>
          <w:szCs w:val="24"/>
        </w:rPr>
        <w:t>основные отношения между объектами и явлениями окружающего мира. Адекватно отражает картину мира в виде художественных образов.</w:t>
      </w:r>
    </w:p>
    <w:p w:rsidR="005762CD" w:rsidRDefault="007A7490" w:rsidP="00B31475">
      <w:pPr>
        <w:tabs>
          <w:tab w:val="left" w:pos="851"/>
          <w:tab w:val="left" w:pos="1147"/>
        </w:tabs>
        <w:spacing w:line="240" w:lineRule="auto"/>
        <w:ind w:firstLine="567"/>
        <w:rPr>
          <w:rFonts w:eastAsia="Times New Roman"/>
          <w:b/>
          <w:i/>
          <w:sz w:val="24"/>
          <w:szCs w:val="24"/>
        </w:rPr>
      </w:pPr>
      <w:r>
        <w:rPr>
          <w:rFonts w:eastAsia="Times New Roman"/>
          <w:b/>
          <w:i/>
          <w:sz w:val="24"/>
          <w:szCs w:val="24"/>
        </w:rPr>
        <w:t>Подготовительная группа (</w:t>
      </w:r>
      <w:r w:rsidR="00B31475">
        <w:rPr>
          <w:rFonts w:eastAsia="Times New Roman"/>
          <w:b/>
          <w:i/>
          <w:sz w:val="24"/>
          <w:szCs w:val="24"/>
        </w:rPr>
        <w:t>6-7 лет</w:t>
      </w:r>
      <w:r>
        <w:rPr>
          <w:rFonts w:eastAsia="Times New Roman"/>
          <w:b/>
          <w:i/>
          <w:sz w:val="24"/>
          <w:szCs w:val="24"/>
        </w:rPr>
        <w:t>)</w:t>
      </w:r>
    </w:p>
    <w:p w:rsidR="005762CD" w:rsidRDefault="007A7490" w:rsidP="00B31475">
      <w:pPr>
        <w:tabs>
          <w:tab w:val="left" w:pos="851"/>
          <w:tab w:val="left" w:pos="1147"/>
        </w:tabs>
        <w:spacing w:line="240" w:lineRule="auto"/>
        <w:ind w:firstLine="567"/>
        <w:rPr>
          <w:rFonts w:eastAsia="Times New Roman"/>
          <w:bCs/>
          <w:iCs/>
          <w:sz w:val="24"/>
          <w:szCs w:val="24"/>
        </w:rPr>
      </w:pPr>
      <w:r>
        <w:rPr>
          <w:rFonts w:eastAsia="Times New Roman"/>
          <w:i/>
          <w:sz w:val="24"/>
          <w:szCs w:val="24"/>
        </w:rPr>
        <w:t xml:space="preserve">1. Сенсорное развитие. </w:t>
      </w:r>
      <w:r>
        <w:rPr>
          <w:rFonts w:eastAsia="Times New Roman"/>
          <w:bCs/>
          <w:iCs/>
          <w:sz w:val="24"/>
          <w:szCs w:val="24"/>
        </w:rPr>
        <w:t>Ребенок демонстрирует знание сенсорных эталонов и умение ими пользоваться. Доступно: р</w:t>
      </w:r>
      <w:r>
        <w:rPr>
          <w:sz w:val="24"/>
          <w:szCs w:val="24"/>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Pr>
          <w:rFonts w:eastAsia="Times New Roman"/>
          <w:bCs/>
          <w:iCs/>
          <w:sz w:val="24"/>
          <w:szCs w:val="24"/>
        </w:rPr>
        <w:t xml:space="preserve">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Pr>
          <w:rFonts w:eastAsia="Times New Roman"/>
          <w:bCs/>
          <w:iCs/>
          <w:sz w:val="24"/>
          <w:szCs w:val="24"/>
        </w:rPr>
        <w:t>сериационных</w:t>
      </w:r>
      <w:proofErr w:type="spellEnd"/>
      <w:r>
        <w:rPr>
          <w:rFonts w:eastAsia="Times New Roman"/>
          <w:bCs/>
          <w:iCs/>
          <w:sz w:val="24"/>
          <w:szCs w:val="24"/>
        </w:rPr>
        <w:t xml:space="preserve"> отношений. Сравнивает элементы </w:t>
      </w:r>
      <w:proofErr w:type="spellStart"/>
      <w:r>
        <w:rPr>
          <w:rFonts w:eastAsia="Times New Roman"/>
          <w:bCs/>
          <w:iCs/>
          <w:sz w:val="24"/>
          <w:szCs w:val="24"/>
        </w:rPr>
        <w:t>сериационного</w:t>
      </w:r>
      <w:proofErr w:type="spellEnd"/>
      <w:r>
        <w:rPr>
          <w:rFonts w:eastAsia="Times New Roman"/>
          <w:bCs/>
          <w:iCs/>
          <w:sz w:val="24"/>
          <w:szCs w:val="24"/>
        </w:rPr>
        <w:t xml:space="preserve"> ряда по длине, ширине, высоте, толщине. Осваивает параметры величины и сравнительные степени прилагательных (длиннее</w:t>
      </w:r>
      <w:r w:rsidR="00CE42E8">
        <w:rPr>
          <w:rFonts w:eastAsia="Times New Roman"/>
          <w:bCs/>
          <w:iCs/>
          <w:sz w:val="24"/>
          <w:szCs w:val="24"/>
        </w:rPr>
        <w:t xml:space="preserve"> – </w:t>
      </w:r>
      <w:r>
        <w:rPr>
          <w:rFonts w:eastAsia="Times New Roman"/>
          <w:bCs/>
          <w:iCs/>
          <w:sz w:val="24"/>
          <w:szCs w:val="24"/>
        </w:rPr>
        <w:t>самый длинный).</w:t>
      </w:r>
    </w:p>
    <w:p w:rsidR="005762CD" w:rsidRDefault="007A7490" w:rsidP="00B31475">
      <w:pPr>
        <w:tabs>
          <w:tab w:val="left" w:pos="851"/>
          <w:tab w:val="left" w:pos="1147"/>
        </w:tabs>
        <w:spacing w:line="240" w:lineRule="auto"/>
        <w:ind w:firstLine="567"/>
        <w:rPr>
          <w:rFonts w:eastAsia="Times New Roman"/>
          <w:bCs/>
          <w:iCs/>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rFonts w:eastAsia="Times New Roman"/>
          <w:bCs/>
          <w:iCs/>
          <w:sz w:val="24"/>
          <w:szCs w:val="24"/>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5762CD" w:rsidRDefault="007A7490" w:rsidP="00B31475">
      <w:pPr>
        <w:tabs>
          <w:tab w:val="left" w:pos="851"/>
          <w:tab w:val="left" w:pos="1147"/>
        </w:tabs>
        <w:spacing w:line="240" w:lineRule="auto"/>
        <w:ind w:firstLine="567"/>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Pr>
          <w:sz w:val="24"/>
          <w:szCs w:val="24"/>
        </w:rPr>
        <w:t>сериационный</w:t>
      </w:r>
      <w:proofErr w:type="spellEnd"/>
      <w:r>
        <w:rPr>
          <w:sz w:val="24"/>
          <w:szCs w:val="24"/>
        </w:rPr>
        <w:t xml:space="preserve"> ряд из 7-10 предметов, пользуется степенями сравнения при соотнесении </w:t>
      </w:r>
      <w:r>
        <w:rPr>
          <w:sz w:val="24"/>
          <w:szCs w:val="24"/>
        </w:rPr>
        <w:lastRenderedPageBreak/>
        <w:t>размерных параметров (длиннее</w:t>
      </w:r>
      <w:r w:rsidR="00CE42E8">
        <w:rPr>
          <w:sz w:val="24"/>
          <w:szCs w:val="24"/>
        </w:rPr>
        <w:t xml:space="preserve"> – </w:t>
      </w:r>
      <w:r>
        <w:rPr>
          <w:sz w:val="24"/>
          <w:szCs w:val="24"/>
        </w:rPr>
        <w:t xml:space="preserve">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w:t>
      </w:r>
      <w:r w:rsidR="00B31475">
        <w:rPr>
          <w:sz w:val="24"/>
          <w:szCs w:val="24"/>
        </w:rPr>
        <w:t>з</w:t>
      </w:r>
      <w:r>
        <w:rPr>
          <w:sz w:val="24"/>
          <w:szCs w:val="24"/>
        </w:rPr>
        <w:t>нает название текущего месяца года; последовательность всех дней недели, времен года.</w:t>
      </w:r>
    </w:p>
    <w:p w:rsidR="005762CD" w:rsidRDefault="007A7490" w:rsidP="00B31475">
      <w:pPr>
        <w:tabs>
          <w:tab w:val="left" w:pos="851"/>
          <w:tab w:val="left" w:pos="1147"/>
        </w:tabs>
        <w:spacing w:line="240" w:lineRule="auto"/>
        <w:ind w:firstLine="567"/>
        <w:rPr>
          <w:rFonts w:eastAsia="Times New Roman"/>
          <w:bCs/>
          <w:iCs/>
          <w:sz w:val="24"/>
          <w:szCs w:val="24"/>
        </w:rPr>
      </w:pPr>
      <w:r>
        <w:rPr>
          <w:rFonts w:eastAsia="Times New Roman"/>
          <w:i/>
          <w:iCs/>
          <w:sz w:val="24"/>
          <w:szCs w:val="24"/>
        </w:rPr>
        <w:t xml:space="preserve">4. Формирование целостной картины мира, расширение кругозора. </w:t>
      </w:r>
      <w:r>
        <w:rPr>
          <w:sz w:val="24"/>
          <w:szCs w:val="24"/>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Pr>
          <w:rFonts w:eastAsia="Times New Roman"/>
          <w:bCs/>
          <w:iCs/>
          <w:sz w:val="24"/>
          <w:szCs w:val="24"/>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5762CD" w:rsidRPr="00B31475" w:rsidRDefault="005762CD" w:rsidP="00B31475">
      <w:pPr>
        <w:tabs>
          <w:tab w:val="left" w:pos="851"/>
          <w:tab w:val="left" w:pos="1147"/>
        </w:tabs>
        <w:spacing w:line="240" w:lineRule="auto"/>
        <w:ind w:firstLine="567"/>
        <w:rPr>
          <w:rFonts w:eastAsia="Times New Roman"/>
          <w:b/>
          <w:sz w:val="24"/>
          <w:szCs w:val="24"/>
        </w:rPr>
      </w:pPr>
    </w:p>
    <w:p w:rsidR="005762CD" w:rsidRPr="00B31475" w:rsidRDefault="007A7490" w:rsidP="00B31475">
      <w:pPr>
        <w:pStyle w:val="4P0"/>
        <w:spacing w:line="240" w:lineRule="auto"/>
        <w:ind w:firstLine="567"/>
      </w:pPr>
      <w:bookmarkStart w:id="24" w:name="__RefHeading__7849_919936705"/>
      <w:bookmarkStart w:id="25" w:name="_Toc487462038"/>
      <w:bookmarkEnd w:id="24"/>
      <w:bookmarkEnd w:id="25"/>
      <w:r w:rsidRPr="00B31475">
        <w:t>2.2.2.3. Речевое развитие</w:t>
      </w:r>
    </w:p>
    <w:p w:rsidR="005762CD" w:rsidRPr="00B31475" w:rsidRDefault="007A7490" w:rsidP="00B31475">
      <w:pPr>
        <w:spacing w:line="240" w:lineRule="auto"/>
        <w:ind w:firstLine="567"/>
        <w:rPr>
          <w:sz w:val="24"/>
          <w:szCs w:val="24"/>
        </w:rPr>
      </w:pPr>
      <w:r w:rsidRPr="00B31475">
        <w:rPr>
          <w:sz w:val="24"/>
          <w:szCs w:val="24"/>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5762CD" w:rsidRPr="00B31475" w:rsidRDefault="007A7490" w:rsidP="00B31475">
      <w:pPr>
        <w:spacing w:line="240" w:lineRule="auto"/>
        <w:ind w:firstLine="567"/>
        <w:rPr>
          <w:rFonts w:eastAsia="Times New Roman"/>
          <w:sz w:val="24"/>
          <w:szCs w:val="24"/>
        </w:rPr>
      </w:pPr>
      <w:r w:rsidRPr="00B31475">
        <w:rPr>
          <w:rFonts w:eastAsia="Times New Roman"/>
          <w:sz w:val="24"/>
          <w:szCs w:val="24"/>
        </w:rPr>
        <w:t>В качестве основных разделов можно выделить:</w:t>
      </w:r>
    </w:p>
    <w:p w:rsidR="005762CD" w:rsidRPr="00B31475" w:rsidRDefault="007A7490" w:rsidP="00B31475">
      <w:pPr>
        <w:spacing w:line="240" w:lineRule="auto"/>
        <w:ind w:firstLine="567"/>
        <w:rPr>
          <w:rFonts w:eastAsia="Times New Roman"/>
          <w:iCs/>
          <w:sz w:val="24"/>
          <w:szCs w:val="24"/>
        </w:rPr>
      </w:pPr>
      <w:r w:rsidRPr="00B31475">
        <w:rPr>
          <w:rFonts w:eastAsia="Times New Roman"/>
          <w:iCs/>
          <w:sz w:val="24"/>
          <w:szCs w:val="24"/>
        </w:rPr>
        <w:t>- развитие речи;</w:t>
      </w:r>
    </w:p>
    <w:p w:rsidR="005762CD" w:rsidRPr="00B31475" w:rsidRDefault="007A7490" w:rsidP="00B31475">
      <w:pPr>
        <w:spacing w:line="240" w:lineRule="auto"/>
        <w:ind w:firstLine="567"/>
        <w:rPr>
          <w:rFonts w:eastAsia="Times New Roman"/>
          <w:iCs/>
          <w:sz w:val="24"/>
          <w:szCs w:val="24"/>
        </w:rPr>
      </w:pPr>
      <w:r w:rsidRPr="00B31475">
        <w:rPr>
          <w:rFonts w:eastAsia="Times New Roman"/>
          <w:iCs/>
          <w:sz w:val="24"/>
          <w:szCs w:val="24"/>
        </w:rPr>
        <w:t>- приобщение к художественной литературе.</w:t>
      </w:r>
    </w:p>
    <w:p w:rsidR="005762CD" w:rsidRPr="00B31475" w:rsidRDefault="007A7490" w:rsidP="00B31475">
      <w:pPr>
        <w:spacing w:line="240" w:lineRule="auto"/>
        <w:ind w:firstLine="567"/>
        <w:rPr>
          <w:rFonts w:eastAsia="Times New Roman"/>
          <w:sz w:val="24"/>
          <w:szCs w:val="24"/>
        </w:rPr>
      </w:pPr>
      <w:r w:rsidRPr="00B31475">
        <w:rPr>
          <w:rFonts w:eastAsia="Times New Roman"/>
          <w:sz w:val="24"/>
          <w:szCs w:val="24"/>
        </w:rPr>
        <w:t>Связанные с целевыми ориентирами задачи, представлены в ФГОС дошкольного образования:</w:t>
      </w:r>
    </w:p>
    <w:p w:rsidR="005762CD" w:rsidRPr="00B31475" w:rsidRDefault="007A7490" w:rsidP="00152EB2">
      <w:pPr>
        <w:widowControl w:val="0"/>
        <w:numPr>
          <w:ilvl w:val="0"/>
          <w:numId w:val="7"/>
        </w:numPr>
        <w:tabs>
          <w:tab w:val="left" w:pos="1102"/>
        </w:tabs>
        <w:spacing w:line="240" w:lineRule="auto"/>
        <w:ind w:left="0" w:firstLine="567"/>
        <w:rPr>
          <w:rFonts w:eastAsia="Times New Roman"/>
          <w:sz w:val="24"/>
          <w:szCs w:val="24"/>
        </w:rPr>
      </w:pPr>
      <w:r w:rsidRPr="00B31475">
        <w:rPr>
          <w:rFonts w:eastAsia="Times New Roman"/>
          <w:sz w:val="24"/>
          <w:szCs w:val="24"/>
        </w:rPr>
        <w:t>организация видов деятельности, способствующих развитию речи детей;</w:t>
      </w:r>
    </w:p>
    <w:p w:rsidR="005762CD" w:rsidRPr="00B31475" w:rsidRDefault="007A7490" w:rsidP="00152EB2">
      <w:pPr>
        <w:widowControl w:val="0"/>
        <w:numPr>
          <w:ilvl w:val="0"/>
          <w:numId w:val="7"/>
        </w:numPr>
        <w:tabs>
          <w:tab w:val="left" w:pos="1102"/>
        </w:tabs>
        <w:spacing w:line="240" w:lineRule="auto"/>
        <w:ind w:left="0" w:firstLine="567"/>
        <w:rPr>
          <w:rFonts w:eastAsia="Times New Roman"/>
          <w:sz w:val="24"/>
          <w:szCs w:val="24"/>
        </w:rPr>
      </w:pPr>
      <w:r w:rsidRPr="00B31475">
        <w:rPr>
          <w:rFonts w:eastAsia="Times New Roman"/>
          <w:sz w:val="24"/>
          <w:szCs w:val="24"/>
        </w:rPr>
        <w:t>развитие речевой деятельности;</w:t>
      </w:r>
    </w:p>
    <w:p w:rsidR="005762CD" w:rsidRPr="00B31475" w:rsidRDefault="007A7490" w:rsidP="00152EB2">
      <w:pPr>
        <w:widowControl w:val="0"/>
        <w:numPr>
          <w:ilvl w:val="0"/>
          <w:numId w:val="7"/>
        </w:numPr>
        <w:tabs>
          <w:tab w:val="left" w:pos="1102"/>
        </w:tabs>
        <w:spacing w:line="240" w:lineRule="auto"/>
        <w:ind w:left="0" w:firstLine="567"/>
        <w:rPr>
          <w:rFonts w:eastAsia="Times New Roman"/>
          <w:sz w:val="24"/>
          <w:szCs w:val="24"/>
        </w:rPr>
      </w:pPr>
      <w:r w:rsidRPr="00B31475">
        <w:rPr>
          <w:rFonts w:eastAsia="Times New Roman"/>
          <w:sz w:val="24"/>
          <w:szCs w:val="24"/>
        </w:rPr>
        <w:t xml:space="preserve">развитие способности к построению речевого высказывания в ситуации общения, </w:t>
      </w:r>
      <w:r w:rsidRPr="00B31475">
        <w:rPr>
          <w:rFonts w:eastAsia="Times New Roman"/>
          <w:sz w:val="24"/>
          <w:szCs w:val="24"/>
        </w:rPr>
        <w:lastRenderedPageBreak/>
        <w:t>создание условий для принятия детьми решений, выражения своих чувств и мыслей с помощью речи;</w:t>
      </w:r>
    </w:p>
    <w:p w:rsidR="005762CD" w:rsidRPr="00B31475" w:rsidRDefault="007A7490" w:rsidP="00152EB2">
      <w:pPr>
        <w:widowControl w:val="0"/>
        <w:numPr>
          <w:ilvl w:val="0"/>
          <w:numId w:val="7"/>
        </w:numPr>
        <w:tabs>
          <w:tab w:val="left" w:pos="1102"/>
        </w:tabs>
        <w:spacing w:line="240" w:lineRule="auto"/>
        <w:ind w:left="0" w:firstLine="567"/>
        <w:rPr>
          <w:rFonts w:eastAsia="Times New Roman"/>
          <w:sz w:val="24"/>
          <w:szCs w:val="24"/>
        </w:rPr>
      </w:pPr>
      <w:r w:rsidRPr="00B31475">
        <w:rPr>
          <w:rFonts w:eastAsia="Times New Roman"/>
          <w:sz w:val="24"/>
          <w:szCs w:val="24"/>
        </w:rPr>
        <w:t>формирование познавательных интересов и познавательных действий ребенка в речевом общении и деятельности;</w:t>
      </w:r>
    </w:p>
    <w:p w:rsidR="005762CD" w:rsidRPr="00B31475" w:rsidRDefault="007A7490" w:rsidP="00152EB2">
      <w:pPr>
        <w:widowControl w:val="0"/>
        <w:numPr>
          <w:ilvl w:val="0"/>
          <w:numId w:val="7"/>
        </w:numPr>
        <w:tabs>
          <w:tab w:val="left" w:pos="1102"/>
        </w:tabs>
        <w:spacing w:line="240" w:lineRule="auto"/>
        <w:ind w:left="0" w:firstLine="567"/>
        <w:rPr>
          <w:rFonts w:eastAsia="Times New Roman"/>
          <w:sz w:val="24"/>
          <w:szCs w:val="24"/>
        </w:rPr>
      </w:pPr>
      <w:r w:rsidRPr="00B31475">
        <w:rPr>
          <w:rFonts w:eastAsia="Times New Roman"/>
          <w:sz w:val="24"/>
          <w:szCs w:val="24"/>
        </w:rPr>
        <w:t>формирование мотивационно-</w:t>
      </w:r>
      <w:proofErr w:type="spellStart"/>
      <w:r w:rsidRPr="00B31475">
        <w:rPr>
          <w:rFonts w:eastAsia="Times New Roman"/>
          <w:sz w:val="24"/>
          <w:szCs w:val="24"/>
        </w:rPr>
        <w:t>потребностного</w:t>
      </w:r>
      <w:proofErr w:type="spellEnd"/>
      <w:r w:rsidRPr="00B31475">
        <w:rPr>
          <w:rFonts w:eastAsia="Times New Roman"/>
          <w:sz w:val="24"/>
          <w:szCs w:val="24"/>
        </w:rPr>
        <w:t xml:space="preserve">, </w:t>
      </w:r>
      <w:proofErr w:type="spellStart"/>
      <w:r w:rsidRPr="00B31475">
        <w:rPr>
          <w:rFonts w:eastAsia="Times New Roman"/>
          <w:sz w:val="24"/>
          <w:szCs w:val="24"/>
        </w:rPr>
        <w:t>деятельностного</w:t>
      </w:r>
      <w:proofErr w:type="spellEnd"/>
      <w:r w:rsidRPr="00B31475">
        <w:rPr>
          <w:rFonts w:eastAsia="Times New Roman"/>
          <w:sz w:val="24"/>
          <w:szCs w:val="24"/>
        </w:rPr>
        <w:t xml:space="preserve">, </w:t>
      </w:r>
      <w:proofErr w:type="spellStart"/>
      <w:r w:rsidRPr="00B31475">
        <w:rPr>
          <w:rFonts w:eastAsia="Times New Roman"/>
          <w:sz w:val="24"/>
          <w:szCs w:val="24"/>
        </w:rPr>
        <w:t>когнитивно</w:t>
      </w:r>
      <w:proofErr w:type="spellEnd"/>
      <w:r w:rsidRPr="00B31475">
        <w:rPr>
          <w:rFonts w:eastAsia="Times New Roman"/>
          <w:sz w:val="24"/>
          <w:szCs w:val="24"/>
        </w:rPr>
        <w:t>-интеллектуального компонентов речевой и читательской культуры;</w:t>
      </w:r>
    </w:p>
    <w:p w:rsidR="005762CD" w:rsidRPr="00B31475" w:rsidRDefault="007A7490" w:rsidP="00152EB2">
      <w:pPr>
        <w:widowControl w:val="0"/>
        <w:numPr>
          <w:ilvl w:val="0"/>
          <w:numId w:val="7"/>
        </w:numPr>
        <w:tabs>
          <w:tab w:val="left" w:pos="1102"/>
        </w:tabs>
        <w:spacing w:line="240" w:lineRule="auto"/>
        <w:ind w:left="0" w:firstLine="567"/>
        <w:rPr>
          <w:rFonts w:eastAsia="Times New Roman"/>
          <w:sz w:val="24"/>
          <w:szCs w:val="24"/>
        </w:rPr>
      </w:pPr>
      <w:r w:rsidRPr="00B31475">
        <w:rPr>
          <w:rFonts w:eastAsia="Times New Roman"/>
          <w:sz w:val="24"/>
          <w:szCs w:val="24"/>
        </w:rPr>
        <w:t>формирование предпосылок грамотности.</w:t>
      </w:r>
    </w:p>
    <w:p w:rsidR="005762CD" w:rsidRPr="00B31475" w:rsidRDefault="007A7490" w:rsidP="00B31475">
      <w:pPr>
        <w:tabs>
          <w:tab w:val="left" w:pos="851"/>
          <w:tab w:val="left" w:pos="1147"/>
        </w:tabs>
        <w:spacing w:line="240" w:lineRule="auto"/>
        <w:ind w:firstLine="567"/>
        <w:rPr>
          <w:rFonts w:eastAsia="Times New Roman"/>
          <w:b/>
          <w:i/>
          <w:sz w:val="24"/>
          <w:szCs w:val="24"/>
        </w:rPr>
      </w:pPr>
      <w:r w:rsidRPr="00B31475">
        <w:rPr>
          <w:rFonts w:eastAsia="Times New Roman"/>
          <w:b/>
          <w:i/>
          <w:sz w:val="24"/>
          <w:szCs w:val="24"/>
        </w:rPr>
        <w:t>Раздел «Развитие речи»</w:t>
      </w:r>
    </w:p>
    <w:p w:rsidR="005762CD" w:rsidRPr="00B31475" w:rsidRDefault="007A7490" w:rsidP="00B31475">
      <w:pPr>
        <w:widowControl w:val="0"/>
        <w:spacing w:line="240" w:lineRule="auto"/>
        <w:ind w:firstLine="567"/>
        <w:rPr>
          <w:rFonts w:eastAsia="Times New Roman"/>
          <w:b/>
          <w:sz w:val="24"/>
          <w:szCs w:val="24"/>
        </w:rPr>
      </w:pPr>
      <w:r w:rsidRPr="00B31475">
        <w:rPr>
          <w:rFonts w:eastAsia="Times New Roman"/>
          <w:b/>
          <w:sz w:val="24"/>
          <w:szCs w:val="24"/>
        </w:rPr>
        <w:t>Задачи, актуальные для работы с дошкольниками с ЗПР:</w:t>
      </w:r>
    </w:p>
    <w:p w:rsidR="005762CD" w:rsidRPr="00B31475" w:rsidRDefault="007A7490" w:rsidP="00B31475">
      <w:pPr>
        <w:widowControl w:val="0"/>
        <w:spacing w:line="240" w:lineRule="auto"/>
        <w:ind w:firstLine="567"/>
        <w:rPr>
          <w:rFonts w:eastAsia="Times New Roman"/>
          <w:sz w:val="24"/>
          <w:szCs w:val="24"/>
        </w:rPr>
      </w:pPr>
      <w:r w:rsidRPr="00B31475">
        <w:rPr>
          <w:rFonts w:eastAsia="Times New Roman"/>
          <w:sz w:val="24"/>
          <w:szCs w:val="24"/>
        </w:rPr>
        <w:t>- формирование функционального базиса устной речи, развитие ее моторных и сенсорных компонентов;</w:t>
      </w:r>
    </w:p>
    <w:p w:rsidR="005762CD" w:rsidRPr="00B31475" w:rsidRDefault="007A7490" w:rsidP="00B31475">
      <w:pPr>
        <w:widowControl w:val="0"/>
        <w:spacing w:line="240" w:lineRule="auto"/>
        <w:ind w:firstLine="567"/>
        <w:rPr>
          <w:rFonts w:eastAsia="Times New Roman"/>
          <w:sz w:val="24"/>
          <w:szCs w:val="24"/>
        </w:rPr>
      </w:pPr>
      <w:r w:rsidRPr="00B31475">
        <w:rPr>
          <w:rFonts w:eastAsia="Times New Roman"/>
          <w:sz w:val="24"/>
          <w:szCs w:val="24"/>
        </w:rPr>
        <w:t>- развитие речевой мотивации, формирование способов ориентировочных действий в языковом материале;</w:t>
      </w:r>
    </w:p>
    <w:p w:rsidR="005762CD" w:rsidRPr="00B31475" w:rsidRDefault="007A7490" w:rsidP="00B31475">
      <w:pPr>
        <w:widowControl w:val="0"/>
        <w:spacing w:line="240" w:lineRule="auto"/>
        <w:ind w:firstLine="567"/>
        <w:rPr>
          <w:rFonts w:eastAsia="Times New Roman"/>
          <w:sz w:val="24"/>
          <w:szCs w:val="24"/>
        </w:rPr>
      </w:pPr>
      <w:r w:rsidRPr="00B31475">
        <w:rPr>
          <w:rFonts w:eastAsia="Times New Roman"/>
          <w:sz w:val="24"/>
          <w:szCs w:val="24"/>
        </w:rPr>
        <w:t>- развитие речи во взаимосвязи с развитием мыслительной деятельности;</w:t>
      </w:r>
    </w:p>
    <w:p w:rsidR="005762CD" w:rsidRPr="00B31475" w:rsidRDefault="007A7490" w:rsidP="00B31475">
      <w:pPr>
        <w:widowControl w:val="0"/>
        <w:spacing w:line="240" w:lineRule="auto"/>
        <w:ind w:firstLine="567"/>
        <w:rPr>
          <w:rFonts w:eastAsia="Times New Roman"/>
          <w:sz w:val="24"/>
          <w:szCs w:val="24"/>
        </w:rPr>
      </w:pPr>
      <w:r w:rsidRPr="00B31475">
        <w:rPr>
          <w:rFonts w:eastAsia="Times New Roman"/>
          <w:sz w:val="24"/>
          <w:szCs w:val="24"/>
        </w:rPr>
        <w:t>- формирование культуры речи;</w:t>
      </w:r>
    </w:p>
    <w:p w:rsidR="005762CD" w:rsidRPr="00B31475" w:rsidRDefault="007A7490" w:rsidP="00B31475">
      <w:pPr>
        <w:widowControl w:val="0"/>
        <w:spacing w:line="240" w:lineRule="auto"/>
        <w:ind w:firstLine="567"/>
        <w:rPr>
          <w:rFonts w:eastAsia="Times New Roman"/>
          <w:sz w:val="24"/>
          <w:szCs w:val="24"/>
        </w:rPr>
      </w:pPr>
      <w:r w:rsidRPr="00B31475">
        <w:rPr>
          <w:rFonts w:eastAsia="Times New Roman"/>
          <w:sz w:val="24"/>
          <w:szCs w:val="24"/>
        </w:rPr>
        <w:t>- формирование звуковой аналитико-синтетической активности как предпосылки к обучению грамоте.</w:t>
      </w:r>
    </w:p>
    <w:p w:rsidR="005762CD" w:rsidRPr="00B31475" w:rsidRDefault="007A7490" w:rsidP="00B31475">
      <w:pPr>
        <w:widowControl w:val="0"/>
        <w:spacing w:line="240" w:lineRule="auto"/>
        <w:ind w:firstLine="567"/>
        <w:rPr>
          <w:rFonts w:eastAsia="Times New Roman"/>
          <w:sz w:val="24"/>
          <w:szCs w:val="24"/>
        </w:rPr>
      </w:pPr>
      <w:r w:rsidRPr="00B31475">
        <w:rPr>
          <w:rFonts w:eastAsia="Times New Roman"/>
          <w:sz w:val="24"/>
          <w:szCs w:val="24"/>
        </w:rPr>
        <w:t>Для оптимизации образовательной деятельности необходимо определить исходный уровень речевого развития ребенка.</w:t>
      </w:r>
    </w:p>
    <w:p w:rsidR="005762CD" w:rsidRPr="00B31475" w:rsidRDefault="007A7490" w:rsidP="00B31475">
      <w:pPr>
        <w:tabs>
          <w:tab w:val="left" w:pos="851"/>
          <w:tab w:val="left" w:pos="1147"/>
        </w:tabs>
        <w:spacing w:line="240" w:lineRule="auto"/>
        <w:ind w:firstLine="567"/>
        <w:rPr>
          <w:rFonts w:eastAsia="Times New Roman"/>
          <w:b/>
          <w:i/>
          <w:sz w:val="24"/>
          <w:szCs w:val="24"/>
        </w:rPr>
      </w:pPr>
      <w:r w:rsidRPr="00B31475">
        <w:rPr>
          <w:rFonts w:eastAsia="Times New Roman"/>
          <w:b/>
          <w:i/>
          <w:sz w:val="24"/>
          <w:szCs w:val="24"/>
        </w:rPr>
        <w:t>Вторая младшая группа (от 3 до 4 лет)</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bCs/>
          <w:i/>
          <w:sz w:val="24"/>
          <w:szCs w:val="24"/>
        </w:rPr>
        <w:t xml:space="preserve">1. Развитие речевого общения с взрослыми и детьми. </w:t>
      </w:r>
      <w:r w:rsidRPr="00B31475">
        <w:rPr>
          <w:rFonts w:eastAsia="Times New Roman"/>
          <w:sz w:val="24"/>
          <w:szCs w:val="24"/>
        </w:rPr>
        <w:t>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рассказывает о событиях, начинает разговор, приглашает к деятельности).</w:t>
      </w:r>
    </w:p>
    <w:p w:rsidR="005762CD" w:rsidRPr="00B31475" w:rsidRDefault="007A7490" w:rsidP="00B31475">
      <w:pPr>
        <w:tabs>
          <w:tab w:val="left" w:pos="851"/>
          <w:tab w:val="left" w:pos="1147"/>
        </w:tabs>
        <w:spacing w:line="240" w:lineRule="auto"/>
        <w:ind w:firstLine="567"/>
        <w:rPr>
          <w:rFonts w:eastAsia="Times New Roman"/>
          <w:i/>
          <w:sz w:val="24"/>
          <w:szCs w:val="24"/>
        </w:rPr>
      </w:pPr>
      <w:r w:rsidRPr="00B31475">
        <w:rPr>
          <w:rFonts w:eastAsia="Times New Roman"/>
          <w:bCs/>
          <w:i/>
          <w:sz w:val="24"/>
          <w:szCs w:val="24"/>
        </w:rPr>
        <w:t xml:space="preserve">2. </w:t>
      </w:r>
      <w:r w:rsidRPr="00B31475">
        <w:rPr>
          <w:rFonts w:eastAsia="Times New Roman"/>
          <w:i/>
          <w:sz w:val="24"/>
          <w:szCs w:val="24"/>
        </w:rPr>
        <w:t>Развитие всех компонентов устной речи.</w:t>
      </w:r>
    </w:p>
    <w:p w:rsidR="005762CD" w:rsidRPr="00B31475" w:rsidRDefault="007A7490" w:rsidP="00B31475">
      <w:pPr>
        <w:tabs>
          <w:tab w:val="left" w:pos="851"/>
          <w:tab w:val="left" w:pos="1147"/>
        </w:tabs>
        <w:spacing w:line="240" w:lineRule="auto"/>
        <w:ind w:firstLine="567"/>
        <w:rPr>
          <w:sz w:val="24"/>
          <w:szCs w:val="24"/>
        </w:rPr>
      </w:pPr>
      <w:r w:rsidRPr="00B31475">
        <w:rPr>
          <w:rFonts w:eastAsia="Times New Roman"/>
          <w:bCs/>
          <w:i/>
          <w:sz w:val="24"/>
          <w:szCs w:val="24"/>
        </w:rPr>
        <w:t>2</w:t>
      </w:r>
      <w:r w:rsidRPr="00B31475">
        <w:rPr>
          <w:rFonts w:eastAsia="Times New Roman"/>
          <w:i/>
          <w:sz w:val="24"/>
          <w:szCs w:val="24"/>
        </w:rPr>
        <w:t xml:space="preserve">.1. Лексическая сторона речи. </w:t>
      </w:r>
      <w:r w:rsidRPr="00B31475">
        <w:rPr>
          <w:rFonts w:eastAsia="Times New Roman"/>
          <w:sz w:val="24"/>
          <w:szCs w:val="24"/>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sidRPr="00B31475">
        <w:rPr>
          <w:sz w:val="24"/>
          <w:szCs w:val="24"/>
        </w:rPr>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B31475">
        <w:rPr>
          <w:i/>
          <w:sz w:val="24"/>
          <w:szCs w:val="24"/>
        </w:rPr>
        <w:t>причесаться, аккуратно повесить одежду</w:t>
      </w:r>
      <w:r w:rsidRPr="00B31475">
        <w:rPr>
          <w:sz w:val="24"/>
          <w:szCs w:val="24"/>
        </w:rPr>
        <w:t>) и поддержания порядка (</w:t>
      </w:r>
      <w:r w:rsidRPr="00B31475">
        <w:rPr>
          <w:i/>
          <w:sz w:val="24"/>
          <w:szCs w:val="24"/>
        </w:rPr>
        <w:t>убрать игрушки, поставить стулья</w:t>
      </w:r>
      <w:r w:rsidRPr="00B31475">
        <w:rPr>
          <w:sz w:val="24"/>
          <w:szCs w:val="24"/>
        </w:rPr>
        <w:t xml:space="preserve">); названия некоторых качеств и свойств предметов. </w:t>
      </w:r>
      <w:r w:rsidRPr="00B31475">
        <w:rPr>
          <w:rFonts w:eastAsia="Times New Roman"/>
          <w:sz w:val="24"/>
          <w:szCs w:val="24"/>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sidRPr="00B31475">
        <w:rPr>
          <w:rFonts w:eastAsia="Times New Roman"/>
          <w:i/>
          <w:sz w:val="24"/>
          <w:szCs w:val="24"/>
        </w:rPr>
        <w:t>добрый, злой, вежливый, грубый</w:t>
      </w:r>
      <w:r w:rsidRPr="00B31475">
        <w:rPr>
          <w:rFonts w:eastAsia="Times New Roman"/>
          <w:sz w:val="24"/>
          <w:szCs w:val="24"/>
        </w:rPr>
        <w:t xml:space="preserve"> и т. п.). Проявляет интерес к словотворчеству и играм на словотворчество с взрослыми. </w:t>
      </w:r>
      <w:r w:rsidRPr="00B31475">
        <w:rPr>
          <w:sz w:val="24"/>
          <w:szCs w:val="24"/>
        </w:rPr>
        <w:t xml:space="preserve">Понимает значение некоторых обобщающих слов: </w:t>
      </w:r>
      <w:r w:rsidRPr="00B31475">
        <w:rPr>
          <w:i/>
          <w:sz w:val="24"/>
          <w:szCs w:val="24"/>
        </w:rPr>
        <w:t>игрушки, одежда, посуда, мебель, овощи, фрукты, птицы, животные</w:t>
      </w:r>
      <w:r w:rsidRPr="00B31475">
        <w:rPr>
          <w:sz w:val="24"/>
          <w:szCs w:val="24"/>
        </w:rPr>
        <w:t>.</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bCs/>
          <w:i/>
          <w:sz w:val="24"/>
          <w:szCs w:val="24"/>
        </w:rPr>
        <w:t xml:space="preserve">2.2. Грамматический строй речи. </w:t>
      </w:r>
      <w:r w:rsidRPr="00B31475">
        <w:rPr>
          <w:rFonts w:eastAsia="Times New Roman"/>
          <w:sz w:val="24"/>
          <w:szCs w:val="24"/>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sidRPr="00B31475">
        <w:rPr>
          <w:sz w:val="24"/>
          <w:szCs w:val="24"/>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sidRPr="00B31475">
        <w:rPr>
          <w:rFonts w:eastAsia="Times New Roman"/>
          <w:sz w:val="24"/>
          <w:szCs w:val="24"/>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i/>
          <w:sz w:val="24"/>
          <w:szCs w:val="24"/>
        </w:rPr>
        <w:t xml:space="preserve">2.3. Фонетико-фонематическая сторона речи. </w:t>
      </w:r>
      <w:r w:rsidRPr="00B31475">
        <w:rPr>
          <w:rFonts w:eastAsia="Times New Roman"/>
          <w:sz w:val="24"/>
          <w:szCs w:val="24"/>
        </w:rPr>
        <w:t xml:space="preserve">Уровень слухового восприятия обращенной речи позволяет выполнять поручения, сказанные голосом нормальной громкости и </w:t>
      </w:r>
      <w:r w:rsidRPr="00B31475">
        <w:rPr>
          <w:rFonts w:eastAsia="Times New Roman"/>
          <w:sz w:val="24"/>
          <w:szCs w:val="24"/>
        </w:rPr>
        <w:lastRenderedPageBreak/>
        <w:t>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i/>
          <w:sz w:val="24"/>
          <w:szCs w:val="24"/>
        </w:rPr>
        <w:t xml:space="preserve">2.4. Связная речь (диалогическая и монологическая). </w:t>
      </w:r>
      <w:r w:rsidRPr="00B31475">
        <w:rPr>
          <w:rFonts w:eastAsia="Times New Roman"/>
          <w:sz w:val="24"/>
          <w:szCs w:val="24"/>
        </w:rPr>
        <w:t>Свободно выражает свои потребности и интересы с помощью диалогической речи. Участвует в беседе, понятно для слушателей отвечает на вопросы и задает их. П</w:t>
      </w:r>
      <w:r w:rsidRPr="00B31475">
        <w:rPr>
          <w:sz w:val="24"/>
          <w:szCs w:val="24"/>
        </w:rPr>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B31475">
        <w:rPr>
          <w:rFonts w:eastAsia="Times New Roman"/>
          <w:sz w:val="24"/>
          <w:szCs w:val="24"/>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i/>
          <w:sz w:val="24"/>
          <w:szCs w:val="24"/>
        </w:rPr>
        <w:t xml:space="preserve">3. Практическое овладение нормами речи. </w:t>
      </w:r>
      <w:r w:rsidRPr="00B31475">
        <w:rPr>
          <w:rFonts w:eastAsia="Times New Roman"/>
          <w:sz w:val="24"/>
          <w:szCs w:val="24"/>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B31475">
        <w:rPr>
          <w:rFonts w:eastAsia="Times New Roman"/>
          <w:bCs/>
          <w:sz w:val="24"/>
          <w:szCs w:val="24"/>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B31475">
        <w:rPr>
          <w:rFonts w:eastAsia="Times New Roman"/>
          <w:sz w:val="24"/>
          <w:szCs w:val="24"/>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rsidR="005762CD" w:rsidRPr="00B31475" w:rsidRDefault="007A7490" w:rsidP="00B31475">
      <w:pPr>
        <w:tabs>
          <w:tab w:val="left" w:pos="851"/>
          <w:tab w:val="left" w:pos="1147"/>
        </w:tabs>
        <w:spacing w:line="240" w:lineRule="auto"/>
        <w:ind w:firstLine="567"/>
        <w:rPr>
          <w:rFonts w:eastAsia="Times New Roman"/>
          <w:b/>
          <w:i/>
          <w:sz w:val="24"/>
          <w:szCs w:val="24"/>
        </w:rPr>
      </w:pPr>
      <w:r w:rsidRPr="00B31475">
        <w:rPr>
          <w:rFonts w:eastAsia="Times New Roman"/>
          <w:b/>
          <w:i/>
          <w:sz w:val="24"/>
          <w:szCs w:val="24"/>
        </w:rPr>
        <w:t>Средняя группа (от 4 до 5 лет)</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bCs/>
          <w:i/>
          <w:sz w:val="24"/>
          <w:szCs w:val="24"/>
        </w:rPr>
        <w:t xml:space="preserve">1. Развитие речевого общения с взрослыми и детьми. </w:t>
      </w:r>
      <w:r w:rsidRPr="00B31475">
        <w:rPr>
          <w:rFonts w:eastAsia="Times New Roman"/>
          <w:bCs/>
          <w:sz w:val="24"/>
          <w:szCs w:val="24"/>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5762CD" w:rsidRPr="00B31475" w:rsidRDefault="007A7490" w:rsidP="00B31475">
      <w:pPr>
        <w:tabs>
          <w:tab w:val="left" w:pos="851"/>
          <w:tab w:val="left" w:pos="1147"/>
        </w:tabs>
        <w:spacing w:line="240" w:lineRule="auto"/>
        <w:ind w:firstLine="567"/>
        <w:rPr>
          <w:rFonts w:eastAsia="Times New Roman"/>
          <w:i/>
          <w:sz w:val="24"/>
          <w:szCs w:val="24"/>
        </w:rPr>
      </w:pPr>
      <w:r w:rsidRPr="00B31475">
        <w:rPr>
          <w:rFonts w:eastAsia="Times New Roman"/>
          <w:i/>
          <w:sz w:val="24"/>
          <w:szCs w:val="24"/>
        </w:rPr>
        <w:t>2. Развитие всех компонентов устной речи детей.</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i/>
          <w:sz w:val="24"/>
          <w:szCs w:val="24"/>
        </w:rPr>
        <w:t xml:space="preserve">2.1. Лексическая сторона речи. </w:t>
      </w:r>
      <w:r w:rsidRPr="00B31475">
        <w:rPr>
          <w:rFonts w:eastAsia="Times New Roman"/>
          <w:bCs/>
          <w:sz w:val="24"/>
          <w:szCs w:val="24"/>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i/>
          <w:sz w:val="24"/>
          <w:szCs w:val="24"/>
        </w:rPr>
        <w:t xml:space="preserve">2.2. Грамматический строй речи. </w:t>
      </w:r>
      <w:r w:rsidRPr="00B31475">
        <w:rPr>
          <w:sz w:val="24"/>
          <w:szCs w:val="24"/>
        </w:rPr>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sidRPr="00B31475">
        <w:rPr>
          <w:rFonts w:eastAsia="Times New Roman"/>
          <w:bCs/>
          <w:sz w:val="24"/>
          <w:szCs w:val="24"/>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i/>
          <w:sz w:val="24"/>
          <w:szCs w:val="24"/>
        </w:rPr>
        <w:lastRenderedPageBreak/>
        <w:t xml:space="preserve">2.3. Произносительная сторона речи. </w:t>
      </w:r>
      <w:r w:rsidRPr="00B31475">
        <w:rPr>
          <w:rFonts w:eastAsia="Times New Roman"/>
          <w:bCs/>
          <w:sz w:val="24"/>
          <w:szCs w:val="24"/>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sidRPr="00B31475">
        <w:rPr>
          <w:sz w:val="24"/>
          <w:szCs w:val="24"/>
        </w:rPr>
        <w:t xml:space="preserve">Использует средства интонационной выразительности (силу голоса, интонацию, ритм и темп речи). </w:t>
      </w:r>
      <w:r w:rsidRPr="00B31475">
        <w:rPr>
          <w:rFonts w:eastAsia="Times New Roman"/>
          <w:bCs/>
          <w:sz w:val="24"/>
          <w:szCs w:val="24"/>
        </w:rPr>
        <w:t>Выразительно читает стихи, пересказывает короткие рассказы, передавая свое отношение к героям.</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i/>
          <w:sz w:val="24"/>
          <w:szCs w:val="24"/>
        </w:rPr>
        <w:t xml:space="preserve">2.4. Связная речь (диалогическая и монологическая). </w:t>
      </w:r>
      <w:r w:rsidRPr="00B31475">
        <w:rPr>
          <w:rFonts w:eastAsia="Times New Roman"/>
          <w:bCs/>
          <w:sz w:val="24"/>
          <w:szCs w:val="24"/>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sidRPr="00B31475">
        <w:rPr>
          <w:sz w:val="24"/>
          <w:szCs w:val="24"/>
        </w:rPr>
        <w:t>Использует элементарные формы объяснительной речи.</w:t>
      </w:r>
      <w:r w:rsidRPr="00B31475">
        <w:rPr>
          <w:rFonts w:eastAsia="Times New Roman"/>
          <w:bCs/>
          <w:sz w:val="24"/>
          <w:szCs w:val="24"/>
        </w:rPr>
        <w:t xml:space="preserve"> Самостоятельно составляет рассказ по серии сюжетных картин. С</w:t>
      </w:r>
      <w:r w:rsidRPr="00B31475">
        <w:rPr>
          <w:sz w:val="24"/>
          <w:szCs w:val="24"/>
        </w:rPr>
        <w:t>оставляет описательный рассказ из 3-4-х предложений о предметах:</w:t>
      </w:r>
      <w:r w:rsidRPr="00B31475">
        <w:rPr>
          <w:rFonts w:eastAsia="Times New Roman"/>
          <w:bCs/>
          <w:sz w:val="24"/>
          <w:szCs w:val="24"/>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i/>
          <w:sz w:val="24"/>
          <w:szCs w:val="24"/>
        </w:rPr>
        <w:t xml:space="preserve">3. Практическое овладение нормами речи. </w:t>
      </w:r>
      <w:r w:rsidRPr="00B31475">
        <w:rPr>
          <w:sz w:val="24"/>
          <w:szCs w:val="24"/>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sidRPr="00B31475">
        <w:rPr>
          <w:rFonts w:eastAsia="Times New Roman"/>
          <w:bCs/>
          <w:sz w:val="24"/>
          <w:szCs w:val="24"/>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5762CD" w:rsidRPr="00B31475" w:rsidRDefault="007A7490" w:rsidP="00B31475">
      <w:pPr>
        <w:tabs>
          <w:tab w:val="left" w:pos="851"/>
          <w:tab w:val="left" w:pos="1147"/>
        </w:tabs>
        <w:spacing w:line="240" w:lineRule="auto"/>
        <w:ind w:firstLine="567"/>
        <w:rPr>
          <w:rFonts w:eastAsia="Times New Roman"/>
          <w:b/>
          <w:i/>
          <w:sz w:val="24"/>
          <w:szCs w:val="24"/>
        </w:rPr>
      </w:pPr>
      <w:r w:rsidRPr="00B31475">
        <w:rPr>
          <w:rFonts w:eastAsia="Times New Roman"/>
          <w:b/>
          <w:i/>
          <w:sz w:val="24"/>
          <w:szCs w:val="24"/>
        </w:rPr>
        <w:t>Старшая группа (от 5 до 6 лет)</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bCs/>
          <w:i/>
          <w:sz w:val="24"/>
          <w:szCs w:val="24"/>
        </w:rPr>
        <w:t xml:space="preserve">1. Развитие речевого общения с взрослыми и детьми. </w:t>
      </w:r>
      <w:r w:rsidRPr="00B31475">
        <w:rPr>
          <w:rFonts w:eastAsia="Times New Roman"/>
          <w:sz w:val="24"/>
          <w:szCs w:val="24"/>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5762CD" w:rsidRPr="00B31475" w:rsidRDefault="007A7490" w:rsidP="00B31475">
      <w:pPr>
        <w:tabs>
          <w:tab w:val="left" w:pos="851"/>
          <w:tab w:val="left" w:pos="1147"/>
        </w:tabs>
        <w:spacing w:line="240" w:lineRule="auto"/>
        <w:ind w:firstLine="567"/>
        <w:rPr>
          <w:rFonts w:eastAsia="Times New Roman"/>
          <w:i/>
          <w:sz w:val="24"/>
          <w:szCs w:val="24"/>
        </w:rPr>
      </w:pPr>
      <w:r w:rsidRPr="00B31475">
        <w:rPr>
          <w:rFonts w:eastAsia="Times New Roman"/>
          <w:i/>
          <w:sz w:val="24"/>
          <w:szCs w:val="24"/>
        </w:rPr>
        <w:t>2. Развитие всех компонентов устной речи детей.</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i/>
          <w:sz w:val="24"/>
          <w:szCs w:val="24"/>
        </w:rPr>
        <w:t xml:space="preserve">2.1. Лексическая сторона речи. </w:t>
      </w:r>
      <w:r w:rsidRPr="00B31475">
        <w:rPr>
          <w:sz w:val="24"/>
          <w:szCs w:val="24"/>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r w:rsidRPr="00B31475">
        <w:rPr>
          <w:rFonts w:eastAsia="Times New Roman"/>
          <w:sz w:val="24"/>
          <w:szCs w:val="24"/>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i/>
          <w:sz w:val="24"/>
          <w:szCs w:val="24"/>
        </w:rPr>
        <w:lastRenderedPageBreak/>
        <w:t xml:space="preserve">2.2. Грамматический строй речи. </w:t>
      </w:r>
      <w:r w:rsidRPr="00B31475">
        <w:rPr>
          <w:rFonts w:eastAsia="Times New Roman"/>
          <w:sz w:val="24"/>
          <w:szCs w:val="24"/>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i/>
          <w:sz w:val="24"/>
          <w:szCs w:val="24"/>
        </w:rPr>
        <w:t xml:space="preserve">2.3. Произносительная сторона речи. </w:t>
      </w:r>
      <w:r w:rsidRPr="00B31475">
        <w:rPr>
          <w:rFonts w:eastAsia="Times New Roman"/>
          <w:sz w:val="24"/>
          <w:szCs w:val="24"/>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sidRPr="00B31475">
        <w:rPr>
          <w:sz w:val="24"/>
          <w:szCs w:val="24"/>
        </w:rPr>
        <w:t xml:space="preserve">Освоены умения: делить на слоги двух-трехсложные слова; осуществлять звуковой анализ простых </w:t>
      </w:r>
      <w:proofErr w:type="spellStart"/>
      <w:r w:rsidRPr="00B31475">
        <w:rPr>
          <w:sz w:val="24"/>
          <w:szCs w:val="24"/>
        </w:rPr>
        <w:t>трехзвуковых</w:t>
      </w:r>
      <w:proofErr w:type="spellEnd"/>
      <w:r w:rsidRPr="00B31475">
        <w:rPr>
          <w:sz w:val="24"/>
          <w:szCs w:val="24"/>
        </w:rPr>
        <w:t xml:space="preserve"> слов, интонационно выделять звуки в слове. </w:t>
      </w:r>
      <w:r w:rsidRPr="00B31475">
        <w:rPr>
          <w:rFonts w:eastAsia="Times New Roman"/>
          <w:sz w:val="24"/>
          <w:szCs w:val="24"/>
        </w:rPr>
        <w:t>Использует выразительные средства произносительной стороны речи.</w:t>
      </w:r>
    </w:p>
    <w:p w:rsidR="005762CD" w:rsidRPr="00B31475" w:rsidRDefault="007A7490" w:rsidP="00B31475">
      <w:pPr>
        <w:tabs>
          <w:tab w:val="left" w:pos="851"/>
          <w:tab w:val="left" w:pos="1147"/>
        </w:tabs>
        <w:spacing w:line="240" w:lineRule="auto"/>
        <w:ind w:firstLine="567"/>
        <w:rPr>
          <w:sz w:val="24"/>
          <w:szCs w:val="24"/>
        </w:rPr>
      </w:pPr>
      <w:r w:rsidRPr="00B31475">
        <w:rPr>
          <w:rFonts w:eastAsia="Times New Roman"/>
          <w:i/>
          <w:sz w:val="24"/>
          <w:szCs w:val="24"/>
        </w:rPr>
        <w:t xml:space="preserve">2.4. Связная речь (диалогическая и монологическая). </w:t>
      </w:r>
      <w:r w:rsidRPr="00B31475">
        <w:rPr>
          <w:rFonts w:eastAsia="Times New Roman"/>
          <w:sz w:val="24"/>
          <w:szCs w:val="24"/>
        </w:rPr>
        <w:t>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sidRPr="00B31475">
        <w:rPr>
          <w:sz w:val="24"/>
          <w:szCs w:val="24"/>
        </w:rPr>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5762CD" w:rsidRPr="00B31475" w:rsidRDefault="007A7490" w:rsidP="00B31475">
      <w:pPr>
        <w:tabs>
          <w:tab w:val="left" w:pos="851"/>
          <w:tab w:val="left" w:pos="1147"/>
        </w:tabs>
        <w:spacing w:line="240" w:lineRule="auto"/>
        <w:ind w:firstLine="567"/>
        <w:rPr>
          <w:rFonts w:eastAsia="Times New Roman"/>
          <w:sz w:val="24"/>
          <w:szCs w:val="24"/>
        </w:rPr>
      </w:pPr>
      <w:r w:rsidRPr="00B31475">
        <w:rPr>
          <w:rFonts w:eastAsia="Times New Roman"/>
          <w:i/>
          <w:sz w:val="24"/>
          <w:szCs w:val="24"/>
        </w:rPr>
        <w:t xml:space="preserve">3. Практическое овладение нормами речи. </w:t>
      </w:r>
      <w:r w:rsidRPr="00B31475">
        <w:rPr>
          <w:sz w:val="24"/>
          <w:szCs w:val="24"/>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sidRPr="00B31475">
        <w:rPr>
          <w:rFonts w:eastAsia="Times New Roman"/>
          <w:sz w:val="24"/>
          <w:szCs w:val="24"/>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5762CD" w:rsidRPr="00B31475" w:rsidRDefault="007A7490" w:rsidP="00B31475">
      <w:pPr>
        <w:tabs>
          <w:tab w:val="left" w:pos="851"/>
          <w:tab w:val="left" w:pos="1147"/>
        </w:tabs>
        <w:spacing w:line="240" w:lineRule="auto"/>
        <w:ind w:firstLine="567"/>
        <w:rPr>
          <w:rFonts w:eastAsia="Times New Roman"/>
          <w:b/>
          <w:i/>
          <w:sz w:val="24"/>
          <w:szCs w:val="24"/>
        </w:rPr>
      </w:pPr>
      <w:r w:rsidRPr="00B31475">
        <w:rPr>
          <w:rFonts w:eastAsia="Times New Roman"/>
          <w:b/>
          <w:i/>
          <w:sz w:val="24"/>
          <w:szCs w:val="24"/>
        </w:rPr>
        <w:t>Подготовительная группа (</w:t>
      </w:r>
      <w:r w:rsidR="00BF3DB8">
        <w:rPr>
          <w:rFonts w:eastAsia="Times New Roman"/>
          <w:b/>
          <w:i/>
          <w:sz w:val="24"/>
          <w:szCs w:val="24"/>
        </w:rPr>
        <w:t>6-7 лет</w:t>
      </w:r>
      <w:r w:rsidRPr="00B31475">
        <w:rPr>
          <w:rFonts w:eastAsia="Times New Roman"/>
          <w:b/>
          <w:i/>
          <w:sz w:val="24"/>
          <w:szCs w:val="24"/>
        </w:rPr>
        <w:t>)</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bCs/>
          <w:i/>
          <w:sz w:val="24"/>
          <w:szCs w:val="24"/>
        </w:rPr>
        <w:t xml:space="preserve">1. Развитие речевого общения с взрослыми и детьми. </w:t>
      </w:r>
      <w:r w:rsidRPr="00B31475">
        <w:rPr>
          <w:rFonts w:eastAsia="Times New Roman"/>
          <w:bCs/>
          <w:sz w:val="24"/>
          <w:szCs w:val="24"/>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sidRPr="00B31475">
        <w:rPr>
          <w:sz w:val="24"/>
          <w:szCs w:val="24"/>
        </w:rPr>
        <w:t xml:space="preserve"> Освоены умения коллективного речевого взаимодействия при выполнении поручений и игровых заданий. </w:t>
      </w:r>
      <w:r w:rsidRPr="00B31475">
        <w:rPr>
          <w:rFonts w:eastAsia="Times New Roman"/>
          <w:bCs/>
          <w:sz w:val="24"/>
          <w:szCs w:val="24"/>
        </w:rPr>
        <w:t>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5762CD" w:rsidRPr="00B31475" w:rsidRDefault="007A7490" w:rsidP="00B31475">
      <w:pPr>
        <w:tabs>
          <w:tab w:val="left" w:pos="851"/>
          <w:tab w:val="left" w:pos="1147"/>
        </w:tabs>
        <w:spacing w:line="240" w:lineRule="auto"/>
        <w:ind w:firstLine="567"/>
        <w:rPr>
          <w:rFonts w:eastAsia="Times New Roman"/>
          <w:i/>
          <w:sz w:val="24"/>
          <w:szCs w:val="24"/>
        </w:rPr>
      </w:pPr>
      <w:r w:rsidRPr="00B31475">
        <w:rPr>
          <w:rFonts w:eastAsia="Times New Roman"/>
          <w:i/>
          <w:sz w:val="24"/>
          <w:szCs w:val="24"/>
        </w:rPr>
        <w:lastRenderedPageBreak/>
        <w:t>2. Развитие всех компонентов устной речи детей.</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i/>
          <w:sz w:val="24"/>
          <w:szCs w:val="24"/>
        </w:rPr>
        <w:t xml:space="preserve">2.1. Лексическая сторона речи. </w:t>
      </w:r>
      <w:r w:rsidRPr="00B31475">
        <w:rPr>
          <w:sz w:val="24"/>
          <w:szCs w:val="24"/>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w:t>
      </w:r>
      <w:r w:rsidR="00901E9E" w:rsidRPr="00B31475">
        <w:rPr>
          <w:sz w:val="24"/>
          <w:szCs w:val="24"/>
        </w:rPr>
        <w:t>шный, водный, подземный и т. д.</w:t>
      </w:r>
      <w:r w:rsidRPr="00B31475">
        <w:rPr>
          <w:sz w:val="24"/>
          <w:szCs w:val="24"/>
        </w:rPr>
        <w:t>)</w:t>
      </w:r>
      <w:r w:rsidR="00901E9E" w:rsidRPr="00B31475">
        <w:rPr>
          <w:sz w:val="24"/>
          <w:szCs w:val="24"/>
        </w:rPr>
        <w:t>.</w:t>
      </w:r>
      <w:r w:rsidRPr="00B31475">
        <w:rPr>
          <w:sz w:val="24"/>
          <w:szCs w:val="24"/>
        </w:rPr>
        <w:t xml:space="preserve">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B31475">
        <w:rPr>
          <w:rFonts w:eastAsia="Times New Roman"/>
          <w:bCs/>
          <w:sz w:val="24"/>
          <w:szCs w:val="24"/>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i/>
          <w:sz w:val="24"/>
          <w:szCs w:val="24"/>
        </w:rPr>
        <w:t xml:space="preserve">2.2. Грамматический строй речи. </w:t>
      </w:r>
      <w:r w:rsidRPr="00B31475">
        <w:rPr>
          <w:rFonts w:eastAsia="Times New Roman"/>
          <w:bCs/>
          <w:sz w:val="24"/>
          <w:szCs w:val="24"/>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B31475">
        <w:rPr>
          <w:sz w:val="24"/>
          <w:szCs w:val="24"/>
        </w:rPr>
        <w:t xml:space="preserve">в соответствии с содержанием высказывания. </w:t>
      </w:r>
      <w:r w:rsidRPr="00B31475">
        <w:rPr>
          <w:rFonts w:eastAsia="Times New Roman"/>
          <w:bCs/>
          <w:sz w:val="24"/>
          <w:szCs w:val="24"/>
        </w:rPr>
        <w:t>Ребенок может восстановить грамматическое оформление неправильно построенного высказывания самостоятельно.</w:t>
      </w:r>
    </w:p>
    <w:p w:rsidR="005762CD" w:rsidRPr="00B31475" w:rsidRDefault="007A7490" w:rsidP="00B31475">
      <w:pPr>
        <w:tabs>
          <w:tab w:val="left" w:pos="851"/>
          <w:tab w:val="left" w:pos="1147"/>
        </w:tabs>
        <w:spacing w:line="240" w:lineRule="auto"/>
        <w:ind w:firstLine="567"/>
        <w:rPr>
          <w:rFonts w:eastAsia="Times New Roman"/>
          <w:bCs/>
          <w:sz w:val="24"/>
          <w:szCs w:val="24"/>
        </w:rPr>
      </w:pPr>
      <w:r w:rsidRPr="00B31475">
        <w:rPr>
          <w:rFonts w:eastAsia="Times New Roman"/>
          <w:i/>
          <w:sz w:val="24"/>
          <w:szCs w:val="24"/>
        </w:rPr>
        <w:t xml:space="preserve">2.3. Произносительная сторона речи. Готовность к обучению грамоте. </w:t>
      </w:r>
      <w:r w:rsidRPr="00B31475">
        <w:rPr>
          <w:sz w:val="24"/>
          <w:szCs w:val="24"/>
        </w:rPr>
        <w:t xml:space="preserve">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w:t>
      </w:r>
      <w:proofErr w:type="spellStart"/>
      <w:r w:rsidRPr="00B31475">
        <w:rPr>
          <w:sz w:val="24"/>
          <w:szCs w:val="24"/>
        </w:rPr>
        <w:t>звуко</w:t>
      </w:r>
      <w:proofErr w:type="spellEnd"/>
      <w:r w:rsidRPr="00B31475">
        <w:rPr>
          <w:sz w:val="24"/>
          <w:szCs w:val="24"/>
        </w:rPr>
        <w:t>-слогового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sidRPr="00B31475">
        <w:rPr>
          <w:rFonts w:eastAsia="Times New Roman"/>
          <w:bCs/>
          <w:sz w:val="24"/>
          <w:szCs w:val="24"/>
        </w:rPr>
        <w:t xml:space="preserve"> Речь выразительна интонационно, выдержана темпо-ритмически.</w:t>
      </w:r>
    </w:p>
    <w:p w:rsidR="005762CD" w:rsidRPr="00B31475" w:rsidRDefault="007A7490" w:rsidP="00B31475">
      <w:pPr>
        <w:tabs>
          <w:tab w:val="left" w:pos="851"/>
          <w:tab w:val="left" w:pos="1147"/>
        </w:tabs>
        <w:spacing w:line="240" w:lineRule="auto"/>
        <w:ind w:firstLine="567"/>
        <w:rPr>
          <w:sz w:val="24"/>
          <w:szCs w:val="24"/>
        </w:rPr>
      </w:pPr>
      <w:r w:rsidRPr="00B31475">
        <w:rPr>
          <w:rFonts w:eastAsia="Times New Roman"/>
          <w:i/>
          <w:sz w:val="24"/>
          <w:szCs w:val="24"/>
        </w:rPr>
        <w:t xml:space="preserve">2.4. Связная речь (диалогическая и монологическая). </w:t>
      </w:r>
      <w:r w:rsidRPr="00B31475">
        <w:rPr>
          <w:sz w:val="24"/>
          <w:szCs w:val="24"/>
        </w:rPr>
        <w:t xml:space="preserve">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w:t>
      </w:r>
      <w:r w:rsidRPr="00B31475">
        <w:rPr>
          <w:sz w:val="24"/>
          <w:szCs w:val="24"/>
        </w:rPr>
        <w:lastRenderedPageBreak/>
        <w:t>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5762CD" w:rsidRPr="00B31475" w:rsidRDefault="007A7490" w:rsidP="00B31475">
      <w:pPr>
        <w:tabs>
          <w:tab w:val="left" w:pos="851"/>
          <w:tab w:val="left" w:pos="1147"/>
        </w:tabs>
        <w:spacing w:line="240" w:lineRule="auto"/>
        <w:ind w:firstLine="567"/>
        <w:rPr>
          <w:sz w:val="24"/>
          <w:szCs w:val="24"/>
        </w:rPr>
      </w:pPr>
      <w:r w:rsidRPr="00B31475">
        <w:rPr>
          <w:rFonts w:eastAsia="Times New Roman"/>
          <w:i/>
          <w:sz w:val="24"/>
          <w:szCs w:val="24"/>
        </w:rPr>
        <w:t xml:space="preserve">3. Практическое овладение нормами речи. </w:t>
      </w:r>
      <w:r w:rsidRPr="00B31475">
        <w:rPr>
          <w:sz w:val="24"/>
          <w:szCs w:val="24"/>
        </w:rPr>
        <w:t>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5762CD" w:rsidRPr="00B31475" w:rsidRDefault="005762CD" w:rsidP="00B31475">
      <w:pPr>
        <w:spacing w:line="240" w:lineRule="auto"/>
        <w:ind w:firstLine="567"/>
        <w:rPr>
          <w:rFonts w:eastAsia="Times New Roman"/>
          <w:sz w:val="24"/>
          <w:szCs w:val="24"/>
        </w:rPr>
      </w:pPr>
    </w:p>
    <w:p w:rsidR="005762CD" w:rsidRPr="00B31475" w:rsidRDefault="007A7490" w:rsidP="00B31475">
      <w:pPr>
        <w:spacing w:line="240" w:lineRule="auto"/>
        <w:ind w:firstLine="567"/>
        <w:rPr>
          <w:rFonts w:eastAsia="Times New Roman"/>
          <w:b/>
          <w:i/>
          <w:sz w:val="24"/>
          <w:szCs w:val="24"/>
        </w:rPr>
      </w:pPr>
      <w:r w:rsidRPr="00B31475">
        <w:rPr>
          <w:rFonts w:eastAsia="Times New Roman"/>
          <w:b/>
          <w:i/>
          <w:sz w:val="24"/>
          <w:szCs w:val="24"/>
        </w:rPr>
        <w:t>Ознакомление с художественной литературой</w:t>
      </w:r>
    </w:p>
    <w:p w:rsidR="005762CD" w:rsidRPr="00B31475" w:rsidRDefault="007A7490" w:rsidP="00B31475">
      <w:pPr>
        <w:spacing w:line="240" w:lineRule="auto"/>
        <w:ind w:firstLine="567"/>
        <w:rPr>
          <w:sz w:val="24"/>
          <w:szCs w:val="24"/>
        </w:rPr>
      </w:pPr>
      <w:r w:rsidRPr="00B31475">
        <w:rPr>
          <w:rFonts w:eastAsia="Times New Roman"/>
          <w:sz w:val="24"/>
          <w:szCs w:val="24"/>
        </w:rPr>
        <w:t xml:space="preserve">Основная задача в соответствии с ФГОС ДО – </w:t>
      </w:r>
      <w:r w:rsidRPr="00B31475">
        <w:rPr>
          <w:sz w:val="24"/>
          <w:szCs w:val="24"/>
        </w:rPr>
        <w:t>знакомство с книжной культурой, детской литературой, понимание на слух текстов различных жанров детской литературы.</w:t>
      </w:r>
    </w:p>
    <w:p w:rsidR="005762CD" w:rsidRPr="00B31475" w:rsidRDefault="007A7490" w:rsidP="00B31475">
      <w:pPr>
        <w:tabs>
          <w:tab w:val="left" w:pos="851"/>
        </w:tabs>
        <w:spacing w:line="240" w:lineRule="auto"/>
        <w:ind w:firstLine="567"/>
        <w:rPr>
          <w:rFonts w:eastAsia="Times New Roman"/>
          <w:b/>
          <w:sz w:val="24"/>
          <w:szCs w:val="24"/>
        </w:rPr>
      </w:pPr>
      <w:r w:rsidRPr="00B31475">
        <w:rPr>
          <w:rFonts w:eastAsia="Times New Roman"/>
          <w:b/>
          <w:sz w:val="24"/>
          <w:szCs w:val="24"/>
        </w:rPr>
        <w:t>Задачи, актуальные для работы с дошкольниками с ЗПР:</w:t>
      </w:r>
    </w:p>
    <w:p w:rsidR="005762CD" w:rsidRPr="00B31475" w:rsidRDefault="007A7490" w:rsidP="00152EB2">
      <w:pPr>
        <w:numPr>
          <w:ilvl w:val="0"/>
          <w:numId w:val="8"/>
        </w:numPr>
        <w:tabs>
          <w:tab w:val="left" w:pos="1134"/>
        </w:tabs>
        <w:spacing w:line="240" w:lineRule="auto"/>
        <w:ind w:left="0" w:firstLine="567"/>
        <w:rPr>
          <w:rFonts w:eastAsia="Times New Roman"/>
          <w:sz w:val="24"/>
          <w:szCs w:val="24"/>
        </w:rPr>
      </w:pPr>
      <w:r w:rsidRPr="00B31475">
        <w:rPr>
          <w:rFonts w:eastAsia="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5762CD" w:rsidRPr="00B31475" w:rsidRDefault="007A7490" w:rsidP="00B31475">
      <w:pPr>
        <w:tabs>
          <w:tab w:val="left" w:pos="542"/>
        </w:tabs>
        <w:spacing w:line="240" w:lineRule="auto"/>
        <w:ind w:firstLine="567"/>
        <w:rPr>
          <w:rFonts w:eastAsia="Times New Roman"/>
          <w:b/>
          <w:i/>
          <w:sz w:val="24"/>
          <w:szCs w:val="24"/>
        </w:rPr>
      </w:pPr>
      <w:r w:rsidRPr="00B31475">
        <w:rPr>
          <w:rFonts w:eastAsia="Times New Roman"/>
          <w:b/>
          <w:i/>
          <w:sz w:val="24"/>
          <w:szCs w:val="24"/>
        </w:rPr>
        <w:t>Вторая младшая группа (от 3 до 4 лет)</w:t>
      </w:r>
    </w:p>
    <w:p w:rsidR="005762CD" w:rsidRPr="00B31475" w:rsidRDefault="007A7490" w:rsidP="00B31475">
      <w:pPr>
        <w:tabs>
          <w:tab w:val="left" w:pos="542"/>
        </w:tabs>
        <w:spacing w:line="240" w:lineRule="auto"/>
        <w:ind w:firstLine="567"/>
        <w:rPr>
          <w:bCs/>
          <w:sz w:val="24"/>
          <w:szCs w:val="24"/>
        </w:rPr>
      </w:pPr>
      <w:r w:rsidRPr="00B31475">
        <w:rPr>
          <w:i/>
          <w:sz w:val="24"/>
          <w:szCs w:val="24"/>
        </w:rPr>
        <w:t xml:space="preserve">1. Формирование целостной картины мира посредством слушания и восприятия литературных произведений. </w:t>
      </w:r>
      <w:r w:rsidRPr="00B31475">
        <w:rPr>
          <w:sz w:val="24"/>
          <w:szCs w:val="24"/>
        </w:rPr>
        <w:t xml:space="preserve">Проявляет интерес к слушанию литературных произведений. </w:t>
      </w:r>
      <w:r w:rsidRPr="00B31475">
        <w:rPr>
          <w:bCs/>
          <w:sz w:val="24"/>
          <w:szCs w:val="24"/>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5762CD" w:rsidRPr="00B31475" w:rsidRDefault="007A7490" w:rsidP="00B31475">
      <w:pPr>
        <w:tabs>
          <w:tab w:val="left" w:pos="542"/>
        </w:tabs>
        <w:spacing w:line="240" w:lineRule="auto"/>
        <w:ind w:firstLine="567"/>
        <w:rPr>
          <w:sz w:val="24"/>
          <w:szCs w:val="24"/>
        </w:rPr>
      </w:pPr>
      <w:r w:rsidRPr="00B31475">
        <w:rPr>
          <w:i/>
          <w:sz w:val="24"/>
          <w:szCs w:val="24"/>
        </w:rPr>
        <w:t xml:space="preserve">2. Развитие литературной речи. </w:t>
      </w:r>
      <w:r w:rsidRPr="00B31475">
        <w:rPr>
          <w:sz w:val="24"/>
          <w:szCs w:val="24"/>
        </w:rPr>
        <w:t xml:space="preserve">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w:t>
      </w:r>
      <w:proofErr w:type="spellStart"/>
      <w:r w:rsidRPr="00B31475">
        <w:rPr>
          <w:sz w:val="24"/>
          <w:szCs w:val="24"/>
        </w:rPr>
        <w:t>потешек</w:t>
      </w:r>
      <w:proofErr w:type="spellEnd"/>
      <w:r w:rsidRPr="00B31475">
        <w:rPr>
          <w:sz w:val="24"/>
          <w:szCs w:val="24"/>
        </w:rPr>
        <w:t>,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5762CD" w:rsidRPr="00B31475" w:rsidRDefault="007A7490" w:rsidP="00B31475">
      <w:pPr>
        <w:tabs>
          <w:tab w:val="left" w:pos="542"/>
        </w:tabs>
        <w:spacing w:line="240" w:lineRule="auto"/>
        <w:ind w:firstLine="567"/>
        <w:rPr>
          <w:sz w:val="24"/>
          <w:szCs w:val="24"/>
        </w:rPr>
      </w:pPr>
      <w:r w:rsidRPr="00B31475">
        <w:rPr>
          <w:rFonts w:eastAsia="Times New Roman"/>
          <w:i/>
          <w:sz w:val="24"/>
          <w:szCs w:val="24"/>
        </w:rPr>
        <w:t xml:space="preserve">3. Приобщение к словесному искусству; развитие художественного восприятия, эстетического вкуса. </w:t>
      </w:r>
      <w:r w:rsidRPr="00B31475">
        <w:rPr>
          <w:bCs/>
          <w:sz w:val="24"/>
          <w:szCs w:val="24"/>
        </w:rPr>
        <w:t xml:space="preserve">С помощью взрослого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sidRPr="00B31475">
        <w:rPr>
          <w:sz w:val="24"/>
          <w:szCs w:val="24"/>
        </w:rPr>
        <w:t>передать свои переживания голосом, мимикой.</w:t>
      </w:r>
      <w:r w:rsidRPr="00B31475">
        <w:rPr>
          <w:bCs/>
          <w:sz w:val="24"/>
          <w:szCs w:val="24"/>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B31475">
        <w:rPr>
          <w:sz w:val="24"/>
          <w:szCs w:val="24"/>
        </w:rPr>
        <w:t>содержание произведения. Получает удовольствие от ритма стихотворений, повторов в сказках. Есть любимые книжки.</w:t>
      </w:r>
    </w:p>
    <w:p w:rsidR="005762CD" w:rsidRPr="00B31475" w:rsidRDefault="007A7490" w:rsidP="00B31475">
      <w:pPr>
        <w:tabs>
          <w:tab w:val="left" w:pos="542"/>
        </w:tabs>
        <w:spacing w:line="240" w:lineRule="auto"/>
        <w:ind w:firstLine="567"/>
        <w:rPr>
          <w:rFonts w:eastAsia="Times New Roman"/>
          <w:b/>
          <w:i/>
          <w:sz w:val="24"/>
          <w:szCs w:val="24"/>
        </w:rPr>
      </w:pPr>
      <w:r w:rsidRPr="00B31475">
        <w:rPr>
          <w:rFonts w:eastAsia="Times New Roman"/>
          <w:b/>
          <w:i/>
          <w:sz w:val="24"/>
          <w:szCs w:val="24"/>
        </w:rPr>
        <w:t>Средняя группа (от 4 до 5 лет)</w:t>
      </w:r>
    </w:p>
    <w:p w:rsidR="005762CD" w:rsidRPr="00B31475" w:rsidRDefault="007A7490" w:rsidP="00B31475">
      <w:pPr>
        <w:tabs>
          <w:tab w:val="left" w:pos="542"/>
        </w:tabs>
        <w:spacing w:line="240" w:lineRule="auto"/>
        <w:ind w:firstLine="567"/>
        <w:rPr>
          <w:sz w:val="24"/>
          <w:szCs w:val="24"/>
        </w:rPr>
      </w:pPr>
      <w:r w:rsidRPr="00B31475">
        <w:rPr>
          <w:i/>
          <w:sz w:val="24"/>
          <w:szCs w:val="24"/>
        </w:rPr>
        <w:t xml:space="preserve">1. Формирование целостной картины мира посредством слушания и восприятия литературных произведений. </w:t>
      </w:r>
      <w:r w:rsidRPr="00B31475">
        <w:rPr>
          <w:sz w:val="24"/>
          <w:szCs w:val="24"/>
        </w:rPr>
        <w:t xml:space="preserve">Понимает, что значит «читать книги» и как это нужно делать, знаком с содержанием читательского уголка. Проявляет интерес к процессу чтения, героям и </w:t>
      </w:r>
      <w:r w:rsidRPr="00B31475">
        <w:rPr>
          <w:sz w:val="24"/>
          <w:szCs w:val="24"/>
        </w:rPr>
        <w:lastRenderedPageBreak/>
        <w:t>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5762CD" w:rsidRPr="00B31475" w:rsidRDefault="007A7490" w:rsidP="00B31475">
      <w:pPr>
        <w:tabs>
          <w:tab w:val="left" w:pos="542"/>
        </w:tabs>
        <w:spacing w:line="240" w:lineRule="auto"/>
        <w:ind w:firstLine="567"/>
        <w:rPr>
          <w:sz w:val="24"/>
          <w:szCs w:val="24"/>
        </w:rPr>
      </w:pPr>
      <w:r w:rsidRPr="00B31475">
        <w:rPr>
          <w:i/>
          <w:sz w:val="24"/>
          <w:szCs w:val="24"/>
        </w:rPr>
        <w:t xml:space="preserve">2. Развитие литературной речи и творческих способностей. </w:t>
      </w:r>
      <w:r w:rsidRPr="00B31475">
        <w:rPr>
          <w:sz w:val="24"/>
          <w:szCs w:val="24"/>
        </w:rPr>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5762CD" w:rsidRPr="00B31475" w:rsidRDefault="007A7490" w:rsidP="00B31475">
      <w:pPr>
        <w:tabs>
          <w:tab w:val="left" w:pos="542"/>
        </w:tabs>
        <w:spacing w:line="240" w:lineRule="auto"/>
        <w:ind w:firstLine="567"/>
        <w:rPr>
          <w:sz w:val="24"/>
          <w:szCs w:val="24"/>
        </w:rPr>
      </w:pPr>
      <w:r w:rsidRPr="00B31475">
        <w:rPr>
          <w:rFonts w:eastAsia="Times New Roman"/>
          <w:i/>
          <w:sz w:val="24"/>
          <w:szCs w:val="24"/>
        </w:rPr>
        <w:t xml:space="preserve">3. Приобщение к словесному искусству, развитие художественного восприятия и эстетического вкуса. </w:t>
      </w:r>
      <w:r w:rsidRPr="00B31475">
        <w:rPr>
          <w:sz w:val="24"/>
          <w:szCs w:val="24"/>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5762CD" w:rsidRPr="00B31475" w:rsidRDefault="007A7490" w:rsidP="00B31475">
      <w:pPr>
        <w:tabs>
          <w:tab w:val="left" w:pos="542"/>
        </w:tabs>
        <w:spacing w:line="240" w:lineRule="auto"/>
        <w:ind w:firstLine="567"/>
        <w:rPr>
          <w:rFonts w:eastAsia="Times New Roman"/>
          <w:b/>
          <w:i/>
          <w:sz w:val="24"/>
          <w:szCs w:val="24"/>
        </w:rPr>
      </w:pPr>
      <w:r w:rsidRPr="00B31475">
        <w:rPr>
          <w:rFonts w:eastAsia="Times New Roman"/>
          <w:b/>
          <w:i/>
          <w:sz w:val="24"/>
          <w:szCs w:val="24"/>
        </w:rPr>
        <w:t>Старшая группа (от 5 до 6 лет)</w:t>
      </w:r>
    </w:p>
    <w:p w:rsidR="005762CD" w:rsidRPr="00B31475" w:rsidRDefault="007A7490" w:rsidP="00B31475">
      <w:pPr>
        <w:tabs>
          <w:tab w:val="left" w:pos="542"/>
        </w:tabs>
        <w:spacing w:line="240" w:lineRule="auto"/>
        <w:ind w:firstLine="567"/>
        <w:rPr>
          <w:sz w:val="24"/>
          <w:szCs w:val="24"/>
        </w:rPr>
      </w:pPr>
      <w:r w:rsidRPr="00B31475">
        <w:rPr>
          <w:i/>
          <w:sz w:val="24"/>
          <w:szCs w:val="24"/>
        </w:rPr>
        <w:t xml:space="preserve">1. Формирование целостной картины мира посредством слушания и восприятия литературных произведений. </w:t>
      </w:r>
      <w:r w:rsidRPr="00B31475">
        <w:rPr>
          <w:sz w:val="24"/>
          <w:szCs w:val="24"/>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5762CD" w:rsidRPr="00B31475" w:rsidRDefault="007A7490" w:rsidP="00B31475">
      <w:pPr>
        <w:tabs>
          <w:tab w:val="left" w:pos="542"/>
        </w:tabs>
        <w:spacing w:line="240" w:lineRule="auto"/>
        <w:ind w:firstLine="567"/>
        <w:rPr>
          <w:sz w:val="24"/>
          <w:szCs w:val="24"/>
        </w:rPr>
      </w:pPr>
      <w:r w:rsidRPr="00B31475">
        <w:rPr>
          <w:i/>
          <w:sz w:val="24"/>
          <w:szCs w:val="24"/>
        </w:rPr>
        <w:t xml:space="preserve">2. Развитие литературной речи и творческих способностей. </w:t>
      </w:r>
      <w:r w:rsidRPr="00B31475">
        <w:rPr>
          <w:sz w:val="24"/>
          <w:szCs w:val="24"/>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5762CD" w:rsidRPr="00B31475" w:rsidRDefault="007A7490" w:rsidP="00B31475">
      <w:pPr>
        <w:tabs>
          <w:tab w:val="left" w:pos="542"/>
        </w:tabs>
        <w:spacing w:line="240" w:lineRule="auto"/>
        <w:ind w:firstLine="567"/>
        <w:rPr>
          <w:sz w:val="24"/>
          <w:szCs w:val="24"/>
        </w:rPr>
      </w:pPr>
      <w:r w:rsidRPr="00B31475">
        <w:rPr>
          <w:rFonts w:eastAsia="Times New Roman"/>
          <w:i/>
          <w:sz w:val="24"/>
          <w:szCs w:val="24"/>
        </w:rPr>
        <w:t xml:space="preserve">3. Приобщение к словесному искусству, развитие художественного восприятия и эстетического вкуса. </w:t>
      </w:r>
      <w:r w:rsidRPr="00B31475">
        <w:rPr>
          <w:sz w:val="24"/>
          <w:szCs w:val="24"/>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B31475">
        <w:rPr>
          <w:sz w:val="24"/>
          <w:szCs w:val="24"/>
        </w:rPr>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5762CD" w:rsidRPr="00B31475" w:rsidRDefault="007A7490" w:rsidP="00B31475">
      <w:pPr>
        <w:tabs>
          <w:tab w:val="left" w:pos="542"/>
        </w:tabs>
        <w:spacing w:line="240" w:lineRule="auto"/>
        <w:ind w:firstLine="567"/>
        <w:rPr>
          <w:rFonts w:eastAsia="Times New Roman"/>
          <w:b/>
          <w:i/>
          <w:sz w:val="24"/>
          <w:szCs w:val="24"/>
        </w:rPr>
      </w:pPr>
      <w:r w:rsidRPr="00B31475">
        <w:rPr>
          <w:rFonts w:eastAsia="Times New Roman"/>
          <w:b/>
          <w:i/>
          <w:sz w:val="24"/>
          <w:szCs w:val="24"/>
        </w:rPr>
        <w:t>Подготовительная группа (</w:t>
      </w:r>
      <w:r w:rsidR="00BF3DB8">
        <w:rPr>
          <w:rFonts w:eastAsia="Times New Roman"/>
          <w:b/>
          <w:i/>
          <w:sz w:val="24"/>
          <w:szCs w:val="24"/>
        </w:rPr>
        <w:t>6-7 лет</w:t>
      </w:r>
      <w:r w:rsidRPr="00B31475">
        <w:rPr>
          <w:rFonts w:eastAsia="Times New Roman"/>
          <w:b/>
          <w:i/>
          <w:sz w:val="24"/>
          <w:szCs w:val="24"/>
        </w:rPr>
        <w:t>)</w:t>
      </w:r>
    </w:p>
    <w:p w:rsidR="005762CD" w:rsidRPr="00B31475" w:rsidRDefault="007A7490" w:rsidP="00B31475">
      <w:pPr>
        <w:tabs>
          <w:tab w:val="left" w:pos="542"/>
        </w:tabs>
        <w:spacing w:line="240" w:lineRule="auto"/>
        <w:ind w:firstLine="567"/>
        <w:rPr>
          <w:sz w:val="24"/>
          <w:szCs w:val="24"/>
        </w:rPr>
      </w:pPr>
      <w:r w:rsidRPr="00B31475">
        <w:rPr>
          <w:i/>
          <w:sz w:val="24"/>
          <w:szCs w:val="24"/>
        </w:rPr>
        <w:t xml:space="preserve">1. Формирование целостной картины мира посредством слушания и восприятия литературных произведений. </w:t>
      </w:r>
      <w:r w:rsidRPr="00B31475">
        <w:rPr>
          <w:sz w:val="24"/>
          <w:szCs w:val="24"/>
        </w:rPr>
        <w:t xml:space="preserve">Проявляет интерес к текстам познавательного содержания (например, фрагментам детских энциклопедий). Соотносит содержание прочитанного взрослым </w:t>
      </w:r>
      <w:r w:rsidRPr="00B31475">
        <w:rPr>
          <w:sz w:val="24"/>
          <w:szCs w:val="24"/>
        </w:rPr>
        <w:lastRenderedPageBreak/>
        <w:t>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5762CD" w:rsidRPr="00B31475" w:rsidRDefault="007A7490" w:rsidP="00B31475">
      <w:pPr>
        <w:tabs>
          <w:tab w:val="left" w:pos="542"/>
        </w:tabs>
        <w:spacing w:line="240" w:lineRule="auto"/>
        <w:ind w:firstLine="567"/>
        <w:rPr>
          <w:sz w:val="24"/>
          <w:szCs w:val="24"/>
        </w:rPr>
      </w:pPr>
      <w:r w:rsidRPr="00B31475">
        <w:rPr>
          <w:i/>
          <w:sz w:val="24"/>
          <w:szCs w:val="24"/>
        </w:rPr>
        <w:t xml:space="preserve">2. Развитие литературной речи и творческих способностей. </w:t>
      </w:r>
      <w:r w:rsidRPr="00B31475">
        <w:rPr>
          <w:sz w:val="24"/>
          <w:szCs w:val="24"/>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5762CD" w:rsidRPr="00B31475" w:rsidRDefault="007A7490" w:rsidP="00B31475">
      <w:pPr>
        <w:tabs>
          <w:tab w:val="left" w:pos="542"/>
        </w:tabs>
        <w:spacing w:line="240" w:lineRule="auto"/>
        <w:ind w:firstLine="567"/>
        <w:rPr>
          <w:sz w:val="24"/>
          <w:szCs w:val="24"/>
        </w:rPr>
      </w:pPr>
      <w:r w:rsidRPr="00B31475">
        <w:rPr>
          <w:rFonts w:eastAsia="Times New Roman"/>
          <w:i/>
          <w:sz w:val="24"/>
          <w:szCs w:val="24"/>
        </w:rPr>
        <w:t xml:space="preserve">3. Приобщение к словесному искусству, развитие художественного восприятия и эстетического вкуса. </w:t>
      </w:r>
      <w:r w:rsidRPr="00B31475">
        <w:rPr>
          <w:sz w:val="24"/>
          <w:szCs w:val="24"/>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5762CD" w:rsidRPr="00B31475" w:rsidRDefault="007A7490" w:rsidP="00B31475">
      <w:pPr>
        <w:pStyle w:val="4P0"/>
        <w:spacing w:line="240" w:lineRule="auto"/>
        <w:ind w:firstLine="567"/>
      </w:pPr>
      <w:bookmarkStart w:id="26" w:name="__RefHeading__7851_919936705"/>
      <w:bookmarkStart w:id="27" w:name="_Toc487462039"/>
      <w:bookmarkEnd w:id="26"/>
      <w:bookmarkEnd w:id="27"/>
      <w:r w:rsidRPr="00B31475">
        <w:t>2.2.2.4. Художественно-эстетическое развитие</w:t>
      </w:r>
    </w:p>
    <w:p w:rsidR="005762CD" w:rsidRPr="00B31475" w:rsidRDefault="007A7490" w:rsidP="00B31475">
      <w:pPr>
        <w:spacing w:line="240" w:lineRule="auto"/>
        <w:ind w:firstLine="567"/>
        <w:rPr>
          <w:bCs/>
          <w:sz w:val="24"/>
          <w:szCs w:val="24"/>
        </w:rPr>
      </w:pPr>
      <w:r w:rsidRPr="00B31475">
        <w:rPr>
          <w:bCs/>
          <w:sz w:val="24"/>
          <w:szCs w:val="24"/>
        </w:rPr>
        <w:t xml:space="preserve">Область «Художественно-эстетическое развитие» в соответствии с ФГОС направлена на: </w:t>
      </w:r>
    </w:p>
    <w:p w:rsidR="005762CD" w:rsidRPr="00B31475" w:rsidRDefault="007A7490" w:rsidP="00152EB2">
      <w:pPr>
        <w:pStyle w:val="aff4"/>
        <w:numPr>
          <w:ilvl w:val="0"/>
          <w:numId w:val="25"/>
        </w:numPr>
        <w:tabs>
          <w:tab w:val="left" w:pos="1134"/>
        </w:tabs>
        <w:spacing w:after="0" w:line="240" w:lineRule="auto"/>
        <w:ind w:left="0" w:firstLine="567"/>
        <w:rPr>
          <w:rFonts w:ascii="Times New Roman" w:hAnsi="Times New Roman"/>
          <w:bCs/>
          <w:sz w:val="24"/>
          <w:szCs w:val="24"/>
        </w:rPr>
      </w:pPr>
      <w:r w:rsidRPr="00B31475">
        <w:rPr>
          <w:rFonts w:ascii="Times New Roman" w:hAnsi="Times New Roman"/>
          <w:bCs/>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762CD" w:rsidRPr="00B31475" w:rsidRDefault="007A7490" w:rsidP="00152EB2">
      <w:pPr>
        <w:pStyle w:val="aff4"/>
        <w:numPr>
          <w:ilvl w:val="0"/>
          <w:numId w:val="25"/>
        </w:numPr>
        <w:tabs>
          <w:tab w:val="left" w:pos="1134"/>
        </w:tabs>
        <w:spacing w:after="0" w:line="240" w:lineRule="auto"/>
        <w:ind w:left="0" w:firstLine="567"/>
        <w:rPr>
          <w:rFonts w:ascii="Times New Roman" w:hAnsi="Times New Roman"/>
          <w:bCs/>
          <w:sz w:val="24"/>
          <w:szCs w:val="24"/>
        </w:rPr>
      </w:pPr>
      <w:r w:rsidRPr="00B31475">
        <w:rPr>
          <w:rFonts w:ascii="Times New Roman" w:hAnsi="Times New Roman"/>
          <w:bCs/>
          <w:sz w:val="24"/>
          <w:szCs w:val="24"/>
        </w:rPr>
        <w:t xml:space="preserve">становление эстетического отношения к окружающему миру; </w:t>
      </w:r>
    </w:p>
    <w:p w:rsidR="005762CD" w:rsidRPr="00B31475" w:rsidRDefault="007A7490" w:rsidP="00152EB2">
      <w:pPr>
        <w:pStyle w:val="aff4"/>
        <w:numPr>
          <w:ilvl w:val="0"/>
          <w:numId w:val="25"/>
        </w:numPr>
        <w:tabs>
          <w:tab w:val="left" w:pos="1134"/>
        </w:tabs>
        <w:spacing w:after="0" w:line="240" w:lineRule="auto"/>
        <w:ind w:left="0" w:firstLine="567"/>
        <w:rPr>
          <w:rFonts w:ascii="Times New Roman" w:hAnsi="Times New Roman"/>
          <w:bCs/>
          <w:sz w:val="24"/>
          <w:szCs w:val="24"/>
        </w:rPr>
      </w:pPr>
      <w:r w:rsidRPr="00B31475">
        <w:rPr>
          <w:rFonts w:ascii="Times New Roman" w:hAnsi="Times New Roman"/>
          <w:bCs/>
          <w:sz w:val="24"/>
          <w:szCs w:val="24"/>
        </w:rPr>
        <w:t xml:space="preserve">формирование элементарных представлений о видах искусства; </w:t>
      </w:r>
    </w:p>
    <w:p w:rsidR="005762CD" w:rsidRPr="00B31475" w:rsidRDefault="007A7490" w:rsidP="00152EB2">
      <w:pPr>
        <w:pStyle w:val="aff4"/>
        <w:numPr>
          <w:ilvl w:val="0"/>
          <w:numId w:val="25"/>
        </w:numPr>
        <w:tabs>
          <w:tab w:val="left" w:pos="1134"/>
        </w:tabs>
        <w:spacing w:after="0" w:line="240" w:lineRule="auto"/>
        <w:ind w:left="0" w:firstLine="567"/>
        <w:rPr>
          <w:rFonts w:ascii="Times New Roman" w:hAnsi="Times New Roman"/>
          <w:bCs/>
          <w:sz w:val="24"/>
          <w:szCs w:val="24"/>
        </w:rPr>
      </w:pPr>
      <w:r w:rsidRPr="00B31475">
        <w:rPr>
          <w:rFonts w:ascii="Times New Roman" w:hAnsi="Times New Roman"/>
          <w:bCs/>
          <w:sz w:val="24"/>
          <w:szCs w:val="24"/>
        </w:rPr>
        <w:t>восприятие музыки, художественной литературы, фольклора;</w:t>
      </w:r>
    </w:p>
    <w:p w:rsidR="005762CD" w:rsidRPr="00B31475" w:rsidRDefault="007A7490" w:rsidP="00152EB2">
      <w:pPr>
        <w:pStyle w:val="aff4"/>
        <w:numPr>
          <w:ilvl w:val="0"/>
          <w:numId w:val="25"/>
        </w:numPr>
        <w:tabs>
          <w:tab w:val="left" w:pos="1134"/>
        </w:tabs>
        <w:spacing w:after="0" w:line="240" w:lineRule="auto"/>
        <w:ind w:left="0" w:firstLine="567"/>
        <w:rPr>
          <w:rFonts w:ascii="Times New Roman" w:hAnsi="Times New Roman"/>
          <w:bCs/>
          <w:sz w:val="24"/>
          <w:szCs w:val="24"/>
        </w:rPr>
      </w:pPr>
      <w:r w:rsidRPr="00B31475">
        <w:rPr>
          <w:rFonts w:ascii="Times New Roman" w:hAnsi="Times New Roman"/>
          <w:bCs/>
          <w:sz w:val="24"/>
          <w:szCs w:val="24"/>
        </w:rPr>
        <w:t>стимулирование сопереживания персонажам художественных произведений;</w:t>
      </w:r>
    </w:p>
    <w:p w:rsidR="005762CD" w:rsidRPr="00B31475" w:rsidRDefault="007A7490" w:rsidP="00152EB2">
      <w:pPr>
        <w:pStyle w:val="aff4"/>
        <w:numPr>
          <w:ilvl w:val="0"/>
          <w:numId w:val="25"/>
        </w:numPr>
        <w:tabs>
          <w:tab w:val="left" w:pos="1134"/>
        </w:tabs>
        <w:spacing w:after="0" w:line="240" w:lineRule="auto"/>
        <w:ind w:left="0" w:firstLine="567"/>
        <w:rPr>
          <w:rFonts w:ascii="Times New Roman" w:hAnsi="Times New Roman"/>
          <w:bCs/>
          <w:sz w:val="24"/>
          <w:szCs w:val="24"/>
        </w:rPr>
      </w:pPr>
      <w:r w:rsidRPr="00B31475">
        <w:rPr>
          <w:rFonts w:ascii="Times New Roman" w:hAnsi="Times New Roman"/>
          <w:bCs/>
          <w:sz w:val="24"/>
          <w:szCs w:val="24"/>
        </w:rPr>
        <w:t>реализацию самостоятельной творческой деятельности детей (изобразительной, конструктивно-модельной, музыкальной и др.).</w:t>
      </w:r>
    </w:p>
    <w:p w:rsidR="005762CD" w:rsidRPr="00B31475" w:rsidRDefault="007A7490" w:rsidP="00B31475">
      <w:pPr>
        <w:pStyle w:val="aff4"/>
        <w:tabs>
          <w:tab w:val="left" w:pos="851"/>
        </w:tabs>
        <w:spacing w:after="0" w:line="240" w:lineRule="auto"/>
        <w:ind w:left="0" w:firstLine="567"/>
        <w:rPr>
          <w:rFonts w:ascii="Times New Roman" w:eastAsia="Times New Roman" w:hAnsi="Times New Roman"/>
          <w:sz w:val="24"/>
          <w:szCs w:val="24"/>
        </w:rPr>
      </w:pPr>
      <w:r w:rsidRPr="00B31475">
        <w:rPr>
          <w:rFonts w:ascii="Times New Roman" w:eastAsia="Times New Roman" w:hAnsi="Times New Roman"/>
          <w:sz w:val="24"/>
          <w:szCs w:val="24"/>
        </w:rPr>
        <w:t xml:space="preserve">Связанные с целевыми ориентирами </w:t>
      </w:r>
      <w:r w:rsidRPr="00B31475">
        <w:rPr>
          <w:rFonts w:ascii="Times New Roman" w:eastAsia="Times New Roman" w:hAnsi="Times New Roman"/>
          <w:b/>
          <w:sz w:val="24"/>
          <w:szCs w:val="24"/>
        </w:rPr>
        <w:t>задачи</w:t>
      </w:r>
      <w:r w:rsidRPr="00B31475">
        <w:rPr>
          <w:rFonts w:ascii="Times New Roman" w:eastAsia="Times New Roman" w:hAnsi="Times New Roman"/>
          <w:sz w:val="24"/>
          <w:szCs w:val="24"/>
        </w:rPr>
        <w:t>:</w:t>
      </w:r>
    </w:p>
    <w:p w:rsidR="005762CD" w:rsidRPr="00B31475" w:rsidRDefault="007A7490" w:rsidP="00B31475">
      <w:pPr>
        <w:pStyle w:val="aff4"/>
        <w:tabs>
          <w:tab w:val="left" w:pos="851"/>
        </w:tabs>
        <w:spacing w:after="0" w:line="240" w:lineRule="auto"/>
        <w:ind w:left="0" w:firstLine="567"/>
        <w:rPr>
          <w:rFonts w:ascii="Times New Roman" w:eastAsia="Times New Roman" w:hAnsi="Times New Roman"/>
          <w:sz w:val="24"/>
          <w:szCs w:val="24"/>
        </w:rPr>
      </w:pPr>
      <w:r w:rsidRPr="00B31475">
        <w:rPr>
          <w:rFonts w:ascii="Times New Roman" w:eastAsia="Times New Roman" w:hAnsi="Times New Roman"/>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5762CD" w:rsidRPr="00B31475" w:rsidRDefault="007A7490" w:rsidP="00B31475">
      <w:pPr>
        <w:pStyle w:val="aff4"/>
        <w:tabs>
          <w:tab w:val="left" w:pos="851"/>
        </w:tabs>
        <w:spacing w:after="0" w:line="240" w:lineRule="auto"/>
        <w:ind w:left="0" w:firstLine="567"/>
        <w:rPr>
          <w:rFonts w:ascii="Times New Roman" w:eastAsia="Times New Roman" w:hAnsi="Times New Roman"/>
          <w:sz w:val="24"/>
          <w:szCs w:val="24"/>
        </w:rPr>
      </w:pPr>
      <w:r w:rsidRPr="00B31475">
        <w:rPr>
          <w:rFonts w:ascii="Times New Roman" w:eastAsia="Times New Roman" w:hAnsi="Times New Roman"/>
          <w:sz w:val="24"/>
          <w:szCs w:val="24"/>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5762CD" w:rsidRPr="00B31475" w:rsidRDefault="007A7490" w:rsidP="00B31475">
      <w:pPr>
        <w:pStyle w:val="aff4"/>
        <w:tabs>
          <w:tab w:val="left" w:pos="851"/>
        </w:tabs>
        <w:spacing w:after="0" w:line="240" w:lineRule="auto"/>
        <w:ind w:left="0" w:firstLine="567"/>
        <w:rPr>
          <w:rFonts w:ascii="Times New Roman" w:eastAsia="Times New Roman" w:hAnsi="Times New Roman"/>
          <w:sz w:val="24"/>
          <w:szCs w:val="24"/>
        </w:rPr>
      </w:pPr>
      <w:r w:rsidRPr="00B31475">
        <w:rPr>
          <w:rFonts w:ascii="Times New Roman" w:eastAsia="Times New Roman" w:hAnsi="Times New Roman"/>
          <w:sz w:val="24"/>
          <w:szCs w:val="24"/>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5762CD" w:rsidRPr="00B31475" w:rsidRDefault="007A7490" w:rsidP="00B31475">
      <w:pPr>
        <w:tabs>
          <w:tab w:val="left" w:pos="851"/>
        </w:tabs>
        <w:spacing w:line="240" w:lineRule="auto"/>
        <w:ind w:firstLine="567"/>
        <w:rPr>
          <w:rFonts w:eastAsia="Times New Roman"/>
          <w:sz w:val="24"/>
          <w:szCs w:val="24"/>
        </w:rPr>
      </w:pPr>
      <w:r w:rsidRPr="00B31475">
        <w:rPr>
          <w:rFonts w:eastAsia="Times New Roman"/>
          <w:sz w:val="24"/>
          <w:szCs w:val="24"/>
        </w:rPr>
        <w:t>Задачи художественно-эстетического развития реализуются по следующим направлениям:</w:t>
      </w:r>
    </w:p>
    <w:p w:rsidR="005762CD" w:rsidRPr="00B31475" w:rsidRDefault="007A7490" w:rsidP="00152EB2">
      <w:pPr>
        <w:pStyle w:val="aff4"/>
        <w:numPr>
          <w:ilvl w:val="0"/>
          <w:numId w:val="45"/>
        </w:numPr>
        <w:tabs>
          <w:tab w:val="left" w:pos="1134"/>
        </w:tabs>
        <w:spacing w:after="0" w:line="240" w:lineRule="auto"/>
        <w:rPr>
          <w:rFonts w:ascii="Times New Roman" w:eastAsia="Times New Roman" w:hAnsi="Times New Roman"/>
          <w:sz w:val="24"/>
          <w:szCs w:val="24"/>
        </w:rPr>
      </w:pPr>
      <w:r w:rsidRPr="00B31475">
        <w:rPr>
          <w:rFonts w:ascii="Times New Roman" w:eastAsia="Times New Roman" w:hAnsi="Times New Roman"/>
          <w:sz w:val="24"/>
          <w:szCs w:val="24"/>
        </w:rPr>
        <w:t>«Художественное творчество»</w:t>
      </w:r>
      <w:r w:rsidR="00BF3DB8">
        <w:rPr>
          <w:rFonts w:ascii="Times New Roman" w:eastAsia="Times New Roman" w:hAnsi="Times New Roman"/>
          <w:sz w:val="24"/>
          <w:szCs w:val="24"/>
        </w:rPr>
        <w:t xml:space="preserve"> (или «Изобразительная деятельность»)</w:t>
      </w:r>
      <w:r w:rsidRPr="00B31475">
        <w:rPr>
          <w:rFonts w:ascii="Times New Roman" w:eastAsia="Times New Roman" w:hAnsi="Times New Roman"/>
          <w:sz w:val="24"/>
          <w:szCs w:val="24"/>
        </w:rPr>
        <w:t>;</w:t>
      </w:r>
    </w:p>
    <w:p w:rsidR="005762CD" w:rsidRPr="00B31475" w:rsidRDefault="007A7490" w:rsidP="00152EB2">
      <w:pPr>
        <w:pStyle w:val="aff4"/>
        <w:numPr>
          <w:ilvl w:val="0"/>
          <w:numId w:val="45"/>
        </w:numPr>
        <w:tabs>
          <w:tab w:val="left" w:pos="1134"/>
        </w:tabs>
        <w:spacing w:after="0" w:line="240" w:lineRule="auto"/>
        <w:rPr>
          <w:rFonts w:ascii="Times New Roman" w:eastAsia="Times New Roman" w:hAnsi="Times New Roman"/>
          <w:sz w:val="24"/>
          <w:szCs w:val="24"/>
        </w:rPr>
      </w:pPr>
      <w:r w:rsidRPr="00B31475">
        <w:rPr>
          <w:rFonts w:ascii="Times New Roman" w:eastAsia="Times New Roman" w:hAnsi="Times New Roman"/>
          <w:sz w:val="24"/>
          <w:szCs w:val="24"/>
        </w:rPr>
        <w:t>«Музыкальная деятельность»;</w:t>
      </w:r>
    </w:p>
    <w:p w:rsidR="005762CD" w:rsidRPr="00B31475" w:rsidRDefault="007A7490" w:rsidP="00152EB2">
      <w:pPr>
        <w:pStyle w:val="aff4"/>
        <w:numPr>
          <w:ilvl w:val="0"/>
          <w:numId w:val="45"/>
        </w:numPr>
        <w:tabs>
          <w:tab w:val="left" w:pos="1134"/>
        </w:tabs>
        <w:spacing w:after="0" w:line="240" w:lineRule="auto"/>
        <w:rPr>
          <w:rFonts w:ascii="Times New Roman" w:eastAsia="Times New Roman" w:hAnsi="Times New Roman"/>
          <w:sz w:val="24"/>
          <w:szCs w:val="24"/>
        </w:rPr>
      </w:pPr>
      <w:r w:rsidRPr="00B31475">
        <w:rPr>
          <w:rFonts w:ascii="Times New Roman" w:eastAsia="Times New Roman" w:hAnsi="Times New Roman"/>
          <w:sz w:val="24"/>
          <w:szCs w:val="24"/>
        </w:rPr>
        <w:t>«Конструктивно-модельная деятельность».</w:t>
      </w:r>
    </w:p>
    <w:p w:rsidR="005762CD" w:rsidRPr="00B31475" w:rsidRDefault="007A7490" w:rsidP="00B31475">
      <w:pPr>
        <w:pStyle w:val="aff4"/>
        <w:tabs>
          <w:tab w:val="left" w:pos="709"/>
        </w:tabs>
        <w:spacing w:after="0" w:line="240" w:lineRule="auto"/>
        <w:ind w:left="0" w:firstLine="567"/>
        <w:rPr>
          <w:rFonts w:ascii="Times New Roman" w:eastAsia="Times New Roman" w:hAnsi="Times New Roman"/>
          <w:b/>
          <w:i/>
          <w:sz w:val="24"/>
          <w:szCs w:val="24"/>
        </w:rPr>
      </w:pPr>
      <w:r w:rsidRPr="00B31475">
        <w:rPr>
          <w:rFonts w:ascii="Times New Roman" w:eastAsia="Times New Roman" w:hAnsi="Times New Roman"/>
          <w:b/>
          <w:i/>
          <w:sz w:val="24"/>
          <w:szCs w:val="24"/>
        </w:rPr>
        <w:t>Художественное творчество</w:t>
      </w:r>
      <w:r w:rsidR="00BF3DB8">
        <w:rPr>
          <w:rFonts w:ascii="Times New Roman" w:eastAsia="Times New Roman" w:hAnsi="Times New Roman"/>
          <w:b/>
          <w:i/>
          <w:sz w:val="24"/>
          <w:szCs w:val="24"/>
        </w:rPr>
        <w:t xml:space="preserve"> (изобразительная деятельность)</w:t>
      </w:r>
    </w:p>
    <w:p w:rsidR="005762CD" w:rsidRPr="00BF3DB8" w:rsidRDefault="007A7490" w:rsidP="00BF3DB8">
      <w:pPr>
        <w:pStyle w:val="2c"/>
        <w:spacing w:line="240" w:lineRule="auto"/>
        <w:ind w:firstLine="567"/>
        <w:rPr>
          <w:rStyle w:val="40pt"/>
          <w:b/>
          <w:color w:val="00000A"/>
          <w:spacing w:val="0"/>
        </w:rPr>
      </w:pPr>
      <w:bookmarkStart w:id="28" w:name="bookmark94"/>
      <w:bookmarkStart w:id="29" w:name="bookmark95"/>
      <w:bookmarkEnd w:id="28"/>
      <w:bookmarkEnd w:id="29"/>
      <w:r w:rsidRPr="00BF3DB8">
        <w:rPr>
          <w:rStyle w:val="40pt"/>
          <w:b/>
          <w:color w:val="00000A"/>
          <w:spacing w:val="0"/>
        </w:rPr>
        <w:t>Задачи, актуальные для работы с детьми с ЗПР:</w:t>
      </w:r>
    </w:p>
    <w:p w:rsidR="005762CD" w:rsidRPr="00BF3DB8" w:rsidRDefault="007A7490" w:rsidP="00152EB2">
      <w:pPr>
        <w:pStyle w:val="35"/>
        <w:numPr>
          <w:ilvl w:val="0"/>
          <w:numId w:val="11"/>
        </w:numPr>
        <w:tabs>
          <w:tab w:val="left" w:pos="993"/>
        </w:tabs>
        <w:spacing w:after="0" w:line="240" w:lineRule="auto"/>
        <w:ind w:firstLine="567"/>
        <w:rPr>
          <w:color w:val="00000A"/>
          <w:spacing w:val="0"/>
          <w:sz w:val="24"/>
          <w:szCs w:val="24"/>
        </w:rPr>
      </w:pPr>
      <w:r w:rsidRPr="00BF3DB8">
        <w:rPr>
          <w:color w:val="00000A"/>
          <w:spacing w:val="0"/>
          <w:sz w:val="24"/>
          <w:szCs w:val="24"/>
        </w:rPr>
        <w:lastRenderedPageBreak/>
        <w:t>формирование познавательных интересов и действий, наблюдательности ребенка в изобразительной и конструктивной видах деятельности;</w:t>
      </w:r>
    </w:p>
    <w:p w:rsidR="005762CD" w:rsidRPr="00BF3DB8" w:rsidRDefault="007A7490" w:rsidP="00152EB2">
      <w:pPr>
        <w:pStyle w:val="35"/>
        <w:numPr>
          <w:ilvl w:val="0"/>
          <w:numId w:val="11"/>
        </w:numPr>
        <w:tabs>
          <w:tab w:val="left" w:pos="993"/>
        </w:tabs>
        <w:spacing w:after="0" w:line="240" w:lineRule="auto"/>
        <w:ind w:firstLine="567"/>
        <w:rPr>
          <w:color w:val="00000A"/>
          <w:spacing w:val="0"/>
          <w:sz w:val="24"/>
          <w:szCs w:val="24"/>
        </w:rPr>
      </w:pPr>
      <w:r w:rsidRPr="00BF3DB8">
        <w:rPr>
          <w:color w:val="00000A"/>
          <w:spacing w:val="0"/>
          <w:sz w:val="24"/>
          <w:szCs w:val="24"/>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5762CD" w:rsidRPr="00BF3DB8" w:rsidRDefault="007A7490" w:rsidP="00152EB2">
      <w:pPr>
        <w:pStyle w:val="35"/>
        <w:numPr>
          <w:ilvl w:val="0"/>
          <w:numId w:val="11"/>
        </w:numPr>
        <w:tabs>
          <w:tab w:val="left" w:pos="993"/>
        </w:tabs>
        <w:spacing w:after="0" w:line="240" w:lineRule="auto"/>
        <w:ind w:firstLine="567"/>
        <w:rPr>
          <w:color w:val="00000A"/>
          <w:spacing w:val="0"/>
          <w:sz w:val="24"/>
          <w:szCs w:val="24"/>
        </w:rPr>
      </w:pPr>
      <w:r w:rsidRPr="00BF3DB8">
        <w:rPr>
          <w:color w:val="00000A"/>
          <w:spacing w:val="0"/>
          <w:sz w:val="24"/>
          <w:szCs w:val="24"/>
        </w:rPr>
        <w:t>развитие художественного вкуса.</w:t>
      </w:r>
    </w:p>
    <w:p w:rsidR="005762CD" w:rsidRPr="0083727A" w:rsidRDefault="007A7490" w:rsidP="00BF3DB8">
      <w:pPr>
        <w:pStyle w:val="35"/>
        <w:spacing w:after="0" w:line="240" w:lineRule="auto"/>
        <w:ind w:firstLine="567"/>
        <w:rPr>
          <w:rStyle w:val="af1"/>
          <w:b/>
          <w:bCs/>
          <w:color w:val="00000A"/>
          <w:spacing w:val="0"/>
        </w:rPr>
      </w:pPr>
      <w:r w:rsidRPr="0083727A">
        <w:rPr>
          <w:rStyle w:val="af1"/>
          <w:b/>
          <w:bCs/>
          <w:color w:val="00000A"/>
          <w:spacing w:val="0"/>
        </w:rPr>
        <w:t>Художественное развитие:</w:t>
      </w:r>
    </w:p>
    <w:p w:rsidR="005762CD" w:rsidRPr="00BF3DB8" w:rsidRDefault="007A7490" w:rsidP="00152EB2">
      <w:pPr>
        <w:pStyle w:val="35"/>
        <w:numPr>
          <w:ilvl w:val="0"/>
          <w:numId w:val="11"/>
        </w:numPr>
        <w:tabs>
          <w:tab w:val="left" w:pos="993"/>
        </w:tabs>
        <w:spacing w:after="0" w:line="240" w:lineRule="auto"/>
        <w:ind w:firstLine="567"/>
        <w:rPr>
          <w:color w:val="00000A"/>
          <w:spacing w:val="0"/>
          <w:sz w:val="24"/>
          <w:szCs w:val="24"/>
        </w:rPr>
      </w:pPr>
      <w:r w:rsidRPr="00BF3DB8">
        <w:rPr>
          <w:color w:val="00000A"/>
          <w:spacing w:val="0"/>
          <w:sz w:val="24"/>
          <w:szCs w:val="24"/>
        </w:rPr>
        <w:t>развитие разных видов изобразительной и конструктивной деятельности;</w:t>
      </w:r>
    </w:p>
    <w:p w:rsidR="005762CD" w:rsidRPr="00BF3DB8" w:rsidRDefault="007A7490" w:rsidP="00152EB2">
      <w:pPr>
        <w:pStyle w:val="35"/>
        <w:numPr>
          <w:ilvl w:val="0"/>
          <w:numId w:val="11"/>
        </w:numPr>
        <w:tabs>
          <w:tab w:val="left" w:pos="993"/>
        </w:tabs>
        <w:spacing w:after="0" w:line="240" w:lineRule="auto"/>
        <w:ind w:firstLine="567"/>
        <w:rPr>
          <w:color w:val="00000A"/>
          <w:spacing w:val="0"/>
          <w:sz w:val="24"/>
          <w:szCs w:val="24"/>
        </w:rPr>
      </w:pPr>
      <w:r w:rsidRPr="00BF3DB8">
        <w:rPr>
          <w:color w:val="00000A"/>
          <w:spacing w:val="0"/>
          <w:sz w:val="24"/>
          <w:szCs w:val="24"/>
        </w:rPr>
        <w:t xml:space="preserve">становление эстетического отношения к окружающему миру и творческих способностей; </w:t>
      </w:r>
    </w:p>
    <w:p w:rsidR="005762CD" w:rsidRPr="00BF3DB8" w:rsidRDefault="007A7490" w:rsidP="00152EB2">
      <w:pPr>
        <w:pStyle w:val="35"/>
        <w:numPr>
          <w:ilvl w:val="0"/>
          <w:numId w:val="11"/>
        </w:numPr>
        <w:tabs>
          <w:tab w:val="left" w:pos="993"/>
        </w:tabs>
        <w:spacing w:after="0" w:line="240" w:lineRule="auto"/>
        <w:ind w:firstLine="567"/>
        <w:rPr>
          <w:color w:val="00000A"/>
          <w:spacing w:val="0"/>
          <w:sz w:val="24"/>
          <w:szCs w:val="24"/>
        </w:rPr>
      </w:pPr>
      <w:r w:rsidRPr="00BF3DB8">
        <w:rPr>
          <w:color w:val="00000A"/>
          <w:spacing w:val="0"/>
          <w:sz w:val="24"/>
          <w:szCs w:val="24"/>
        </w:rPr>
        <w:t>развитие предпосылок ценностно-смыслового восприятия и понимания произведений изобразительного искусства;</w:t>
      </w:r>
    </w:p>
    <w:p w:rsidR="005762CD" w:rsidRPr="00BF3DB8" w:rsidRDefault="007A7490" w:rsidP="00152EB2">
      <w:pPr>
        <w:pStyle w:val="35"/>
        <w:numPr>
          <w:ilvl w:val="0"/>
          <w:numId w:val="11"/>
        </w:numPr>
        <w:tabs>
          <w:tab w:val="left" w:pos="993"/>
        </w:tabs>
        <w:spacing w:after="0" w:line="240" w:lineRule="auto"/>
        <w:ind w:firstLine="567"/>
        <w:rPr>
          <w:color w:val="00000A"/>
          <w:spacing w:val="0"/>
          <w:sz w:val="24"/>
          <w:szCs w:val="24"/>
        </w:rPr>
      </w:pPr>
      <w:r w:rsidRPr="00BF3DB8">
        <w:rPr>
          <w:color w:val="00000A"/>
          <w:spacing w:val="0"/>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5762CD" w:rsidRPr="00BF3DB8" w:rsidRDefault="007A7490" w:rsidP="00152EB2">
      <w:pPr>
        <w:pStyle w:val="35"/>
        <w:numPr>
          <w:ilvl w:val="0"/>
          <w:numId w:val="11"/>
        </w:numPr>
        <w:tabs>
          <w:tab w:val="left" w:pos="993"/>
        </w:tabs>
        <w:spacing w:after="0" w:line="240" w:lineRule="auto"/>
        <w:ind w:firstLine="567"/>
        <w:rPr>
          <w:color w:val="00000A"/>
          <w:spacing w:val="0"/>
          <w:sz w:val="24"/>
          <w:szCs w:val="24"/>
        </w:rPr>
      </w:pPr>
      <w:r w:rsidRPr="00BF3DB8">
        <w:rPr>
          <w:color w:val="00000A"/>
          <w:spacing w:val="0"/>
          <w:sz w:val="24"/>
          <w:szCs w:val="24"/>
        </w:rPr>
        <w:t>развитие эмоционального отношения, сопереживания персонажам художественных произведений;</w:t>
      </w:r>
    </w:p>
    <w:p w:rsidR="005762CD" w:rsidRPr="00BF3DB8" w:rsidRDefault="007A7490" w:rsidP="00152EB2">
      <w:pPr>
        <w:pStyle w:val="35"/>
        <w:numPr>
          <w:ilvl w:val="0"/>
          <w:numId w:val="11"/>
        </w:numPr>
        <w:tabs>
          <w:tab w:val="left" w:pos="993"/>
        </w:tabs>
        <w:spacing w:after="0" w:line="240" w:lineRule="auto"/>
        <w:ind w:firstLine="567"/>
        <w:rPr>
          <w:color w:val="00000A"/>
          <w:spacing w:val="0"/>
          <w:sz w:val="24"/>
          <w:szCs w:val="24"/>
        </w:rPr>
      </w:pPr>
      <w:r w:rsidRPr="00BF3DB8">
        <w:rPr>
          <w:color w:val="00000A"/>
          <w:spacing w:val="0"/>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5762CD" w:rsidRPr="00BF3DB8" w:rsidRDefault="007A7490" w:rsidP="00BF3DB8">
      <w:pPr>
        <w:pStyle w:val="37"/>
        <w:spacing w:line="240" w:lineRule="auto"/>
        <w:ind w:firstLine="567"/>
        <w:jc w:val="both"/>
        <w:rPr>
          <w:spacing w:val="0"/>
          <w:sz w:val="24"/>
          <w:szCs w:val="24"/>
        </w:rPr>
      </w:pPr>
      <w:r w:rsidRPr="00BF3DB8">
        <w:rPr>
          <w:spacing w:val="0"/>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5762CD" w:rsidRPr="00BF3DB8" w:rsidRDefault="007A7490" w:rsidP="00BF3DB8">
      <w:pPr>
        <w:pStyle w:val="37"/>
        <w:spacing w:line="240" w:lineRule="auto"/>
        <w:ind w:firstLine="567"/>
        <w:jc w:val="both"/>
        <w:rPr>
          <w:b/>
          <w:i/>
          <w:sz w:val="24"/>
          <w:szCs w:val="24"/>
        </w:rPr>
      </w:pPr>
      <w:r w:rsidRPr="00BF3DB8">
        <w:rPr>
          <w:b/>
          <w:i/>
          <w:sz w:val="24"/>
          <w:szCs w:val="24"/>
        </w:rPr>
        <w:t>Вторая младшая группа (от 3 до 4 лет)</w:t>
      </w:r>
    </w:p>
    <w:p w:rsidR="005762CD" w:rsidRPr="00BF3DB8" w:rsidRDefault="007A7490" w:rsidP="00BF3DB8">
      <w:pPr>
        <w:pStyle w:val="37"/>
        <w:spacing w:line="240" w:lineRule="auto"/>
        <w:ind w:firstLine="567"/>
        <w:jc w:val="both"/>
        <w:rPr>
          <w:sz w:val="24"/>
          <w:szCs w:val="24"/>
        </w:rPr>
      </w:pPr>
      <w:r w:rsidRPr="00BF3DB8">
        <w:rPr>
          <w:i/>
          <w:sz w:val="24"/>
          <w:szCs w:val="24"/>
        </w:rPr>
        <w:t xml:space="preserve">1. Приобщение к изобразительному искусству. </w:t>
      </w:r>
      <w:r w:rsidRPr="00BF3DB8">
        <w:rPr>
          <w:sz w:val="24"/>
          <w:szCs w:val="24"/>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5762CD" w:rsidRPr="00BF3DB8" w:rsidRDefault="007A7490" w:rsidP="00BF3DB8">
      <w:pPr>
        <w:pStyle w:val="37"/>
        <w:spacing w:line="240" w:lineRule="auto"/>
        <w:ind w:firstLine="567"/>
        <w:jc w:val="both"/>
        <w:rPr>
          <w:sz w:val="24"/>
          <w:szCs w:val="24"/>
        </w:rPr>
      </w:pPr>
      <w:r w:rsidRPr="00BF3DB8">
        <w:rPr>
          <w:i/>
          <w:sz w:val="24"/>
          <w:szCs w:val="24"/>
        </w:rPr>
        <w:t xml:space="preserve">2. Развитие продуктивной деятельности детей (рисование, лепка, аппликация, художественный труд). </w:t>
      </w:r>
      <w:r w:rsidRPr="00BF3DB8">
        <w:rPr>
          <w:sz w:val="24"/>
          <w:szCs w:val="24"/>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5762CD" w:rsidRPr="00BF3DB8" w:rsidRDefault="007A7490" w:rsidP="00BF3DB8">
      <w:pPr>
        <w:pStyle w:val="37"/>
        <w:spacing w:line="240" w:lineRule="auto"/>
        <w:ind w:firstLine="567"/>
        <w:jc w:val="both"/>
        <w:rPr>
          <w:sz w:val="24"/>
          <w:szCs w:val="24"/>
        </w:rPr>
      </w:pPr>
      <w:r w:rsidRPr="00BF3DB8">
        <w:rPr>
          <w:i/>
          <w:sz w:val="24"/>
          <w:szCs w:val="24"/>
        </w:rPr>
        <w:t xml:space="preserve">3. Развитие детского творчества. </w:t>
      </w:r>
      <w:r w:rsidRPr="00BF3DB8">
        <w:rPr>
          <w:sz w:val="24"/>
          <w:szCs w:val="24"/>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5762CD" w:rsidRPr="00BF3DB8" w:rsidRDefault="007A7490" w:rsidP="00BF3DB8">
      <w:pPr>
        <w:pStyle w:val="37"/>
        <w:spacing w:line="240" w:lineRule="auto"/>
        <w:ind w:firstLine="567"/>
        <w:jc w:val="both"/>
        <w:rPr>
          <w:b/>
          <w:i/>
          <w:sz w:val="24"/>
          <w:szCs w:val="24"/>
        </w:rPr>
      </w:pPr>
      <w:r w:rsidRPr="00BF3DB8">
        <w:rPr>
          <w:b/>
          <w:i/>
          <w:sz w:val="24"/>
          <w:szCs w:val="24"/>
        </w:rPr>
        <w:t>Средняя группа (от 4 до 5 лет)</w:t>
      </w:r>
    </w:p>
    <w:p w:rsidR="005762CD" w:rsidRPr="00BF3DB8" w:rsidRDefault="007A7490" w:rsidP="00BF3DB8">
      <w:pPr>
        <w:pStyle w:val="37"/>
        <w:spacing w:line="240" w:lineRule="auto"/>
        <w:ind w:firstLine="567"/>
        <w:jc w:val="both"/>
        <w:rPr>
          <w:sz w:val="24"/>
          <w:szCs w:val="24"/>
        </w:rPr>
      </w:pPr>
      <w:r w:rsidRPr="00BF3DB8">
        <w:rPr>
          <w:i/>
          <w:sz w:val="24"/>
          <w:szCs w:val="24"/>
        </w:rPr>
        <w:lastRenderedPageBreak/>
        <w:t xml:space="preserve">1. Приобщение к изобразительному искусству. </w:t>
      </w:r>
      <w:r w:rsidRPr="00BF3DB8">
        <w:rPr>
          <w:sz w:val="24"/>
          <w:szCs w:val="24"/>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5762CD" w:rsidRPr="00BF3DB8" w:rsidRDefault="007A7490" w:rsidP="00BF3DB8">
      <w:pPr>
        <w:pStyle w:val="37"/>
        <w:spacing w:line="240" w:lineRule="auto"/>
        <w:ind w:firstLine="567"/>
        <w:jc w:val="both"/>
        <w:rPr>
          <w:sz w:val="24"/>
          <w:szCs w:val="24"/>
        </w:rPr>
      </w:pPr>
      <w:r w:rsidRPr="00BF3DB8">
        <w:rPr>
          <w:i/>
          <w:sz w:val="24"/>
          <w:szCs w:val="24"/>
        </w:rPr>
        <w:t xml:space="preserve">2. Развитие продуктивной деятельности детей (рисование, лепка, аппликация, художественный труд). </w:t>
      </w:r>
      <w:r w:rsidRPr="00BF3DB8">
        <w:rPr>
          <w:sz w:val="24"/>
          <w:szCs w:val="24"/>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5762CD" w:rsidRPr="00BF3DB8" w:rsidRDefault="007A7490" w:rsidP="00BF3DB8">
      <w:pPr>
        <w:pStyle w:val="37"/>
        <w:spacing w:line="240" w:lineRule="auto"/>
        <w:ind w:firstLine="567"/>
        <w:jc w:val="both"/>
        <w:rPr>
          <w:sz w:val="24"/>
          <w:szCs w:val="24"/>
        </w:rPr>
      </w:pPr>
      <w:r w:rsidRPr="00BF3DB8">
        <w:rPr>
          <w:i/>
          <w:sz w:val="24"/>
          <w:szCs w:val="24"/>
        </w:rPr>
        <w:t xml:space="preserve">3. Развитие детского творчества. </w:t>
      </w:r>
      <w:r w:rsidRPr="00BF3DB8">
        <w:rPr>
          <w:sz w:val="24"/>
          <w:szCs w:val="24"/>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5762CD" w:rsidRPr="00BF3DB8" w:rsidRDefault="007A7490" w:rsidP="00BF3DB8">
      <w:pPr>
        <w:pStyle w:val="37"/>
        <w:spacing w:line="240" w:lineRule="auto"/>
        <w:ind w:firstLine="567"/>
        <w:jc w:val="both"/>
        <w:rPr>
          <w:b/>
          <w:i/>
          <w:sz w:val="24"/>
          <w:szCs w:val="24"/>
        </w:rPr>
      </w:pPr>
      <w:r w:rsidRPr="00BF3DB8">
        <w:rPr>
          <w:b/>
          <w:i/>
          <w:sz w:val="24"/>
          <w:szCs w:val="24"/>
        </w:rPr>
        <w:t>Старшая группа (от 5 до 6 лет)</w:t>
      </w:r>
    </w:p>
    <w:p w:rsidR="005762CD" w:rsidRPr="00BF3DB8" w:rsidRDefault="007A7490" w:rsidP="00BF3DB8">
      <w:pPr>
        <w:pStyle w:val="37"/>
        <w:spacing w:line="240" w:lineRule="auto"/>
        <w:ind w:firstLine="567"/>
        <w:jc w:val="both"/>
        <w:rPr>
          <w:sz w:val="24"/>
          <w:szCs w:val="24"/>
        </w:rPr>
      </w:pPr>
      <w:r w:rsidRPr="00BF3DB8">
        <w:rPr>
          <w:i/>
          <w:sz w:val="24"/>
          <w:szCs w:val="24"/>
        </w:rPr>
        <w:t xml:space="preserve">1. Приобщение к изобразительному искусству. </w:t>
      </w:r>
      <w:r w:rsidRPr="00BF3DB8">
        <w:rPr>
          <w:sz w:val="24"/>
          <w:szCs w:val="24"/>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5762CD" w:rsidRPr="00BF3DB8" w:rsidRDefault="007A7490" w:rsidP="00BF3DB8">
      <w:pPr>
        <w:pStyle w:val="37"/>
        <w:spacing w:line="240" w:lineRule="auto"/>
        <w:ind w:firstLine="567"/>
        <w:jc w:val="both"/>
        <w:rPr>
          <w:sz w:val="24"/>
          <w:szCs w:val="24"/>
        </w:rPr>
      </w:pPr>
      <w:r w:rsidRPr="00BF3DB8">
        <w:rPr>
          <w:i/>
          <w:sz w:val="24"/>
          <w:szCs w:val="24"/>
        </w:rPr>
        <w:t xml:space="preserve">2. Развитие продуктивной деятельности детей (рисование, лепка, аппликация, художественный труд). </w:t>
      </w:r>
      <w:r w:rsidRPr="00BF3DB8">
        <w:rPr>
          <w:sz w:val="24"/>
          <w:szCs w:val="24"/>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5762CD" w:rsidRPr="00BF3DB8" w:rsidRDefault="007A7490" w:rsidP="00BF3DB8">
      <w:pPr>
        <w:pStyle w:val="37"/>
        <w:spacing w:line="240" w:lineRule="auto"/>
        <w:ind w:firstLine="567"/>
        <w:jc w:val="both"/>
        <w:rPr>
          <w:sz w:val="24"/>
          <w:szCs w:val="24"/>
        </w:rPr>
      </w:pPr>
      <w:r w:rsidRPr="00BF3DB8">
        <w:rPr>
          <w:i/>
          <w:sz w:val="24"/>
          <w:szCs w:val="24"/>
        </w:rPr>
        <w:t xml:space="preserve">3. Развитие детского творчества. </w:t>
      </w:r>
      <w:r w:rsidRPr="00BF3DB8">
        <w:rPr>
          <w:sz w:val="24"/>
          <w:szCs w:val="24"/>
        </w:rPr>
        <w:t xml:space="preserve">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w:t>
      </w:r>
      <w:r w:rsidRPr="00BF3DB8">
        <w:rPr>
          <w:sz w:val="24"/>
          <w:szCs w:val="24"/>
        </w:rPr>
        <w:lastRenderedPageBreak/>
        <w:t>работы сверстников.</w:t>
      </w:r>
    </w:p>
    <w:p w:rsidR="005762CD" w:rsidRPr="00BF3DB8" w:rsidRDefault="007A7490" w:rsidP="00BF3DB8">
      <w:pPr>
        <w:pStyle w:val="37"/>
        <w:spacing w:line="240" w:lineRule="auto"/>
        <w:ind w:firstLine="567"/>
        <w:jc w:val="both"/>
        <w:rPr>
          <w:b/>
          <w:i/>
          <w:sz w:val="24"/>
          <w:szCs w:val="24"/>
        </w:rPr>
      </w:pPr>
      <w:r w:rsidRPr="00BF3DB8">
        <w:rPr>
          <w:b/>
          <w:i/>
          <w:sz w:val="24"/>
          <w:szCs w:val="24"/>
        </w:rPr>
        <w:t>Подготовительная группа (от 6 до 7 лет)</w:t>
      </w:r>
    </w:p>
    <w:p w:rsidR="005762CD" w:rsidRPr="00BF3DB8" w:rsidRDefault="007A7490" w:rsidP="00BF3DB8">
      <w:pPr>
        <w:pStyle w:val="37"/>
        <w:spacing w:line="240" w:lineRule="auto"/>
        <w:ind w:firstLine="567"/>
        <w:jc w:val="both"/>
        <w:rPr>
          <w:sz w:val="24"/>
          <w:szCs w:val="24"/>
        </w:rPr>
      </w:pPr>
      <w:r w:rsidRPr="00BF3DB8">
        <w:rPr>
          <w:i/>
          <w:sz w:val="24"/>
          <w:szCs w:val="24"/>
        </w:rPr>
        <w:t xml:space="preserve">1. Развитие продуктивной деятельности детей (рисование, лепка, аппликация, художественный труд). </w:t>
      </w:r>
      <w:r w:rsidRPr="00BF3DB8">
        <w:rPr>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5762CD" w:rsidRPr="00BF3DB8" w:rsidRDefault="007A7490" w:rsidP="00BF3DB8">
      <w:pPr>
        <w:pStyle w:val="37"/>
        <w:spacing w:line="240" w:lineRule="auto"/>
        <w:ind w:firstLine="567"/>
        <w:jc w:val="both"/>
        <w:rPr>
          <w:sz w:val="24"/>
          <w:szCs w:val="24"/>
          <w:lang w:eastAsia="ru-RU"/>
        </w:rPr>
      </w:pPr>
      <w:r w:rsidRPr="00BF3DB8">
        <w:rPr>
          <w:i/>
          <w:sz w:val="24"/>
          <w:szCs w:val="24"/>
        </w:rPr>
        <w:t xml:space="preserve">2. Развитие детского творчества. </w:t>
      </w:r>
      <w:r w:rsidRPr="00BF3DB8">
        <w:rPr>
          <w:sz w:val="24"/>
          <w:szCs w:val="24"/>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5762CD" w:rsidRPr="00BF3DB8" w:rsidRDefault="007A7490" w:rsidP="00BF3DB8">
      <w:pPr>
        <w:pStyle w:val="37"/>
        <w:spacing w:line="240" w:lineRule="auto"/>
        <w:ind w:firstLine="567"/>
        <w:jc w:val="both"/>
        <w:rPr>
          <w:sz w:val="24"/>
          <w:szCs w:val="24"/>
          <w:lang w:eastAsia="ru-RU"/>
        </w:rPr>
      </w:pPr>
      <w:r w:rsidRPr="00BF3DB8">
        <w:rPr>
          <w:i/>
          <w:sz w:val="24"/>
          <w:szCs w:val="24"/>
        </w:rPr>
        <w:t xml:space="preserve">3. Приобщение к изобразительному искусству. </w:t>
      </w:r>
      <w:r w:rsidRPr="00BF3DB8">
        <w:rPr>
          <w:sz w:val="24"/>
          <w:szCs w:val="24"/>
          <w:lang w:eastAsia="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83727A" w:rsidRDefault="0083727A" w:rsidP="00BF3DB8">
      <w:pPr>
        <w:pStyle w:val="aff4"/>
        <w:tabs>
          <w:tab w:val="left" w:pos="851"/>
        </w:tabs>
        <w:spacing w:after="0" w:line="240" w:lineRule="auto"/>
        <w:ind w:left="0" w:firstLine="567"/>
        <w:rPr>
          <w:rFonts w:ascii="Times New Roman" w:eastAsia="Times New Roman" w:hAnsi="Times New Roman"/>
          <w:b/>
          <w:i/>
          <w:sz w:val="24"/>
          <w:szCs w:val="24"/>
        </w:rPr>
      </w:pPr>
    </w:p>
    <w:p w:rsidR="005762CD" w:rsidRPr="00BF3DB8" w:rsidRDefault="007A7490" w:rsidP="00BF3DB8">
      <w:pPr>
        <w:pStyle w:val="aff4"/>
        <w:tabs>
          <w:tab w:val="left" w:pos="851"/>
        </w:tabs>
        <w:spacing w:after="0" w:line="240" w:lineRule="auto"/>
        <w:ind w:left="0" w:firstLine="567"/>
        <w:rPr>
          <w:rFonts w:ascii="Times New Roman" w:eastAsia="Times New Roman" w:hAnsi="Times New Roman"/>
          <w:b/>
          <w:i/>
          <w:sz w:val="24"/>
          <w:szCs w:val="24"/>
        </w:rPr>
      </w:pPr>
      <w:r w:rsidRPr="00BF3DB8">
        <w:rPr>
          <w:rFonts w:ascii="Times New Roman" w:eastAsia="Times New Roman" w:hAnsi="Times New Roman"/>
          <w:b/>
          <w:i/>
          <w:sz w:val="24"/>
          <w:szCs w:val="24"/>
        </w:rPr>
        <w:t>Конструктивно-модельная деятельность</w:t>
      </w:r>
    </w:p>
    <w:p w:rsidR="005762CD" w:rsidRPr="00BF3DB8" w:rsidRDefault="0083727A" w:rsidP="00BF3DB8">
      <w:pPr>
        <w:pStyle w:val="35"/>
        <w:spacing w:after="0" w:line="240" w:lineRule="auto"/>
        <w:ind w:firstLine="567"/>
        <w:rPr>
          <w:b/>
          <w:bCs/>
          <w:spacing w:val="-1"/>
          <w:sz w:val="24"/>
          <w:szCs w:val="24"/>
          <w:shd w:val="clear" w:color="auto" w:fill="FFFFFF"/>
        </w:rPr>
      </w:pPr>
      <w:r>
        <w:rPr>
          <w:b/>
          <w:bCs/>
          <w:spacing w:val="-1"/>
          <w:sz w:val="24"/>
          <w:szCs w:val="24"/>
          <w:shd w:val="clear" w:color="auto" w:fill="FFFFFF"/>
        </w:rPr>
        <w:t>З</w:t>
      </w:r>
      <w:r w:rsidR="007A7490" w:rsidRPr="00BF3DB8">
        <w:rPr>
          <w:b/>
          <w:bCs/>
          <w:spacing w:val="-1"/>
          <w:sz w:val="24"/>
          <w:szCs w:val="24"/>
          <w:shd w:val="clear" w:color="auto" w:fill="FFFFFF"/>
        </w:rPr>
        <w:t>адачи:</w:t>
      </w:r>
    </w:p>
    <w:p w:rsidR="005762CD" w:rsidRPr="00BF3DB8" w:rsidRDefault="007A7490" w:rsidP="00BF3DB8">
      <w:pPr>
        <w:spacing w:line="240" w:lineRule="auto"/>
        <w:ind w:firstLine="567"/>
        <w:rPr>
          <w:rStyle w:val="11"/>
          <w:rFonts w:eastAsia="SimSun"/>
          <w:sz w:val="24"/>
          <w:szCs w:val="24"/>
        </w:rPr>
      </w:pPr>
      <w:r w:rsidRPr="00BF3DB8">
        <w:rPr>
          <w:bCs/>
          <w:sz w:val="24"/>
          <w:szCs w:val="24"/>
        </w:rPr>
        <w:t xml:space="preserve">- развивать </w:t>
      </w:r>
      <w:r w:rsidRPr="00BF3DB8">
        <w:rPr>
          <w:rStyle w:val="11"/>
          <w:rFonts w:eastAsia="SimSun"/>
          <w:sz w:val="24"/>
          <w:szCs w:val="24"/>
        </w:rPr>
        <w:t>интерес к конструктивной деятельности, знакомство с различными видами конструкторов и их деталями;</w:t>
      </w:r>
    </w:p>
    <w:p w:rsidR="005762CD" w:rsidRPr="00BF3DB8" w:rsidRDefault="007A7490" w:rsidP="00BF3DB8">
      <w:pPr>
        <w:spacing w:line="240" w:lineRule="auto"/>
        <w:ind w:firstLine="567"/>
        <w:rPr>
          <w:bCs/>
          <w:sz w:val="24"/>
          <w:szCs w:val="24"/>
        </w:rPr>
      </w:pPr>
      <w:r w:rsidRPr="00BF3DB8">
        <w:rPr>
          <w:b/>
          <w:sz w:val="24"/>
          <w:szCs w:val="24"/>
        </w:rPr>
        <w:t>-</w:t>
      </w:r>
      <w:r w:rsidRPr="00BF3DB8">
        <w:rPr>
          <w:bCs/>
          <w:sz w:val="24"/>
          <w:szCs w:val="24"/>
        </w:rPr>
        <w:t xml:space="preserve"> приобщать к конструированию;</w:t>
      </w:r>
    </w:p>
    <w:p w:rsidR="005762CD" w:rsidRPr="00BF3DB8" w:rsidRDefault="007A7490" w:rsidP="00BF3DB8">
      <w:pPr>
        <w:spacing w:line="240" w:lineRule="auto"/>
        <w:ind w:firstLine="567"/>
        <w:rPr>
          <w:rStyle w:val="11"/>
          <w:rFonts w:eastAsia="SimSun"/>
          <w:sz w:val="24"/>
          <w:szCs w:val="24"/>
        </w:rPr>
      </w:pPr>
      <w:r w:rsidRPr="00BF3DB8">
        <w:rPr>
          <w:rStyle w:val="11"/>
          <w:rFonts w:eastAsia="SimSun"/>
          <w:sz w:val="24"/>
          <w:szCs w:val="24"/>
        </w:rPr>
        <w:t>- подводить детей к анализу созданных построек;</w:t>
      </w:r>
    </w:p>
    <w:p w:rsidR="005762CD" w:rsidRPr="00BF3DB8" w:rsidRDefault="007A7490" w:rsidP="00BF3DB8">
      <w:pPr>
        <w:spacing w:line="240" w:lineRule="auto"/>
        <w:ind w:firstLine="567"/>
        <w:rPr>
          <w:rStyle w:val="11"/>
          <w:rFonts w:eastAsia="SimSun"/>
          <w:sz w:val="24"/>
          <w:szCs w:val="24"/>
        </w:rPr>
      </w:pPr>
      <w:r w:rsidRPr="00BF3DB8">
        <w:rPr>
          <w:rStyle w:val="11"/>
          <w:rFonts w:eastAsia="SimSun"/>
          <w:sz w:val="24"/>
          <w:szCs w:val="24"/>
        </w:rPr>
        <w:t>- развивать желание сооружать постройки по собственному замыслу;</w:t>
      </w:r>
    </w:p>
    <w:p w:rsidR="005762CD" w:rsidRPr="00BF3DB8" w:rsidRDefault="007A7490" w:rsidP="00BF3DB8">
      <w:pPr>
        <w:spacing w:line="240" w:lineRule="auto"/>
        <w:ind w:firstLine="567"/>
        <w:rPr>
          <w:rStyle w:val="11"/>
          <w:rFonts w:eastAsia="SimSun"/>
          <w:sz w:val="24"/>
          <w:szCs w:val="24"/>
        </w:rPr>
      </w:pPr>
      <w:r w:rsidRPr="00BF3DB8">
        <w:rPr>
          <w:rStyle w:val="11"/>
          <w:rFonts w:eastAsia="SimSun"/>
          <w:sz w:val="24"/>
          <w:szCs w:val="24"/>
        </w:rPr>
        <w:t>- учить детей обыгрывать постройки;</w:t>
      </w:r>
    </w:p>
    <w:p w:rsidR="005762CD" w:rsidRPr="00BF3DB8" w:rsidRDefault="007A7490" w:rsidP="00BF3DB8">
      <w:pPr>
        <w:spacing w:line="240" w:lineRule="auto"/>
        <w:ind w:firstLine="567"/>
        <w:rPr>
          <w:bCs/>
          <w:sz w:val="24"/>
          <w:szCs w:val="24"/>
        </w:rPr>
      </w:pPr>
      <w:r w:rsidRPr="00BF3DB8">
        <w:rPr>
          <w:rStyle w:val="11"/>
          <w:rFonts w:eastAsia="SimSun"/>
          <w:sz w:val="24"/>
          <w:szCs w:val="24"/>
        </w:rPr>
        <w:t>- воспитывать умения работать коллективно, объединять свои поделки в соответствии с общим замыслом и сюжетом, договариваться, кто какую</w:t>
      </w:r>
      <w:r w:rsidRPr="00BF3DB8">
        <w:rPr>
          <w:bCs/>
          <w:sz w:val="24"/>
          <w:szCs w:val="24"/>
        </w:rPr>
        <w:t xml:space="preserve"> часть работы будет выполнять.</w:t>
      </w:r>
    </w:p>
    <w:p w:rsidR="005762CD" w:rsidRPr="00BF3DB8" w:rsidRDefault="007A7490" w:rsidP="00BF3DB8">
      <w:pPr>
        <w:spacing w:line="240" w:lineRule="auto"/>
        <w:ind w:firstLine="567"/>
        <w:rPr>
          <w:b/>
          <w:bCs/>
          <w:i/>
          <w:sz w:val="24"/>
          <w:szCs w:val="24"/>
        </w:rPr>
      </w:pPr>
      <w:r w:rsidRPr="00BF3DB8">
        <w:rPr>
          <w:b/>
          <w:bCs/>
          <w:i/>
          <w:sz w:val="24"/>
          <w:szCs w:val="24"/>
        </w:rPr>
        <w:t>Вторая младшая группа (от 3 до 4 лет)</w:t>
      </w:r>
    </w:p>
    <w:p w:rsidR="005762CD" w:rsidRPr="00BF3DB8" w:rsidRDefault="007A7490" w:rsidP="00BF3DB8">
      <w:pPr>
        <w:spacing w:line="240" w:lineRule="auto"/>
        <w:ind w:firstLine="567"/>
        <w:rPr>
          <w:bCs/>
          <w:sz w:val="24"/>
          <w:szCs w:val="24"/>
        </w:rPr>
      </w:pPr>
      <w:r w:rsidRPr="00BF3DB8">
        <w:rPr>
          <w:bCs/>
          <w:i/>
          <w:sz w:val="24"/>
          <w:szCs w:val="24"/>
        </w:rPr>
        <w:t xml:space="preserve">1. Самостоятельная творческая деятельность. </w:t>
      </w:r>
      <w:r w:rsidRPr="00BF3DB8">
        <w:rPr>
          <w:bCs/>
          <w:sz w:val="24"/>
          <w:szCs w:val="24"/>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5762CD" w:rsidRPr="00BF3DB8" w:rsidRDefault="007A7490" w:rsidP="00BF3DB8">
      <w:pPr>
        <w:pStyle w:val="aff4"/>
        <w:tabs>
          <w:tab w:val="left" w:pos="851"/>
        </w:tabs>
        <w:spacing w:after="0" w:line="240" w:lineRule="auto"/>
        <w:ind w:left="0" w:firstLine="567"/>
        <w:rPr>
          <w:rFonts w:ascii="Times New Roman" w:eastAsia="Times New Roman" w:hAnsi="Times New Roman"/>
          <w:b/>
          <w:i/>
          <w:sz w:val="24"/>
          <w:szCs w:val="24"/>
        </w:rPr>
      </w:pPr>
      <w:r w:rsidRPr="00BF3DB8">
        <w:rPr>
          <w:rFonts w:ascii="Times New Roman" w:eastAsia="Times New Roman" w:hAnsi="Times New Roman"/>
          <w:b/>
          <w:i/>
          <w:sz w:val="24"/>
          <w:szCs w:val="24"/>
        </w:rPr>
        <w:t>Средняя группа (от 4 до 5 лет)</w:t>
      </w:r>
    </w:p>
    <w:p w:rsidR="005762CD" w:rsidRPr="00BF3DB8" w:rsidRDefault="007A7490" w:rsidP="00BF3DB8">
      <w:pPr>
        <w:pStyle w:val="aff4"/>
        <w:tabs>
          <w:tab w:val="left" w:pos="851"/>
        </w:tabs>
        <w:spacing w:after="0" w:line="240" w:lineRule="auto"/>
        <w:ind w:left="0" w:firstLine="567"/>
        <w:rPr>
          <w:rFonts w:ascii="Times New Roman" w:hAnsi="Times New Roman"/>
          <w:bCs/>
          <w:sz w:val="24"/>
          <w:szCs w:val="24"/>
        </w:rPr>
      </w:pPr>
      <w:r w:rsidRPr="00BF3DB8">
        <w:rPr>
          <w:rFonts w:ascii="Times New Roman" w:hAnsi="Times New Roman"/>
          <w:bCs/>
          <w:i/>
          <w:sz w:val="24"/>
          <w:szCs w:val="24"/>
        </w:rPr>
        <w:t xml:space="preserve">1. Самостоятельная творческая деятельность. </w:t>
      </w:r>
      <w:r w:rsidRPr="00BF3DB8">
        <w:rPr>
          <w:rFonts w:ascii="Times New Roman" w:hAnsi="Times New Roman"/>
          <w:bCs/>
          <w:sz w:val="24"/>
          <w:szCs w:val="24"/>
        </w:rPr>
        <w:t xml:space="preserve">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w:t>
      </w:r>
      <w:r w:rsidRPr="00BF3DB8">
        <w:rPr>
          <w:rFonts w:ascii="Times New Roman" w:hAnsi="Times New Roman"/>
          <w:bCs/>
          <w:sz w:val="24"/>
          <w:szCs w:val="24"/>
        </w:rPr>
        <w:lastRenderedPageBreak/>
        <w:t xml:space="preserve">этих частей относительно друг друга (в домах – стены, вверху – перекрытие, крыша; </w:t>
      </w:r>
      <w:r w:rsidRPr="00BF3DB8">
        <w:rPr>
          <w:rFonts w:ascii="Times New Roman" w:hAnsi="Times New Roman"/>
          <w:bCs/>
          <w:sz w:val="24"/>
          <w:szCs w:val="24"/>
        </w:rPr>
        <w:br/>
        <w:t>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5762CD" w:rsidRPr="00BF3DB8" w:rsidRDefault="007A7490" w:rsidP="00BF3DB8">
      <w:pPr>
        <w:pStyle w:val="aff4"/>
        <w:tabs>
          <w:tab w:val="left" w:pos="851"/>
        </w:tabs>
        <w:spacing w:after="0" w:line="240" w:lineRule="auto"/>
        <w:ind w:left="0" w:firstLine="567"/>
        <w:rPr>
          <w:rFonts w:ascii="Times New Roman" w:eastAsia="Times New Roman" w:hAnsi="Times New Roman"/>
          <w:b/>
          <w:i/>
          <w:sz w:val="24"/>
          <w:szCs w:val="24"/>
        </w:rPr>
      </w:pPr>
      <w:r w:rsidRPr="00BF3DB8">
        <w:rPr>
          <w:rFonts w:ascii="Times New Roman" w:eastAsia="Times New Roman" w:hAnsi="Times New Roman"/>
          <w:b/>
          <w:i/>
          <w:sz w:val="24"/>
          <w:szCs w:val="24"/>
        </w:rPr>
        <w:t>Старшая группа (от 5 до 6 лет)</w:t>
      </w:r>
    </w:p>
    <w:p w:rsidR="005762CD" w:rsidRPr="00BF3DB8" w:rsidRDefault="007A7490" w:rsidP="00BF3DB8">
      <w:pPr>
        <w:pStyle w:val="aff4"/>
        <w:tabs>
          <w:tab w:val="left" w:pos="851"/>
        </w:tabs>
        <w:spacing w:after="0" w:line="240" w:lineRule="auto"/>
        <w:ind w:left="0" w:firstLine="567"/>
        <w:rPr>
          <w:rFonts w:ascii="Times New Roman" w:hAnsi="Times New Roman"/>
          <w:bCs/>
          <w:sz w:val="24"/>
          <w:szCs w:val="24"/>
        </w:rPr>
      </w:pPr>
      <w:r w:rsidRPr="00BF3DB8">
        <w:rPr>
          <w:rFonts w:ascii="Times New Roman" w:hAnsi="Times New Roman"/>
          <w:bCs/>
          <w:i/>
          <w:sz w:val="24"/>
          <w:szCs w:val="24"/>
        </w:rPr>
        <w:t xml:space="preserve">1. Самостоятельная творческая деятельность. </w:t>
      </w:r>
      <w:r w:rsidRPr="00BF3DB8">
        <w:rPr>
          <w:rFonts w:ascii="Times New Roman" w:hAnsi="Times New Roman"/>
          <w:bCs/>
          <w:sz w:val="24"/>
          <w:szCs w:val="24"/>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BF3DB8">
        <w:rPr>
          <w:rFonts w:ascii="Times New Roman" w:hAnsi="Times New Roman"/>
          <w:bCs/>
          <w:sz w:val="24"/>
          <w:szCs w:val="24"/>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5762CD" w:rsidRPr="00BF3DB8" w:rsidRDefault="007A7490" w:rsidP="00BF3DB8">
      <w:pPr>
        <w:pStyle w:val="aff4"/>
        <w:spacing w:after="0" w:line="240" w:lineRule="auto"/>
        <w:ind w:left="0" w:firstLine="567"/>
        <w:rPr>
          <w:rFonts w:ascii="Times New Roman" w:eastAsia="Times New Roman" w:hAnsi="Times New Roman"/>
          <w:b/>
          <w:i/>
          <w:sz w:val="24"/>
          <w:szCs w:val="24"/>
        </w:rPr>
      </w:pPr>
      <w:r w:rsidRPr="00BF3DB8">
        <w:rPr>
          <w:rFonts w:ascii="Times New Roman" w:eastAsia="Times New Roman" w:hAnsi="Times New Roman"/>
          <w:b/>
          <w:i/>
          <w:sz w:val="24"/>
          <w:szCs w:val="24"/>
        </w:rPr>
        <w:t>Подготовительная группа (от 6 до 7 лет)</w:t>
      </w:r>
    </w:p>
    <w:p w:rsidR="005762CD" w:rsidRPr="00BF3DB8" w:rsidRDefault="007A7490" w:rsidP="00BF3DB8">
      <w:pPr>
        <w:pStyle w:val="aff4"/>
        <w:spacing w:after="0" w:line="240" w:lineRule="auto"/>
        <w:ind w:left="0" w:firstLine="567"/>
        <w:rPr>
          <w:rFonts w:ascii="Times New Roman" w:hAnsi="Times New Roman"/>
          <w:bCs/>
          <w:sz w:val="24"/>
          <w:szCs w:val="24"/>
        </w:rPr>
      </w:pPr>
      <w:r w:rsidRPr="00BF3DB8">
        <w:rPr>
          <w:rFonts w:ascii="Times New Roman" w:hAnsi="Times New Roman"/>
          <w:bCs/>
          <w:i/>
          <w:sz w:val="24"/>
          <w:szCs w:val="24"/>
        </w:rPr>
        <w:t xml:space="preserve">1. Самостоятельная творческая деятельность. </w:t>
      </w:r>
      <w:r w:rsidRPr="00BF3DB8">
        <w:rPr>
          <w:rFonts w:ascii="Times New Roman" w:hAnsi="Times New Roman"/>
          <w:bCs/>
          <w:sz w:val="24"/>
          <w:szCs w:val="24"/>
        </w:rPr>
        <w:t xml:space="preserve">Передает в постройках конструктивные и функциональные особенности анализируемых зданий, макетов. </w:t>
      </w:r>
      <w:r w:rsidRPr="00BF3DB8">
        <w:rPr>
          <w:rFonts w:ascii="Times New Roman" w:hAnsi="Times New Roman"/>
          <w:sz w:val="24"/>
          <w:szCs w:val="24"/>
        </w:rPr>
        <w:t xml:space="preserve">Способен выполнять </w:t>
      </w:r>
      <w:r w:rsidRPr="00BF3DB8">
        <w:rPr>
          <w:rFonts w:ascii="Times New Roman" w:hAnsi="Times New Roman"/>
          <w:bCs/>
          <w:sz w:val="24"/>
          <w:szCs w:val="24"/>
        </w:rPr>
        <w:t>различные модели объекта в соответствии с его назначением (мост для пешеходов, мост для транспорта)</w:t>
      </w:r>
      <w:r w:rsidRPr="00BF3DB8">
        <w:rPr>
          <w:rFonts w:ascii="Times New Roman" w:hAnsi="Times New Roman"/>
          <w:sz w:val="24"/>
          <w:szCs w:val="24"/>
        </w:rPr>
        <w:t xml:space="preserve">, подбирая и целесообразно комбинируя для заданной постройки наиболее подходящие детали. </w:t>
      </w:r>
      <w:r w:rsidRPr="00BF3DB8">
        <w:rPr>
          <w:rFonts w:ascii="Times New Roman" w:hAnsi="Times New Roman"/>
          <w:bCs/>
          <w:sz w:val="24"/>
          <w:szCs w:val="24"/>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5762CD" w:rsidRPr="00BF3DB8" w:rsidRDefault="005762CD" w:rsidP="00BF3DB8">
      <w:pPr>
        <w:tabs>
          <w:tab w:val="left" w:pos="542"/>
        </w:tabs>
        <w:spacing w:line="240" w:lineRule="auto"/>
        <w:ind w:firstLine="567"/>
        <w:rPr>
          <w:rFonts w:eastAsia="Times New Roman"/>
          <w:b/>
          <w:sz w:val="24"/>
          <w:szCs w:val="24"/>
        </w:rPr>
      </w:pPr>
    </w:p>
    <w:p w:rsidR="005762CD" w:rsidRPr="00BF3DB8" w:rsidRDefault="007A7490" w:rsidP="00BF3DB8">
      <w:pPr>
        <w:pStyle w:val="aff4"/>
        <w:tabs>
          <w:tab w:val="left" w:pos="851"/>
        </w:tabs>
        <w:spacing w:after="0" w:line="240" w:lineRule="auto"/>
        <w:ind w:left="0" w:firstLine="567"/>
        <w:rPr>
          <w:rFonts w:ascii="Times New Roman" w:eastAsia="Times New Roman" w:hAnsi="Times New Roman"/>
          <w:b/>
          <w:i/>
          <w:sz w:val="24"/>
          <w:szCs w:val="24"/>
        </w:rPr>
      </w:pPr>
      <w:r w:rsidRPr="00BF3DB8">
        <w:rPr>
          <w:rFonts w:ascii="Times New Roman" w:eastAsia="Times New Roman" w:hAnsi="Times New Roman"/>
          <w:b/>
          <w:i/>
          <w:sz w:val="24"/>
          <w:szCs w:val="24"/>
        </w:rPr>
        <w:t>Музыкальная деятельность</w:t>
      </w:r>
    </w:p>
    <w:p w:rsidR="005762CD" w:rsidRPr="00BF3DB8" w:rsidRDefault="007A7490" w:rsidP="00BF3DB8">
      <w:pPr>
        <w:spacing w:line="240" w:lineRule="auto"/>
        <w:ind w:firstLine="567"/>
        <w:rPr>
          <w:b/>
          <w:bCs/>
          <w:sz w:val="24"/>
          <w:szCs w:val="24"/>
        </w:rPr>
      </w:pPr>
      <w:r w:rsidRPr="00BF3DB8">
        <w:rPr>
          <w:b/>
          <w:bCs/>
          <w:sz w:val="24"/>
          <w:szCs w:val="24"/>
        </w:rPr>
        <w:t>Задачи, актуальные для работы с детьми с ЗПР:</w:t>
      </w:r>
    </w:p>
    <w:p w:rsidR="005762CD" w:rsidRPr="00BF3DB8" w:rsidRDefault="007A7490" w:rsidP="00BF3DB8">
      <w:pPr>
        <w:spacing w:line="240" w:lineRule="auto"/>
        <w:ind w:firstLine="567"/>
        <w:rPr>
          <w:bCs/>
          <w:sz w:val="24"/>
          <w:szCs w:val="24"/>
        </w:rPr>
      </w:pPr>
      <w:r w:rsidRPr="00BF3DB8">
        <w:rPr>
          <w:bCs/>
          <w:sz w:val="24"/>
          <w:szCs w:val="24"/>
        </w:rPr>
        <w:t>- развитие музыкально-ритмических способностей как основы музыкальной деятельности;</w:t>
      </w:r>
    </w:p>
    <w:p w:rsidR="005762CD" w:rsidRPr="00BF3DB8" w:rsidRDefault="007A7490" w:rsidP="00BF3DB8">
      <w:pPr>
        <w:spacing w:line="240" w:lineRule="auto"/>
        <w:ind w:firstLine="567"/>
        <w:rPr>
          <w:bCs/>
          <w:sz w:val="24"/>
          <w:szCs w:val="24"/>
        </w:rPr>
      </w:pPr>
      <w:r w:rsidRPr="00BF3DB8">
        <w:rPr>
          <w:bCs/>
          <w:sz w:val="24"/>
          <w:szCs w:val="24"/>
        </w:rPr>
        <w:t xml:space="preserve">- формирование эстетических чувств и музыкальности, </w:t>
      </w:r>
      <w:r w:rsidRPr="00BF3DB8">
        <w:rPr>
          <w:sz w:val="24"/>
          <w:szCs w:val="24"/>
        </w:rPr>
        <w:t xml:space="preserve">эмоциональной отзывчивости; </w:t>
      </w:r>
      <w:r w:rsidRPr="00BF3DB8">
        <w:rPr>
          <w:bCs/>
          <w:sz w:val="24"/>
          <w:szCs w:val="24"/>
        </w:rPr>
        <w:t>побуждение к переживанию настроений, передаваемых в музыкальных художественных произведениях;</w:t>
      </w:r>
    </w:p>
    <w:p w:rsidR="005762CD" w:rsidRPr="00BF3DB8" w:rsidRDefault="007A7490" w:rsidP="00BF3DB8">
      <w:pPr>
        <w:spacing w:line="240" w:lineRule="auto"/>
        <w:ind w:firstLine="567"/>
        <w:rPr>
          <w:sz w:val="24"/>
          <w:szCs w:val="24"/>
        </w:rPr>
      </w:pPr>
      <w:r w:rsidRPr="00BF3DB8">
        <w:rPr>
          <w:sz w:val="24"/>
          <w:szCs w:val="24"/>
        </w:rPr>
        <w:t xml:space="preserve">- воспитание у детей слухового сосредоточения и </w:t>
      </w:r>
      <w:proofErr w:type="spellStart"/>
      <w:r w:rsidRPr="00BF3DB8">
        <w:rPr>
          <w:sz w:val="24"/>
          <w:szCs w:val="24"/>
        </w:rPr>
        <w:t>звуко</w:t>
      </w:r>
      <w:proofErr w:type="spellEnd"/>
      <w:r w:rsidRPr="00BF3DB8">
        <w:rPr>
          <w:sz w:val="24"/>
          <w:szCs w:val="24"/>
        </w:rPr>
        <w:t>-высотного восприятия;</w:t>
      </w:r>
    </w:p>
    <w:p w:rsidR="005762CD" w:rsidRPr="00BF3DB8" w:rsidRDefault="007A7490" w:rsidP="00BF3DB8">
      <w:pPr>
        <w:spacing w:line="240" w:lineRule="auto"/>
        <w:ind w:firstLine="567"/>
        <w:rPr>
          <w:sz w:val="24"/>
          <w:szCs w:val="24"/>
        </w:rPr>
      </w:pPr>
      <w:r w:rsidRPr="00BF3DB8">
        <w:rPr>
          <w:sz w:val="24"/>
          <w:szCs w:val="24"/>
        </w:rPr>
        <w:t>- развитие интонационных, тембровых, силовых характеристик голоса.</w:t>
      </w:r>
    </w:p>
    <w:p w:rsidR="005762CD" w:rsidRPr="00BF3DB8" w:rsidRDefault="007A7490" w:rsidP="00BF3DB8">
      <w:pPr>
        <w:spacing w:line="240" w:lineRule="auto"/>
        <w:ind w:firstLine="567"/>
        <w:rPr>
          <w:bCs/>
          <w:sz w:val="24"/>
          <w:szCs w:val="24"/>
        </w:rPr>
      </w:pPr>
      <w:r w:rsidRPr="00BF3DB8">
        <w:rPr>
          <w:bCs/>
          <w:sz w:val="24"/>
          <w:szCs w:val="24"/>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5762CD" w:rsidRPr="00BF3DB8" w:rsidRDefault="007A7490" w:rsidP="00BF3DB8">
      <w:pPr>
        <w:tabs>
          <w:tab w:val="left" w:pos="851"/>
          <w:tab w:val="left" w:pos="1147"/>
        </w:tabs>
        <w:spacing w:line="240" w:lineRule="auto"/>
        <w:ind w:firstLine="567"/>
        <w:rPr>
          <w:rFonts w:eastAsia="Times New Roman"/>
          <w:b/>
          <w:i/>
          <w:sz w:val="24"/>
          <w:szCs w:val="24"/>
        </w:rPr>
      </w:pPr>
      <w:r w:rsidRPr="00BF3DB8">
        <w:rPr>
          <w:rFonts w:eastAsia="Times New Roman"/>
          <w:b/>
          <w:i/>
          <w:sz w:val="24"/>
          <w:szCs w:val="24"/>
        </w:rPr>
        <w:t>Вторая младшая группа (от 3 до 4 лет)</w:t>
      </w:r>
    </w:p>
    <w:p w:rsidR="005762CD" w:rsidRPr="00BF3DB8" w:rsidRDefault="007A7490" w:rsidP="00BF3DB8">
      <w:pPr>
        <w:tabs>
          <w:tab w:val="left" w:pos="851"/>
          <w:tab w:val="left" w:pos="1147"/>
        </w:tabs>
        <w:spacing w:line="240" w:lineRule="auto"/>
        <w:ind w:firstLine="567"/>
        <w:rPr>
          <w:sz w:val="24"/>
          <w:szCs w:val="24"/>
        </w:rPr>
      </w:pPr>
      <w:r w:rsidRPr="00BF3DB8">
        <w:rPr>
          <w:bCs/>
          <w:i/>
          <w:sz w:val="24"/>
          <w:szCs w:val="24"/>
        </w:rPr>
        <w:t xml:space="preserve">1. Развитие музыкально-художественной деятельности. </w:t>
      </w:r>
      <w:r w:rsidRPr="00BF3DB8">
        <w:rPr>
          <w:sz w:val="24"/>
          <w:szCs w:val="24"/>
        </w:rPr>
        <w:t xml:space="preserve">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BF3DB8">
        <w:rPr>
          <w:sz w:val="24"/>
          <w:szCs w:val="24"/>
        </w:rPr>
        <w:t>звукоизвлечения</w:t>
      </w:r>
      <w:proofErr w:type="spellEnd"/>
      <w:r w:rsidRPr="00BF3DB8">
        <w:rPr>
          <w:sz w:val="24"/>
          <w:szCs w:val="24"/>
        </w:rPr>
        <w:t xml:space="preserve">. Вербальное и невербальное выражение просьбы </w:t>
      </w:r>
      <w:r w:rsidRPr="00BF3DB8">
        <w:rPr>
          <w:sz w:val="24"/>
          <w:szCs w:val="24"/>
        </w:rPr>
        <w:lastRenderedPageBreak/>
        <w:t xml:space="preserve">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w:t>
      </w:r>
      <w:proofErr w:type="spellStart"/>
      <w:r w:rsidRPr="00BF3DB8">
        <w:rPr>
          <w:sz w:val="24"/>
          <w:szCs w:val="24"/>
        </w:rPr>
        <w:t>попевки</w:t>
      </w:r>
      <w:proofErr w:type="spellEnd"/>
      <w:r w:rsidRPr="00BF3DB8">
        <w:rPr>
          <w:sz w:val="24"/>
          <w:szCs w:val="24"/>
        </w:rPr>
        <w:t xml:space="preserve">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5762CD" w:rsidRPr="00BF3DB8" w:rsidRDefault="007A7490" w:rsidP="00BF3DB8">
      <w:pPr>
        <w:tabs>
          <w:tab w:val="left" w:pos="851"/>
          <w:tab w:val="left" w:pos="1147"/>
        </w:tabs>
        <w:spacing w:line="240" w:lineRule="auto"/>
        <w:ind w:firstLine="567"/>
        <w:rPr>
          <w:sz w:val="24"/>
          <w:szCs w:val="24"/>
        </w:rPr>
      </w:pPr>
      <w:r w:rsidRPr="00BF3DB8">
        <w:rPr>
          <w:rStyle w:val="85pt0pt3"/>
          <w:rFonts w:eastAsia="SimSun"/>
          <w:b w:val="0"/>
          <w:bCs w:val="0"/>
          <w:i/>
          <w:color w:val="00000A"/>
          <w:spacing w:val="0"/>
          <w:sz w:val="24"/>
          <w:szCs w:val="24"/>
        </w:rPr>
        <w:t xml:space="preserve">2. Приобщение к музыкальному искусству. </w:t>
      </w:r>
      <w:r w:rsidRPr="00BF3DB8">
        <w:rPr>
          <w:sz w:val="24"/>
          <w:szCs w:val="24"/>
        </w:rPr>
        <w:t>Имеет первичные представления о том, что музыка выражает эмоции и настроение человека. Эмоционально отзывается 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rsidR="005762CD" w:rsidRPr="00BF3DB8" w:rsidRDefault="007A7490" w:rsidP="00BF3DB8">
      <w:pPr>
        <w:tabs>
          <w:tab w:val="left" w:pos="851"/>
          <w:tab w:val="left" w:pos="1147"/>
        </w:tabs>
        <w:spacing w:line="240" w:lineRule="auto"/>
        <w:ind w:firstLine="567"/>
        <w:rPr>
          <w:rFonts w:eastAsia="Times New Roman"/>
          <w:b/>
          <w:i/>
          <w:sz w:val="24"/>
          <w:szCs w:val="24"/>
        </w:rPr>
      </w:pPr>
      <w:r w:rsidRPr="00BF3DB8">
        <w:rPr>
          <w:rFonts w:eastAsia="Times New Roman"/>
          <w:b/>
          <w:i/>
          <w:sz w:val="24"/>
          <w:szCs w:val="24"/>
        </w:rPr>
        <w:t>Средняя группа (от 4 до 5 лет)</w:t>
      </w:r>
    </w:p>
    <w:p w:rsidR="005762CD" w:rsidRPr="00BF3DB8" w:rsidRDefault="007A7490" w:rsidP="00BF3DB8">
      <w:pPr>
        <w:tabs>
          <w:tab w:val="left" w:pos="851"/>
          <w:tab w:val="left" w:pos="1147"/>
        </w:tabs>
        <w:spacing w:line="240" w:lineRule="auto"/>
        <w:ind w:firstLine="567"/>
        <w:rPr>
          <w:sz w:val="24"/>
          <w:szCs w:val="24"/>
        </w:rPr>
      </w:pPr>
      <w:r w:rsidRPr="00BF3DB8">
        <w:rPr>
          <w:rFonts w:eastAsia="Times New Roman"/>
          <w:i/>
          <w:sz w:val="24"/>
          <w:szCs w:val="24"/>
        </w:rPr>
        <w:t xml:space="preserve">1. Развитие музыкально-художественной деятельности. </w:t>
      </w:r>
      <w:r w:rsidRPr="00BF3DB8">
        <w:rPr>
          <w:sz w:val="24"/>
          <w:szCs w:val="24"/>
        </w:rPr>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sidRPr="00BF3DB8">
        <w:rPr>
          <w:bCs/>
          <w:sz w:val="24"/>
          <w:szCs w:val="24"/>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sidRPr="00BF3DB8">
        <w:rPr>
          <w:sz w:val="24"/>
          <w:szCs w:val="24"/>
        </w:rPr>
        <w:t xml:space="preserve">Владеет приемами </w:t>
      </w:r>
      <w:proofErr w:type="spellStart"/>
      <w:r w:rsidRPr="00BF3DB8">
        <w:rPr>
          <w:sz w:val="24"/>
          <w:szCs w:val="24"/>
        </w:rPr>
        <w:t>звукоизвлечения</w:t>
      </w:r>
      <w:proofErr w:type="spellEnd"/>
      <w:r w:rsidRPr="00BF3DB8">
        <w:rPr>
          <w:sz w:val="24"/>
          <w:szCs w:val="24"/>
        </w:rPr>
        <w:t xml:space="preserve">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w:t>
      </w:r>
      <w:proofErr w:type="spellStart"/>
      <w:r w:rsidRPr="00BF3DB8">
        <w:rPr>
          <w:sz w:val="24"/>
          <w:szCs w:val="24"/>
        </w:rPr>
        <w:t>музицирования</w:t>
      </w:r>
      <w:proofErr w:type="spellEnd"/>
      <w:r w:rsidRPr="00BF3DB8">
        <w:rPr>
          <w:sz w:val="24"/>
          <w:szCs w:val="24"/>
        </w:rPr>
        <w:t>.</w:t>
      </w:r>
    </w:p>
    <w:p w:rsidR="005762CD" w:rsidRPr="00BF3DB8" w:rsidRDefault="007A7490" w:rsidP="00BF3DB8">
      <w:pPr>
        <w:tabs>
          <w:tab w:val="left" w:pos="851"/>
          <w:tab w:val="left" w:pos="1147"/>
        </w:tabs>
        <w:spacing w:line="240" w:lineRule="auto"/>
        <w:ind w:firstLine="567"/>
        <w:rPr>
          <w:bCs/>
          <w:sz w:val="24"/>
          <w:szCs w:val="24"/>
        </w:rPr>
      </w:pPr>
      <w:r w:rsidRPr="00BF3DB8">
        <w:rPr>
          <w:rFonts w:eastAsia="Times New Roman"/>
          <w:i/>
          <w:sz w:val="24"/>
          <w:szCs w:val="24"/>
        </w:rPr>
        <w:t xml:space="preserve">2. Приобщение к музыкальному искусству. </w:t>
      </w:r>
      <w:r w:rsidRPr="00BF3DB8">
        <w:rPr>
          <w:bCs/>
          <w:sz w:val="24"/>
          <w:szCs w:val="24"/>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5762CD" w:rsidRPr="00BF3DB8" w:rsidRDefault="007A7490" w:rsidP="00BF3DB8">
      <w:pPr>
        <w:tabs>
          <w:tab w:val="left" w:pos="851"/>
          <w:tab w:val="left" w:pos="1147"/>
        </w:tabs>
        <w:spacing w:line="240" w:lineRule="auto"/>
        <w:ind w:firstLine="567"/>
        <w:rPr>
          <w:rFonts w:eastAsia="Times New Roman"/>
          <w:b/>
          <w:i/>
          <w:sz w:val="24"/>
          <w:szCs w:val="24"/>
        </w:rPr>
      </w:pPr>
      <w:r w:rsidRPr="00BF3DB8">
        <w:rPr>
          <w:rFonts w:eastAsia="Times New Roman"/>
          <w:b/>
          <w:i/>
          <w:sz w:val="24"/>
          <w:szCs w:val="24"/>
        </w:rPr>
        <w:t>Старшая группа (от 5 до 6 лет)</w:t>
      </w:r>
    </w:p>
    <w:p w:rsidR="005762CD" w:rsidRPr="00BF3DB8" w:rsidRDefault="007A7490" w:rsidP="00BF3DB8">
      <w:pPr>
        <w:tabs>
          <w:tab w:val="left" w:pos="851"/>
          <w:tab w:val="left" w:pos="1147"/>
        </w:tabs>
        <w:spacing w:line="240" w:lineRule="auto"/>
        <w:ind w:firstLine="567"/>
        <w:rPr>
          <w:sz w:val="24"/>
          <w:szCs w:val="24"/>
        </w:rPr>
      </w:pPr>
      <w:r w:rsidRPr="00BF3DB8">
        <w:rPr>
          <w:rFonts w:eastAsia="Times New Roman"/>
          <w:i/>
          <w:sz w:val="24"/>
          <w:szCs w:val="24"/>
        </w:rPr>
        <w:t>1.</w:t>
      </w:r>
      <w:r w:rsidRPr="00BF3DB8">
        <w:rPr>
          <w:rFonts w:eastAsia="Times New Roman"/>
          <w:i/>
          <w:sz w:val="24"/>
          <w:szCs w:val="24"/>
          <w:shd w:val="clear" w:color="auto" w:fill="FFFFFF"/>
        </w:rPr>
        <w:t> </w:t>
      </w:r>
      <w:r w:rsidRPr="00BF3DB8">
        <w:rPr>
          <w:rFonts w:eastAsia="Times New Roman"/>
          <w:i/>
          <w:sz w:val="24"/>
          <w:szCs w:val="24"/>
        </w:rPr>
        <w:t xml:space="preserve">Развитие музыкально-художественной деятельности. </w:t>
      </w:r>
      <w:r w:rsidRPr="00BF3DB8">
        <w:rPr>
          <w:sz w:val="24"/>
          <w:szCs w:val="24"/>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sidRPr="00BF3DB8">
        <w:rPr>
          <w:sz w:val="24"/>
          <w:szCs w:val="24"/>
        </w:rPr>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5762CD" w:rsidRPr="00BF3DB8" w:rsidRDefault="007A7490" w:rsidP="00BF3DB8">
      <w:pPr>
        <w:tabs>
          <w:tab w:val="left" w:pos="851"/>
          <w:tab w:val="left" w:pos="1147"/>
        </w:tabs>
        <w:spacing w:line="240" w:lineRule="auto"/>
        <w:ind w:firstLine="567"/>
        <w:rPr>
          <w:sz w:val="24"/>
          <w:szCs w:val="24"/>
        </w:rPr>
      </w:pPr>
      <w:r w:rsidRPr="00BF3DB8">
        <w:rPr>
          <w:rStyle w:val="85pt0pt3"/>
          <w:rFonts w:eastAsia="SimSun"/>
          <w:b w:val="0"/>
          <w:bCs w:val="0"/>
          <w:i/>
          <w:color w:val="00000A"/>
          <w:spacing w:val="0"/>
          <w:sz w:val="24"/>
          <w:szCs w:val="24"/>
        </w:rPr>
        <w:t xml:space="preserve">2. Приобщение к музыкальному искусству. </w:t>
      </w:r>
      <w:r w:rsidRPr="00BF3DB8">
        <w:rPr>
          <w:sz w:val="24"/>
          <w:szCs w:val="24"/>
        </w:rPr>
        <w:t xml:space="preserve">Испытывает устойчивый интерес к музыке, потребность и наслаждение от общения с ней в процессе всех видов музыкальной деятельности. </w:t>
      </w:r>
      <w:r w:rsidRPr="00BF3DB8">
        <w:rPr>
          <w:sz w:val="24"/>
          <w:szCs w:val="24"/>
        </w:rPr>
        <w:lastRenderedPageBreak/>
        <w:t>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5762CD" w:rsidRPr="00BF3DB8" w:rsidRDefault="007A7490" w:rsidP="00BF3DB8">
      <w:pPr>
        <w:tabs>
          <w:tab w:val="left" w:pos="851"/>
          <w:tab w:val="left" w:pos="1147"/>
        </w:tabs>
        <w:spacing w:line="240" w:lineRule="auto"/>
        <w:ind w:firstLine="567"/>
        <w:rPr>
          <w:rFonts w:eastAsia="Times New Roman"/>
          <w:b/>
          <w:i/>
          <w:sz w:val="24"/>
          <w:szCs w:val="24"/>
        </w:rPr>
      </w:pPr>
      <w:r w:rsidRPr="00BF3DB8">
        <w:rPr>
          <w:rFonts w:eastAsia="Times New Roman"/>
          <w:b/>
          <w:i/>
          <w:sz w:val="24"/>
          <w:szCs w:val="24"/>
        </w:rPr>
        <w:t>Подготовительная группа (</w:t>
      </w:r>
      <w:r w:rsidR="0083727A">
        <w:rPr>
          <w:rFonts w:eastAsia="Times New Roman"/>
          <w:b/>
          <w:i/>
          <w:sz w:val="24"/>
          <w:szCs w:val="24"/>
        </w:rPr>
        <w:t>6-7 лет</w:t>
      </w:r>
      <w:r w:rsidRPr="00BF3DB8">
        <w:rPr>
          <w:rFonts w:eastAsia="Times New Roman"/>
          <w:b/>
          <w:i/>
          <w:sz w:val="24"/>
          <w:szCs w:val="24"/>
        </w:rPr>
        <w:t>)</w:t>
      </w:r>
    </w:p>
    <w:p w:rsidR="005762CD" w:rsidRPr="00BF3DB8" w:rsidRDefault="007A7490" w:rsidP="00BF3DB8">
      <w:pPr>
        <w:tabs>
          <w:tab w:val="left" w:pos="851"/>
          <w:tab w:val="left" w:pos="1147"/>
        </w:tabs>
        <w:spacing w:line="240" w:lineRule="auto"/>
        <w:ind w:firstLine="567"/>
        <w:rPr>
          <w:rFonts w:eastAsia="Times New Roman"/>
          <w:sz w:val="24"/>
          <w:szCs w:val="24"/>
        </w:rPr>
      </w:pPr>
      <w:r w:rsidRPr="00BF3DB8">
        <w:rPr>
          <w:rFonts w:eastAsia="Times New Roman"/>
          <w:i/>
          <w:sz w:val="24"/>
          <w:szCs w:val="24"/>
        </w:rPr>
        <w:t xml:space="preserve">1. Развитие музыкально-художественной деятельности. </w:t>
      </w:r>
      <w:r w:rsidRPr="00BF3DB8">
        <w:rPr>
          <w:rFonts w:eastAsia="Times New Roman"/>
          <w:sz w:val="24"/>
          <w:szCs w:val="24"/>
        </w:rPr>
        <w:t xml:space="preserve">Чисто интонирует знакомые и малознакомые мелодии (с сопровождением и без него). Подбирает по слуху знакомые фразы, </w:t>
      </w:r>
      <w:proofErr w:type="spellStart"/>
      <w:r w:rsidRPr="00BF3DB8">
        <w:rPr>
          <w:rFonts w:eastAsia="Times New Roman"/>
          <w:sz w:val="24"/>
          <w:szCs w:val="24"/>
        </w:rPr>
        <w:t>попевки</w:t>
      </w:r>
      <w:proofErr w:type="spellEnd"/>
      <w:r w:rsidRPr="00BF3DB8">
        <w:rPr>
          <w:rFonts w:eastAsia="Times New Roman"/>
          <w:sz w:val="24"/>
          <w:szCs w:val="24"/>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sidRPr="00BF3DB8">
        <w:rPr>
          <w:rFonts w:eastAsia="Times New Roman"/>
          <w:sz w:val="24"/>
          <w:szCs w:val="24"/>
        </w:rPr>
        <w:t>музицировании</w:t>
      </w:r>
      <w:proofErr w:type="spellEnd"/>
      <w:r w:rsidRPr="00BF3DB8">
        <w:rPr>
          <w:rFonts w:eastAsia="Times New Roman"/>
          <w:sz w:val="24"/>
          <w:szCs w:val="24"/>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w:t>
      </w:r>
      <w:proofErr w:type="spellStart"/>
      <w:r w:rsidRPr="00BF3DB8">
        <w:rPr>
          <w:rFonts w:eastAsia="Times New Roman"/>
          <w:sz w:val="24"/>
          <w:szCs w:val="24"/>
        </w:rPr>
        <w:t>музицирования</w:t>
      </w:r>
      <w:proofErr w:type="spellEnd"/>
      <w:r w:rsidRPr="00BF3DB8">
        <w:rPr>
          <w:rFonts w:eastAsia="Times New Roman"/>
          <w:sz w:val="24"/>
          <w:szCs w:val="24"/>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5762CD" w:rsidRPr="00BF3DB8" w:rsidRDefault="007A7490" w:rsidP="00BF3DB8">
      <w:pPr>
        <w:tabs>
          <w:tab w:val="left" w:pos="851"/>
          <w:tab w:val="left" w:pos="1147"/>
        </w:tabs>
        <w:spacing w:line="240" w:lineRule="auto"/>
        <w:ind w:firstLine="567"/>
        <w:rPr>
          <w:rFonts w:eastAsia="Times New Roman"/>
          <w:sz w:val="24"/>
          <w:szCs w:val="24"/>
        </w:rPr>
      </w:pPr>
      <w:r w:rsidRPr="00BF3DB8">
        <w:rPr>
          <w:rFonts w:eastAsia="Times New Roman"/>
          <w:i/>
          <w:sz w:val="24"/>
          <w:szCs w:val="24"/>
        </w:rPr>
        <w:t>2. Приобщение к музыкальному искусству</w:t>
      </w:r>
      <w:r w:rsidRPr="00BF3DB8">
        <w:rPr>
          <w:rFonts w:eastAsia="Times New Roman"/>
          <w:sz w:val="24"/>
          <w:szCs w:val="24"/>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901E9E" w:rsidRPr="0083727A" w:rsidRDefault="00901E9E" w:rsidP="0083727A">
      <w:pPr>
        <w:spacing w:line="240" w:lineRule="auto"/>
        <w:ind w:firstLine="567"/>
        <w:rPr>
          <w:rFonts w:eastAsia="Times New Roman"/>
          <w:b/>
          <w:sz w:val="24"/>
          <w:szCs w:val="24"/>
        </w:rPr>
      </w:pPr>
    </w:p>
    <w:p w:rsidR="005762CD" w:rsidRPr="0083727A" w:rsidRDefault="007A7490" w:rsidP="0083727A">
      <w:pPr>
        <w:pStyle w:val="4P0"/>
        <w:spacing w:line="240" w:lineRule="auto"/>
        <w:ind w:firstLine="567"/>
      </w:pPr>
      <w:bookmarkStart w:id="30" w:name="__RefHeading__7853_919936705"/>
      <w:bookmarkStart w:id="31" w:name="_Toc487462040"/>
      <w:bookmarkEnd w:id="30"/>
      <w:bookmarkEnd w:id="31"/>
      <w:r w:rsidRPr="0083727A">
        <w:t>2.2.2.5. Физическое развитие</w:t>
      </w:r>
    </w:p>
    <w:p w:rsidR="005762CD" w:rsidRPr="0083727A" w:rsidRDefault="007A7490" w:rsidP="0083727A">
      <w:pPr>
        <w:pStyle w:val="aff4"/>
        <w:spacing w:after="0" w:line="240" w:lineRule="auto"/>
        <w:ind w:left="0" w:firstLine="567"/>
        <w:rPr>
          <w:rFonts w:ascii="Times New Roman" w:hAnsi="Times New Roman"/>
          <w:sz w:val="24"/>
          <w:szCs w:val="24"/>
        </w:rPr>
      </w:pPr>
      <w:r w:rsidRPr="0083727A">
        <w:rPr>
          <w:rFonts w:ascii="Times New Roman" w:hAnsi="Times New Roman"/>
          <w:sz w:val="24"/>
          <w:szCs w:val="24"/>
        </w:rPr>
        <w:t xml:space="preserve">В соответствии с ФГОС </w:t>
      </w:r>
      <w:r w:rsidR="0083727A">
        <w:rPr>
          <w:rFonts w:ascii="Times New Roman" w:hAnsi="Times New Roman"/>
          <w:sz w:val="24"/>
          <w:szCs w:val="24"/>
        </w:rPr>
        <w:t>ДО «</w:t>
      </w:r>
      <w:r w:rsidRPr="0083727A">
        <w:rPr>
          <w:rFonts w:ascii="Times New Roman" w:hAnsi="Times New Roman"/>
          <w:sz w:val="24"/>
          <w:szCs w:val="24"/>
        </w:rPr>
        <w:t>Физическое развитие</w:t>
      </w:r>
      <w:r w:rsidR="0083727A">
        <w:rPr>
          <w:rFonts w:ascii="Times New Roman" w:hAnsi="Times New Roman"/>
          <w:sz w:val="24"/>
          <w:szCs w:val="24"/>
        </w:rPr>
        <w:t>»</w:t>
      </w:r>
      <w:r w:rsidRPr="0083727A">
        <w:rPr>
          <w:rFonts w:ascii="Times New Roman" w:hAnsi="Times New Roman"/>
          <w:sz w:val="24"/>
          <w:szCs w:val="24"/>
        </w:rPr>
        <w:t xml:space="preserve">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3727A">
        <w:rPr>
          <w:rFonts w:ascii="Times New Roman" w:hAnsi="Times New Roman"/>
          <w:sz w:val="24"/>
          <w:szCs w:val="24"/>
        </w:rPr>
        <w:t>саморегуляции</w:t>
      </w:r>
      <w:proofErr w:type="spellEnd"/>
      <w:r w:rsidRPr="0083727A">
        <w:rPr>
          <w:rFonts w:ascii="Times New Roman" w:hAnsi="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5762CD" w:rsidRPr="0083727A" w:rsidRDefault="007A7490" w:rsidP="0083727A">
      <w:pPr>
        <w:spacing w:line="240" w:lineRule="auto"/>
        <w:ind w:firstLine="567"/>
        <w:rPr>
          <w:sz w:val="24"/>
          <w:szCs w:val="24"/>
        </w:rPr>
      </w:pPr>
      <w:r w:rsidRPr="0083727A">
        <w:rPr>
          <w:b/>
          <w:i/>
          <w:sz w:val="24"/>
          <w:szCs w:val="24"/>
        </w:rPr>
        <w:t>Цели, задачи и содержание</w:t>
      </w:r>
      <w:r w:rsidRPr="0083727A">
        <w:rPr>
          <w:sz w:val="24"/>
          <w:szCs w:val="24"/>
        </w:rPr>
        <w:t xml:space="preserve"> области «Физическое развитие» детей дошкольного возраста в условиях ДОО представлены двумя разделами: </w:t>
      </w:r>
    </w:p>
    <w:p w:rsidR="005762CD" w:rsidRPr="0083727A" w:rsidRDefault="007A7490" w:rsidP="00152EB2">
      <w:pPr>
        <w:numPr>
          <w:ilvl w:val="0"/>
          <w:numId w:val="32"/>
        </w:numPr>
        <w:tabs>
          <w:tab w:val="left" w:pos="1134"/>
        </w:tabs>
        <w:spacing w:line="240" w:lineRule="auto"/>
        <w:ind w:left="0" w:firstLine="567"/>
        <w:rPr>
          <w:sz w:val="24"/>
          <w:szCs w:val="24"/>
        </w:rPr>
      </w:pPr>
      <w:r w:rsidRPr="0083727A">
        <w:rPr>
          <w:sz w:val="24"/>
          <w:szCs w:val="24"/>
        </w:rPr>
        <w:t>Формирование начальных представлений о здоровом образе жизни.</w:t>
      </w:r>
    </w:p>
    <w:p w:rsidR="005762CD" w:rsidRPr="0083727A" w:rsidRDefault="007A7490" w:rsidP="00152EB2">
      <w:pPr>
        <w:numPr>
          <w:ilvl w:val="0"/>
          <w:numId w:val="32"/>
        </w:numPr>
        <w:tabs>
          <w:tab w:val="left" w:pos="1134"/>
        </w:tabs>
        <w:spacing w:line="240" w:lineRule="auto"/>
        <w:ind w:left="0" w:firstLine="567"/>
        <w:rPr>
          <w:sz w:val="24"/>
          <w:szCs w:val="24"/>
        </w:rPr>
      </w:pPr>
      <w:r w:rsidRPr="0083727A">
        <w:rPr>
          <w:sz w:val="24"/>
          <w:szCs w:val="24"/>
        </w:rPr>
        <w:t>Физическая культура.</w:t>
      </w:r>
    </w:p>
    <w:p w:rsidR="005762CD" w:rsidRPr="0083727A" w:rsidRDefault="007A7490" w:rsidP="0083727A">
      <w:pPr>
        <w:tabs>
          <w:tab w:val="left" w:pos="993"/>
        </w:tabs>
        <w:spacing w:line="240" w:lineRule="auto"/>
        <w:ind w:firstLine="567"/>
        <w:rPr>
          <w:rFonts w:eastAsia="Times New Roman"/>
          <w:b/>
          <w:i/>
          <w:sz w:val="24"/>
          <w:szCs w:val="24"/>
        </w:rPr>
      </w:pPr>
      <w:r w:rsidRPr="0083727A">
        <w:rPr>
          <w:rFonts w:eastAsia="Times New Roman"/>
          <w:b/>
          <w:i/>
          <w:sz w:val="24"/>
          <w:szCs w:val="24"/>
        </w:rPr>
        <w:t>Формирование начальных представлений о здоровом образе жизни</w:t>
      </w:r>
    </w:p>
    <w:p w:rsidR="005762CD" w:rsidRPr="0083727A" w:rsidRDefault="007A7490" w:rsidP="0083727A">
      <w:pPr>
        <w:spacing w:line="240" w:lineRule="auto"/>
        <w:ind w:firstLine="567"/>
        <w:rPr>
          <w:rFonts w:eastAsia="Times New Roman"/>
          <w:b/>
          <w:sz w:val="24"/>
          <w:szCs w:val="24"/>
        </w:rPr>
      </w:pPr>
      <w:r w:rsidRPr="0083727A">
        <w:rPr>
          <w:rFonts w:eastAsia="Times New Roman"/>
          <w:b/>
          <w:sz w:val="24"/>
          <w:szCs w:val="24"/>
        </w:rPr>
        <w:lastRenderedPageBreak/>
        <w:t>Задачи, актуальные для работы с детьми с ЗПР:</w:t>
      </w:r>
    </w:p>
    <w:p w:rsidR="005762CD" w:rsidRPr="0083727A" w:rsidRDefault="007A7490" w:rsidP="00152EB2">
      <w:pPr>
        <w:pStyle w:val="aff4"/>
        <w:numPr>
          <w:ilvl w:val="0"/>
          <w:numId w:val="3"/>
        </w:numPr>
        <w:tabs>
          <w:tab w:val="left" w:pos="1134"/>
        </w:tabs>
        <w:spacing w:after="0" w:line="240" w:lineRule="auto"/>
        <w:ind w:left="0" w:firstLine="567"/>
        <w:rPr>
          <w:rFonts w:ascii="Times New Roman" w:eastAsia="Times New Roman" w:hAnsi="Times New Roman"/>
          <w:sz w:val="24"/>
          <w:szCs w:val="24"/>
        </w:rPr>
      </w:pPr>
      <w:r w:rsidRPr="0083727A">
        <w:rPr>
          <w:rFonts w:ascii="Times New Roman" w:eastAsia="Times New Roman" w:hAnsi="Times New Roman"/>
          <w:sz w:val="24"/>
          <w:szCs w:val="24"/>
        </w:rPr>
        <w:t xml:space="preserve">обеспечение равных возможностей для полноценного развития каждого ребенка независимо от психофизиологических и других особенностей (в </w:t>
      </w:r>
      <w:proofErr w:type="spellStart"/>
      <w:r w:rsidRPr="0083727A">
        <w:rPr>
          <w:rFonts w:ascii="Times New Roman" w:eastAsia="Times New Roman" w:hAnsi="Times New Roman"/>
          <w:sz w:val="24"/>
          <w:szCs w:val="24"/>
        </w:rPr>
        <w:t>т.ч</w:t>
      </w:r>
      <w:proofErr w:type="spellEnd"/>
      <w:r w:rsidRPr="0083727A">
        <w:rPr>
          <w:rFonts w:ascii="Times New Roman" w:eastAsia="Times New Roman" w:hAnsi="Times New Roman"/>
          <w:sz w:val="24"/>
          <w:szCs w:val="24"/>
        </w:rPr>
        <w:t>. ограниченных возможностей здоровья);</w:t>
      </w:r>
    </w:p>
    <w:p w:rsidR="005762CD" w:rsidRPr="0083727A" w:rsidRDefault="007A7490" w:rsidP="00152EB2">
      <w:pPr>
        <w:pStyle w:val="aff4"/>
        <w:numPr>
          <w:ilvl w:val="0"/>
          <w:numId w:val="3"/>
        </w:numPr>
        <w:tabs>
          <w:tab w:val="left" w:pos="1134"/>
        </w:tabs>
        <w:spacing w:after="0" w:line="240" w:lineRule="auto"/>
        <w:ind w:left="0" w:firstLine="567"/>
        <w:rPr>
          <w:rFonts w:ascii="Times New Roman" w:eastAsia="Times New Roman" w:hAnsi="Times New Roman"/>
          <w:sz w:val="24"/>
          <w:szCs w:val="24"/>
        </w:rPr>
      </w:pPr>
      <w:r w:rsidRPr="0083727A">
        <w:rPr>
          <w:rFonts w:ascii="Times New Roman" w:eastAsia="Times New Roman" w:hAnsi="Times New Roman"/>
          <w:sz w:val="24"/>
          <w:szCs w:val="24"/>
        </w:rPr>
        <w:t>оказание помощи родителям (законным представителям) в охране и укреплении физического и психического здоровья их детей.</w:t>
      </w:r>
    </w:p>
    <w:p w:rsidR="005762CD" w:rsidRPr="0083727A" w:rsidRDefault="007A7490" w:rsidP="0083727A">
      <w:pPr>
        <w:pStyle w:val="aff4"/>
        <w:spacing w:after="0" w:line="240" w:lineRule="auto"/>
        <w:ind w:left="0" w:firstLine="567"/>
        <w:rPr>
          <w:rFonts w:ascii="Times New Roman" w:eastAsia="Times New Roman" w:hAnsi="Times New Roman"/>
          <w:b/>
          <w:i/>
          <w:sz w:val="24"/>
          <w:szCs w:val="24"/>
        </w:rPr>
      </w:pPr>
      <w:r w:rsidRPr="0083727A">
        <w:rPr>
          <w:rFonts w:ascii="Times New Roman" w:eastAsia="Times New Roman" w:hAnsi="Times New Roman"/>
          <w:b/>
          <w:i/>
          <w:sz w:val="24"/>
          <w:szCs w:val="24"/>
        </w:rPr>
        <w:t>Вторая младшая группа (от 3 до 4 лет)</w:t>
      </w:r>
    </w:p>
    <w:p w:rsidR="005762CD" w:rsidRPr="0083727A" w:rsidRDefault="007A7490" w:rsidP="0083727A">
      <w:pPr>
        <w:pStyle w:val="aff4"/>
        <w:spacing w:after="0" w:line="240" w:lineRule="auto"/>
        <w:ind w:left="0" w:firstLine="567"/>
        <w:rPr>
          <w:rFonts w:ascii="Times New Roman" w:eastAsia="Times New Roman" w:hAnsi="Times New Roman"/>
          <w:sz w:val="24"/>
          <w:szCs w:val="24"/>
        </w:rPr>
      </w:pPr>
      <w:r w:rsidRPr="0083727A">
        <w:rPr>
          <w:rFonts w:ascii="Times New Roman" w:eastAsia="Times New Roman" w:hAnsi="Times New Roman"/>
          <w:i/>
          <w:sz w:val="24"/>
          <w:szCs w:val="24"/>
        </w:rPr>
        <w:t xml:space="preserve">1. Сохранение и укрепление физического и психического здоровья детей. </w:t>
      </w:r>
      <w:r w:rsidRPr="0083727A">
        <w:rPr>
          <w:rFonts w:ascii="Times New Roman" w:eastAsia="Times New Roman" w:hAnsi="Times New Roman"/>
          <w:sz w:val="24"/>
          <w:szCs w:val="24"/>
        </w:rPr>
        <w:t xml:space="preserve">Осваивает движения, связанные с укреплением здоровья, следуя демонстрации и инструкциям взрослого. С интересом осваивает приемы </w:t>
      </w:r>
      <w:proofErr w:type="spellStart"/>
      <w:r w:rsidRPr="0083727A">
        <w:rPr>
          <w:rFonts w:ascii="Times New Roman" w:eastAsia="Times New Roman" w:hAnsi="Times New Roman"/>
          <w:sz w:val="24"/>
          <w:szCs w:val="24"/>
        </w:rPr>
        <w:t>здоровьесбережения</w:t>
      </w:r>
      <w:proofErr w:type="spellEnd"/>
      <w:r w:rsidRPr="0083727A">
        <w:rPr>
          <w:rFonts w:ascii="Times New Roman" w:eastAsia="Times New Roman" w:hAnsi="Times New Roman"/>
          <w:sz w:val="24"/>
          <w:szCs w:val="24"/>
        </w:rPr>
        <w:t>. Различает, что значит быть здоровым или нездоровым. Сообщает о своем недомогании взрослому. Отсутствуют признаки частой заболеваемости.</w:t>
      </w:r>
    </w:p>
    <w:p w:rsidR="005762CD" w:rsidRPr="0083727A" w:rsidRDefault="007A7490" w:rsidP="0083727A">
      <w:pPr>
        <w:pStyle w:val="aff4"/>
        <w:spacing w:after="0" w:line="240" w:lineRule="auto"/>
        <w:ind w:left="0" w:firstLine="567"/>
        <w:rPr>
          <w:rFonts w:ascii="Times New Roman" w:eastAsia="Times New Roman" w:hAnsi="Times New Roman"/>
          <w:sz w:val="24"/>
          <w:szCs w:val="24"/>
        </w:rPr>
      </w:pPr>
      <w:r w:rsidRPr="0083727A">
        <w:rPr>
          <w:rFonts w:ascii="Times New Roman" w:eastAsia="Times New Roman" w:hAnsi="Times New Roman"/>
          <w:i/>
          <w:sz w:val="24"/>
          <w:szCs w:val="24"/>
        </w:rPr>
        <w:t xml:space="preserve">2. Воспитание культурно-гигиенических навыков. </w:t>
      </w:r>
      <w:r w:rsidRPr="0083727A">
        <w:rPr>
          <w:rFonts w:ascii="Times New Roman" w:eastAsia="Times New Roman" w:hAnsi="Times New Roman"/>
          <w:sz w:val="24"/>
          <w:szCs w:val="24"/>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5762CD" w:rsidRPr="0083727A" w:rsidRDefault="007A7490" w:rsidP="0083727A">
      <w:pPr>
        <w:pStyle w:val="aff4"/>
        <w:spacing w:after="0" w:line="240" w:lineRule="auto"/>
        <w:ind w:left="0" w:firstLine="567"/>
        <w:rPr>
          <w:rFonts w:ascii="Times New Roman" w:eastAsia="Times New Roman" w:hAnsi="Times New Roman"/>
          <w:sz w:val="24"/>
          <w:szCs w:val="24"/>
        </w:rPr>
      </w:pPr>
      <w:r w:rsidRPr="0083727A">
        <w:rPr>
          <w:rFonts w:ascii="Times New Roman" w:eastAsia="Times New Roman" w:hAnsi="Times New Roman"/>
          <w:i/>
          <w:sz w:val="24"/>
          <w:szCs w:val="24"/>
        </w:rPr>
        <w:t xml:space="preserve">3. Формирование начальных представлений о здоровом образе жизни. </w:t>
      </w:r>
      <w:r w:rsidRPr="0083727A">
        <w:rPr>
          <w:rFonts w:ascii="Times New Roman" w:eastAsia="Times New Roman" w:hAnsi="Times New Roman"/>
          <w:sz w:val="24"/>
          <w:szCs w:val="24"/>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5762CD" w:rsidRPr="0083727A" w:rsidRDefault="007A7490" w:rsidP="0083727A">
      <w:pPr>
        <w:spacing w:line="240" w:lineRule="auto"/>
        <w:ind w:firstLine="567"/>
        <w:rPr>
          <w:rFonts w:eastAsia="Times New Roman"/>
          <w:b/>
          <w:i/>
          <w:sz w:val="24"/>
          <w:szCs w:val="24"/>
        </w:rPr>
      </w:pPr>
      <w:r w:rsidRPr="0083727A">
        <w:rPr>
          <w:rFonts w:eastAsia="Times New Roman"/>
          <w:b/>
          <w:i/>
          <w:sz w:val="24"/>
          <w:szCs w:val="24"/>
        </w:rPr>
        <w:t>Средняя группа (от 4 до 5 лет)</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1. Сохранение и укрепление физического и психического здоровья детей. </w:t>
      </w:r>
      <w:r w:rsidRPr="0083727A">
        <w:rPr>
          <w:rFonts w:eastAsia="Times New Roman"/>
          <w:sz w:val="24"/>
          <w:szCs w:val="24"/>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2. Воспитание культурно-гигиенических навыков. </w:t>
      </w:r>
      <w:r w:rsidRPr="0083727A">
        <w:rPr>
          <w:rFonts w:eastAsia="Times New Roman"/>
          <w:sz w:val="24"/>
          <w:szCs w:val="24"/>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3. Формирование начальных представлений о здоровом образе жизни. </w:t>
      </w:r>
      <w:r w:rsidRPr="0083727A">
        <w:rPr>
          <w:rFonts w:eastAsia="Times New Roman"/>
          <w:sz w:val="24"/>
          <w:szCs w:val="24"/>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83727A">
        <w:rPr>
          <w:rFonts w:eastAsia="Times New Roman"/>
          <w:sz w:val="24"/>
          <w:szCs w:val="24"/>
        </w:rPr>
        <w:br/>
        <w:t>о витаминах, об оказании элементарной помощи при ушибах и травме.</w:t>
      </w:r>
    </w:p>
    <w:p w:rsidR="005762CD" w:rsidRPr="0083727A" w:rsidRDefault="007A7490" w:rsidP="0083727A">
      <w:pPr>
        <w:spacing w:line="240" w:lineRule="auto"/>
        <w:ind w:firstLine="567"/>
        <w:rPr>
          <w:rFonts w:eastAsia="Times New Roman"/>
          <w:b/>
          <w:i/>
          <w:sz w:val="24"/>
          <w:szCs w:val="24"/>
        </w:rPr>
      </w:pPr>
      <w:r w:rsidRPr="0083727A">
        <w:rPr>
          <w:rFonts w:eastAsia="Times New Roman"/>
          <w:b/>
          <w:i/>
          <w:sz w:val="24"/>
          <w:szCs w:val="24"/>
        </w:rPr>
        <w:t>Старшая группа (от 5 до 6 лет)</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1. Сохранение и укрепление физического и психического здоровья детей. </w:t>
      </w:r>
      <w:r w:rsidRPr="0083727A">
        <w:rPr>
          <w:rFonts w:eastAsia="Times New Roman"/>
          <w:sz w:val="24"/>
          <w:szCs w:val="24"/>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2. Воспитание культурно-гигиенических навыков. </w:t>
      </w:r>
      <w:r w:rsidRPr="0083727A">
        <w:rPr>
          <w:rFonts w:eastAsia="Times New Roman"/>
          <w:sz w:val="24"/>
          <w:szCs w:val="24"/>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3. Формирование начальных представлений о здоровом образе жизни. </w:t>
      </w:r>
      <w:r w:rsidRPr="0083727A">
        <w:rPr>
          <w:rFonts w:eastAsia="Times New Roman"/>
          <w:sz w:val="24"/>
          <w:szCs w:val="24"/>
        </w:rPr>
        <w:t xml:space="preserve">Знаком с понятиями «здоровье», «болезнь», может дать их толкование в доступном возрастным </w:t>
      </w:r>
      <w:r w:rsidRPr="0083727A">
        <w:rPr>
          <w:rFonts w:eastAsia="Times New Roman"/>
          <w:sz w:val="24"/>
          <w:szCs w:val="24"/>
        </w:rPr>
        <w:lastRenderedPageBreak/>
        <w:t>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5762CD" w:rsidRPr="0083727A" w:rsidRDefault="007A7490" w:rsidP="0083727A">
      <w:pPr>
        <w:spacing w:line="240" w:lineRule="auto"/>
        <w:ind w:firstLine="567"/>
        <w:rPr>
          <w:rFonts w:eastAsia="Times New Roman"/>
          <w:b/>
          <w:i/>
          <w:sz w:val="24"/>
          <w:szCs w:val="24"/>
        </w:rPr>
      </w:pPr>
      <w:r w:rsidRPr="0083727A">
        <w:rPr>
          <w:rFonts w:eastAsia="Times New Roman"/>
          <w:b/>
          <w:i/>
          <w:sz w:val="24"/>
          <w:szCs w:val="24"/>
        </w:rPr>
        <w:t>Подготовительная группа (</w:t>
      </w:r>
      <w:r w:rsidR="0083727A">
        <w:rPr>
          <w:rFonts w:eastAsia="Times New Roman"/>
          <w:b/>
          <w:i/>
          <w:sz w:val="24"/>
          <w:szCs w:val="24"/>
        </w:rPr>
        <w:t>6-7 лет</w:t>
      </w:r>
      <w:r w:rsidRPr="0083727A">
        <w:rPr>
          <w:rFonts w:eastAsia="Times New Roman"/>
          <w:b/>
          <w:i/>
          <w:sz w:val="24"/>
          <w:szCs w:val="24"/>
        </w:rPr>
        <w:t>)</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1. Сохранение и укрепление физического и психического здоровья детей. </w:t>
      </w:r>
      <w:r w:rsidRPr="0083727A">
        <w:rPr>
          <w:rFonts w:eastAsia="Times New Roman"/>
          <w:sz w:val="24"/>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2. Воспитание культурно-гигиенических навыков. </w:t>
      </w:r>
      <w:r w:rsidRPr="0083727A">
        <w:rPr>
          <w:rFonts w:eastAsia="Times New Roman"/>
          <w:sz w:val="24"/>
          <w:szCs w:val="24"/>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3. Формирование начальных представлений о здоровом образе жизни. </w:t>
      </w:r>
      <w:r w:rsidRPr="0083727A">
        <w:rPr>
          <w:rFonts w:eastAsia="Times New Roman"/>
          <w:sz w:val="24"/>
          <w:szCs w:val="24"/>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83727A" w:rsidRDefault="0083727A" w:rsidP="0083727A">
      <w:pPr>
        <w:spacing w:line="240" w:lineRule="auto"/>
        <w:ind w:firstLine="567"/>
        <w:rPr>
          <w:rFonts w:eastAsia="Times New Roman"/>
          <w:b/>
          <w:sz w:val="24"/>
          <w:szCs w:val="24"/>
        </w:rPr>
      </w:pPr>
    </w:p>
    <w:p w:rsidR="005762CD" w:rsidRPr="0083727A" w:rsidRDefault="007A7490" w:rsidP="0083727A">
      <w:pPr>
        <w:spacing w:line="240" w:lineRule="auto"/>
        <w:ind w:firstLine="567"/>
        <w:rPr>
          <w:rFonts w:eastAsia="Times New Roman"/>
          <w:b/>
          <w:sz w:val="24"/>
          <w:szCs w:val="24"/>
        </w:rPr>
      </w:pPr>
      <w:r w:rsidRPr="0083727A">
        <w:rPr>
          <w:rFonts w:eastAsia="Times New Roman"/>
          <w:b/>
          <w:sz w:val="24"/>
          <w:szCs w:val="24"/>
        </w:rPr>
        <w:t>Физическая культура</w:t>
      </w:r>
    </w:p>
    <w:p w:rsidR="005762CD" w:rsidRPr="0083727A" w:rsidRDefault="007A7490" w:rsidP="0083727A">
      <w:pPr>
        <w:tabs>
          <w:tab w:val="left" w:pos="1134"/>
        </w:tabs>
        <w:spacing w:line="240" w:lineRule="auto"/>
        <w:ind w:firstLine="567"/>
        <w:rPr>
          <w:rFonts w:eastAsia="Times New Roman"/>
          <w:b/>
          <w:sz w:val="24"/>
          <w:szCs w:val="24"/>
        </w:rPr>
      </w:pPr>
      <w:r w:rsidRPr="0083727A">
        <w:rPr>
          <w:rFonts w:eastAsia="Times New Roman"/>
          <w:b/>
          <w:sz w:val="24"/>
          <w:szCs w:val="24"/>
        </w:rPr>
        <w:t>Задачи, актуальные для работы с детьми с ЗПР:</w:t>
      </w:r>
    </w:p>
    <w:p w:rsidR="005762CD" w:rsidRPr="0083727A" w:rsidRDefault="007A7490" w:rsidP="00152EB2">
      <w:pPr>
        <w:numPr>
          <w:ilvl w:val="0"/>
          <w:numId w:val="4"/>
        </w:numPr>
        <w:tabs>
          <w:tab w:val="left" w:pos="1134"/>
        </w:tabs>
        <w:spacing w:line="240" w:lineRule="auto"/>
        <w:ind w:left="0" w:firstLine="567"/>
        <w:rPr>
          <w:rFonts w:eastAsia="Times New Roman"/>
          <w:sz w:val="24"/>
          <w:szCs w:val="24"/>
        </w:rPr>
      </w:pPr>
      <w:r w:rsidRPr="0083727A">
        <w:rPr>
          <w:rFonts w:eastAsia="Times New Roman"/>
          <w:sz w:val="24"/>
          <w:szCs w:val="24"/>
        </w:rPr>
        <w:t>развитие общей и мелкой моторики;</w:t>
      </w:r>
    </w:p>
    <w:p w:rsidR="005762CD" w:rsidRPr="0083727A" w:rsidRDefault="007A7490" w:rsidP="00152EB2">
      <w:pPr>
        <w:numPr>
          <w:ilvl w:val="0"/>
          <w:numId w:val="4"/>
        </w:numPr>
        <w:tabs>
          <w:tab w:val="left" w:pos="1134"/>
        </w:tabs>
        <w:spacing w:line="240" w:lineRule="auto"/>
        <w:ind w:left="0" w:firstLine="567"/>
        <w:rPr>
          <w:rFonts w:eastAsia="Times New Roman"/>
          <w:sz w:val="24"/>
          <w:szCs w:val="24"/>
        </w:rPr>
      </w:pPr>
      <w:r w:rsidRPr="0083727A">
        <w:rPr>
          <w:rFonts w:eastAsia="Times New Roman"/>
          <w:sz w:val="24"/>
          <w:szCs w:val="24"/>
        </w:rPr>
        <w:t xml:space="preserve">развитие произвольности (самостоятельности, целенаправленности и </w:t>
      </w:r>
      <w:proofErr w:type="spellStart"/>
      <w:r w:rsidRPr="0083727A">
        <w:rPr>
          <w:rFonts w:eastAsia="Times New Roman"/>
          <w:sz w:val="24"/>
          <w:szCs w:val="24"/>
        </w:rPr>
        <w:t>саморегуляции</w:t>
      </w:r>
      <w:proofErr w:type="spellEnd"/>
      <w:r w:rsidRPr="0083727A">
        <w:rPr>
          <w:rFonts w:eastAsia="Times New Roman"/>
          <w:sz w:val="24"/>
          <w:szCs w:val="24"/>
        </w:rPr>
        <w:t>) двигательных действий, двигательной активности и поведения ребенка;</w:t>
      </w:r>
    </w:p>
    <w:p w:rsidR="005762CD" w:rsidRPr="0083727A" w:rsidRDefault="007A7490" w:rsidP="00152EB2">
      <w:pPr>
        <w:numPr>
          <w:ilvl w:val="0"/>
          <w:numId w:val="4"/>
        </w:numPr>
        <w:tabs>
          <w:tab w:val="left" w:pos="1134"/>
        </w:tabs>
        <w:spacing w:line="240" w:lineRule="auto"/>
        <w:ind w:left="0" w:firstLine="567"/>
        <w:rPr>
          <w:rFonts w:eastAsia="Times New Roman"/>
          <w:sz w:val="24"/>
          <w:szCs w:val="24"/>
        </w:rPr>
      </w:pPr>
      <w:r w:rsidRPr="0083727A">
        <w:rPr>
          <w:rFonts w:eastAsia="Times New Roman"/>
          <w:sz w:val="24"/>
          <w:szCs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5762CD" w:rsidRPr="0083727A" w:rsidRDefault="007A7490" w:rsidP="0083727A">
      <w:pPr>
        <w:spacing w:line="240" w:lineRule="auto"/>
        <w:ind w:firstLine="567"/>
        <w:rPr>
          <w:rFonts w:eastAsia="Times New Roman"/>
          <w:b/>
          <w:i/>
          <w:sz w:val="24"/>
          <w:szCs w:val="24"/>
        </w:rPr>
      </w:pPr>
      <w:r w:rsidRPr="0083727A">
        <w:rPr>
          <w:rFonts w:eastAsia="Times New Roman"/>
          <w:b/>
          <w:i/>
          <w:sz w:val="24"/>
          <w:szCs w:val="24"/>
        </w:rPr>
        <w:t>Вторая младшая группа (от 3 до 4 лет)</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1. Развитие двигательных качеств (скоростных, силовых, гибкости, выносливости, координации). </w:t>
      </w:r>
      <w:r w:rsidRPr="0083727A">
        <w:rPr>
          <w:rFonts w:eastAsia="Times New Roman"/>
          <w:sz w:val="24"/>
          <w:szCs w:val="24"/>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2. Накопление и обогащение двигательного опыта детей (овладение основными движениями). </w:t>
      </w:r>
      <w:r w:rsidRPr="0083727A">
        <w:rPr>
          <w:rFonts w:eastAsia="Times New Roman"/>
          <w:sz w:val="24"/>
          <w:szCs w:val="24"/>
        </w:rPr>
        <w:t>Техника основных движений: ходьбы, бега, ползания и лазанья, прыжков соответствует возрастным нормативам. Выполняет т</w:t>
      </w:r>
      <w:r w:rsidRPr="0083727A">
        <w:rPr>
          <w:sz w:val="24"/>
          <w:szCs w:val="24"/>
        </w:rPr>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83727A">
        <w:rPr>
          <w:rFonts w:eastAsia="Times New Roman"/>
          <w:sz w:val="24"/>
          <w:szCs w:val="24"/>
        </w:rPr>
        <w:t xml:space="preserve">Ребенок может сохранять правильную осанку в различных положениях по напоминанию взрослого, удерживает ее непродолжительно. </w:t>
      </w:r>
      <w:r w:rsidRPr="0083727A">
        <w:rPr>
          <w:sz w:val="24"/>
          <w:szCs w:val="24"/>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sidRPr="0083727A">
        <w:rPr>
          <w:rFonts w:eastAsia="Times New Roman"/>
          <w:sz w:val="24"/>
          <w:szCs w:val="24"/>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w:t>
      </w:r>
      <w:r w:rsidRPr="0083727A">
        <w:rPr>
          <w:rFonts w:eastAsia="Times New Roman"/>
          <w:sz w:val="24"/>
          <w:szCs w:val="24"/>
        </w:rPr>
        <w:lastRenderedPageBreak/>
        <w:t xml:space="preserve">различных положениях (сидя, стоя и в движении). </w:t>
      </w:r>
      <w:r w:rsidRPr="0083727A">
        <w:rPr>
          <w:sz w:val="24"/>
          <w:szCs w:val="24"/>
        </w:rPr>
        <w:t xml:space="preserve">Проявляет инициативность, с большим удовольствием участвует в подвижных играх. </w:t>
      </w:r>
      <w:r w:rsidRPr="0083727A">
        <w:rPr>
          <w:rFonts w:eastAsia="Times New Roman"/>
          <w:sz w:val="24"/>
          <w:szCs w:val="24"/>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3. Формирование потребности в двигательной активности и физическом совершенствовании. </w:t>
      </w:r>
      <w:r w:rsidRPr="0083727A">
        <w:rPr>
          <w:rFonts w:eastAsia="Times New Roman"/>
          <w:sz w:val="24"/>
          <w:szCs w:val="24"/>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5762CD" w:rsidRPr="0083727A" w:rsidRDefault="007A7490" w:rsidP="0083727A">
      <w:pPr>
        <w:spacing w:line="240" w:lineRule="auto"/>
        <w:ind w:firstLine="567"/>
        <w:rPr>
          <w:rFonts w:eastAsia="Times New Roman"/>
          <w:b/>
          <w:i/>
          <w:sz w:val="24"/>
          <w:szCs w:val="24"/>
        </w:rPr>
      </w:pPr>
      <w:r w:rsidRPr="0083727A">
        <w:rPr>
          <w:rFonts w:eastAsia="Times New Roman"/>
          <w:b/>
          <w:i/>
          <w:sz w:val="24"/>
          <w:szCs w:val="24"/>
        </w:rPr>
        <w:t>Средняя группа (от 4 до 5 лет)</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1. Развитие двигательных качеств (скоростных, силовых, гибкости, выносливости координации). </w:t>
      </w:r>
      <w:r w:rsidRPr="0083727A">
        <w:rPr>
          <w:rFonts w:eastAsia="Times New Roman"/>
          <w:sz w:val="24"/>
          <w:szCs w:val="24"/>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5762CD" w:rsidRPr="0083727A" w:rsidRDefault="007A7490" w:rsidP="0083727A">
      <w:pPr>
        <w:spacing w:line="240" w:lineRule="auto"/>
        <w:ind w:firstLine="567"/>
        <w:rPr>
          <w:sz w:val="24"/>
          <w:szCs w:val="24"/>
        </w:rPr>
      </w:pPr>
      <w:r w:rsidRPr="0083727A">
        <w:rPr>
          <w:rFonts w:eastAsia="Times New Roman"/>
          <w:i/>
          <w:sz w:val="24"/>
          <w:szCs w:val="24"/>
        </w:rPr>
        <w:t xml:space="preserve">2. Накопление и обогащение двигательного опыта детей (овладение основными движениями). </w:t>
      </w:r>
      <w:r w:rsidRPr="0083727A">
        <w:rPr>
          <w:rFonts w:eastAsia="Times New Roman"/>
          <w:sz w:val="24"/>
          <w:szCs w:val="24"/>
        </w:rPr>
        <w:t>Умения и навыки в основных движениях соответствуют возрастным возможностям. Доступны т</w:t>
      </w:r>
      <w:r w:rsidRPr="0083727A">
        <w:rPr>
          <w:sz w:val="24"/>
          <w:szCs w:val="24"/>
        </w:rPr>
        <w:t xml:space="preserve">радиционные </w:t>
      </w:r>
      <w:proofErr w:type="spellStart"/>
      <w:r w:rsidRPr="0083727A">
        <w:rPr>
          <w:sz w:val="24"/>
          <w:szCs w:val="24"/>
        </w:rPr>
        <w:t>четырехчастные</w:t>
      </w:r>
      <w:proofErr w:type="spellEnd"/>
      <w:r w:rsidRPr="0083727A">
        <w:rPr>
          <w:sz w:val="24"/>
          <w:szCs w:val="24"/>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w:t>
      </w:r>
      <w:proofErr w:type="spellStart"/>
      <w:r w:rsidRPr="0083727A">
        <w:rPr>
          <w:sz w:val="24"/>
          <w:szCs w:val="24"/>
        </w:rPr>
        <w:t>пролезание</w:t>
      </w:r>
      <w:proofErr w:type="spellEnd"/>
      <w:r w:rsidRPr="0083727A">
        <w:rPr>
          <w:sz w:val="24"/>
          <w:szCs w:val="24"/>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83727A">
        <w:rPr>
          <w:sz w:val="24"/>
          <w:szCs w:val="24"/>
        </w:rPr>
        <w:t>перелезание</w:t>
      </w:r>
      <w:proofErr w:type="spellEnd"/>
      <w:r w:rsidRPr="0083727A">
        <w:rPr>
          <w:sz w:val="24"/>
          <w:szCs w:val="24"/>
        </w:rPr>
        <w:t xml:space="preserve">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sidRPr="0083727A">
        <w:rPr>
          <w:rFonts w:eastAsia="Times New Roman"/>
          <w:sz w:val="24"/>
          <w:szCs w:val="24"/>
        </w:rPr>
        <w:t xml:space="preserve">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w:t>
      </w:r>
      <w:r w:rsidRPr="0083727A">
        <w:rPr>
          <w:rFonts w:eastAsia="Times New Roman"/>
          <w:sz w:val="24"/>
          <w:szCs w:val="24"/>
        </w:rPr>
        <w:lastRenderedPageBreak/>
        <w:t>сложные правила, меняет движения. Сформированы навыки доступных спортивных упражнений: к</w:t>
      </w:r>
      <w:r w:rsidRPr="0083727A">
        <w:rPr>
          <w:sz w:val="24"/>
          <w:szCs w:val="24"/>
        </w:rPr>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5762CD" w:rsidRPr="0083727A" w:rsidRDefault="007A7490" w:rsidP="0083727A">
      <w:pPr>
        <w:spacing w:line="240" w:lineRule="auto"/>
        <w:ind w:firstLine="567"/>
        <w:rPr>
          <w:rFonts w:eastAsia="Times New Roman"/>
          <w:sz w:val="24"/>
          <w:szCs w:val="24"/>
        </w:rPr>
      </w:pPr>
      <w:r w:rsidRPr="0083727A">
        <w:rPr>
          <w:rFonts w:eastAsia="Times New Roman"/>
          <w:i/>
          <w:sz w:val="24"/>
          <w:szCs w:val="24"/>
        </w:rPr>
        <w:t xml:space="preserve">3. Формирование потребности в двигательной активности и физическом совершенствовании. </w:t>
      </w:r>
      <w:r w:rsidRPr="0083727A">
        <w:rPr>
          <w:rFonts w:eastAsia="Times New Roman"/>
          <w:sz w:val="24"/>
          <w:szCs w:val="24"/>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5762CD" w:rsidRPr="0083727A" w:rsidRDefault="007A7490" w:rsidP="0083727A">
      <w:pPr>
        <w:tabs>
          <w:tab w:val="left" w:pos="851"/>
          <w:tab w:val="left" w:pos="1147"/>
        </w:tabs>
        <w:spacing w:line="240" w:lineRule="auto"/>
        <w:ind w:firstLine="567"/>
        <w:rPr>
          <w:rFonts w:eastAsia="Times New Roman"/>
          <w:b/>
          <w:i/>
          <w:sz w:val="24"/>
          <w:szCs w:val="24"/>
        </w:rPr>
      </w:pPr>
      <w:r w:rsidRPr="0083727A">
        <w:rPr>
          <w:rFonts w:eastAsia="Times New Roman"/>
          <w:b/>
          <w:i/>
          <w:sz w:val="24"/>
          <w:szCs w:val="24"/>
        </w:rPr>
        <w:t>Старшая группа (от 5 до 6 лет)</w:t>
      </w:r>
    </w:p>
    <w:p w:rsidR="005762CD" w:rsidRPr="0083727A" w:rsidRDefault="007A7490" w:rsidP="0083727A">
      <w:pPr>
        <w:tabs>
          <w:tab w:val="left" w:pos="851"/>
          <w:tab w:val="left" w:pos="1147"/>
        </w:tabs>
        <w:spacing w:line="240" w:lineRule="auto"/>
        <w:ind w:firstLine="567"/>
        <w:rPr>
          <w:rFonts w:eastAsia="Times New Roman"/>
          <w:sz w:val="24"/>
          <w:szCs w:val="24"/>
        </w:rPr>
      </w:pPr>
      <w:r w:rsidRPr="0083727A">
        <w:rPr>
          <w:rFonts w:eastAsia="Times New Roman"/>
          <w:i/>
          <w:sz w:val="24"/>
          <w:szCs w:val="24"/>
        </w:rPr>
        <w:t xml:space="preserve">1. Развитие двигательных качеств (скоростных, силовых, гибкости, выносливости координации). </w:t>
      </w:r>
      <w:r w:rsidRPr="0083727A">
        <w:rPr>
          <w:rFonts w:eastAsia="Times New Roman"/>
          <w:sz w:val="24"/>
          <w:szCs w:val="24"/>
        </w:rP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83727A">
        <w:rPr>
          <w:rFonts w:eastAsia="Times New Roman"/>
          <w:sz w:val="24"/>
          <w:szCs w:val="24"/>
        </w:rPr>
        <w:t>полоролевым</w:t>
      </w:r>
      <w:proofErr w:type="spellEnd"/>
      <w:r w:rsidRPr="0083727A">
        <w:rPr>
          <w:rFonts w:eastAsia="Times New Roman"/>
          <w:sz w:val="24"/>
          <w:szCs w:val="24"/>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5762CD" w:rsidRPr="0083727A" w:rsidRDefault="007A7490" w:rsidP="0083727A">
      <w:pPr>
        <w:tabs>
          <w:tab w:val="left" w:pos="851"/>
          <w:tab w:val="left" w:pos="1147"/>
        </w:tabs>
        <w:spacing w:line="240" w:lineRule="auto"/>
        <w:ind w:firstLine="567"/>
        <w:rPr>
          <w:rFonts w:eastAsia="Times New Roman"/>
          <w:sz w:val="24"/>
          <w:szCs w:val="24"/>
        </w:rPr>
      </w:pPr>
      <w:r w:rsidRPr="0083727A">
        <w:rPr>
          <w:rFonts w:eastAsia="Times New Roman"/>
          <w:i/>
          <w:sz w:val="24"/>
          <w:szCs w:val="24"/>
        </w:rPr>
        <w:t xml:space="preserve">2. Накопление и обогащение двигательного опыта детей (овладение основными движениями). </w:t>
      </w:r>
      <w:r w:rsidRPr="0083727A">
        <w:rPr>
          <w:rFonts w:eastAsia="Times New Roman"/>
          <w:sz w:val="24"/>
          <w:szCs w:val="24"/>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83727A">
        <w:rPr>
          <w:sz w:val="24"/>
          <w:szCs w:val="24"/>
        </w:rPr>
        <w:t>четырехчастные</w:t>
      </w:r>
      <w:proofErr w:type="spellEnd"/>
      <w:r w:rsidRPr="0083727A">
        <w:rPr>
          <w:sz w:val="24"/>
          <w:szCs w:val="24"/>
        </w:rPr>
        <w:t xml:space="preserve">, </w:t>
      </w:r>
      <w:proofErr w:type="spellStart"/>
      <w:r w:rsidRPr="0083727A">
        <w:rPr>
          <w:sz w:val="24"/>
          <w:szCs w:val="24"/>
        </w:rPr>
        <w:t>шестичастные</w:t>
      </w:r>
      <w:proofErr w:type="spellEnd"/>
      <w:r w:rsidRPr="0083727A">
        <w:rPr>
          <w:sz w:val="24"/>
          <w:szCs w:val="24"/>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83727A">
        <w:rPr>
          <w:sz w:val="24"/>
          <w:szCs w:val="24"/>
        </w:rPr>
        <w:t>перелезание</w:t>
      </w:r>
      <w:proofErr w:type="spellEnd"/>
      <w:r w:rsidRPr="0083727A">
        <w:rPr>
          <w:sz w:val="24"/>
          <w:szCs w:val="24"/>
        </w:rPr>
        <w:t xml:space="preserve"> через предметы (скамейки, бревна). </w:t>
      </w:r>
      <w:proofErr w:type="spellStart"/>
      <w:r w:rsidRPr="0083727A">
        <w:rPr>
          <w:sz w:val="24"/>
          <w:szCs w:val="24"/>
        </w:rPr>
        <w:t>Подлезание</w:t>
      </w:r>
      <w:proofErr w:type="spellEnd"/>
      <w:r w:rsidRPr="0083727A">
        <w:rPr>
          <w:sz w:val="24"/>
          <w:szCs w:val="24"/>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sidRPr="0083727A">
        <w:rPr>
          <w:rFonts w:eastAsia="Times New Roman"/>
          <w:sz w:val="24"/>
          <w:szCs w:val="24"/>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5762CD" w:rsidRPr="0083727A" w:rsidRDefault="007A7490" w:rsidP="0083727A">
      <w:pPr>
        <w:tabs>
          <w:tab w:val="left" w:pos="851"/>
          <w:tab w:val="left" w:pos="1147"/>
        </w:tabs>
        <w:spacing w:line="240" w:lineRule="auto"/>
        <w:ind w:firstLine="567"/>
        <w:rPr>
          <w:rFonts w:eastAsia="Times New Roman"/>
          <w:sz w:val="24"/>
          <w:szCs w:val="24"/>
        </w:rPr>
      </w:pPr>
      <w:r w:rsidRPr="0083727A">
        <w:rPr>
          <w:rFonts w:eastAsia="Times New Roman"/>
          <w:i/>
          <w:sz w:val="24"/>
          <w:szCs w:val="24"/>
        </w:rPr>
        <w:lastRenderedPageBreak/>
        <w:t xml:space="preserve">3. Формирование потребности в двигательной активности и физическом совершенствовании. </w:t>
      </w:r>
      <w:r w:rsidRPr="0083727A">
        <w:rPr>
          <w:rFonts w:eastAsia="Times New Roman"/>
          <w:sz w:val="24"/>
          <w:szCs w:val="24"/>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5762CD" w:rsidRPr="0083727A" w:rsidRDefault="007A7490" w:rsidP="0083727A">
      <w:pPr>
        <w:tabs>
          <w:tab w:val="left" w:pos="851"/>
          <w:tab w:val="left" w:pos="1147"/>
        </w:tabs>
        <w:spacing w:line="240" w:lineRule="auto"/>
        <w:ind w:firstLine="567"/>
        <w:rPr>
          <w:rFonts w:eastAsia="Times New Roman"/>
          <w:b/>
          <w:i/>
          <w:sz w:val="24"/>
          <w:szCs w:val="24"/>
        </w:rPr>
      </w:pPr>
      <w:r w:rsidRPr="0083727A">
        <w:rPr>
          <w:rFonts w:eastAsia="Times New Roman"/>
          <w:b/>
          <w:i/>
          <w:sz w:val="24"/>
          <w:szCs w:val="24"/>
        </w:rPr>
        <w:t>Подготовительная группа (</w:t>
      </w:r>
      <w:r w:rsidR="0083727A">
        <w:rPr>
          <w:rFonts w:eastAsia="Times New Roman"/>
          <w:b/>
          <w:i/>
          <w:sz w:val="24"/>
          <w:szCs w:val="24"/>
        </w:rPr>
        <w:t>6-7 лет</w:t>
      </w:r>
      <w:r w:rsidRPr="0083727A">
        <w:rPr>
          <w:rFonts w:eastAsia="Times New Roman"/>
          <w:b/>
          <w:i/>
          <w:sz w:val="24"/>
          <w:szCs w:val="24"/>
        </w:rPr>
        <w:t>)</w:t>
      </w:r>
    </w:p>
    <w:p w:rsidR="005762CD" w:rsidRPr="0083727A" w:rsidRDefault="007A7490" w:rsidP="0083727A">
      <w:pPr>
        <w:tabs>
          <w:tab w:val="left" w:pos="851"/>
          <w:tab w:val="left" w:pos="1147"/>
        </w:tabs>
        <w:spacing w:line="240" w:lineRule="auto"/>
        <w:ind w:firstLine="567"/>
        <w:rPr>
          <w:rFonts w:eastAsia="Times New Roman"/>
          <w:sz w:val="24"/>
          <w:szCs w:val="24"/>
        </w:rPr>
      </w:pPr>
      <w:r w:rsidRPr="0083727A">
        <w:rPr>
          <w:rFonts w:eastAsia="Times New Roman"/>
          <w:i/>
          <w:sz w:val="24"/>
          <w:szCs w:val="24"/>
        </w:rPr>
        <w:t xml:space="preserve">1. Развитие двигательных качеств (скоростных, силовых, гибкости, выносливости координации). </w:t>
      </w:r>
      <w:r w:rsidRPr="0083727A">
        <w:rPr>
          <w:rFonts w:eastAsia="Times New Roman"/>
          <w:sz w:val="24"/>
          <w:szCs w:val="24"/>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5762CD" w:rsidRPr="0083727A" w:rsidRDefault="007A7490" w:rsidP="0083727A">
      <w:pPr>
        <w:tabs>
          <w:tab w:val="left" w:pos="851"/>
          <w:tab w:val="left" w:pos="1147"/>
        </w:tabs>
        <w:spacing w:line="240" w:lineRule="auto"/>
        <w:ind w:firstLine="567"/>
        <w:rPr>
          <w:rFonts w:eastAsia="Times New Roman"/>
          <w:sz w:val="24"/>
          <w:szCs w:val="24"/>
        </w:rPr>
      </w:pPr>
      <w:r w:rsidRPr="0083727A">
        <w:rPr>
          <w:rFonts w:eastAsia="Times New Roman"/>
          <w:i/>
          <w:sz w:val="24"/>
          <w:szCs w:val="24"/>
        </w:rPr>
        <w:t xml:space="preserve">2. Накопление и обогащение двигательного опыта детей (овладение основными движениями). </w:t>
      </w:r>
      <w:r w:rsidRPr="0083727A">
        <w:rPr>
          <w:sz w:val="24"/>
          <w:szCs w:val="24"/>
        </w:rPr>
        <w:t xml:space="preserve">Самостоятельно, быстро и организованно выполняет построение и перестроение во время движения. Доступны: </w:t>
      </w:r>
      <w:proofErr w:type="spellStart"/>
      <w:r w:rsidRPr="0083727A">
        <w:rPr>
          <w:sz w:val="24"/>
          <w:szCs w:val="24"/>
        </w:rPr>
        <w:t>четырехчастные</w:t>
      </w:r>
      <w:proofErr w:type="spellEnd"/>
      <w:r w:rsidRPr="0083727A">
        <w:rPr>
          <w:sz w:val="24"/>
          <w:szCs w:val="24"/>
        </w:rPr>
        <w:t xml:space="preserve">, </w:t>
      </w:r>
      <w:proofErr w:type="spellStart"/>
      <w:r w:rsidRPr="0083727A">
        <w:rPr>
          <w:sz w:val="24"/>
          <w:szCs w:val="24"/>
        </w:rPr>
        <w:t>шестичастные</w:t>
      </w:r>
      <w:proofErr w:type="spellEnd"/>
      <w:r w:rsidRPr="0083727A">
        <w:rPr>
          <w:sz w:val="24"/>
          <w:szCs w:val="24"/>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w:t>
      </w:r>
      <w:proofErr w:type="spellStart"/>
      <w:r w:rsidRPr="0083727A">
        <w:rPr>
          <w:sz w:val="24"/>
          <w:szCs w:val="24"/>
        </w:rPr>
        <w:t>скрестным</w:t>
      </w:r>
      <w:proofErr w:type="spellEnd"/>
      <w:r w:rsidRPr="0083727A">
        <w:rPr>
          <w:sz w:val="24"/>
          <w:szCs w:val="24"/>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w:t>
      </w:r>
      <w:proofErr w:type="spellStart"/>
      <w:r w:rsidRPr="0083727A">
        <w:rPr>
          <w:sz w:val="24"/>
          <w:szCs w:val="24"/>
        </w:rPr>
        <w:t>подлезанием</w:t>
      </w:r>
      <w:proofErr w:type="spellEnd"/>
      <w:r w:rsidRPr="0083727A">
        <w:rPr>
          <w:sz w:val="24"/>
          <w:szCs w:val="24"/>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w:t>
      </w:r>
      <w:r w:rsidRPr="0083727A">
        <w:rPr>
          <w:sz w:val="24"/>
          <w:szCs w:val="24"/>
        </w:rPr>
        <w:lastRenderedPageBreak/>
        <w:t xml:space="preserve">ногу; бег со скакалкой; прыжки через длинную скакалку: </w:t>
      </w:r>
      <w:proofErr w:type="spellStart"/>
      <w:r w:rsidRPr="0083727A">
        <w:rPr>
          <w:sz w:val="24"/>
          <w:szCs w:val="24"/>
        </w:rPr>
        <w:t>пробегание</w:t>
      </w:r>
      <w:proofErr w:type="spellEnd"/>
      <w:r w:rsidRPr="0083727A">
        <w:rPr>
          <w:sz w:val="24"/>
          <w:szCs w:val="24"/>
        </w:rPr>
        <w:t xml:space="preserve"> под вращающейся скакалкой, перепрыгивание через нее с места, </w:t>
      </w:r>
      <w:proofErr w:type="spellStart"/>
      <w:r w:rsidRPr="0083727A">
        <w:rPr>
          <w:sz w:val="24"/>
          <w:szCs w:val="24"/>
        </w:rPr>
        <w:t>вбегание</w:t>
      </w:r>
      <w:proofErr w:type="spellEnd"/>
      <w:r w:rsidRPr="0083727A">
        <w:rPr>
          <w:sz w:val="24"/>
          <w:szCs w:val="24"/>
        </w:rPr>
        <w:t xml:space="preserve"> под вращающуюся скакалку, перепрыгивание через нее; </w:t>
      </w:r>
      <w:proofErr w:type="spellStart"/>
      <w:r w:rsidRPr="0083727A">
        <w:rPr>
          <w:sz w:val="24"/>
          <w:szCs w:val="24"/>
        </w:rPr>
        <w:t>пробегание</w:t>
      </w:r>
      <w:proofErr w:type="spellEnd"/>
      <w:r w:rsidRPr="0083727A">
        <w:rPr>
          <w:sz w:val="24"/>
          <w:szCs w:val="24"/>
        </w:rP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83727A">
        <w:rPr>
          <w:sz w:val="24"/>
          <w:szCs w:val="24"/>
        </w:rPr>
        <w:t>кольцеброс</w:t>
      </w:r>
      <w:proofErr w:type="spellEnd"/>
      <w:r w:rsidRPr="0083727A">
        <w:rPr>
          <w:sz w:val="24"/>
          <w:szCs w:val="24"/>
        </w:rPr>
        <w:t xml:space="preserve">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83727A">
        <w:rPr>
          <w:sz w:val="24"/>
          <w:szCs w:val="24"/>
        </w:rPr>
        <w:t>проползание</w:t>
      </w:r>
      <w:proofErr w:type="spellEnd"/>
      <w:r w:rsidRPr="0083727A">
        <w:rPr>
          <w:sz w:val="24"/>
          <w:szCs w:val="24"/>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w:t>
      </w:r>
      <w:proofErr w:type="spellStart"/>
      <w:r w:rsidRPr="0083727A">
        <w:rPr>
          <w:sz w:val="24"/>
          <w:szCs w:val="24"/>
        </w:rPr>
        <w:t>полукона</w:t>
      </w:r>
      <w:proofErr w:type="spellEnd"/>
      <w:r w:rsidRPr="0083727A">
        <w:rPr>
          <w:sz w:val="24"/>
          <w:szCs w:val="24"/>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83727A">
        <w:rPr>
          <w:sz w:val="24"/>
          <w:szCs w:val="24"/>
        </w:rPr>
        <w:t>двухшаговый</w:t>
      </w:r>
      <w:proofErr w:type="spellEnd"/>
      <w:r w:rsidRPr="0083727A">
        <w:rPr>
          <w:sz w:val="24"/>
          <w:szCs w:val="24"/>
        </w:rPr>
        <w:t xml:space="preserve">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83727A">
        <w:rPr>
          <w:rFonts w:eastAsia="Times New Roman"/>
          <w:sz w:val="24"/>
          <w:szCs w:val="24"/>
        </w:rPr>
        <w:t>Управляет движениями осознанно.</w:t>
      </w:r>
    </w:p>
    <w:p w:rsidR="005762CD" w:rsidRPr="0083727A" w:rsidRDefault="007A7490" w:rsidP="0083727A">
      <w:pPr>
        <w:tabs>
          <w:tab w:val="left" w:pos="851"/>
          <w:tab w:val="left" w:pos="1147"/>
        </w:tabs>
        <w:spacing w:line="240" w:lineRule="auto"/>
        <w:ind w:firstLine="567"/>
        <w:rPr>
          <w:rFonts w:eastAsia="Times New Roman"/>
          <w:sz w:val="24"/>
          <w:szCs w:val="24"/>
        </w:rPr>
      </w:pPr>
      <w:r w:rsidRPr="0083727A">
        <w:rPr>
          <w:rFonts w:eastAsia="Times New Roman"/>
          <w:i/>
          <w:sz w:val="24"/>
          <w:szCs w:val="24"/>
        </w:rPr>
        <w:t xml:space="preserve">3. Формирование потребности в двигательной активности и физическом совершенствовании. </w:t>
      </w:r>
      <w:r w:rsidRPr="0083727A">
        <w:rPr>
          <w:rFonts w:eastAsia="Times New Roman"/>
          <w:sz w:val="24"/>
          <w:szCs w:val="24"/>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01E9E" w:rsidRPr="0083727A" w:rsidRDefault="00901E9E" w:rsidP="0083727A">
      <w:pPr>
        <w:tabs>
          <w:tab w:val="left" w:pos="851"/>
          <w:tab w:val="left" w:pos="1147"/>
        </w:tabs>
        <w:spacing w:line="240" w:lineRule="auto"/>
        <w:ind w:firstLine="567"/>
        <w:rPr>
          <w:rFonts w:eastAsia="Times New Roman"/>
          <w:sz w:val="24"/>
          <w:szCs w:val="24"/>
        </w:rPr>
      </w:pPr>
    </w:p>
    <w:p w:rsidR="005762CD" w:rsidRPr="000540BA" w:rsidRDefault="007A7490" w:rsidP="0083727A">
      <w:pPr>
        <w:pStyle w:val="2e"/>
        <w:spacing w:before="0" w:after="0" w:line="240" w:lineRule="auto"/>
        <w:ind w:firstLine="567"/>
        <w:rPr>
          <w:u w:val="none"/>
        </w:rPr>
      </w:pPr>
      <w:bookmarkStart w:id="32" w:name="_Toc487462042"/>
      <w:bookmarkEnd w:id="32"/>
      <w:r w:rsidRPr="000540BA">
        <w:rPr>
          <w:u w:val="none"/>
        </w:rPr>
        <w:t>2.3. Взаимодействие взрослых с детьми</w:t>
      </w:r>
    </w:p>
    <w:p w:rsidR="005762CD" w:rsidRDefault="007A7490" w:rsidP="0083727A">
      <w:pPr>
        <w:tabs>
          <w:tab w:val="left" w:pos="9781"/>
        </w:tabs>
        <w:spacing w:line="240" w:lineRule="auto"/>
        <w:ind w:firstLine="567"/>
        <w:rPr>
          <w:sz w:val="24"/>
          <w:szCs w:val="24"/>
        </w:rPr>
      </w:pPr>
      <w:r>
        <w:rPr>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w:t>
      </w:r>
    </w:p>
    <w:p w:rsidR="005762CD" w:rsidRDefault="007A7490" w:rsidP="0083727A">
      <w:pPr>
        <w:tabs>
          <w:tab w:val="left" w:pos="9781"/>
        </w:tabs>
        <w:spacing w:line="240" w:lineRule="auto"/>
        <w:ind w:firstLine="567"/>
        <w:rPr>
          <w:sz w:val="24"/>
          <w:szCs w:val="24"/>
        </w:rPr>
      </w:pPr>
      <w:r>
        <w:rPr>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 </w:t>
      </w:r>
    </w:p>
    <w:p w:rsidR="005762CD" w:rsidRDefault="007A7490" w:rsidP="0083727A">
      <w:pPr>
        <w:tabs>
          <w:tab w:val="left" w:pos="9781"/>
        </w:tabs>
        <w:spacing w:line="240" w:lineRule="auto"/>
        <w:ind w:firstLine="567"/>
        <w:rPr>
          <w:sz w:val="24"/>
          <w:szCs w:val="24"/>
        </w:rPr>
      </w:pPr>
      <w:r>
        <w:rPr>
          <w:sz w:val="24"/>
          <w:szCs w:val="24"/>
        </w:rPr>
        <w:t xml:space="preserve">Учитывая коммуникативные трудности детей с ЗПР, взрослые создают условия для развития у детей эмоционально-личностного, ситуативно-делового, </w:t>
      </w:r>
      <w:proofErr w:type="spellStart"/>
      <w:r>
        <w:rPr>
          <w:sz w:val="24"/>
          <w:szCs w:val="24"/>
        </w:rPr>
        <w:t>внеситуативно</w:t>
      </w:r>
      <w:proofErr w:type="spellEnd"/>
      <w:r>
        <w:rPr>
          <w:sz w:val="24"/>
          <w:szCs w:val="24"/>
        </w:rPr>
        <w:t>-</w:t>
      </w:r>
      <w:r>
        <w:rPr>
          <w:sz w:val="24"/>
          <w:szCs w:val="24"/>
        </w:rPr>
        <w:lastRenderedPageBreak/>
        <w:t xml:space="preserve">познавательного и предпосылок для </w:t>
      </w:r>
      <w:proofErr w:type="spellStart"/>
      <w:r>
        <w:rPr>
          <w:sz w:val="24"/>
          <w:szCs w:val="24"/>
        </w:rPr>
        <w:t>внеситуативно</w:t>
      </w:r>
      <w:proofErr w:type="spellEnd"/>
      <w:r>
        <w:rPr>
          <w:sz w:val="24"/>
          <w:szCs w:val="24"/>
        </w:rPr>
        <w:t xml:space="preserve">-личностного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5762CD" w:rsidRDefault="007A7490" w:rsidP="0083727A">
      <w:pPr>
        <w:tabs>
          <w:tab w:val="left" w:pos="9781"/>
        </w:tabs>
        <w:spacing w:line="240" w:lineRule="auto"/>
        <w:ind w:firstLine="567"/>
        <w:rPr>
          <w:sz w:val="24"/>
          <w:szCs w:val="24"/>
        </w:rPr>
      </w:pPr>
      <w:r>
        <w:rPr>
          <w:sz w:val="24"/>
          <w:szCs w:val="24"/>
        </w:rPr>
        <w:t xml:space="preserve">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w:t>
      </w:r>
    </w:p>
    <w:p w:rsidR="005762CD" w:rsidRDefault="007A7490" w:rsidP="0083727A">
      <w:pPr>
        <w:tabs>
          <w:tab w:val="left" w:pos="9781"/>
        </w:tabs>
        <w:spacing w:line="240" w:lineRule="auto"/>
        <w:ind w:firstLine="567"/>
        <w:rPr>
          <w:sz w:val="24"/>
          <w:szCs w:val="24"/>
        </w:rPr>
      </w:pPr>
      <w:r>
        <w:rPr>
          <w:sz w:val="24"/>
          <w:szCs w:val="24"/>
        </w:rPr>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5762CD" w:rsidRDefault="007A7490" w:rsidP="0083727A">
      <w:pPr>
        <w:tabs>
          <w:tab w:val="left" w:pos="9781"/>
        </w:tabs>
        <w:spacing w:line="240" w:lineRule="auto"/>
        <w:ind w:firstLine="567"/>
        <w:rPr>
          <w:sz w:val="24"/>
          <w:szCs w:val="24"/>
        </w:rPr>
      </w:pPr>
      <w:r>
        <w:rPr>
          <w:sz w:val="24"/>
          <w:szCs w:val="24"/>
        </w:rPr>
        <w:t xml:space="preserve">При разработке </w:t>
      </w:r>
      <w:r w:rsidR="0083727A">
        <w:rPr>
          <w:sz w:val="24"/>
          <w:szCs w:val="24"/>
        </w:rPr>
        <w:t>АООП</w:t>
      </w:r>
      <w:r>
        <w:rPr>
          <w:sz w:val="24"/>
          <w:szCs w:val="24"/>
        </w:rPr>
        <w:t xml:space="preserve">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5762CD" w:rsidRDefault="007A7490" w:rsidP="0083727A">
      <w:pPr>
        <w:tabs>
          <w:tab w:val="left" w:pos="9781"/>
        </w:tabs>
        <w:spacing w:line="240" w:lineRule="auto"/>
        <w:ind w:firstLine="567"/>
        <w:rPr>
          <w:iCs/>
          <w:sz w:val="24"/>
          <w:szCs w:val="24"/>
        </w:rPr>
      </w:pPr>
      <w:r>
        <w:rPr>
          <w:sz w:val="24"/>
          <w:szCs w:val="24"/>
        </w:rPr>
        <w:t xml:space="preserve">Несмотря на то, что в АООП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w:t>
      </w:r>
      <w:r>
        <w:rPr>
          <w:i/>
          <w:iCs/>
          <w:sz w:val="24"/>
          <w:szCs w:val="24"/>
        </w:rPr>
        <w:t xml:space="preserve">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w:t>
      </w:r>
      <w:r>
        <w:rPr>
          <w:iCs/>
          <w:sz w:val="24"/>
          <w:szCs w:val="24"/>
        </w:rPr>
        <w:t xml:space="preserve">По мере развития познавательной деятельности и эмоционально-личностной сферы ребенка с ЗПР, все большее </w:t>
      </w:r>
      <w:r>
        <w:rPr>
          <w:iCs/>
          <w:sz w:val="24"/>
          <w:szCs w:val="24"/>
        </w:rPr>
        <w:lastRenderedPageBreak/>
        <w:t xml:space="preserve">значение приобретает его собственная активность и инициатива, а взрослые создают для личностного развития все условия. </w:t>
      </w:r>
    </w:p>
    <w:p w:rsidR="005762CD" w:rsidRDefault="007A7490" w:rsidP="0083727A">
      <w:pPr>
        <w:tabs>
          <w:tab w:val="left" w:pos="9781"/>
        </w:tabs>
        <w:spacing w:line="240" w:lineRule="auto"/>
        <w:ind w:firstLine="567"/>
        <w:rPr>
          <w:sz w:val="24"/>
          <w:szCs w:val="24"/>
        </w:rPr>
      </w:pPr>
      <w:r>
        <w:rPr>
          <w:sz w:val="24"/>
          <w:szCs w:val="24"/>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5762CD" w:rsidRDefault="007A7490" w:rsidP="0083727A">
      <w:pPr>
        <w:tabs>
          <w:tab w:val="left" w:pos="9781"/>
        </w:tabs>
        <w:spacing w:line="240" w:lineRule="auto"/>
        <w:ind w:firstLine="567"/>
        <w:rPr>
          <w:sz w:val="24"/>
          <w:szCs w:val="24"/>
        </w:rPr>
      </w:pPr>
      <w:r>
        <w:rPr>
          <w:sz w:val="24"/>
          <w:szCs w:val="24"/>
        </w:rPr>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rsidR="005762CD" w:rsidRDefault="007A7490" w:rsidP="0083727A">
      <w:pPr>
        <w:pStyle w:val="2a"/>
        <w:tabs>
          <w:tab w:val="left" w:pos="9781"/>
          <w:tab w:val="left" w:pos="11199"/>
        </w:tabs>
        <w:spacing w:line="240" w:lineRule="auto"/>
        <w:ind w:firstLine="567"/>
        <w:rPr>
          <w:sz w:val="24"/>
          <w:szCs w:val="24"/>
          <w:u w:val="none"/>
        </w:rPr>
      </w:pPr>
      <w:r>
        <w:rPr>
          <w:sz w:val="24"/>
          <w:szCs w:val="24"/>
          <w:u w:val="none"/>
        </w:rPr>
        <w:t>1. 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5762CD" w:rsidRDefault="007A7490" w:rsidP="0083727A">
      <w:pPr>
        <w:pStyle w:val="2a"/>
        <w:tabs>
          <w:tab w:val="left" w:pos="9781"/>
          <w:tab w:val="left" w:pos="11199"/>
        </w:tabs>
        <w:spacing w:line="240" w:lineRule="auto"/>
        <w:ind w:firstLine="567"/>
        <w:rPr>
          <w:bCs/>
          <w:sz w:val="24"/>
          <w:szCs w:val="24"/>
          <w:u w:val="none"/>
        </w:rPr>
      </w:pPr>
      <w:r>
        <w:rPr>
          <w:bCs/>
          <w:sz w:val="24"/>
          <w:szCs w:val="24"/>
          <w:u w:val="none"/>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5762CD" w:rsidRDefault="007A7490" w:rsidP="0083727A">
      <w:pPr>
        <w:tabs>
          <w:tab w:val="left" w:pos="9781"/>
        </w:tabs>
        <w:spacing w:line="240" w:lineRule="auto"/>
        <w:ind w:firstLine="567"/>
        <w:rPr>
          <w:sz w:val="24"/>
          <w:szCs w:val="24"/>
        </w:rPr>
      </w:pPr>
      <w:r>
        <w:rPr>
          <w:sz w:val="24"/>
          <w:szCs w:val="24"/>
        </w:rPr>
        <w:t>3. 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5762CD" w:rsidRDefault="007A7490" w:rsidP="0083727A">
      <w:pPr>
        <w:tabs>
          <w:tab w:val="left" w:pos="9781"/>
        </w:tabs>
        <w:spacing w:line="240" w:lineRule="auto"/>
        <w:ind w:firstLine="567"/>
        <w:rPr>
          <w:sz w:val="24"/>
          <w:szCs w:val="24"/>
        </w:rPr>
      </w:pPr>
      <w:r>
        <w:rPr>
          <w:sz w:val="24"/>
          <w:szCs w:val="24"/>
        </w:rPr>
        <w:t>4. Корректно и гуманно оценивая динамику продвижения ребенка, реально представлять дальнейшие возможности развития и социальной адаптации.</w:t>
      </w:r>
    </w:p>
    <w:p w:rsidR="005762CD" w:rsidRDefault="007A7490" w:rsidP="0083727A">
      <w:pPr>
        <w:tabs>
          <w:tab w:val="left" w:pos="9781"/>
        </w:tabs>
        <w:spacing w:line="240" w:lineRule="auto"/>
        <w:ind w:firstLine="567"/>
        <w:rPr>
          <w:sz w:val="24"/>
          <w:szCs w:val="24"/>
        </w:rPr>
      </w:pPr>
      <w:r>
        <w:rPr>
          <w:sz w:val="24"/>
          <w:szCs w:val="24"/>
        </w:rPr>
        <w:t xml:space="preserve">5. Весь персонал, работающий с ребенком, должен соблюдать профессиональную этику. </w:t>
      </w:r>
    </w:p>
    <w:p w:rsidR="005762CD" w:rsidRDefault="007A7490" w:rsidP="0083727A">
      <w:pPr>
        <w:tabs>
          <w:tab w:val="left" w:pos="9781"/>
        </w:tabs>
        <w:spacing w:line="240" w:lineRule="auto"/>
        <w:ind w:firstLine="567"/>
        <w:rPr>
          <w:sz w:val="24"/>
          <w:szCs w:val="24"/>
        </w:rPr>
      </w:pPr>
      <w:r>
        <w:rPr>
          <w:sz w:val="24"/>
          <w:szCs w:val="24"/>
        </w:rPr>
        <w:t>6. 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5762CD" w:rsidRDefault="007A7490" w:rsidP="0083727A">
      <w:pPr>
        <w:tabs>
          <w:tab w:val="left" w:pos="9781"/>
        </w:tabs>
        <w:spacing w:line="240" w:lineRule="auto"/>
        <w:ind w:firstLine="567"/>
        <w:rPr>
          <w:sz w:val="24"/>
          <w:szCs w:val="24"/>
        </w:rPr>
      </w:pPr>
      <w:r>
        <w:rPr>
          <w:sz w:val="24"/>
          <w:szCs w:val="24"/>
        </w:rPr>
        <w:t>7. 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5762CD" w:rsidRDefault="007A7490" w:rsidP="0083727A">
      <w:pPr>
        <w:tabs>
          <w:tab w:val="left" w:pos="9781"/>
        </w:tabs>
        <w:spacing w:line="240" w:lineRule="auto"/>
        <w:ind w:firstLine="567"/>
        <w:rPr>
          <w:sz w:val="24"/>
          <w:szCs w:val="24"/>
        </w:rPr>
      </w:pPr>
      <w:r>
        <w:rPr>
          <w:sz w:val="24"/>
          <w:szCs w:val="24"/>
        </w:rPr>
        <w:t>8. 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5762CD" w:rsidRDefault="007A7490" w:rsidP="0083727A">
      <w:pPr>
        <w:tabs>
          <w:tab w:val="left" w:pos="9781"/>
        </w:tabs>
        <w:spacing w:line="240" w:lineRule="auto"/>
        <w:ind w:firstLine="567"/>
        <w:rPr>
          <w:sz w:val="24"/>
          <w:szCs w:val="24"/>
        </w:rPr>
      </w:pPr>
      <w:r>
        <w:rPr>
          <w:sz w:val="24"/>
          <w:szCs w:val="24"/>
        </w:rPr>
        <w:t>9. Стимулировать умственное и эмоциональное развитие с опорой на психическое состояние радости, спокойствия.</w:t>
      </w:r>
    </w:p>
    <w:p w:rsidR="005762CD" w:rsidRDefault="007A7490" w:rsidP="0083727A">
      <w:pPr>
        <w:tabs>
          <w:tab w:val="left" w:pos="9781"/>
        </w:tabs>
        <w:spacing w:line="240" w:lineRule="auto"/>
        <w:ind w:firstLine="567"/>
        <w:rPr>
          <w:sz w:val="24"/>
          <w:szCs w:val="24"/>
        </w:rPr>
      </w:pPr>
      <w:r>
        <w:rPr>
          <w:sz w:val="24"/>
          <w:szCs w:val="24"/>
        </w:rPr>
        <w:t>10. 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5762CD" w:rsidRDefault="005762CD" w:rsidP="0083727A">
      <w:pPr>
        <w:tabs>
          <w:tab w:val="left" w:pos="9781"/>
        </w:tabs>
        <w:spacing w:line="240" w:lineRule="auto"/>
        <w:ind w:firstLine="567"/>
        <w:rPr>
          <w:b/>
          <w:sz w:val="24"/>
          <w:szCs w:val="24"/>
        </w:rPr>
      </w:pPr>
    </w:p>
    <w:p w:rsidR="005762CD" w:rsidRPr="0083727A" w:rsidRDefault="007A7490" w:rsidP="0083727A">
      <w:pPr>
        <w:pStyle w:val="2e"/>
        <w:spacing w:before="0" w:after="0" w:line="240" w:lineRule="auto"/>
        <w:ind w:firstLine="567"/>
        <w:rPr>
          <w:u w:val="none"/>
        </w:rPr>
      </w:pPr>
      <w:bookmarkStart w:id="33" w:name="_Toc487462043"/>
      <w:bookmarkEnd w:id="33"/>
      <w:r w:rsidRPr="0083727A">
        <w:rPr>
          <w:u w:val="none"/>
        </w:rPr>
        <w:t xml:space="preserve">2.4. Взаимодействие педагогического коллектива с семьями дошкольников с </w:t>
      </w:r>
      <w:r w:rsidR="0083727A">
        <w:rPr>
          <w:u w:val="none"/>
        </w:rPr>
        <w:t>ЗПР</w:t>
      </w:r>
    </w:p>
    <w:p w:rsidR="005762CD" w:rsidRDefault="007A7490" w:rsidP="0083727A">
      <w:pPr>
        <w:tabs>
          <w:tab w:val="left" w:pos="9781"/>
        </w:tabs>
        <w:spacing w:line="240" w:lineRule="auto"/>
        <w:ind w:firstLine="567"/>
        <w:rPr>
          <w:bCs/>
          <w:sz w:val="24"/>
          <w:szCs w:val="24"/>
        </w:rPr>
      </w:pPr>
      <w:r>
        <w:rPr>
          <w:bCs/>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5762CD" w:rsidRDefault="007A7490" w:rsidP="0083727A">
      <w:pPr>
        <w:tabs>
          <w:tab w:val="left" w:pos="9781"/>
        </w:tabs>
        <w:spacing w:line="240" w:lineRule="auto"/>
        <w:ind w:firstLine="567"/>
        <w:rPr>
          <w:bCs/>
          <w:sz w:val="24"/>
          <w:szCs w:val="24"/>
        </w:rPr>
      </w:pPr>
      <w:r>
        <w:rPr>
          <w:bCs/>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5762CD" w:rsidRDefault="005762CD">
      <w:pPr>
        <w:tabs>
          <w:tab w:val="left" w:pos="9781"/>
        </w:tabs>
        <w:rPr>
          <w:bCs/>
          <w:sz w:val="24"/>
          <w:szCs w:val="24"/>
        </w:rPr>
      </w:pPr>
    </w:p>
    <w:p w:rsidR="005762CD" w:rsidRDefault="00746F8E">
      <w:pPr>
        <w:tabs>
          <w:tab w:val="left" w:pos="9781"/>
        </w:tabs>
        <w:rPr>
          <w:bCs/>
          <w:sz w:val="24"/>
          <w:szCs w:val="24"/>
        </w:rPr>
      </w:pPr>
      <w:bookmarkStart w:id="34" w:name="__RefHeading__7841_919936705"/>
      <w:bookmarkStart w:id="35" w:name="_Toc487462020"/>
      <w:bookmarkEnd w:id="34"/>
      <w:bookmarkEnd w:id="35"/>
      <w:r>
        <w:rPr>
          <w:bCs/>
          <w:noProof/>
          <w:sz w:val="24"/>
          <w:szCs w:val="24"/>
          <w:lang w:eastAsia="ru-RU"/>
        </w:rPr>
        <w:lastRenderedPageBreak/>
        <w:pict>
          <v:rect id="Прямоугольник 39" o:spid="_x0000_s1041" style="position:absolute;left:0;text-align:left;margin-left:50.3pt;margin-top:-4.7pt;width:410.4pt;height:21.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" o:allowincell="f">
            <v:textbox style="mso-next-textbox:#Прямоугольник 39">
              <w:txbxContent>
                <w:p w:rsidR="00D022D5" w:rsidRPr="00326032" w:rsidRDefault="00D022D5" w:rsidP="00E2212A">
                  <w:pPr>
                    <w:jc w:val="center"/>
                    <w:rPr>
                      <w:b/>
                      <w:sz w:val="24"/>
                    </w:rPr>
                  </w:pPr>
                  <w:r w:rsidRPr="00326032">
                    <w:rPr>
                      <w:b/>
                      <w:sz w:val="24"/>
                    </w:rPr>
                    <w:t xml:space="preserve">Направления взаимодействия с семьей </w:t>
                  </w:r>
                </w:p>
              </w:txbxContent>
            </v:textbox>
          </v:rect>
        </w:pict>
      </w:r>
      <w:r>
        <w:rPr>
          <w:bCs/>
          <w:sz w:val="24"/>
          <w:szCs w:val="24"/>
        </w:rPr>
        <w:pict>
          <v:line id="shape_0" o:spid="_x0000_s1037" style="position:absolute;left:0;text-align:left;z-index:251652608" from="62.65pt,16.9pt" to="62.65pt,45.25pt">
            <v:stroke endarrow="block"/>
          </v:line>
        </w:pict>
      </w:r>
      <w:r>
        <w:rPr>
          <w:bCs/>
          <w:sz w:val="24"/>
          <w:szCs w:val="24"/>
        </w:rPr>
        <w:pict>
          <v:line id="_x0000_s1036" style="position:absolute;left:0;text-align:left;z-index:251653632" from="422.65pt,16.9pt" to="422.65pt,45.25pt">
            <v:stroke endarrow="block"/>
          </v:line>
        </w:pict>
      </w:r>
      <w:r>
        <w:rPr>
          <w:bCs/>
          <w:sz w:val="24"/>
          <w:szCs w:val="24"/>
        </w:rPr>
        <w:pict>
          <v:line id="_x0000_s1035" style="position:absolute;left:0;text-align:left;z-index:251654656" from="293.05pt,16.9pt" to="293.05pt,45.25pt">
            <v:stroke endarrow="block"/>
          </v:line>
        </w:pict>
      </w:r>
      <w:r>
        <w:rPr>
          <w:bCs/>
          <w:sz w:val="24"/>
          <w:szCs w:val="24"/>
        </w:rPr>
        <w:pict>
          <v:line id="_x0000_s1034" style="position:absolute;left:0;text-align:left;z-index:251655680" from="177.85pt,16.9pt" to="177.85pt,45.25pt">
            <v:stroke endarrow="block"/>
          </v:line>
        </w:pict>
      </w:r>
    </w:p>
    <w:p w:rsidR="005762CD" w:rsidRDefault="005762CD">
      <w:pPr>
        <w:tabs>
          <w:tab w:val="left" w:pos="9781"/>
        </w:tabs>
        <w:rPr>
          <w:bCs/>
          <w:sz w:val="24"/>
          <w:szCs w:val="24"/>
        </w:rPr>
      </w:pPr>
    </w:p>
    <w:p w:rsidR="005762CD" w:rsidRDefault="00746F8E">
      <w:pPr>
        <w:tabs>
          <w:tab w:val="left" w:pos="9781"/>
        </w:tabs>
        <w:rPr>
          <w:bCs/>
          <w:sz w:val="24"/>
          <w:szCs w:val="24"/>
        </w:rPr>
      </w:pPr>
      <w:r>
        <w:rPr>
          <w:bCs/>
          <w:noProof/>
          <w:sz w:val="24"/>
          <w:szCs w:val="24"/>
          <w:lang w:eastAsia="ru-RU"/>
        </w:rPr>
        <w:pict>
          <v:rect id="Прямоугольник 31" o:spid="_x0000_s1042" style="position:absolute;left:0;text-align:left;margin-left:12.85pt;margin-top:3.85pt;width:93.6pt;height:68.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" o:allowincell="f">
            <v:textbox style="mso-next-textbox:#Прямоугольник 31" inset=".5mm,,.5mm">
              <w:txbxContent>
                <w:p w:rsidR="00D022D5" w:rsidRPr="00561660" w:rsidRDefault="00D022D5" w:rsidP="00901E9E">
                  <w:pPr>
                    <w:spacing w:line="240" w:lineRule="auto"/>
                    <w:ind w:firstLine="0"/>
                    <w:rPr>
                      <w:sz w:val="24"/>
                    </w:rPr>
                  </w:pPr>
                  <w:r w:rsidRPr="00561660">
                    <w:rPr>
                      <w:sz w:val="20"/>
                      <w:szCs w:val="20"/>
                    </w:rPr>
                    <w:t xml:space="preserve">Оказание социально-правовой поддержки семьям воспитанников </w:t>
                  </w:r>
                </w:p>
              </w:txbxContent>
            </v:textbox>
          </v:rect>
        </w:pict>
      </w:r>
      <w:r>
        <w:rPr>
          <w:bCs/>
          <w:noProof/>
          <w:sz w:val="24"/>
          <w:szCs w:val="24"/>
          <w:lang w:eastAsia="ru-RU"/>
        </w:rPr>
        <w:pict>
          <v:rect id="Прямоугольник 34" o:spid="_x0000_s1043" style="position:absolute;left:0;text-align:left;margin-left:130.25pt;margin-top:3.85pt;width:108.3pt;height:68.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" o:allowincell="f">
            <v:textbox style="mso-next-textbox:#Прямоугольник 34" inset=".5mm,,.5mm">
              <w:txbxContent>
                <w:p w:rsidR="00D022D5" w:rsidRPr="00561660" w:rsidRDefault="00D022D5" w:rsidP="00901E9E">
                  <w:pPr>
                    <w:spacing w:line="240" w:lineRule="auto"/>
                    <w:ind w:firstLine="0"/>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w:r>
      <w:r>
        <w:rPr>
          <w:bCs/>
          <w:noProof/>
          <w:sz w:val="24"/>
          <w:szCs w:val="24"/>
          <w:lang w:eastAsia="ru-RU"/>
        </w:rPr>
        <w:pict>
          <v:rect id="Прямоугольник 33" o:spid="_x0000_s1044" style="position:absolute;left:0;text-align:left;margin-left:256.45pt;margin-top:3.85pt;width:101.1pt;height:68.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" o:allowincell="f">
            <v:textbox style="mso-next-textbox:#Прямоугольник 33" inset=".5mm,.3mm,.5mm,.3mm">
              <w:txbxContent>
                <w:p w:rsidR="00D022D5" w:rsidRDefault="00D022D5" w:rsidP="00901E9E">
                  <w:pPr>
                    <w:pStyle w:val="2b"/>
                    <w:spacing w:line="240" w:lineRule="auto"/>
                    <w:ind w:firstLine="0"/>
                  </w:pPr>
                  <w:r>
                    <w:t xml:space="preserve">Оказание психолого-педагогической поддержки семьям детей с ЗПР </w:t>
                  </w:r>
                </w:p>
              </w:txbxContent>
            </v:textbox>
          </v:rect>
        </w:pict>
      </w:r>
      <w:r>
        <w:rPr>
          <w:bCs/>
          <w:noProof/>
          <w:sz w:val="24"/>
          <w:szCs w:val="24"/>
          <w:lang w:eastAsia="ru-RU"/>
        </w:rPr>
        <w:pict>
          <v:rect id="Прямоугольник 32" o:spid="_x0000_s1045" style="position:absolute;left:0;text-align:left;margin-left:366.15pt;margin-top:3.85pt;width:109.65pt;height:68.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" o:allowincell="f">
            <v:textbox style="mso-next-textbox:#Прямоугольник 32" inset=".5mm,,.5mm">
              <w:txbxContent>
                <w:p w:rsidR="00D022D5" w:rsidRPr="00D67E7F" w:rsidRDefault="00D022D5" w:rsidP="00901E9E">
                  <w:pPr>
                    <w:pStyle w:val="aff6"/>
                    <w:ind w:firstLine="0"/>
                  </w:pPr>
                  <w:r w:rsidRPr="00561660">
                    <w:t>П</w:t>
                  </w:r>
                  <w:r>
                    <w:t>сихолого-профилактическая</w:t>
                  </w:r>
                  <w:r w:rsidRPr="00561660">
                    <w:t xml:space="preserve"> работа </w:t>
                  </w:r>
                  <w:r>
                    <w:t>с семьями «группы риска»</w:t>
                  </w:r>
                </w:p>
              </w:txbxContent>
            </v:textbox>
          </v:rect>
        </w:pict>
      </w: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746F8E">
      <w:pPr>
        <w:tabs>
          <w:tab w:val="left" w:pos="9781"/>
        </w:tabs>
        <w:rPr>
          <w:bCs/>
          <w:i/>
          <w:sz w:val="24"/>
          <w:szCs w:val="24"/>
        </w:rPr>
      </w:pPr>
      <w:r>
        <w:rPr>
          <w:bCs/>
          <w:sz w:val="24"/>
          <w:szCs w:val="24"/>
        </w:rPr>
        <w:pict>
          <v:line id="_x0000_s1029" style="position:absolute;left:0;text-align:left;z-index:251660800" from="299.25pt,11.95pt" to="326.25pt,31pt">
            <v:stroke endarrow="block"/>
          </v:line>
        </w:pict>
      </w:r>
      <w:r>
        <w:rPr>
          <w:bCs/>
          <w:sz w:val="24"/>
          <w:szCs w:val="24"/>
        </w:rPr>
        <w:pict>
          <v:line id="_x0000_s1028" style="position:absolute;left:0;text-align:left;flip:y;z-index:251661824" from="209.95pt,9.85pt" to="288.7pt,28.8pt">
            <v:stroke endarrow="block"/>
          </v:line>
        </w:pict>
      </w:r>
    </w:p>
    <w:p w:rsidR="005762CD" w:rsidRDefault="00746F8E">
      <w:pPr>
        <w:tabs>
          <w:tab w:val="left" w:pos="9781"/>
        </w:tabs>
        <w:rPr>
          <w:bCs/>
          <w:sz w:val="24"/>
          <w:szCs w:val="24"/>
        </w:rPr>
      </w:pPr>
      <w:r>
        <w:rPr>
          <w:bCs/>
          <w:noProof/>
          <w:sz w:val="24"/>
          <w:szCs w:val="24"/>
          <w:lang w:eastAsia="ru-RU"/>
        </w:rPr>
        <w:pict>
          <v:rect id="Прямоугольник 28" o:spid="_x0000_s1046" style="position:absolute;left:0;text-align:left;margin-left:40.3pt;margin-top:10.3pt;width:199.05pt;height:56.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" o:allowincell="f">
            <v:textbox style="mso-next-textbox:#Прямоугольник 28" inset=".5mm,,.5mm">
              <w:txbxContent>
                <w:p w:rsidR="00D022D5" w:rsidRPr="003F693C" w:rsidRDefault="00D022D5" w:rsidP="00901E9E">
                  <w:pPr>
                    <w:pStyle w:val="2b"/>
                    <w:spacing w:after="0" w:line="240" w:lineRule="auto"/>
                    <w:ind w:firstLine="0"/>
                    <w:jc w:val="left"/>
                  </w:pPr>
                  <w:r w:rsidRPr="00F80BD6">
                    <w:t>1</w:t>
                  </w:r>
                  <w:r w:rsidRPr="003F693C">
                    <w:t>. Психолого-педагогическое консультирование по заявкам родителей.</w:t>
                  </w:r>
                </w:p>
                <w:p w:rsidR="00D022D5" w:rsidRDefault="00D022D5" w:rsidP="00901E9E">
                  <w:pPr>
                    <w:pStyle w:val="2b"/>
                    <w:spacing w:after="0" w:line="240" w:lineRule="auto"/>
                    <w:ind w:firstLine="0"/>
                    <w:jc w:val="left"/>
                  </w:pPr>
                  <w:r w:rsidRPr="003F693C">
                    <w:t xml:space="preserve">2. </w:t>
                  </w:r>
                  <w:proofErr w:type="spellStart"/>
                  <w:r w:rsidRPr="003F693C">
                    <w:t>Психокоррекционна</w:t>
                  </w:r>
                  <w:r>
                    <w:t>я</w:t>
                  </w:r>
                  <w:proofErr w:type="spellEnd"/>
                  <w:r>
                    <w:t xml:space="preserve"> работа в проблемных ситуациях</w:t>
                  </w:r>
                </w:p>
              </w:txbxContent>
            </v:textbox>
          </v:rect>
        </w:pict>
      </w:r>
      <w:r>
        <w:rPr>
          <w:bCs/>
          <w:noProof/>
          <w:sz w:val="24"/>
          <w:szCs w:val="24"/>
          <w:lang w:eastAsia="ru-RU"/>
        </w:rPr>
        <w:pict>
          <v:rect id="Прямоугольник 27" o:spid="_x0000_s1047" style="position:absolute;left:0;text-align:left;margin-left:269.6pt;margin-top:12.8pt;width:222.6pt;height:56.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" o:allowincell="f">
            <v:textbox style="mso-next-textbox:#Прямоугольник 27" inset=".5mm,,.5mm">
              <w:txbxContent>
                <w:p w:rsidR="00D022D5" w:rsidRPr="003F693C" w:rsidRDefault="00D022D5" w:rsidP="00901E9E">
                  <w:pPr>
                    <w:spacing w:line="240" w:lineRule="auto"/>
                    <w:ind w:firstLine="0"/>
                    <w:jc w:val="left"/>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D022D5" w:rsidRPr="00F80BD6" w:rsidRDefault="00D022D5" w:rsidP="00901E9E">
                  <w:pPr>
                    <w:spacing w:line="240" w:lineRule="auto"/>
                    <w:ind w:firstLine="0"/>
                    <w:jc w:val="left"/>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w: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Pr="0083727A" w:rsidRDefault="007A7490" w:rsidP="0083727A">
      <w:pPr>
        <w:tabs>
          <w:tab w:val="left" w:pos="9781"/>
        </w:tabs>
        <w:spacing w:line="240" w:lineRule="auto"/>
        <w:ind w:firstLine="567"/>
        <w:jc w:val="center"/>
        <w:rPr>
          <w:b/>
          <w:bCs/>
          <w:sz w:val="24"/>
          <w:szCs w:val="24"/>
        </w:rPr>
      </w:pPr>
      <w:r w:rsidRPr="0083727A">
        <w:rPr>
          <w:b/>
          <w:bCs/>
          <w:sz w:val="24"/>
          <w:szCs w:val="24"/>
        </w:rPr>
        <w:t>Формы организации психолого-педагогической помощи семье</w:t>
      </w:r>
      <w:r w:rsidR="00757B77">
        <w:rPr>
          <w:b/>
          <w:bCs/>
          <w:sz w:val="24"/>
          <w:szCs w:val="24"/>
        </w:rPr>
        <w:t xml:space="preserve"> ребенка с ЗПР</w:t>
      </w:r>
      <w:r w:rsidR="00757B77">
        <w:rPr>
          <w:rStyle w:val="a8"/>
          <w:b/>
          <w:bCs/>
          <w:sz w:val="24"/>
          <w:szCs w:val="24"/>
        </w:rPr>
        <w:footnoteReference w:id="3"/>
      </w:r>
    </w:p>
    <w:p w:rsidR="005762CD" w:rsidRPr="0083727A" w:rsidRDefault="007A7490" w:rsidP="0083727A">
      <w:pPr>
        <w:tabs>
          <w:tab w:val="left" w:pos="9781"/>
        </w:tabs>
        <w:spacing w:line="240" w:lineRule="auto"/>
        <w:ind w:firstLine="567"/>
        <w:rPr>
          <w:b/>
          <w:bCs/>
          <w:sz w:val="24"/>
          <w:szCs w:val="24"/>
        </w:rPr>
      </w:pPr>
      <w:r w:rsidRPr="0083727A">
        <w:rPr>
          <w:b/>
          <w:bCs/>
          <w:sz w:val="24"/>
          <w:szCs w:val="24"/>
        </w:rPr>
        <w:t>1. Коллективные формы взаимодействия</w:t>
      </w:r>
      <w:r w:rsidR="00757B77">
        <w:rPr>
          <w:b/>
          <w:bCs/>
          <w:sz w:val="24"/>
          <w:szCs w:val="24"/>
        </w:rPr>
        <w:t xml:space="preserve"> (при необходимости, при наличии в ДОУ нескольких детей с ЗПР)</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 xml:space="preserve">1.1. Общие родительские собрания. </w:t>
      </w:r>
      <w:r w:rsidRPr="0083727A">
        <w:rPr>
          <w:bCs/>
          <w:sz w:val="24"/>
          <w:szCs w:val="24"/>
        </w:rPr>
        <w:t>Проводятся администрацией ДОО</w:t>
      </w:r>
      <w:r w:rsidR="00BA6090">
        <w:rPr>
          <w:bCs/>
          <w:sz w:val="24"/>
          <w:szCs w:val="24"/>
        </w:rPr>
        <w:t xml:space="preserve"> и родителями</w:t>
      </w:r>
      <w:r w:rsidR="004D3335">
        <w:rPr>
          <w:bCs/>
          <w:sz w:val="24"/>
          <w:szCs w:val="24"/>
        </w:rPr>
        <w:t xml:space="preserve"> детей с ЗПР</w:t>
      </w:r>
      <w:r w:rsidRPr="0083727A">
        <w:rPr>
          <w:bCs/>
          <w:sz w:val="24"/>
          <w:szCs w:val="24"/>
        </w:rPr>
        <w:t>.</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Задачи:</w:t>
      </w:r>
      <w:r w:rsidRPr="0083727A">
        <w:rPr>
          <w:bCs/>
          <w:sz w:val="24"/>
          <w:szCs w:val="24"/>
        </w:rPr>
        <w:t xml:space="preserve"> </w:t>
      </w:r>
    </w:p>
    <w:p w:rsidR="005762CD" w:rsidRPr="0083727A" w:rsidRDefault="007A7490" w:rsidP="0083727A">
      <w:pPr>
        <w:tabs>
          <w:tab w:val="left" w:pos="9781"/>
        </w:tabs>
        <w:spacing w:line="240" w:lineRule="auto"/>
        <w:ind w:firstLine="567"/>
        <w:rPr>
          <w:bCs/>
          <w:sz w:val="24"/>
          <w:szCs w:val="24"/>
        </w:rPr>
      </w:pPr>
      <w:r w:rsidRPr="0083727A">
        <w:rPr>
          <w:bCs/>
          <w:sz w:val="24"/>
          <w:szCs w:val="24"/>
        </w:rPr>
        <w:t>- информирование и обсуждение с родителями задачи и содержание коррекционно-образовательной работы;</w:t>
      </w:r>
    </w:p>
    <w:p w:rsidR="005762CD" w:rsidRPr="0083727A" w:rsidRDefault="007A7490" w:rsidP="0083727A">
      <w:pPr>
        <w:tabs>
          <w:tab w:val="left" w:pos="9781"/>
        </w:tabs>
        <w:spacing w:line="240" w:lineRule="auto"/>
        <w:ind w:firstLine="567"/>
        <w:rPr>
          <w:bCs/>
          <w:sz w:val="24"/>
          <w:szCs w:val="24"/>
        </w:rPr>
      </w:pPr>
      <w:r w:rsidRPr="0083727A">
        <w:rPr>
          <w:bCs/>
          <w:sz w:val="24"/>
          <w:szCs w:val="24"/>
        </w:rPr>
        <w:t>- решение организационных вопросов;</w:t>
      </w:r>
    </w:p>
    <w:p w:rsidR="005762CD" w:rsidRPr="0083727A" w:rsidRDefault="007A7490" w:rsidP="0083727A">
      <w:pPr>
        <w:tabs>
          <w:tab w:val="left" w:pos="9781"/>
        </w:tabs>
        <w:spacing w:line="240" w:lineRule="auto"/>
        <w:ind w:firstLine="567"/>
        <w:rPr>
          <w:bCs/>
          <w:sz w:val="24"/>
          <w:szCs w:val="24"/>
        </w:rPr>
      </w:pPr>
      <w:r w:rsidRPr="0083727A">
        <w:rPr>
          <w:bCs/>
          <w:sz w:val="24"/>
          <w:szCs w:val="24"/>
        </w:rPr>
        <w:t>- информирование родителей по вопросам взаимодействия ДОО с другими организациями, в том числе и социальными службами.</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 xml:space="preserve">1.2. Групповые родительские собрания. </w:t>
      </w:r>
      <w:r w:rsidRPr="0083727A">
        <w:rPr>
          <w:bCs/>
          <w:sz w:val="24"/>
          <w:szCs w:val="24"/>
        </w:rPr>
        <w:t xml:space="preserve">Проводятся специалистами и воспитателями групп </w:t>
      </w:r>
      <w:r w:rsidR="004D3335">
        <w:rPr>
          <w:bCs/>
          <w:sz w:val="24"/>
          <w:szCs w:val="24"/>
        </w:rPr>
        <w:t xml:space="preserve">с родителями детей с ЗПР </w:t>
      </w:r>
      <w:r w:rsidRPr="0083727A">
        <w:rPr>
          <w:bCs/>
          <w:sz w:val="24"/>
          <w:szCs w:val="24"/>
        </w:rPr>
        <w:t>не реже 3-х раз в год и по мере необходимости.</w:t>
      </w:r>
    </w:p>
    <w:p w:rsidR="005762CD" w:rsidRPr="0083727A" w:rsidRDefault="007A7490" w:rsidP="0083727A">
      <w:pPr>
        <w:tabs>
          <w:tab w:val="left" w:pos="9781"/>
        </w:tabs>
        <w:spacing w:line="240" w:lineRule="auto"/>
        <w:ind w:firstLine="567"/>
        <w:rPr>
          <w:b/>
          <w:bCs/>
          <w:sz w:val="24"/>
          <w:szCs w:val="24"/>
        </w:rPr>
      </w:pPr>
      <w:r w:rsidRPr="0083727A">
        <w:rPr>
          <w:b/>
          <w:bCs/>
          <w:sz w:val="24"/>
          <w:szCs w:val="24"/>
        </w:rPr>
        <w:t>Задачи:</w:t>
      </w:r>
    </w:p>
    <w:p w:rsidR="005762CD" w:rsidRPr="0083727A" w:rsidRDefault="007A7490" w:rsidP="0083727A">
      <w:pPr>
        <w:tabs>
          <w:tab w:val="left" w:pos="9781"/>
        </w:tabs>
        <w:spacing w:line="240" w:lineRule="auto"/>
        <w:ind w:firstLine="567"/>
        <w:rPr>
          <w:bCs/>
          <w:sz w:val="24"/>
          <w:szCs w:val="24"/>
        </w:rPr>
      </w:pPr>
      <w:r w:rsidRPr="0083727A">
        <w:rPr>
          <w:bCs/>
          <w:sz w:val="24"/>
          <w:szCs w:val="24"/>
        </w:rPr>
        <w:t>- обсуждение с родителями задач, содержания и форм работы;</w:t>
      </w:r>
    </w:p>
    <w:p w:rsidR="005762CD" w:rsidRPr="0083727A" w:rsidRDefault="007A7490" w:rsidP="0083727A">
      <w:pPr>
        <w:tabs>
          <w:tab w:val="left" w:pos="9781"/>
        </w:tabs>
        <w:spacing w:line="240" w:lineRule="auto"/>
        <w:ind w:firstLine="567"/>
        <w:rPr>
          <w:bCs/>
          <w:sz w:val="24"/>
          <w:szCs w:val="24"/>
        </w:rPr>
      </w:pPr>
      <w:r w:rsidRPr="0083727A">
        <w:rPr>
          <w:bCs/>
          <w:sz w:val="24"/>
          <w:szCs w:val="24"/>
        </w:rPr>
        <w:t>- сообщение о формах и содержании работы с детьми в семье;</w:t>
      </w:r>
    </w:p>
    <w:p w:rsidR="005762CD" w:rsidRPr="0083727A" w:rsidRDefault="007A7490" w:rsidP="0083727A">
      <w:pPr>
        <w:tabs>
          <w:tab w:val="left" w:pos="9781"/>
        </w:tabs>
        <w:spacing w:line="240" w:lineRule="auto"/>
        <w:ind w:firstLine="567"/>
        <w:rPr>
          <w:bCs/>
          <w:sz w:val="24"/>
          <w:szCs w:val="24"/>
        </w:rPr>
      </w:pPr>
      <w:r w:rsidRPr="0083727A">
        <w:rPr>
          <w:bCs/>
          <w:sz w:val="24"/>
          <w:szCs w:val="24"/>
        </w:rPr>
        <w:t>- решение текущих организационных вопросов.</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1.3. «День открытых дверей».</w:t>
      </w:r>
      <w:r w:rsidRPr="0083727A">
        <w:rPr>
          <w:bCs/>
          <w:sz w:val="24"/>
          <w:szCs w:val="24"/>
        </w:rPr>
        <w:t xml:space="preserve"> Проводится </w:t>
      </w:r>
      <w:r w:rsidR="00277E64">
        <w:rPr>
          <w:bCs/>
          <w:sz w:val="24"/>
          <w:szCs w:val="24"/>
        </w:rPr>
        <w:t>1 раз</w:t>
      </w:r>
      <w:r w:rsidR="00757B77">
        <w:rPr>
          <w:bCs/>
          <w:sz w:val="24"/>
          <w:szCs w:val="24"/>
        </w:rPr>
        <w:t xml:space="preserve"> в год –</w:t>
      </w:r>
      <w:r w:rsidR="00277E64">
        <w:rPr>
          <w:bCs/>
          <w:sz w:val="24"/>
          <w:szCs w:val="24"/>
        </w:rPr>
        <w:t xml:space="preserve"> </w:t>
      </w:r>
      <w:r w:rsidR="00757B77">
        <w:rPr>
          <w:bCs/>
          <w:sz w:val="24"/>
          <w:szCs w:val="24"/>
        </w:rPr>
        <w:t>в апреле</w:t>
      </w:r>
      <w:r w:rsidR="004D3335">
        <w:rPr>
          <w:bCs/>
          <w:sz w:val="24"/>
          <w:szCs w:val="24"/>
        </w:rPr>
        <w:t xml:space="preserve">  (при отсутствии запрета на проведение)</w:t>
      </w:r>
      <w:r w:rsidRPr="0083727A">
        <w:rPr>
          <w:bCs/>
          <w:sz w:val="24"/>
          <w:szCs w:val="24"/>
        </w:rPr>
        <w:t>.</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Задача:</w:t>
      </w:r>
      <w:r w:rsidRPr="0083727A">
        <w:rPr>
          <w:bCs/>
          <w:sz w:val="24"/>
          <w:szCs w:val="24"/>
        </w:rPr>
        <w:t xml:space="preserve"> знакомство с ДОО, направлениями</w:t>
      </w:r>
      <w:r w:rsidR="00757B77">
        <w:rPr>
          <w:bCs/>
          <w:sz w:val="24"/>
          <w:szCs w:val="24"/>
        </w:rPr>
        <w:t xml:space="preserve">, </w:t>
      </w:r>
      <w:r w:rsidRPr="0083727A">
        <w:rPr>
          <w:bCs/>
          <w:sz w:val="24"/>
          <w:szCs w:val="24"/>
        </w:rPr>
        <w:t xml:space="preserve">условиями </w:t>
      </w:r>
      <w:r w:rsidR="00757B77">
        <w:rPr>
          <w:bCs/>
          <w:sz w:val="24"/>
          <w:szCs w:val="24"/>
        </w:rPr>
        <w:t>и результатами образовательной деятельности</w:t>
      </w:r>
      <w:r w:rsidRPr="0083727A">
        <w:rPr>
          <w:bCs/>
          <w:sz w:val="24"/>
          <w:szCs w:val="24"/>
        </w:rPr>
        <w:t>.</w:t>
      </w:r>
    </w:p>
    <w:p w:rsidR="005762CD" w:rsidRPr="0083727A" w:rsidRDefault="007A7490" w:rsidP="0083727A">
      <w:pPr>
        <w:tabs>
          <w:tab w:val="left" w:pos="9781"/>
        </w:tabs>
        <w:spacing w:line="240" w:lineRule="auto"/>
        <w:ind w:firstLine="567"/>
        <w:rPr>
          <w:bCs/>
          <w:sz w:val="24"/>
          <w:szCs w:val="24"/>
        </w:rPr>
      </w:pPr>
      <w:r w:rsidRPr="0037519F">
        <w:rPr>
          <w:b/>
          <w:bCs/>
          <w:i/>
          <w:iCs/>
          <w:color w:val="auto"/>
          <w:sz w:val="24"/>
          <w:szCs w:val="24"/>
        </w:rPr>
        <w:t>1.4. Тематические занятия «Семейного клуба».</w:t>
      </w:r>
      <w:r w:rsidRPr="0083727A">
        <w:rPr>
          <w:b/>
          <w:bCs/>
          <w:i/>
          <w:iCs/>
          <w:sz w:val="24"/>
          <w:szCs w:val="24"/>
        </w:rPr>
        <w:t xml:space="preserve"> </w:t>
      </w:r>
      <w:r w:rsidRPr="0083727A">
        <w:rPr>
          <w:bCs/>
          <w:sz w:val="24"/>
          <w:szCs w:val="24"/>
        </w:rPr>
        <w:t>Работа клуба планируется на основании зап</w:t>
      </w:r>
      <w:r w:rsidR="00277E64">
        <w:rPr>
          <w:bCs/>
          <w:sz w:val="24"/>
          <w:szCs w:val="24"/>
        </w:rPr>
        <w:t>росов и анкетирования родителей детей с ОВЗ.</w:t>
      </w:r>
      <w:r w:rsidRPr="0083727A">
        <w:rPr>
          <w:bCs/>
          <w:sz w:val="24"/>
          <w:szCs w:val="24"/>
        </w:rPr>
        <w:t xml:space="preserve"> Занятия клуба проводятся специалистами ДОО один раз в два месяца.</w:t>
      </w:r>
    </w:p>
    <w:p w:rsidR="005762CD" w:rsidRPr="0083727A" w:rsidRDefault="007A7490" w:rsidP="0083727A">
      <w:pPr>
        <w:tabs>
          <w:tab w:val="left" w:pos="9781"/>
        </w:tabs>
        <w:spacing w:line="240" w:lineRule="auto"/>
        <w:ind w:firstLine="567"/>
        <w:rPr>
          <w:bCs/>
          <w:sz w:val="24"/>
          <w:szCs w:val="24"/>
        </w:rPr>
      </w:pPr>
      <w:r w:rsidRPr="0083727A">
        <w:rPr>
          <w:bCs/>
          <w:i/>
          <w:sz w:val="24"/>
          <w:szCs w:val="24"/>
        </w:rPr>
        <w:t>Формы проведения:</w:t>
      </w:r>
      <w:r w:rsidRPr="0083727A">
        <w:rPr>
          <w:bCs/>
          <w:sz w:val="24"/>
          <w:szCs w:val="24"/>
        </w:rPr>
        <w:t xml:space="preserve"> тематические доклады; плановые консультации; семинары; тренинги; «Круглые столы» и др.</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Задачи:</w:t>
      </w:r>
      <w:r w:rsidRPr="0083727A">
        <w:rPr>
          <w:bCs/>
          <w:sz w:val="24"/>
          <w:szCs w:val="24"/>
        </w:rPr>
        <w:t xml:space="preserve"> </w:t>
      </w:r>
    </w:p>
    <w:p w:rsidR="005762CD" w:rsidRPr="0083727A" w:rsidRDefault="007A7490" w:rsidP="0083727A">
      <w:pPr>
        <w:tabs>
          <w:tab w:val="left" w:pos="9781"/>
        </w:tabs>
        <w:spacing w:line="240" w:lineRule="auto"/>
        <w:ind w:firstLine="567"/>
        <w:rPr>
          <w:bCs/>
          <w:sz w:val="24"/>
          <w:szCs w:val="24"/>
        </w:rPr>
      </w:pPr>
      <w:r w:rsidRPr="0083727A">
        <w:rPr>
          <w:bCs/>
          <w:sz w:val="24"/>
          <w:szCs w:val="24"/>
        </w:rPr>
        <w:t>- знакомство и обучение родителей формам оказания психолого-педагогической помощи со стороны семьи детям с проблемами в развитии;</w:t>
      </w:r>
    </w:p>
    <w:p w:rsidR="005762CD" w:rsidRPr="0083727A" w:rsidRDefault="007A7490" w:rsidP="0083727A">
      <w:pPr>
        <w:tabs>
          <w:tab w:val="left" w:pos="9781"/>
        </w:tabs>
        <w:spacing w:line="240" w:lineRule="auto"/>
        <w:ind w:firstLine="567"/>
        <w:rPr>
          <w:bCs/>
          <w:sz w:val="24"/>
          <w:szCs w:val="24"/>
        </w:rPr>
      </w:pPr>
      <w:r w:rsidRPr="0083727A">
        <w:rPr>
          <w:bCs/>
          <w:sz w:val="24"/>
          <w:szCs w:val="24"/>
        </w:rPr>
        <w:lastRenderedPageBreak/>
        <w:t>- ознакомление с задачами и формами подготовки детей к школе.</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 xml:space="preserve">1.5. Проведение детских праздников и </w:t>
      </w:r>
      <w:r w:rsidR="00757B77">
        <w:rPr>
          <w:b/>
          <w:bCs/>
          <w:i/>
          <w:iCs/>
          <w:sz w:val="24"/>
          <w:szCs w:val="24"/>
        </w:rPr>
        <w:t>д</w:t>
      </w:r>
      <w:r w:rsidRPr="0083727A">
        <w:rPr>
          <w:b/>
          <w:bCs/>
          <w:i/>
          <w:iCs/>
          <w:sz w:val="24"/>
          <w:szCs w:val="24"/>
        </w:rPr>
        <w:t>осугов.</w:t>
      </w:r>
      <w:r w:rsidRPr="0083727A">
        <w:rPr>
          <w:bCs/>
          <w:sz w:val="24"/>
          <w:szCs w:val="24"/>
        </w:rPr>
        <w:t xml:space="preserve"> Подготовкой и проведением праздников занимаются специалисты ДОО с привлечением родителей.</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Задача:</w:t>
      </w:r>
      <w:r w:rsidRPr="0083727A">
        <w:rPr>
          <w:bCs/>
          <w:sz w:val="24"/>
          <w:szCs w:val="24"/>
        </w:rPr>
        <w:t xml:space="preserve"> поддержание благоприятного психологического микроклимата в группах и распространение его на семью.</w:t>
      </w:r>
    </w:p>
    <w:p w:rsidR="005762CD" w:rsidRPr="0083727A" w:rsidRDefault="00856930" w:rsidP="0083727A">
      <w:pPr>
        <w:tabs>
          <w:tab w:val="left" w:pos="9781"/>
        </w:tabs>
        <w:spacing w:line="240" w:lineRule="auto"/>
        <w:ind w:firstLine="567"/>
        <w:rPr>
          <w:b/>
          <w:bCs/>
          <w:sz w:val="24"/>
          <w:szCs w:val="24"/>
        </w:rPr>
      </w:pPr>
      <w:r w:rsidRPr="0083727A">
        <w:rPr>
          <w:b/>
          <w:bCs/>
          <w:sz w:val="24"/>
          <w:szCs w:val="24"/>
        </w:rPr>
        <w:t>2. Индивидуальные формы работы</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 xml:space="preserve">2.1. Анкетирование и опросы. </w:t>
      </w:r>
      <w:r w:rsidRPr="0083727A">
        <w:rPr>
          <w:bCs/>
          <w:sz w:val="24"/>
          <w:szCs w:val="24"/>
        </w:rPr>
        <w:t xml:space="preserve">Проводятся по планам администрации, </w:t>
      </w:r>
      <w:r w:rsidR="00757B77">
        <w:rPr>
          <w:bCs/>
          <w:sz w:val="24"/>
          <w:szCs w:val="24"/>
        </w:rPr>
        <w:t xml:space="preserve">учителя-дефектолога, учителя-логопеда, </w:t>
      </w:r>
      <w:r w:rsidRPr="0083727A">
        <w:rPr>
          <w:bCs/>
          <w:sz w:val="24"/>
          <w:szCs w:val="24"/>
        </w:rPr>
        <w:t>воспитателей и по мере необходимости.</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Задачи:</w:t>
      </w:r>
      <w:r w:rsidRPr="0083727A">
        <w:rPr>
          <w:bCs/>
          <w:sz w:val="24"/>
          <w:szCs w:val="24"/>
        </w:rPr>
        <w:t xml:space="preserve"> </w:t>
      </w:r>
    </w:p>
    <w:p w:rsidR="005762CD" w:rsidRPr="0083727A" w:rsidRDefault="007A7490" w:rsidP="0083727A">
      <w:pPr>
        <w:tabs>
          <w:tab w:val="left" w:pos="9781"/>
        </w:tabs>
        <w:spacing w:line="240" w:lineRule="auto"/>
        <w:ind w:firstLine="567"/>
        <w:rPr>
          <w:bCs/>
          <w:sz w:val="24"/>
          <w:szCs w:val="24"/>
        </w:rPr>
      </w:pPr>
      <w:r w:rsidRPr="0083727A">
        <w:rPr>
          <w:bCs/>
          <w:sz w:val="24"/>
          <w:szCs w:val="24"/>
        </w:rPr>
        <w:t xml:space="preserve">- сбор необходимой информации о ребенке и его семье; </w:t>
      </w:r>
    </w:p>
    <w:p w:rsidR="005762CD" w:rsidRPr="0083727A" w:rsidRDefault="007A7490" w:rsidP="0083727A">
      <w:pPr>
        <w:tabs>
          <w:tab w:val="left" w:pos="9781"/>
        </w:tabs>
        <w:spacing w:line="240" w:lineRule="auto"/>
        <w:ind w:firstLine="567"/>
        <w:rPr>
          <w:bCs/>
          <w:sz w:val="24"/>
          <w:szCs w:val="24"/>
        </w:rPr>
      </w:pPr>
      <w:r w:rsidRPr="0083727A">
        <w:rPr>
          <w:bCs/>
          <w:sz w:val="24"/>
          <w:szCs w:val="24"/>
        </w:rPr>
        <w:t>- определение запросов родителей о дополнительном образовании детей;</w:t>
      </w:r>
    </w:p>
    <w:p w:rsidR="005762CD" w:rsidRPr="0083727A" w:rsidRDefault="007A7490" w:rsidP="0083727A">
      <w:pPr>
        <w:tabs>
          <w:tab w:val="left" w:pos="9781"/>
        </w:tabs>
        <w:spacing w:line="240" w:lineRule="auto"/>
        <w:ind w:firstLine="567"/>
        <w:rPr>
          <w:bCs/>
          <w:sz w:val="24"/>
          <w:szCs w:val="24"/>
        </w:rPr>
      </w:pPr>
      <w:r w:rsidRPr="0083727A">
        <w:rPr>
          <w:bCs/>
          <w:sz w:val="24"/>
          <w:szCs w:val="24"/>
        </w:rPr>
        <w:t>- определение оценки родителями эффективности работы специалистов и воспитателей;</w:t>
      </w:r>
    </w:p>
    <w:p w:rsidR="005762CD" w:rsidRPr="0083727A" w:rsidRDefault="007A7490" w:rsidP="0083727A">
      <w:pPr>
        <w:tabs>
          <w:tab w:val="left" w:pos="9781"/>
        </w:tabs>
        <w:spacing w:line="240" w:lineRule="auto"/>
        <w:ind w:firstLine="567"/>
        <w:rPr>
          <w:bCs/>
          <w:sz w:val="24"/>
          <w:szCs w:val="24"/>
        </w:rPr>
      </w:pPr>
      <w:r w:rsidRPr="0083727A">
        <w:rPr>
          <w:bCs/>
          <w:sz w:val="24"/>
          <w:szCs w:val="24"/>
        </w:rPr>
        <w:t>- определение оценки родителями работы ДОО.</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2.2. Беседы и консультации специалистов.</w:t>
      </w:r>
      <w:r w:rsidRPr="0083727A">
        <w:rPr>
          <w:bCs/>
          <w:sz w:val="24"/>
          <w:szCs w:val="24"/>
        </w:rPr>
        <w:t xml:space="preserve"> Проводятся по запросам родителей и по плану индивидуальной работы с родителями.</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Задачи:</w:t>
      </w:r>
      <w:r w:rsidRPr="0083727A">
        <w:rPr>
          <w:bCs/>
          <w:sz w:val="24"/>
          <w:szCs w:val="24"/>
        </w:rPr>
        <w:t xml:space="preserve"> </w:t>
      </w:r>
    </w:p>
    <w:p w:rsidR="005762CD" w:rsidRPr="0083727A" w:rsidRDefault="007A7490" w:rsidP="0083727A">
      <w:pPr>
        <w:tabs>
          <w:tab w:val="left" w:pos="9781"/>
        </w:tabs>
        <w:spacing w:line="240" w:lineRule="auto"/>
        <w:ind w:firstLine="567"/>
        <w:rPr>
          <w:bCs/>
          <w:sz w:val="24"/>
          <w:szCs w:val="24"/>
        </w:rPr>
      </w:pPr>
      <w:r w:rsidRPr="0083727A">
        <w:rPr>
          <w:bCs/>
          <w:sz w:val="24"/>
          <w:szCs w:val="24"/>
        </w:rPr>
        <w:t>- оказание индивидуальной помощи родителям по вопросам коррекции, образования и воспитания;</w:t>
      </w:r>
    </w:p>
    <w:p w:rsidR="005762CD" w:rsidRPr="0083727A" w:rsidRDefault="007A7490" w:rsidP="0083727A">
      <w:pPr>
        <w:tabs>
          <w:tab w:val="left" w:pos="9781"/>
        </w:tabs>
        <w:spacing w:line="240" w:lineRule="auto"/>
        <w:ind w:firstLine="567"/>
        <w:rPr>
          <w:bCs/>
          <w:sz w:val="24"/>
          <w:szCs w:val="24"/>
        </w:rPr>
      </w:pPr>
      <w:r w:rsidRPr="0083727A">
        <w:rPr>
          <w:bCs/>
          <w:sz w:val="24"/>
          <w:szCs w:val="24"/>
        </w:rPr>
        <w:t>- оказание индивидуальной помощи в форме домашних заданий.</w:t>
      </w:r>
    </w:p>
    <w:p w:rsidR="005762CD" w:rsidRPr="0083727A" w:rsidRDefault="007A7490" w:rsidP="0083727A">
      <w:pPr>
        <w:tabs>
          <w:tab w:val="left" w:pos="9781"/>
        </w:tabs>
        <w:spacing w:line="240" w:lineRule="auto"/>
        <w:ind w:firstLine="567"/>
        <w:rPr>
          <w:bCs/>
          <w:sz w:val="24"/>
          <w:szCs w:val="24"/>
        </w:rPr>
      </w:pPr>
      <w:r w:rsidRPr="0037519F">
        <w:rPr>
          <w:b/>
          <w:bCs/>
          <w:i/>
          <w:iCs/>
          <w:color w:val="auto"/>
          <w:sz w:val="24"/>
          <w:szCs w:val="24"/>
        </w:rPr>
        <w:t>2.3. «Служба доверия».</w:t>
      </w:r>
      <w:r w:rsidRPr="0037519F">
        <w:rPr>
          <w:bCs/>
          <w:color w:val="auto"/>
          <w:sz w:val="24"/>
          <w:szCs w:val="24"/>
        </w:rPr>
        <w:t xml:space="preserve"> </w:t>
      </w:r>
      <w:r w:rsidRPr="0083727A">
        <w:rPr>
          <w:bCs/>
          <w:sz w:val="24"/>
          <w:szCs w:val="24"/>
        </w:rPr>
        <w:t xml:space="preserve">Работу службы обеспечивают администрация и </w:t>
      </w:r>
      <w:r w:rsidR="00757B77">
        <w:rPr>
          <w:bCs/>
          <w:sz w:val="24"/>
          <w:szCs w:val="24"/>
        </w:rPr>
        <w:t>педагог-</w:t>
      </w:r>
      <w:r w:rsidRPr="0083727A">
        <w:rPr>
          <w:bCs/>
          <w:sz w:val="24"/>
          <w:szCs w:val="24"/>
        </w:rPr>
        <w:t xml:space="preserve">психолог. Служба работает с персональными и анонимными обращениями и пожеланиями родителей. </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Задача:</w:t>
      </w:r>
      <w:r w:rsidRPr="0083727A">
        <w:rPr>
          <w:bCs/>
          <w:sz w:val="24"/>
          <w:szCs w:val="24"/>
        </w:rPr>
        <w:t xml:space="preserve"> оперативное реагирование администрации ДОО на различные ситуации и предложения.</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2.4. Родительский час.</w:t>
      </w:r>
      <w:r w:rsidRPr="0083727A">
        <w:rPr>
          <w:bCs/>
          <w:sz w:val="24"/>
          <w:szCs w:val="24"/>
        </w:rPr>
        <w:t xml:space="preserve"> Проводится </w:t>
      </w:r>
      <w:r w:rsidR="00757B77">
        <w:rPr>
          <w:bCs/>
          <w:sz w:val="24"/>
          <w:szCs w:val="24"/>
        </w:rPr>
        <w:t>учителем-дефектологом и учителем-логопедом</w:t>
      </w:r>
      <w:r w:rsidRPr="0083727A">
        <w:rPr>
          <w:bCs/>
          <w:sz w:val="24"/>
          <w:szCs w:val="24"/>
        </w:rPr>
        <w:t xml:space="preserve"> один раз в </w:t>
      </w:r>
      <w:r w:rsidR="00757B77">
        <w:rPr>
          <w:bCs/>
          <w:sz w:val="24"/>
          <w:szCs w:val="24"/>
        </w:rPr>
        <w:t>месяц</w:t>
      </w:r>
      <w:r w:rsidRPr="0083727A">
        <w:rPr>
          <w:bCs/>
          <w:sz w:val="24"/>
          <w:szCs w:val="24"/>
        </w:rPr>
        <w:t xml:space="preserve"> во второй половине дня с 17 до 18 часов</w:t>
      </w:r>
      <w:r w:rsidR="00757B77">
        <w:rPr>
          <w:bCs/>
          <w:sz w:val="24"/>
          <w:szCs w:val="24"/>
        </w:rPr>
        <w:t xml:space="preserve"> (по запросу родителей периодичность может быть изменена: 1 раз в неделю, в две недели и т.п.)</w:t>
      </w:r>
      <w:r w:rsidRPr="0083727A">
        <w:rPr>
          <w:bCs/>
          <w:sz w:val="24"/>
          <w:szCs w:val="24"/>
        </w:rPr>
        <w:t>.</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Задача:</w:t>
      </w:r>
      <w:r w:rsidRPr="0083727A">
        <w:rPr>
          <w:bCs/>
          <w:sz w:val="24"/>
          <w:szCs w:val="24"/>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5762CD" w:rsidRPr="0083727A" w:rsidRDefault="007A7490" w:rsidP="0083727A">
      <w:pPr>
        <w:tabs>
          <w:tab w:val="left" w:pos="9781"/>
        </w:tabs>
        <w:spacing w:line="240" w:lineRule="auto"/>
        <w:ind w:firstLine="567"/>
        <w:rPr>
          <w:b/>
          <w:bCs/>
          <w:sz w:val="24"/>
          <w:szCs w:val="24"/>
        </w:rPr>
      </w:pPr>
      <w:r w:rsidRPr="0083727A">
        <w:rPr>
          <w:b/>
          <w:bCs/>
          <w:sz w:val="24"/>
          <w:szCs w:val="24"/>
        </w:rPr>
        <w:t>3. Формы наглядн</w:t>
      </w:r>
      <w:r w:rsidR="00856930" w:rsidRPr="0083727A">
        <w:rPr>
          <w:b/>
          <w:bCs/>
          <w:sz w:val="24"/>
          <w:szCs w:val="24"/>
        </w:rPr>
        <w:t>ого информационного обеспечения</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 xml:space="preserve">3.1. Информационные стенды и тематические выставки. </w:t>
      </w:r>
      <w:r w:rsidRPr="0083727A">
        <w:rPr>
          <w:bCs/>
          <w:sz w:val="24"/>
          <w:szCs w:val="24"/>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Задачи:</w:t>
      </w:r>
      <w:r w:rsidRPr="0083727A">
        <w:rPr>
          <w:bCs/>
          <w:sz w:val="24"/>
          <w:szCs w:val="24"/>
        </w:rPr>
        <w:t xml:space="preserve"> </w:t>
      </w:r>
    </w:p>
    <w:p w:rsidR="005762CD" w:rsidRPr="0083727A" w:rsidRDefault="007A7490" w:rsidP="0083727A">
      <w:pPr>
        <w:tabs>
          <w:tab w:val="left" w:pos="9781"/>
        </w:tabs>
        <w:spacing w:line="240" w:lineRule="auto"/>
        <w:ind w:firstLine="567"/>
        <w:rPr>
          <w:bCs/>
          <w:sz w:val="24"/>
          <w:szCs w:val="24"/>
        </w:rPr>
      </w:pPr>
      <w:r w:rsidRPr="0083727A">
        <w:rPr>
          <w:bCs/>
          <w:sz w:val="24"/>
          <w:szCs w:val="24"/>
        </w:rPr>
        <w:t>- информирование родителей об организации коррекционно-образовательной работы в ДОО;</w:t>
      </w:r>
    </w:p>
    <w:p w:rsidR="005762CD" w:rsidRPr="0083727A" w:rsidRDefault="007A7490" w:rsidP="0083727A">
      <w:pPr>
        <w:tabs>
          <w:tab w:val="left" w:pos="9781"/>
        </w:tabs>
        <w:spacing w:line="240" w:lineRule="auto"/>
        <w:ind w:firstLine="567"/>
        <w:rPr>
          <w:bCs/>
          <w:sz w:val="24"/>
          <w:szCs w:val="24"/>
        </w:rPr>
      </w:pPr>
      <w:r w:rsidRPr="0083727A">
        <w:rPr>
          <w:bCs/>
          <w:sz w:val="24"/>
          <w:szCs w:val="24"/>
        </w:rPr>
        <w:t>- информация о графиках работы администрации и специалистов.</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3.2. Выставки детских работ.</w:t>
      </w:r>
      <w:r w:rsidRPr="0083727A">
        <w:rPr>
          <w:bCs/>
          <w:sz w:val="24"/>
          <w:szCs w:val="24"/>
        </w:rPr>
        <w:t xml:space="preserve"> Проводятся по плану образовательной работы.</w:t>
      </w:r>
    </w:p>
    <w:p w:rsidR="005762CD" w:rsidRPr="0083727A" w:rsidRDefault="007A7490" w:rsidP="0083727A">
      <w:pPr>
        <w:tabs>
          <w:tab w:val="left" w:pos="9781"/>
        </w:tabs>
        <w:spacing w:line="240" w:lineRule="auto"/>
        <w:ind w:firstLine="567"/>
        <w:rPr>
          <w:b/>
          <w:bCs/>
          <w:sz w:val="24"/>
          <w:szCs w:val="24"/>
        </w:rPr>
      </w:pPr>
      <w:r w:rsidRPr="0083727A">
        <w:rPr>
          <w:b/>
          <w:bCs/>
          <w:sz w:val="24"/>
          <w:szCs w:val="24"/>
        </w:rPr>
        <w:t>Задачи:</w:t>
      </w:r>
    </w:p>
    <w:p w:rsidR="005762CD" w:rsidRPr="0083727A" w:rsidRDefault="007A7490" w:rsidP="0083727A">
      <w:pPr>
        <w:tabs>
          <w:tab w:val="left" w:pos="9781"/>
        </w:tabs>
        <w:spacing w:line="240" w:lineRule="auto"/>
        <w:ind w:firstLine="567"/>
        <w:rPr>
          <w:bCs/>
          <w:sz w:val="24"/>
          <w:szCs w:val="24"/>
        </w:rPr>
      </w:pPr>
      <w:r w:rsidRPr="0083727A">
        <w:rPr>
          <w:bCs/>
          <w:sz w:val="24"/>
          <w:szCs w:val="24"/>
        </w:rPr>
        <w:t>- ознакомление родителей с формами продуктивной деятельности детей;</w:t>
      </w:r>
    </w:p>
    <w:p w:rsidR="005762CD" w:rsidRPr="0083727A" w:rsidRDefault="007A7490" w:rsidP="0083727A">
      <w:pPr>
        <w:tabs>
          <w:tab w:val="left" w:pos="9781"/>
        </w:tabs>
        <w:spacing w:line="240" w:lineRule="auto"/>
        <w:ind w:firstLine="567"/>
        <w:rPr>
          <w:bCs/>
          <w:sz w:val="24"/>
          <w:szCs w:val="24"/>
        </w:rPr>
      </w:pPr>
      <w:r w:rsidRPr="0083727A">
        <w:rPr>
          <w:bCs/>
          <w:sz w:val="24"/>
          <w:szCs w:val="24"/>
        </w:rPr>
        <w:t>- привлечение и активизация интереса родителей к продуктивной деятельности своего ребенка.</w:t>
      </w:r>
    </w:p>
    <w:p w:rsidR="005762CD" w:rsidRPr="0083727A" w:rsidRDefault="007A7490" w:rsidP="0083727A">
      <w:pPr>
        <w:tabs>
          <w:tab w:val="left" w:pos="9781"/>
        </w:tabs>
        <w:spacing w:line="240" w:lineRule="auto"/>
        <w:ind w:firstLine="567"/>
        <w:rPr>
          <w:bCs/>
          <w:sz w:val="24"/>
          <w:szCs w:val="24"/>
        </w:rPr>
      </w:pPr>
      <w:r w:rsidRPr="0083727A">
        <w:rPr>
          <w:b/>
          <w:bCs/>
          <w:i/>
          <w:iCs/>
          <w:sz w:val="24"/>
          <w:szCs w:val="24"/>
        </w:rPr>
        <w:t>3.3. Открытые занятия специалистов и воспитателей.</w:t>
      </w:r>
      <w:r w:rsidRPr="0083727A">
        <w:rPr>
          <w:bCs/>
          <w:sz w:val="24"/>
          <w:szCs w:val="24"/>
        </w:rPr>
        <w:t xml:space="preserve"> Задания и методы работы подбираются в форме, доступной для понимания родителями. Проводятся </w:t>
      </w:r>
      <w:r w:rsidR="00757B77">
        <w:rPr>
          <w:bCs/>
          <w:sz w:val="24"/>
          <w:szCs w:val="24"/>
        </w:rPr>
        <w:t>1-2</w:t>
      </w:r>
      <w:r w:rsidRPr="0083727A">
        <w:rPr>
          <w:bCs/>
          <w:sz w:val="24"/>
          <w:szCs w:val="24"/>
        </w:rPr>
        <w:t xml:space="preserve"> раза в год</w:t>
      </w:r>
      <w:r w:rsidR="00757B77">
        <w:rPr>
          <w:bCs/>
          <w:sz w:val="24"/>
          <w:szCs w:val="24"/>
        </w:rPr>
        <w:t xml:space="preserve"> (или по предварительному запросу родителей)</w:t>
      </w:r>
      <w:r w:rsidRPr="0083727A">
        <w:rPr>
          <w:bCs/>
          <w:sz w:val="24"/>
          <w:szCs w:val="24"/>
        </w:rPr>
        <w:t>.</w:t>
      </w:r>
    </w:p>
    <w:p w:rsidR="005762CD" w:rsidRPr="0083727A" w:rsidRDefault="007A7490" w:rsidP="0083727A">
      <w:pPr>
        <w:tabs>
          <w:tab w:val="left" w:pos="9781"/>
        </w:tabs>
        <w:spacing w:line="240" w:lineRule="auto"/>
        <w:ind w:firstLine="567"/>
        <w:rPr>
          <w:bCs/>
          <w:sz w:val="24"/>
          <w:szCs w:val="24"/>
        </w:rPr>
      </w:pPr>
      <w:r w:rsidRPr="0083727A">
        <w:rPr>
          <w:b/>
          <w:bCs/>
          <w:sz w:val="24"/>
          <w:szCs w:val="24"/>
        </w:rPr>
        <w:t>Задачи:</w:t>
      </w:r>
      <w:r w:rsidRPr="0083727A">
        <w:rPr>
          <w:bCs/>
          <w:sz w:val="24"/>
          <w:szCs w:val="24"/>
        </w:rPr>
        <w:t xml:space="preserve"> </w:t>
      </w:r>
    </w:p>
    <w:p w:rsidR="005762CD" w:rsidRPr="0083727A" w:rsidRDefault="007A7490" w:rsidP="0083727A">
      <w:pPr>
        <w:tabs>
          <w:tab w:val="left" w:pos="9781"/>
        </w:tabs>
        <w:spacing w:line="240" w:lineRule="auto"/>
        <w:ind w:firstLine="567"/>
        <w:rPr>
          <w:bCs/>
          <w:sz w:val="24"/>
          <w:szCs w:val="24"/>
        </w:rPr>
      </w:pPr>
      <w:r w:rsidRPr="0083727A">
        <w:rPr>
          <w:bCs/>
          <w:sz w:val="24"/>
          <w:szCs w:val="24"/>
        </w:rPr>
        <w:lastRenderedPageBreak/>
        <w:t xml:space="preserve">- создание условий для объективной оценки родителями успехов и трудностей своих детей; </w:t>
      </w:r>
    </w:p>
    <w:p w:rsidR="005762CD" w:rsidRPr="0083727A" w:rsidRDefault="007A7490" w:rsidP="0083727A">
      <w:pPr>
        <w:tabs>
          <w:tab w:val="left" w:pos="9781"/>
        </w:tabs>
        <w:spacing w:line="240" w:lineRule="auto"/>
        <w:ind w:firstLine="567"/>
        <w:rPr>
          <w:bCs/>
          <w:sz w:val="24"/>
          <w:szCs w:val="24"/>
        </w:rPr>
      </w:pPr>
      <w:r w:rsidRPr="0083727A">
        <w:rPr>
          <w:bCs/>
          <w:sz w:val="24"/>
          <w:szCs w:val="24"/>
        </w:rPr>
        <w:t xml:space="preserve">- наглядное обучение родителей методам и формам дополнительной работы с детьми в домашних условиях. </w:t>
      </w:r>
    </w:p>
    <w:p w:rsidR="005762CD" w:rsidRPr="0083727A" w:rsidRDefault="007A7490" w:rsidP="0083727A">
      <w:pPr>
        <w:tabs>
          <w:tab w:val="left" w:pos="9781"/>
        </w:tabs>
        <w:spacing w:line="240" w:lineRule="auto"/>
        <w:ind w:firstLine="567"/>
        <w:rPr>
          <w:bCs/>
          <w:sz w:val="24"/>
          <w:szCs w:val="24"/>
        </w:rPr>
      </w:pPr>
      <w:r w:rsidRPr="0083727A">
        <w:rPr>
          <w:bCs/>
          <w:sz w:val="24"/>
          <w:szCs w:val="24"/>
        </w:rPr>
        <w:t xml:space="preserve">В реализации задач социально-педагогического блока принимают </w:t>
      </w:r>
      <w:r w:rsidR="00757B77">
        <w:rPr>
          <w:bCs/>
          <w:sz w:val="24"/>
          <w:szCs w:val="24"/>
        </w:rPr>
        <w:t xml:space="preserve">участие </w:t>
      </w:r>
      <w:r w:rsidRPr="0083727A">
        <w:rPr>
          <w:bCs/>
          <w:sz w:val="24"/>
          <w:szCs w:val="24"/>
        </w:rPr>
        <w:t>все специалисты и воспитатели специального детского сада. Сфера их компетентности определена должностными инструкциями.</w:t>
      </w:r>
    </w:p>
    <w:p w:rsidR="005762CD" w:rsidRPr="0083727A" w:rsidRDefault="00774A68" w:rsidP="0083727A">
      <w:pPr>
        <w:spacing w:line="240" w:lineRule="auto"/>
        <w:ind w:firstLine="567"/>
        <w:rPr>
          <w:rFonts w:eastAsia="Times New Roman"/>
          <w:sz w:val="24"/>
          <w:szCs w:val="24"/>
        </w:rPr>
      </w:pPr>
      <w:r w:rsidRPr="00774A68">
        <w:rPr>
          <w:rFonts w:eastAsia="Calibri"/>
          <w:b/>
          <w:bCs/>
          <w:i/>
          <w:iCs/>
          <w:sz w:val="24"/>
          <w:szCs w:val="24"/>
        </w:rPr>
        <w:t>3.4</w:t>
      </w:r>
      <w:r w:rsidR="007A7490" w:rsidRPr="00774A68">
        <w:rPr>
          <w:rFonts w:eastAsia="Calibri"/>
          <w:b/>
          <w:bCs/>
          <w:i/>
          <w:iCs/>
          <w:sz w:val="24"/>
          <w:szCs w:val="24"/>
        </w:rPr>
        <w:t>.</w:t>
      </w:r>
      <w:r w:rsidR="007A7490" w:rsidRPr="0083727A">
        <w:rPr>
          <w:rFonts w:eastAsia="Calibri"/>
          <w:b/>
          <w:bCs/>
          <w:i/>
          <w:iCs/>
          <w:sz w:val="24"/>
          <w:szCs w:val="24"/>
        </w:rPr>
        <w:t xml:space="preserve"> Совместные и семейные проекты различной направленности. </w:t>
      </w:r>
      <w:r w:rsidR="007A7490" w:rsidRPr="0083727A">
        <w:rPr>
          <w:rFonts w:eastAsia="Times New Roman"/>
          <w:sz w:val="24"/>
          <w:szCs w:val="24"/>
        </w:rPr>
        <w:t>Создание совместных детско-родительских проектов (несколько проектов в год).</w:t>
      </w:r>
    </w:p>
    <w:p w:rsidR="005762CD" w:rsidRPr="0083727A" w:rsidRDefault="007A7490" w:rsidP="0083727A">
      <w:pPr>
        <w:pStyle w:val="aff4"/>
        <w:spacing w:after="0" w:line="240" w:lineRule="auto"/>
        <w:ind w:left="0" w:firstLine="567"/>
        <w:rPr>
          <w:rFonts w:ascii="Times New Roman" w:eastAsia="Times New Roman" w:hAnsi="Times New Roman"/>
          <w:sz w:val="24"/>
          <w:szCs w:val="24"/>
        </w:rPr>
      </w:pPr>
      <w:r w:rsidRPr="0083727A">
        <w:rPr>
          <w:rFonts w:ascii="Times New Roman" w:eastAsia="Times New Roman" w:hAnsi="Times New Roman"/>
          <w:b/>
          <w:sz w:val="24"/>
          <w:szCs w:val="24"/>
        </w:rPr>
        <w:t>Задачи:</w:t>
      </w:r>
      <w:r w:rsidRPr="0083727A">
        <w:rPr>
          <w:rFonts w:ascii="Times New Roman" w:eastAsia="Times New Roman" w:hAnsi="Times New Roman"/>
          <w:sz w:val="24"/>
          <w:szCs w:val="24"/>
        </w:rPr>
        <w:t xml:space="preserve"> активная совместная экспериментально-исследовательская деятельность родителей и детей.</w:t>
      </w:r>
    </w:p>
    <w:p w:rsidR="005762CD" w:rsidRPr="0083727A" w:rsidRDefault="00774A68" w:rsidP="0083727A">
      <w:pPr>
        <w:spacing w:line="240" w:lineRule="auto"/>
        <w:ind w:firstLine="567"/>
        <w:rPr>
          <w:rFonts w:eastAsia="Calibri"/>
          <w:sz w:val="24"/>
          <w:szCs w:val="24"/>
        </w:rPr>
      </w:pPr>
      <w:r>
        <w:rPr>
          <w:rFonts w:eastAsia="Calibri"/>
          <w:b/>
          <w:bCs/>
          <w:i/>
          <w:iCs/>
          <w:sz w:val="24"/>
          <w:szCs w:val="24"/>
        </w:rPr>
        <w:t>3.5</w:t>
      </w:r>
      <w:r w:rsidR="007A7490" w:rsidRPr="0083727A">
        <w:rPr>
          <w:rFonts w:eastAsia="Calibri"/>
          <w:b/>
          <w:bCs/>
          <w:i/>
          <w:iCs/>
          <w:sz w:val="24"/>
          <w:szCs w:val="24"/>
        </w:rPr>
        <w:t xml:space="preserve">. Опосредованное интернет-общение. </w:t>
      </w:r>
      <w:r w:rsidR="007A7490" w:rsidRPr="0083727A">
        <w:rPr>
          <w:rFonts w:eastAsia="Calibri"/>
          <w:sz w:val="24"/>
          <w:szCs w:val="24"/>
        </w:rPr>
        <w:t xml:space="preserve">Создание интернет-пространства групп, </w:t>
      </w:r>
      <w:r w:rsidR="0037519F">
        <w:rPr>
          <w:rFonts w:eastAsia="Calibri"/>
          <w:sz w:val="24"/>
          <w:szCs w:val="24"/>
        </w:rPr>
        <w:t xml:space="preserve">дошкольного учреждения, </w:t>
      </w:r>
      <w:r w:rsidR="007A7490" w:rsidRPr="0083727A">
        <w:rPr>
          <w:rFonts w:eastAsia="Calibri"/>
          <w:sz w:val="24"/>
          <w:szCs w:val="24"/>
        </w:rPr>
        <w:t>электронной почты для родителей.</w:t>
      </w:r>
    </w:p>
    <w:p w:rsidR="005762CD" w:rsidRPr="0083727A" w:rsidRDefault="007A7490" w:rsidP="0083727A">
      <w:pPr>
        <w:spacing w:line="240" w:lineRule="auto"/>
        <w:ind w:firstLine="567"/>
        <w:rPr>
          <w:rFonts w:eastAsia="Times New Roman"/>
          <w:sz w:val="24"/>
          <w:szCs w:val="24"/>
        </w:rPr>
      </w:pPr>
      <w:r w:rsidRPr="0083727A">
        <w:rPr>
          <w:rFonts w:eastAsia="Calibri"/>
          <w:b/>
          <w:sz w:val="24"/>
          <w:szCs w:val="24"/>
        </w:rPr>
        <w:t xml:space="preserve">Задачи: </w:t>
      </w:r>
      <w:r w:rsidRPr="0083727A">
        <w:rPr>
          <w:rFonts w:eastAsia="Calibri"/>
          <w:sz w:val="24"/>
          <w:szCs w:val="24"/>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83727A">
        <w:rPr>
          <w:rFonts w:eastAsia="Times New Roman"/>
          <w:sz w:val="24"/>
          <w:szCs w:val="24"/>
        </w:rPr>
        <w:t>интересующим вопросам.</w:t>
      </w:r>
    </w:p>
    <w:p w:rsidR="005762CD" w:rsidRPr="0083727A" w:rsidRDefault="007A7490" w:rsidP="0083727A">
      <w:pPr>
        <w:tabs>
          <w:tab w:val="left" w:pos="9781"/>
        </w:tabs>
        <w:spacing w:line="240" w:lineRule="auto"/>
        <w:ind w:firstLine="567"/>
        <w:rPr>
          <w:bCs/>
          <w:sz w:val="24"/>
          <w:szCs w:val="24"/>
        </w:rPr>
      </w:pPr>
      <w:r w:rsidRPr="0083727A">
        <w:rPr>
          <w:bCs/>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5762CD" w:rsidRPr="00774A68" w:rsidRDefault="005762CD" w:rsidP="00774A68">
      <w:pPr>
        <w:widowControl w:val="0"/>
        <w:tabs>
          <w:tab w:val="left" w:pos="9781"/>
        </w:tabs>
        <w:spacing w:line="240" w:lineRule="auto"/>
        <w:ind w:firstLine="567"/>
        <w:rPr>
          <w:b/>
          <w:sz w:val="24"/>
          <w:szCs w:val="24"/>
        </w:rPr>
      </w:pPr>
    </w:p>
    <w:p w:rsidR="005762CD" w:rsidRPr="00774A68" w:rsidRDefault="007A7490" w:rsidP="00774A68">
      <w:pPr>
        <w:widowControl w:val="0"/>
        <w:tabs>
          <w:tab w:val="left" w:pos="9781"/>
        </w:tabs>
        <w:spacing w:line="240" w:lineRule="auto"/>
        <w:ind w:firstLine="567"/>
        <w:rPr>
          <w:rFonts w:eastAsia="Times New Roman"/>
          <w:b/>
          <w:sz w:val="24"/>
          <w:szCs w:val="24"/>
        </w:rPr>
      </w:pPr>
      <w:bookmarkStart w:id="36" w:name="_Toc487462044"/>
      <w:r w:rsidRPr="00774A68">
        <w:rPr>
          <w:rStyle w:val="29"/>
          <w:rFonts w:eastAsia="SimSun"/>
          <w:u w:val="none"/>
        </w:rPr>
        <w:t xml:space="preserve">2.5. Программа коррекционно-развивающей работы с детьми с </w:t>
      </w:r>
      <w:bookmarkEnd w:id="36"/>
      <w:r w:rsidR="00774A68" w:rsidRPr="00774A68">
        <w:rPr>
          <w:rStyle w:val="29"/>
          <w:rFonts w:eastAsia="SimSun"/>
          <w:u w:val="none"/>
        </w:rPr>
        <w:t>ЗПР</w:t>
      </w:r>
      <w:r w:rsidRPr="00774A68">
        <w:rPr>
          <w:rFonts w:eastAsia="Times New Roman"/>
          <w:b/>
          <w:sz w:val="24"/>
          <w:szCs w:val="24"/>
        </w:rPr>
        <w:t xml:space="preserve"> (описание образовательной деятельности по профессиональной коррекции нарушений развития детей</w:t>
      </w:r>
      <w:r w:rsidR="00FC502A">
        <w:rPr>
          <w:rFonts w:eastAsia="Times New Roman"/>
          <w:b/>
          <w:sz w:val="24"/>
          <w:szCs w:val="24"/>
        </w:rPr>
        <w:t>, в том числе информация о проведении групповых и индивидуальных занятий</w:t>
      </w:r>
      <w:r w:rsidRPr="00774A68">
        <w:rPr>
          <w:rFonts w:eastAsia="Times New Roman"/>
          <w:b/>
          <w:sz w:val="24"/>
          <w:szCs w:val="24"/>
        </w:rPr>
        <w:t>)</w:t>
      </w:r>
    </w:p>
    <w:p w:rsidR="005762CD" w:rsidRPr="00774A68" w:rsidRDefault="007A7490" w:rsidP="00774A68">
      <w:pPr>
        <w:widowControl w:val="0"/>
        <w:tabs>
          <w:tab w:val="left" w:pos="9781"/>
        </w:tabs>
        <w:spacing w:line="240" w:lineRule="auto"/>
        <w:ind w:firstLine="567"/>
        <w:rPr>
          <w:rFonts w:eastAsia="Times New Roman"/>
          <w:b/>
          <w:i/>
          <w:sz w:val="24"/>
          <w:szCs w:val="24"/>
        </w:rPr>
      </w:pPr>
      <w:r w:rsidRPr="00774A68">
        <w:rPr>
          <w:b/>
          <w:i/>
          <w:sz w:val="24"/>
          <w:szCs w:val="24"/>
          <w:lang w:eastAsia="ar-SA"/>
        </w:rPr>
        <w:t xml:space="preserve">Цели, задачи, алгоритм </w:t>
      </w:r>
      <w:r w:rsidRPr="00774A68">
        <w:rPr>
          <w:b/>
          <w:i/>
          <w:iCs/>
          <w:sz w:val="24"/>
          <w:szCs w:val="24"/>
          <w:lang w:eastAsia="ar-SA"/>
        </w:rPr>
        <w:t>формирования</w:t>
      </w:r>
      <w:r w:rsidRPr="00774A68">
        <w:rPr>
          <w:b/>
          <w:i/>
          <w:sz w:val="24"/>
          <w:szCs w:val="24"/>
          <w:lang w:eastAsia="ar-SA"/>
        </w:rPr>
        <w:t xml:space="preserve"> и структурные компоненты </w:t>
      </w:r>
      <w:r w:rsidRPr="00774A68">
        <w:rPr>
          <w:rFonts w:eastAsia="Times New Roman"/>
          <w:b/>
          <w:i/>
          <w:sz w:val="24"/>
          <w:szCs w:val="24"/>
        </w:rPr>
        <w:t xml:space="preserve">образовательной деятельности по профессиональной коррекции нарушений развития детей с ЗПР </w:t>
      </w:r>
    </w:p>
    <w:p w:rsidR="005762CD" w:rsidRPr="00774A68" w:rsidRDefault="007A7490" w:rsidP="00774A68">
      <w:pPr>
        <w:tabs>
          <w:tab w:val="left" w:pos="9781"/>
        </w:tabs>
        <w:spacing w:line="240" w:lineRule="auto"/>
        <w:ind w:firstLine="567"/>
        <w:rPr>
          <w:rFonts w:eastAsia="Times New Roman"/>
          <w:sz w:val="24"/>
          <w:szCs w:val="24"/>
        </w:rPr>
      </w:pPr>
      <w:r w:rsidRPr="00774A68">
        <w:rPr>
          <w:rFonts w:eastAsia="Times New Roman"/>
          <w:sz w:val="24"/>
          <w:szCs w:val="24"/>
        </w:rPr>
        <w:t xml:space="preserve">Главной идеей АООП </w:t>
      </w:r>
      <w:r w:rsidR="00561DEE">
        <w:rPr>
          <w:rFonts w:eastAsia="Times New Roman"/>
          <w:sz w:val="24"/>
          <w:szCs w:val="24"/>
        </w:rPr>
        <w:t xml:space="preserve">для детей с ЗПР </w:t>
      </w:r>
      <w:r w:rsidRPr="00774A68">
        <w:rPr>
          <w:rFonts w:eastAsia="Times New Roman"/>
          <w:sz w:val="24"/>
          <w:szCs w:val="24"/>
        </w:rPr>
        <w:t>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 Следует понимать тесную взаимосвязь образовательной деятельности и коррекционно-развивающей работы. Образовательное содержание в каждой образовательной области адаптируется на основе ООП</w:t>
      </w:r>
      <w:r w:rsidR="00277E64">
        <w:rPr>
          <w:rFonts w:eastAsia="Times New Roman"/>
          <w:sz w:val="24"/>
          <w:szCs w:val="24"/>
        </w:rPr>
        <w:t xml:space="preserve"> МДОУ № 106 «Золотой ключик</w:t>
      </w:r>
      <w:r w:rsidR="00561DEE">
        <w:rPr>
          <w:rFonts w:eastAsia="Times New Roman"/>
          <w:sz w:val="24"/>
          <w:szCs w:val="24"/>
        </w:rPr>
        <w:t xml:space="preserve">» (в основе – комплексная инновационная основная образовательная программа дошкольного образования «От рождения до школы» под ред. Н.Е. </w:t>
      </w:r>
      <w:proofErr w:type="spellStart"/>
      <w:r w:rsidR="00561DEE">
        <w:rPr>
          <w:rFonts w:eastAsia="Times New Roman"/>
          <w:sz w:val="24"/>
          <w:szCs w:val="24"/>
        </w:rPr>
        <w:t>Вераксы</w:t>
      </w:r>
      <w:proofErr w:type="spellEnd"/>
      <w:r w:rsidR="00561DEE">
        <w:rPr>
          <w:rFonts w:eastAsia="Times New Roman"/>
          <w:sz w:val="24"/>
          <w:szCs w:val="24"/>
        </w:rPr>
        <w:t xml:space="preserve"> и др., 2019 г.)</w:t>
      </w:r>
      <w:r w:rsidRPr="00774A68">
        <w:rPr>
          <w:rFonts w:eastAsia="Times New Roman"/>
          <w:sz w:val="24"/>
          <w:szCs w:val="24"/>
        </w:rPr>
        <w:t>. При этом каждая образовательная область позволяет решать особые задачи коррекции недостатков эмоционально-личностного, речевого, познавательного развития.</w:t>
      </w:r>
    </w:p>
    <w:p w:rsidR="005762CD" w:rsidRPr="00774A68" w:rsidRDefault="007A7490" w:rsidP="00774A68">
      <w:pPr>
        <w:tabs>
          <w:tab w:val="left" w:pos="9781"/>
        </w:tabs>
        <w:spacing w:line="240" w:lineRule="auto"/>
        <w:ind w:firstLine="567"/>
        <w:rPr>
          <w:rFonts w:eastAsia="Times New Roman"/>
          <w:sz w:val="24"/>
          <w:szCs w:val="24"/>
        </w:rPr>
      </w:pPr>
      <w:r w:rsidRPr="00774A68">
        <w:rPr>
          <w:rFonts w:eastAsia="Times New Roman"/>
          <w:sz w:val="24"/>
          <w:szCs w:val="24"/>
        </w:rPr>
        <w:t xml:space="preserve">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w:t>
      </w:r>
      <w:r w:rsidRPr="00774A68">
        <w:rPr>
          <w:rFonts w:eastAsia="Times New Roman"/>
          <w:bCs/>
          <w:sz w:val="24"/>
          <w:szCs w:val="24"/>
        </w:rPr>
        <w:t xml:space="preserve">Таким образом, основной целью </w:t>
      </w:r>
      <w:r w:rsidRPr="00774A68">
        <w:rPr>
          <w:rFonts w:eastAsia="Times New Roman"/>
          <w:sz w:val="24"/>
          <w:szCs w:val="24"/>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5762CD" w:rsidRPr="00774A68" w:rsidRDefault="007A7490" w:rsidP="00774A68">
      <w:pPr>
        <w:pStyle w:val="aff4"/>
        <w:tabs>
          <w:tab w:val="left" w:pos="1134"/>
        </w:tabs>
        <w:spacing w:after="0" w:line="240" w:lineRule="auto"/>
        <w:ind w:left="0" w:firstLine="567"/>
        <w:rPr>
          <w:rFonts w:ascii="Times New Roman" w:eastAsia="Times New Roman" w:hAnsi="Times New Roman"/>
          <w:b/>
          <w:bCs/>
          <w:sz w:val="24"/>
          <w:szCs w:val="24"/>
        </w:rPr>
      </w:pPr>
      <w:r w:rsidRPr="00774A68">
        <w:rPr>
          <w:rFonts w:ascii="Times New Roman" w:eastAsia="Times New Roman" w:hAnsi="Times New Roman"/>
          <w:b/>
          <w:bCs/>
          <w:sz w:val="24"/>
          <w:szCs w:val="24"/>
        </w:rPr>
        <w:t>Задачи образовательной деятельности по профессиональной коррекции нарушений развития детей с ЗПР:</w:t>
      </w:r>
    </w:p>
    <w:p w:rsidR="005762CD" w:rsidRPr="00774A68" w:rsidRDefault="007A7490" w:rsidP="00152EB2">
      <w:pPr>
        <w:pStyle w:val="aff4"/>
        <w:numPr>
          <w:ilvl w:val="0"/>
          <w:numId w:val="18"/>
        </w:numPr>
        <w:tabs>
          <w:tab w:val="left" w:pos="1134"/>
        </w:tabs>
        <w:spacing w:after="0" w:line="240" w:lineRule="auto"/>
        <w:ind w:left="0" w:firstLine="567"/>
        <w:rPr>
          <w:rFonts w:ascii="Times New Roman" w:eastAsia="Times New Roman" w:hAnsi="Times New Roman"/>
          <w:sz w:val="24"/>
          <w:szCs w:val="24"/>
        </w:rPr>
      </w:pPr>
      <w:r w:rsidRPr="00774A68">
        <w:rPr>
          <w:rFonts w:ascii="Times New Roman" w:eastAsia="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5762CD" w:rsidRPr="00774A68" w:rsidRDefault="007A7490" w:rsidP="00152EB2">
      <w:pPr>
        <w:pStyle w:val="aff4"/>
        <w:numPr>
          <w:ilvl w:val="0"/>
          <w:numId w:val="18"/>
        </w:numPr>
        <w:tabs>
          <w:tab w:val="left" w:pos="1134"/>
        </w:tabs>
        <w:spacing w:after="0" w:line="240" w:lineRule="auto"/>
        <w:ind w:left="0" w:firstLine="567"/>
        <w:rPr>
          <w:rFonts w:ascii="Times New Roman" w:eastAsia="Times New Roman" w:hAnsi="Times New Roman"/>
          <w:sz w:val="24"/>
          <w:szCs w:val="24"/>
        </w:rPr>
      </w:pPr>
      <w:r w:rsidRPr="00774A68">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5762CD" w:rsidRPr="00774A68" w:rsidRDefault="007A7490" w:rsidP="00152EB2">
      <w:pPr>
        <w:pStyle w:val="aff4"/>
        <w:numPr>
          <w:ilvl w:val="0"/>
          <w:numId w:val="18"/>
        </w:numPr>
        <w:tabs>
          <w:tab w:val="left" w:pos="1134"/>
        </w:tabs>
        <w:spacing w:after="0" w:line="240" w:lineRule="auto"/>
        <w:ind w:left="0" w:firstLine="567"/>
        <w:rPr>
          <w:rFonts w:ascii="Times New Roman" w:eastAsia="Times New Roman" w:hAnsi="Times New Roman"/>
          <w:sz w:val="24"/>
          <w:szCs w:val="24"/>
        </w:rPr>
      </w:pPr>
      <w:r w:rsidRPr="00774A68">
        <w:rPr>
          <w:rFonts w:ascii="Times New Roman" w:eastAsia="Times New Roman" w:hAnsi="Times New Roman"/>
          <w:sz w:val="24"/>
          <w:szCs w:val="24"/>
        </w:rPr>
        <w:lastRenderedPageBreak/>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5762CD" w:rsidRPr="00774A68" w:rsidRDefault="007A7490" w:rsidP="00152EB2">
      <w:pPr>
        <w:pStyle w:val="aff4"/>
        <w:numPr>
          <w:ilvl w:val="0"/>
          <w:numId w:val="18"/>
        </w:numPr>
        <w:tabs>
          <w:tab w:val="left" w:pos="1134"/>
        </w:tabs>
        <w:spacing w:after="0" w:line="240" w:lineRule="auto"/>
        <w:ind w:left="0" w:firstLine="567"/>
        <w:rPr>
          <w:rFonts w:ascii="Times New Roman" w:eastAsia="Times New Roman" w:hAnsi="Times New Roman"/>
          <w:sz w:val="24"/>
          <w:szCs w:val="24"/>
        </w:rPr>
      </w:pPr>
      <w:r w:rsidRPr="00774A68">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5762CD" w:rsidRPr="00774A68" w:rsidRDefault="007A7490" w:rsidP="00152EB2">
      <w:pPr>
        <w:pStyle w:val="aff4"/>
        <w:numPr>
          <w:ilvl w:val="0"/>
          <w:numId w:val="18"/>
        </w:numPr>
        <w:tabs>
          <w:tab w:val="left" w:pos="1134"/>
        </w:tabs>
        <w:spacing w:after="0" w:line="240" w:lineRule="auto"/>
        <w:ind w:left="0" w:firstLine="567"/>
        <w:rPr>
          <w:rFonts w:ascii="Times New Roman" w:eastAsia="Times New Roman" w:hAnsi="Times New Roman"/>
          <w:sz w:val="24"/>
          <w:szCs w:val="24"/>
        </w:rPr>
      </w:pPr>
      <w:r w:rsidRPr="00774A68">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5762CD" w:rsidRPr="00774A68" w:rsidRDefault="007A7490" w:rsidP="00152EB2">
      <w:pPr>
        <w:pStyle w:val="aff4"/>
        <w:numPr>
          <w:ilvl w:val="0"/>
          <w:numId w:val="18"/>
        </w:numPr>
        <w:tabs>
          <w:tab w:val="left" w:pos="1134"/>
        </w:tabs>
        <w:spacing w:after="0" w:line="240" w:lineRule="auto"/>
        <w:ind w:left="0" w:firstLine="567"/>
        <w:rPr>
          <w:rFonts w:ascii="Times New Roman" w:eastAsia="Times New Roman" w:hAnsi="Times New Roman"/>
          <w:sz w:val="24"/>
          <w:szCs w:val="24"/>
        </w:rPr>
      </w:pPr>
      <w:r w:rsidRPr="00774A68">
        <w:rPr>
          <w:rFonts w:ascii="Times New Roman" w:eastAsia="Times New Roman" w:hAnsi="Times New Roman"/>
          <w:sz w:val="24"/>
          <w:szCs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Pr="00774A68">
        <w:rPr>
          <w:rFonts w:ascii="Times New Roman" w:eastAsia="Times New Roman" w:hAnsi="Times New Roman"/>
          <w:sz w:val="24"/>
          <w:szCs w:val="24"/>
        </w:rPr>
        <w:t>операционального</w:t>
      </w:r>
      <w:proofErr w:type="spellEnd"/>
      <w:r w:rsidRPr="00774A68">
        <w:rPr>
          <w:rFonts w:ascii="Times New Roman" w:eastAsia="Times New Roman" w:hAnsi="Times New Roman"/>
          <w:sz w:val="24"/>
          <w:szCs w:val="24"/>
        </w:rPr>
        <w:t>, регуляционного, оценочного;</w:t>
      </w:r>
    </w:p>
    <w:p w:rsidR="005762CD" w:rsidRPr="00774A68" w:rsidRDefault="007A7490" w:rsidP="00152EB2">
      <w:pPr>
        <w:pStyle w:val="aff4"/>
        <w:numPr>
          <w:ilvl w:val="0"/>
          <w:numId w:val="18"/>
        </w:numPr>
        <w:tabs>
          <w:tab w:val="left" w:pos="1134"/>
        </w:tabs>
        <w:spacing w:after="0" w:line="240" w:lineRule="auto"/>
        <w:ind w:left="0" w:firstLine="567"/>
        <w:rPr>
          <w:rFonts w:ascii="Times New Roman" w:eastAsia="Times New Roman" w:hAnsi="Times New Roman"/>
          <w:sz w:val="24"/>
          <w:szCs w:val="24"/>
        </w:rPr>
      </w:pPr>
      <w:r w:rsidRPr="00774A68">
        <w:rPr>
          <w:rFonts w:ascii="Times New Roman" w:eastAsia="Times New Roman" w:hAnsi="Times New Roman"/>
          <w:sz w:val="24"/>
          <w:szCs w:val="24"/>
        </w:rPr>
        <w:t>создание условий для достижения детьми целевых ориентиров ДО на завершающих его этапах;</w:t>
      </w:r>
    </w:p>
    <w:p w:rsidR="005762CD" w:rsidRPr="00774A68" w:rsidRDefault="007A7490" w:rsidP="00152EB2">
      <w:pPr>
        <w:pStyle w:val="aff4"/>
        <w:numPr>
          <w:ilvl w:val="0"/>
          <w:numId w:val="18"/>
        </w:numPr>
        <w:tabs>
          <w:tab w:val="left" w:pos="1134"/>
        </w:tabs>
        <w:spacing w:after="0" w:line="240" w:lineRule="auto"/>
        <w:ind w:left="0" w:firstLine="567"/>
        <w:rPr>
          <w:rFonts w:ascii="Times New Roman" w:eastAsia="Times New Roman" w:hAnsi="Times New Roman"/>
          <w:sz w:val="24"/>
          <w:szCs w:val="24"/>
        </w:rPr>
      </w:pPr>
      <w:r w:rsidRPr="00774A68">
        <w:rPr>
          <w:rFonts w:ascii="Times New Roman" w:eastAsia="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5762CD" w:rsidRPr="00774A68" w:rsidRDefault="007A7490" w:rsidP="00152EB2">
      <w:pPr>
        <w:pStyle w:val="aff4"/>
        <w:numPr>
          <w:ilvl w:val="0"/>
          <w:numId w:val="18"/>
        </w:numPr>
        <w:tabs>
          <w:tab w:val="left" w:pos="1134"/>
        </w:tabs>
        <w:spacing w:after="0" w:line="240" w:lineRule="auto"/>
        <w:ind w:left="0" w:firstLine="567"/>
        <w:rPr>
          <w:rFonts w:ascii="Times New Roman" w:eastAsia="Times New Roman" w:hAnsi="Times New Roman"/>
          <w:sz w:val="24"/>
          <w:szCs w:val="24"/>
        </w:rPr>
      </w:pPr>
      <w:r w:rsidRPr="00774A68">
        <w:rPr>
          <w:rFonts w:ascii="Times New Roman" w:eastAsia="Times New Roman" w:hAnsi="Times New Roman"/>
          <w:sz w:val="24"/>
          <w:szCs w:val="24"/>
        </w:rPr>
        <w:t xml:space="preserve">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w:t>
      </w:r>
      <w:proofErr w:type="spellStart"/>
      <w:r w:rsidRPr="00774A68">
        <w:rPr>
          <w:rFonts w:ascii="Times New Roman" w:eastAsia="Times New Roman" w:hAnsi="Times New Roman"/>
          <w:sz w:val="24"/>
          <w:szCs w:val="24"/>
        </w:rPr>
        <w:t>ППк</w:t>
      </w:r>
      <w:proofErr w:type="spellEnd"/>
      <w:r w:rsidRPr="00774A68">
        <w:rPr>
          <w:rFonts w:ascii="Times New Roman" w:eastAsia="Times New Roman" w:hAnsi="Times New Roman"/>
          <w:sz w:val="24"/>
          <w:szCs w:val="24"/>
        </w:rPr>
        <w:t xml:space="preserve"> (консилиума).</w:t>
      </w:r>
    </w:p>
    <w:p w:rsidR="005762CD" w:rsidRPr="00774A68" w:rsidRDefault="007A7490" w:rsidP="00774A68">
      <w:pPr>
        <w:widowControl w:val="0"/>
        <w:tabs>
          <w:tab w:val="left" w:pos="9781"/>
        </w:tabs>
        <w:spacing w:line="240" w:lineRule="auto"/>
        <w:ind w:firstLine="567"/>
        <w:jc w:val="center"/>
        <w:rPr>
          <w:rFonts w:eastAsia="Times New Roman"/>
          <w:b/>
          <w:i/>
          <w:sz w:val="24"/>
          <w:szCs w:val="24"/>
        </w:rPr>
      </w:pPr>
      <w:r w:rsidRPr="00774A68">
        <w:rPr>
          <w:rFonts w:eastAsia="Times New Roman"/>
          <w:b/>
          <w:i/>
          <w:sz w:val="24"/>
          <w:szCs w:val="24"/>
        </w:rPr>
        <w:t xml:space="preserve">Структурные компоненты образовательной деятельности </w:t>
      </w:r>
    </w:p>
    <w:p w:rsidR="005762CD" w:rsidRPr="00774A68" w:rsidRDefault="007A7490" w:rsidP="00774A68">
      <w:pPr>
        <w:widowControl w:val="0"/>
        <w:tabs>
          <w:tab w:val="left" w:pos="9781"/>
        </w:tabs>
        <w:spacing w:line="240" w:lineRule="auto"/>
        <w:ind w:firstLine="567"/>
        <w:jc w:val="center"/>
        <w:rPr>
          <w:rFonts w:eastAsia="Times New Roman"/>
          <w:b/>
          <w:i/>
          <w:sz w:val="24"/>
          <w:szCs w:val="24"/>
        </w:rPr>
      </w:pPr>
      <w:r w:rsidRPr="00774A68">
        <w:rPr>
          <w:rFonts w:eastAsia="Times New Roman"/>
          <w:b/>
          <w:i/>
          <w:sz w:val="24"/>
          <w:szCs w:val="24"/>
        </w:rPr>
        <w:t xml:space="preserve">по профессиональной коррекции нарушений развития детей с ЗПР </w:t>
      </w:r>
    </w:p>
    <w:p w:rsidR="005762CD" w:rsidRPr="00774A68" w:rsidRDefault="007A7490" w:rsidP="00774A68">
      <w:pPr>
        <w:widowControl w:val="0"/>
        <w:tabs>
          <w:tab w:val="left" w:pos="9781"/>
        </w:tabs>
        <w:spacing w:line="240" w:lineRule="auto"/>
        <w:ind w:firstLine="567"/>
        <w:jc w:val="center"/>
        <w:rPr>
          <w:rFonts w:eastAsia="Times New Roman"/>
          <w:b/>
          <w:i/>
          <w:sz w:val="24"/>
          <w:szCs w:val="24"/>
        </w:rPr>
      </w:pPr>
      <w:r w:rsidRPr="00774A68">
        <w:rPr>
          <w:rFonts w:eastAsia="Times New Roman"/>
          <w:b/>
          <w:i/>
          <w:sz w:val="24"/>
          <w:szCs w:val="24"/>
        </w:rPr>
        <w:t>и алгоритм ее разработки</w:t>
      </w:r>
    </w:p>
    <w:p w:rsidR="005762CD" w:rsidRPr="00774A68" w:rsidRDefault="007A7490" w:rsidP="00774A68">
      <w:pPr>
        <w:widowControl w:val="0"/>
        <w:tabs>
          <w:tab w:val="left" w:pos="9781"/>
        </w:tabs>
        <w:spacing w:line="240" w:lineRule="auto"/>
        <w:ind w:firstLine="567"/>
        <w:rPr>
          <w:sz w:val="24"/>
          <w:szCs w:val="24"/>
        </w:rPr>
      </w:pPr>
      <w:r w:rsidRPr="00774A68">
        <w:rPr>
          <w:sz w:val="24"/>
          <w:szCs w:val="24"/>
        </w:rPr>
        <w:t>1</w:t>
      </w:r>
      <w:r w:rsidRPr="00774A68">
        <w:rPr>
          <w:b/>
          <w:sz w:val="24"/>
          <w:szCs w:val="24"/>
        </w:rPr>
        <w:t>. Диагностический модуль</w:t>
      </w:r>
      <w:r w:rsidRPr="00774A68">
        <w:rPr>
          <w:sz w:val="24"/>
          <w:szCs w:val="24"/>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xml:space="preserve">2. </w:t>
      </w:r>
      <w:r w:rsidRPr="00774A68">
        <w:rPr>
          <w:b/>
          <w:sz w:val="24"/>
          <w:szCs w:val="24"/>
        </w:rPr>
        <w:t>Коррекционно-развивающий модуль</w:t>
      </w:r>
      <w:r w:rsidRPr="00774A68">
        <w:rPr>
          <w:sz w:val="24"/>
          <w:szCs w:val="24"/>
        </w:rPr>
        <w:t xml:space="preserve"> включает следующие направления:</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коррекция недостатков и развитие двигательных навыков и психомоторики;</w:t>
      </w:r>
    </w:p>
    <w:p w:rsidR="005762CD" w:rsidRPr="00774A68" w:rsidRDefault="007A7490" w:rsidP="00774A68">
      <w:pPr>
        <w:tabs>
          <w:tab w:val="left" w:pos="638"/>
          <w:tab w:val="left" w:pos="9781"/>
        </w:tabs>
        <w:spacing w:line="240" w:lineRule="auto"/>
        <w:ind w:firstLine="567"/>
        <w:rPr>
          <w:sz w:val="24"/>
          <w:szCs w:val="24"/>
        </w:rPr>
      </w:pPr>
      <w:r w:rsidRPr="00774A68">
        <w:rPr>
          <w:sz w:val="24"/>
          <w:szCs w:val="24"/>
        </w:rPr>
        <w:t>- предупреждение и преодоление недостатков в эмоционально-личностной, волевой и поведенческой сферах;</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развитие коммуникативной деятельности;</w:t>
      </w:r>
    </w:p>
    <w:p w:rsidR="005762CD" w:rsidRPr="00774A68" w:rsidRDefault="007A7490" w:rsidP="00774A68">
      <w:pPr>
        <w:tabs>
          <w:tab w:val="left" w:pos="638"/>
          <w:tab w:val="left" w:pos="9781"/>
        </w:tabs>
        <w:spacing w:line="240" w:lineRule="auto"/>
        <w:ind w:firstLine="567"/>
        <w:rPr>
          <w:sz w:val="24"/>
          <w:szCs w:val="24"/>
        </w:rPr>
      </w:pPr>
      <w:r w:rsidRPr="00774A68">
        <w:rPr>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коррекция недостатков и развитие сенсорных функций, всех видов восприятия и формирование эталонных представлений;</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коррекция недостатков и развитие всех свойств внимания и произвольной регуляции;</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коррекция недостатков и развитие зрительной и слухоречевой памяти;</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формирование пространственных и временных представлений;</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развитие предметной и игровой деятельности;</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формирование предпосылок к учебной деятельности во всех структурных компонентах;</w:t>
      </w:r>
    </w:p>
    <w:p w:rsidR="005762CD" w:rsidRPr="00774A68" w:rsidRDefault="007A7490" w:rsidP="00774A68">
      <w:pPr>
        <w:tabs>
          <w:tab w:val="left" w:pos="259"/>
          <w:tab w:val="left" w:pos="9781"/>
        </w:tabs>
        <w:spacing w:line="240" w:lineRule="auto"/>
        <w:ind w:firstLine="567"/>
        <w:rPr>
          <w:sz w:val="24"/>
          <w:szCs w:val="24"/>
        </w:rPr>
      </w:pPr>
      <w:r w:rsidRPr="00774A68">
        <w:rPr>
          <w:sz w:val="24"/>
          <w:szCs w:val="24"/>
        </w:rPr>
        <w:t>- стимуляция познавательной и творческой активности.</w:t>
      </w:r>
    </w:p>
    <w:p w:rsidR="005762CD" w:rsidRPr="00774A68" w:rsidRDefault="007A7490" w:rsidP="00774A68">
      <w:pPr>
        <w:tabs>
          <w:tab w:val="left" w:pos="259"/>
          <w:tab w:val="left" w:pos="9781"/>
        </w:tabs>
        <w:spacing w:line="240" w:lineRule="auto"/>
        <w:ind w:firstLine="567"/>
        <w:rPr>
          <w:sz w:val="24"/>
          <w:szCs w:val="24"/>
        </w:rPr>
      </w:pPr>
      <w:r w:rsidRPr="00774A68">
        <w:rPr>
          <w:sz w:val="24"/>
          <w:szCs w:val="24"/>
        </w:rPr>
        <w:t xml:space="preserve">3. </w:t>
      </w:r>
      <w:r w:rsidRPr="00774A68">
        <w:rPr>
          <w:b/>
          <w:sz w:val="24"/>
          <w:szCs w:val="24"/>
        </w:rPr>
        <w:t>Социально-педагогический модуль</w:t>
      </w:r>
      <w:r w:rsidRPr="00774A68">
        <w:rPr>
          <w:sz w:val="24"/>
          <w:szCs w:val="24"/>
        </w:rPr>
        <w:t xml:space="preserve"> ориентирован на работу с родителями и разработку вопросов преемственности в работе педагогов детского сада и школы.</w:t>
      </w:r>
    </w:p>
    <w:p w:rsidR="005762CD" w:rsidRPr="00774A68" w:rsidRDefault="007A7490" w:rsidP="00774A68">
      <w:pPr>
        <w:tabs>
          <w:tab w:val="left" w:pos="259"/>
          <w:tab w:val="left" w:pos="9781"/>
        </w:tabs>
        <w:spacing w:line="240" w:lineRule="auto"/>
        <w:ind w:firstLine="567"/>
        <w:rPr>
          <w:sz w:val="24"/>
          <w:szCs w:val="24"/>
        </w:rPr>
      </w:pPr>
      <w:r w:rsidRPr="00774A68">
        <w:rPr>
          <w:sz w:val="24"/>
          <w:szCs w:val="24"/>
        </w:rPr>
        <w:t xml:space="preserve">4. </w:t>
      </w:r>
      <w:r w:rsidRPr="00774A68">
        <w:rPr>
          <w:b/>
          <w:sz w:val="24"/>
          <w:szCs w:val="24"/>
        </w:rPr>
        <w:t>Консультативно-просветительский</w:t>
      </w:r>
      <w:r w:rsidRPr="00774A68">
        <w:rPr>
          <w:b/>
          <w:bCs/>
          <w:sz w:val="24"/>
          <w:szCs w:val="24"/>
        </w:rPr>
        <w:t xml:space="preserve"> модуль</w:t>
      </w:r>
      <w:r w:rsidRPr="00774A68">
        <w:rPr>
          <w:sz w:val="24"/>
          <w:szCs w:val="24"/>
        </w:rPr>
        <w:t xml:space="preserve"> предполагает расширение сферы профессиональной компетентности педагогов, повышение их квалификации в целях реализации АООП по работе с детьми с ЗПР.</w:t>
      </w:r>
    </w:p>
    <w:p w:rsidR="005762CD" w:rsidRPr="00774A68" w:rsidRDefault="007A7490" w:rsidP="00774A68">
      <w:pPr>
        <w:spacing w:line="240" w:lineRule="auto"/>
        <w:ind w:firstLine="567"/>
        <w:rPr>
          <w:bCs/>
          <w:sz w:val="24"/>
          <w:szCs w:val="24"/>
        </w:rPr>
      </w:pPr>
      <w:r w:rsidRPr="00774A68">
        <w:rPr>
          <w:bCs/>
          <w:sz w:val="24"/>
          <w:szCs w:val="24"/>
        </w:rPr>
        <w:lastRenderedPageBreak/>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5762CD" w:rsidRPr="00774A68" w:rsidRDefault="007A7490" w:rsidP="00774A68">
      <w:pPr>
        <w:tabs>
          <w:tab w:val="left" w:pos="9781"/>
        </w:tabs>
        <w:spacing w:line="240" w:lineRule="auto"/>
        <w:ind w:firstLine="567"/>
        <w:rPr>
          <w:b/>
          <w:bCs/>
          <w:i/>
          <w:sz w:val="24"/>
          <w:szCs w:val="24"/>
        </w:rPr>
      </w:pPr>
      <w:r w:rsidRPr="00774A68">
        <w:rPr>
          <w:bCs/>
          <w:sz w:val="24"/>
          <w:szCs w:val="24"/>
        </w:rPr>
        <w:t xml:space="preserve">Предлагаемый далее </w:t>
      </w:r>
      <w:r w:rsidRPr="00774A68">
        <w:rPr>
          <w:b/>
          <w:bCs/>
          <w:i/>
          <w:sz w:val="24"/>
          <w:szCs w:val="24"/>
        </w:rPr>
        <w:t>алгоритм</w:t>
      </w:r>
      <w:r w:rsidRPr="00774A68">
        <w:rPr>
          <w:bCs/>
          <w:sz w:val="24"/>
          <w:szCs w:val="24"/>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sidRPr="00774A68">
        <w:rPr>
          <w:b/>
          <w:bCs/>
          <w:i/>
          <w:sz w:val="24"/>
          <w:szCs w:val="24"/>
        </w:rPr>
        <w:t>на три этапа.</w:t>
      </w:r>
    </w:p>
    <w:p w:rsidR="005762CD" w:rsidRPr="00774A68" w:rsidRDefault="007A7490" w:rsidP="00774A68">
      <w:pPr>
        <w:tabs>
          <w:tab w:val="left" w:pos="9781"/>
        </w:tabs>
        <w:spacing w:line="240" w:lineRule="auto"/>
        <w:ind w:firstLine="567"/>
        <w:rPr>
          <w:bCs/>
          <w:sz w:val="24"/>
          <w:szCs w:val="24"/>
        </w:rPr>
      </w:pPr>
      <w:r w:rsidRPr="00774A68">
        <w:rPr>
          <w:b/>
          <w:bCs/>
          <w:i/>
          <w:sz w:val="24"/>
          <w:szCs w:val="24"/>
        </w:rPr>
        <w:t xml:space="preserve">На I этапе коррекционной работы основной целью является развитие функционального базиса для развития высших психических функций: </w:t>
      </w:r>
      <w:r w:rsidRPr="00774A68">
        <w:rPr>
          <w:bCs/>
          <w:sz w:val="24"/>
          <w:szCs w:val="24"/>
        </w:rPr>
        <w:t xml:space="preserve">зрительных, слуховых, моторных функций и </w:t>
      </w:r>
      <w:proofErr w:type="spellStart"/>
      <w:r w:rsidRPr="00774A68">
        <w:rPr>
          <w:bCs/>
          <w:sz w:val="24"/>
          <w:szCs w:val="24"/>
        </w:rPr>
        <w:t>межсенсорных</w:t>
      </w:r>
      <w:proofErr w:type="spellEnd"/>
      <w:r w:rsidRPr="00774A68">
        <w:rPr>
          <w:bCs/>
          <w:sz w:val="24"/>
          <w:szCs w:val="24"/>
        </w:rPr>
        <w:t xml:space="preserve"> связей; стимуляция познавательной, речевой коммуникативной активности ребенка. Преодолевая недостаточность </w:t>
      </w:r>
      <w:r w:rsidRPr="00774A68">
        <w:rPr>
          <w:sz w:val="24"/>
          <w:szCs w:val="24"/>
        </w:rPr>
        <w:t>сенсорных, моторных, когнитивных, речевых функций, н</w:t>
      </w:r>
      <w:r w:rsidRPr="00774A68">
        <w:rPr>
          <w:bCs/>
          <w:sz w:val="24"/>
          <w:szCs w:val="24"/>
        </w:rPr>
        <w:t xml:space="preserve">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774A68">
        <w:rPr>
          <w:bCs/>
          <w:sz w:val="24"/>
          <w:szCs w:val="24"/>
        </w:rPr>
        <w:t>межсенсорной</w:t>
      </w:r>
      <w:proofErr w:type="spellEnd"/>
      <w:r w:rsidRPr="00774A68">
        <w:rPr>
          <w:bCs/>
          <w:sz w:val="24"/>
          <w:szCs w:val="24"/>
        </w:rPr>
        <w:t xml:space="preserve"> интеграции.</w:t>
      </w:r>
    </w:p>
    <w:p w:rsidR="005762CD" w:rsidRPr="00774A68" w:rsidRDefault="007A7490" w:rsidP="00774A68">
      <w:pPr>
        <w:tabs>
          <w:tab w:val="left" w:pos="9781"/>
        </w:tabs>
        <w:spacing w:line="240" w:lineRule="auto"/>
        <w:ind w:firstLine="567"/>
        <w:rPr>
          <w:bCs/>
          <w:sz w:val="24"/>
          <w:szCs w:val="24"/>
        </w:rPr>
      </w:pPr>
      <w:r w:rsidRPr="00774A68">
        <w:rPr>
          <w:bCs/>
          <w:sz w:val="24"/>
          <w:szCs w:val="24"/>
        </w:rPr>
        <w:t>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Если дети с ЗПР поступают в группу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5762CD" w:rsidRPr="00774A68" w:rsidRDefault="007A7490" w:rsidP="00774A68">
      <w:pPr>
        <w:tabs>
          <w:tab w:val="left" w:pos="9781"/>
        </w:tabs>
        <w:spacing w:line="240" w:lineRule="auto"/>
        <w:ind w:firstLine="567"/>
        <w:rPr>
          <w:sz w:val="24"/>
          <w:szCs w:val="24"/>
        </w:rPr>
      </w:pPr>
      <w:r w:rsidRPr="00774A68">
        <w:rPr>
          <w:sz w:val="24"/>
          <w:szCs w:val="24"/>
        </w:rPr>
        <w:t xml:space="preserve">Формирование </w:t>
      </w:r>
      <w:r w:rsidRPr="00774A68">
        <w:rPr>
          <w:i/>
          <w:sz w:val="24"/>
          <w:szCs w:val="24"/>
        </w:rPr>
        <w:t>психологического базиса</w:t>
      </w:r>
      <w:r w:rsidRPr="00774A68">
        <w:rPr>
          <w:sz w:val="24"/>
          <w:szCs w:val="24"/>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w:t>
      </w:r>
      <w:proofErr w:type="spellStart"/>
      <w:r w:rsidRPr="00774A68">
        <w:rPr>
          <w:sz w:val="24"/>
          <w:szCs w:val="24"/>
        </w:rPr>
        <w:t>праксис</w:t>
      </w:r>
      <w:proofErr w:type="spellEnd"/>
      <w:r w:rsidRPr="00774A68">
        <w:rPr>
          <w:sz w:val="24"/>
          <w:szCs w:val="24"/>
        </w:rPr>
        <w:t>, общую и мелкую моторику; чувство ритма, координационные способности.</w:t>
      </w:r>
    </w:p>
    <w:p w:rsidR="005762CD" w:rsidRPr="00774A68" w:rsidRDefault="007A7490" w:rsidP="00774A68">
      <w:pPr>
        <w:widowControl w:val="0"/>
        <w:tabs>
          <w:tab w:val="left" w:pos="614"/>
          <w:tab w:val="left" w:pos="9781"/>
        </w:tabs>
        <w:spacing w:line="240" w:lineRule="auto"/>
        <w:ind w:firstLine="567"/>
        <w:rPr>
          <w:sz w:val="24"/>
          <w:szCs w:val="24"/>
        </w:rPr>
      </w:pPr>
      <w:r w:rsidRPr="00774A68">
        <w:rPr>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774A68">
        <w:rPr>
          <w:bCs/>
          <w:sz w:val="24"/>
          <w:szCs w:val="24"/>
        </w:rPr>
        <w:t xml:space="preserve">непроизвольного внимания и памяти, </w:t>
      </w:r>
      <w:r w:rsidRPr="00774A68">
        <w:rPr>
          <w:sz w:val="24"/>
          <w:szCs w:val="24"/>
        </w:rPr>
        <w:t>совершенствование сенсорно-перцептивной деятельности и развитие всех видов восприятия, совершенствование предметно-</w:t>
      </w:r>
      <w:proofErr w:type="spellStart"/>
      <w:r w:rsidRPr="00774A68">
        <w:rPr>
          <w:sz w:val="24"/>
          <w:szCs w:val="24"/>
        </w:rPr>
        <w:t>операциональной</w:t>
      </w:r>
      <w:proofErr w:type="spellEnd"/>
      <w:r w:rsidRPr="00774A68">
        <w:rPr>
          <w:sz w:val="24"/>
          <w:szCs w:val="24"/>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5762CD" w:rsidRPr="00774A68" w:rsidRDefault="007A7490" w:rsidP="00774A68">
      <w:pPr>
        <w:tabs>
          <w:tab w:val="left" w:pos="9781"/>
        </w:tabs>
        <w:spacing w:line="240" w:lineRule="auto"/>
        <w:ind w:firstLine="567"/>
        <w:rPr>
          <w:sz w:val="24"/>
          <w:szCs w:val="24"/>
        </w:rPr>
      </w:pPr>
      <w:r w:rsidRPr="00774A68">
        <w:rPr>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5762CD" w:rsidRPr="00774A68" w:rsidRDefault="007A7490" w:rsidP="00774A68">
      <w:pPr>
        <w:tabs>
          <w:tab w:val="left" w:pos="9781"/>
        </w:tabs>
        <w:spacing w:line="240" w:lineRule="auto"/>
        <w:ind w:firstLine="567"/>
        <w:rPr>
          <w:i/>
          <w:sz w:val="24"/>
          <w:szCs w:val="24"/>
        </w:rPr>
      </w:pPr>
      <w:r w:rsidRPr="00774A68">
        <w:rPr>
          <w:b/>
          <w:i/>
          <w:sz w:val="24"/>
          <w:szCs w:val="24"/>
        </w:rPr>
        <w:t xml:space="preserve">На </w:t>
      </w:r>
      <w:r w:rsidRPr="00774A68">
        <w:rPr>
          <w:b/>
          <w:i/>
          <w:sz w:val="24"/>
          <w:szCs w:val="24"/>
          <w:lang w:val="en-US"/>
        </w:rPr>
        <w:t>II</w:t>
      </w:r>
      <w:r w:rsidRPr="00774A68">
        <w:rPr>
          <w:b/>
          <w:i/>
          <w:sz w:val="24"/>
          <w:szCs w:val="24"/>
        </w:rPr>
        <w:t xml:space="preserve"> этапе планируется целенаправленное формирование и развитие высших психических функций.</w:t>
      </w:r>
      <w:r w:rsidRPr="00774A68">
        <w:rPr>
          <w:i/>
          <w:sz w:val="24"/>
          <w:szCs w:val="24"/>
        </w:rPr>
        <w:t xml:space="preserve"> Необходимыми компонентами являются:</w:t>
      </w:r>
    </w:p>
    <w:p w:rsidR="005762CD" w:rsidRPr="00774A68" w:rsidRDefault="007A7490" w:rsidP="00774A68">
      <w:pPr>
        <w:widowControl w:val="0"/>
        <w:tabs>
          <w:tab w:val="left" w:pos="638"/>
          <w:tab w:val="left" w:pos="9781"/>
        </w:tabs>
        <w:spacing w:line="240" w:lineRule="auto"/>
        <w:ind w:firstLine="567"/>
        <w:rPr>
          <w:sz w:val="24"/>
          <w:szCs w:val="24"/>
        </w:rPr>
      </w:pPr>
      <w:r w:rsidRPr="00774A68">
        <w:rPr>
          <w:i/>
          <w:sz w:val="24"/>
          <w:szCs w:val="24"/>
        </w:rPr>
        <w:t xml:space="preserve">- развитие коммуникативной деятельности, создание условий для ситуативно-делового, </w:t>
      </w:r>
      <w:proofErr w:type="spellStart"/>
      <w:r w:rsidRPr="00774A68">
        <w:rPr>
          <w:i/>
          <w:sz w:val="24"/>
          <w:szCs w:val="24"/>
        </w:rPr>
        <w:t>внеситуативно</w:t>
      </w:r>
      <w:proofErr w:type="spellEnd"/>
      <w:r w:rsidRPr="00774A68">
        <w:rPr>
          <w:i/>
          <w:sz w:val="24"/>
          <w:szCs w:val="24"/>
        </w:rPr>
        <w:t>-познавательного общения</w:t>
      </w:r>
      <w:r w:rsidRPr="00774A68">
        <w:rPr>
          <w:sz w:val="24"/>
          <w:szCs w:val="24"/>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5762CD" w:rsidRPr="00774A68" w:rsidRDefault="007A7490" w:rsidP="00774A68">
      <w:pPr>
        <w:widowControl w:val="0"/>
        <w:tabs>
          <w:tab w:val="left" w:pos="638"/>
          <w:tab w:val="left" w:pos="9781"/>
        </w:tabs>
        <w:spacing w:line="240" w:lineRule="auto"/>
        <w:ind w:firstLine="567"/>
        <w:rPr>
          <w:i/>
          <w:sz w:val="24"/>
          <w:szCs w:val="24"/>
        </w:rPr>
      </w:pPr>
      <w:r w:rsidRPr="00774A68">
        <w:rPr>
          <w:i/>
          <w:sz w:val="24"/>
          <w:szCs w:val="24"/>
        </w:rPr>
        <w:t>- сенсорное воспитание и формирование эталонных представлений;</w:t>
      </w:r>
    </w:p>
    <w:p w:rsidR="005762CD" w:rsidRPr="00774A68" w:rsidRDefault="007A7490" w:rsidP="00774A68">
      <w:pPr>
        <w:widowControl w:val="0"/>
        <w:tabs>
          <w:tab w:val="left" w:pos="638"/>
          <w:tab w:val="left" w:pos="9781"/>
        </w:tabs>
        <w:spacing w:line="240" w:lineRule="auto"/>
        <w:ind w:firstLine="567"/>
        <w:rPr>
          <w:i/>
          <w:sz w:val="24"/>
          <w:szCs w:val="24"/>
        </w:rPr>
      </w:pPr>
      <w:r w:rsidRPr="00774A68">
        <w:rPr>
          <w:i/>
          <w:sz w:val="24"/>
          <w:szCs w:val="24"/>
        </w:rPr>
        <w:t>- развитие зрительной и слухоречевой памяти;</w:t>
      </w:r>
    </w:p>
    <w:p w:rsidR="005762CD" w:rsidRPr="00774A68" w:rsidRDefault="007A7490" w:rsidP="00774A68">
      <w:pPr>
        <w:widowControl w:val="0"/>
        <w:tabs>
          <w:tab w:val="left" w:pos="638"/>
          <w:tab w:val="left" w:pos="9781"/>
        </w:tabs>
        <w:spacing w:line="240" w:lineRule="auto"/>
        <w:ind w:firstLine="567"/>
        <w:rPr>
          <w:i/>
          <w:sz w:val="24"/>
          <w:szCs w:val="24"/>
        </w:rPr>
      </w:pPr>
      <w:r w:rsidRPr="00774A68">
        <w:rPr>
          <w:i/>
          <w:sz w:val="24"/>
          <w:szCs w:val="24"/>
        </w:rPr>
        <w:lastRenderedPageBreak/>
        <w:t>- развитие всех свойств внимания и произвольной регуляции деятельности;</w:t>
      </w:r>
    </w:p>
    <w:p w:rsidR="005762CD" w:rsidRPr="00774A68" w:rsidRDefault="007A7490" w:rsidP="00774A68">
      <w:pPr>
        <w:widowControl w:val="0"/>
        <w:tabs>
          <w:tab w:val="left" w:pos="638"/>
          <w:tab w:val="left" w:pos="9781"/>
        </w:tabs>
        <w:spacing w:line="240" w:lineRule="auto"/>
        <w:ind w:firstLine="567"/>
        <w:rPr>
          <w:sz w:val="24"/>
          <w:szCs w:val="24"/>
        </w:rPr>
      </w:pPr>
      <w:r w:rsidRPr="00774A68">
        <w:rPr>
          <w:i/>
          <w:sz w:val="24"/>
          <w:szCs w:val="24"/>
        </w:rPr>
        <w:t>- развитие мыслительной деятельности во взаимосвязи с развитием речи</w:t>
      </w:r>
      <w:r w:rsidRPr="00774A68">
        <w:rPr>
          <w:sz w:val="24"/>
          <w:szCs w:val="24"/>
        </w:rPr>
        <w:t>: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5762CD" w:rsidRPr="00774A68" w:rsidRDefault="007A7490" w:rsidP="00774A68">
      <w:pPr>
        <w:widowControl w:val="0"/>
        <w:tabs>
          <w:tab w:val="left" w:pos="638"/>
          <w:tab w:val="left" w:pos="9781"/>
        </w:tabs>
        <w:spacing w:line="240" w:lineRule="auto"/>
        <w:ind w:firstLine="567"/>
        <w:rPr>
          <w:i/>
          <w:sz w:val="24"/>
          <w:szCs w:val="24"/>
        </w:rPr>
      </w:pPr>
      <w:r w:rsidRPr="00774A68">
        <w:rPr>
          <w:i/>
          <w:sz w:val="24"/>
          <w:szCs w:val="24"/>
        </w:rPr>
        <w:t>- развитие всех сторон речи: ее функций и формирование языковых средств:</w:t>
      </w:r>
    </w:p>
    <w:p w:rsidR="005762CD" w:rsidRPr="00774A68" w:rsidRDefault="007A7490" w:rsidP="00774A68">
      <w:pPr>
        <w:pStyle w:val="aff3"/>
        <w:tabs>
          <w:tab w:val="left" w:pos="9781"/>
        </w:tabs>
        <w:spacing w:before="0" w:after="0" w:line="240" w:lineRule="auto"/>
        <w:ind w:firstLine="567"/>
      </w:pPr>
      <w:r w:rsidRPr="00774A68">
        <w:rPr>
          <w:i/>
          <w:iCs/>
        </w:rPr>
        <w:t>- усвоение лексико-грамматических категорий,</w:t>
      </w:r>
      <w:r w:rsidRPr="00774A68">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5762CD" w:rsidRPr="00774A68" w:rsidRDefault="007A7490" w:rsidP="00774A68">
      <w:pPr>
        <w:widowControl w:val="0"/>
        <w:tabs>
          <w:tab w:val="left" w:pos="638"/>
          <w:tab w:val="left" w:pos="9781"/>
        </w:tabs>
        <w:spacing w:line="240" w:lineRule="auto"/>
        <w:ind w:firstLine="567"/>
        <w:rPr>
          <w:i/>
          <w:sz w:val="24"/>
          <w:szCs w:val="24"/>
        </w:rPr>
      </w:pPr>
      <w:r w:rsidRPr="00774A68">
        <w:rPr>
          <w:i/>
          <w:sz w:val="24"/>
          <w:szCs w:val="24"/>
        </w:rPr>
        <w:t>- целенаправленное формирование предметной и игровой деятельностей.</w:t>
      </w:r>
    </w:p>
    <w:p w:rsidR="005762CD" w:rsidRPr="00774A68" w:rsidRDefault="007A7490" w:rsidP="00774A68">
      <w:pPr>
        <w:tabs>
          <w:tab w:val="left" w:pos="9781"/>
        </w:tabs>
        <w:spacing w:line="240" w:lineRule="auto"/>
        <w:ind w:firstLine="567"/>
        <w:rPr>
          <w:sz w:val="24"/>
          <w:szCs w:val="24"/>
        </w:rPr>
      </w:pPr>
      <w:r w:rsidRPr="00774A68">
        <w:rPr>
          <w:sz w:val="24"/>
          <w:szCs w:val="24"/>
        </w:rPr>
        <w:t xml:space="preserve">Развитие умственных способностей дошкольника происходит через </w:t>
      </w:r>
      <w:r w:rsidRPr="00774A68">
        <w:rPr>
          <w:i/>
          <w:sz w:val="24"/>
          <w:szCs w:val="24"/>
        </w:rPr>
        <w:t>овладение действиями замещения и наглядного моделирования</w:t>
      </w:r>
      <w:r w:rsidRPr="00774A68">
        <w:rPr>
          <w:sz w:val="24"/>
          <w:szCs w:val="24"/>
        </w:rPr>
        <w:t xml:space="preserve"> в различных видах деятельности, поэтому это направление имеет особую важность.</w:t>
      </w:r>
    </w:p>
    <w:p w:rsidR="005762CD" w:rsidRPr="00774A68" w:rsidRDefault="007A7490" w:rsidP="00774A68">
      <w:pPr>
        <w:tabs>
          <w:tab w:val="left" w:pos="9781"/>
        </w:tabs>
        <w:spacing w:line="240" w:lineRule="auto"/>
        <w:ind w:firstLine="567"/>
        <w:rPr>
          <w:sz w:val="24"/>
          <w:szCs w:val="24"/>
        </w:rPr>
      </w:pPr>
      <w:r w:rsidRPr="00774A68">
        <w:rPr>
          <w:sz w:val="24"/>
          <w:szCs w:val="24"/>
        </w:rPr>
        <w:t xml:space="preserve">В процессе работы не следует забывать </w:t>
      </w:r>
      <w:r w:rsidRPr="00774A68">
        <w:rPr>
          <w:i/>
          <w:sz w:val="24"/>
          <w:szCs w:val="24"/>
        </w:rPr>
        <w:t>о развитии творческих способностей</w:t>
      </w:r>
      <w:r w:rsidRPr="00774A68">
        <w:rPr>
          <w:sz w:val="24"/>
          <w:szCs w:val="24"/>
        </w:rPr>
        <w:t>.</w:t>
      </w:r>
    </w:p>
    <w:p w:rsidR="005762CD" w:rsidRPr="00774A68" w:rsidRDefault="007A7490" w:rsidP="00774A68">
      <w:pPr>
        <w:tabs>
          <w:tab w:val="left" w:pos="259"/>
          <w:tab w:val="left" w:pos="9781"/>
        </w:tabs>
        <w:spacing w:line="240" w:lineRule="auto"/>
        <w:ind w:firstLine="567"/>
        <w:rPr>
          <w:sz w:val="24"/>
          <w:szCs w:val="24"/>
        </w:rPr>
      </w:pPr>
      <w:r w:rsidRPr="00774A68">
        <w:rPr>
          <w:sz w:val="24"/>
          <w:szCs w:val="24"/>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774A68">
        <w:rPr>
          <w:i/>
          <w:sz w:val="24"/>
          <w:szCs w:val="24"/>
        </w:rPr>
        <w:t>предметно-практической и игровой деятельности</w:t>
      </w:r>
      <w:r w:rsidRPr="00774A68">
        <w:rPr>
          <w:sz w:val="24"/>
          <w:szCs w:val="24"/>
        </w:rPr>
        <w:t xml:space="preserve">. </w:t>
      </w:r>
    </w:p>
    <w:p w:rsidR="005762CD" w:rsidRPr="00774A68" w:rsidRDefault="007A7490" w:rsidP="00774A68">
      <w:pPr>
        <w:tabs>
          <w:tab w:val="left" w:pos="259"/>
          <w:tab w:val="left" w:pos="9781"/>
        </w:tabs>
        <w:spacing w:line="240" w:lineRule="auto"/>
        <w:ind w:firstLine="567"/>
        <w:rPr>
          <w:i/>
          <w:sz w:val="24"/>
          <w:szCs w:val="24"/>
        </w:rPr>
      </w:pPr>
      <w:r w:rsidRPr="00774A68">
        <w:rPr>
          <w:sz w:val="24"/>
          <w:szCs w:val="24"/>
        </w:rPr>
        <w:t xml:space="preserve">Общая задача всех участников коррекционно-педагогического процесса - </w:t>
      </w:r>
      <w:r w:rsidRPr="00774A68">
        <w:rPr>
          <w:i/>
          <w:sz w:val="24"/>
          <w:szCs w:val="24"/>
        </w:rPr>
        <w:t xml:space="preserve">формирование ведущих видов деятельности ребенка, их мотивационных, ориентировочно-операционных и регуляционных компонентов. </w:t>
      </w:r>
    </w:p>
    <w:p w:rsidR="005762CD" w:rsidRPr="00774A68" w:rsidRDefault="007A7490" w:rsidP="00774A68">
      <w:pPr>
        <w:tabs>
          <w:tab w:val="left" w:pos="259"/>
          <w:tab w:val="left" w:pos="9781"/>
        </w:tabs>
        <w:spacing w:line="240" w:lineRule="auto"/>
        <w:ind w:firstLine="567"/>
        <w:rPr>
          <w:sz w:val="24"/>
          <w:szCs w:val="24"/>
        </w:rPr>
      </w:pPr>
      <w:r w:rsidRPr="00774A68">
        <w:rPr>
          <w:i/>
          <w:sz w:val="24"/>
          <w:szCs w:val="24"/>
        </w:rPr>
        <w:t xml:space="preserve">Развитие </w:t>
      </w:r>
      <w:proofErr w:type="spellStart"/>
      <w:r w:rsidRPr="00774A68">
        <w:rPr>
          <w:i/>
          <w:sz w:val="24"/>
          <w:szCs w:val="24"/>
        </w:rPr>
        <w:t>саморегуляции</w:t>
      </w:r>
      <w:proofErr w:type="spellEnd"/>
      <w:r w:rsidRPr="00774A68">
        <w:rPr>
          <w:sz w:val="24"/>
          <w:szCs w:val="24"/>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5762CD" w:rsidRPr="00774A68" w:rsidRDefault="007A7490" w:rsidP="00774A68">
      <w:pPr>
        <w:tabs>
          <w:tab w:val="left" w:pos="662"/>
          <w:tab w:val="left" w:pos="9781"/>
        </w:tabs>
        <w:spacing w:line="240" w:lineRule="auto"/>
        <w:ind w:firstLine="567"/>
        <w:rPr>
          <w:sz w:val="24"/>
          <w:szCs w:val="24"/>
        </w:rPr>
      </w:pPr>
      <w:r w:rsidRPr="00774A68">
        <w:rPr>
          <w:i/>
          <w:sz w:val="24"/>
          <w:szCs w:val="24"/>
        </w:rPr>
        <w:t xml:space="preserve">Важным направлением является развитие эмоционально-личностной сферы, </w:t>
      </w:r>
      <w:proofErr w:type="spellStart"/>
      <w:r w:rsidRPr="00774A68">
        <w:rPr>
          <w:sz w:val="24"/>
          <w:szCs w:val="24"/>
        </w:rPr>
        <w:t>психокоррекционная</w:t>
      </w:r>
      <w:proofErr w:type="spellEnd"/>
      <w:r w:rsidRPr="00774A68">
        <w:rPr>
          <w:sz w:val="24"/>
          <w:szCs w:val="24"/>
        </w:rPr>
        <w:t xml:space="preserve"> работа по преодолению эмоционально-волевой незрелости, негативных черт формирующегося характера, поведенческих отклонений.</w:t>
      </w:r>
    </w:p>
    <w:p w:rsidR="005762CD" w:rsidRPr="00774A68" w:rsidRDefault="007A7490" w:rsidP="00774A68">
      <w:pPr>
        <w:tabs>
          <w:tab w:val="left" w:pos="662"/>
          <w:tab w:val="left" w:pos="9781"/>
        </w:tabs>
        <w:spacing w:line="240" w:lineRule="auto"/>
        <w:ind w:firstLine="567"/>
        <w:rPr>
          <w:sz w:val="24"/>
          <w:szCs w:val="24"/>
        </w:rPr>
      </w:pPr>
      <w:r w:rsidRPr="00774A68">
        <w:rPr>
          <w:b/>
          <w:i/>
          <w:sz w:val="24"/>
          <w:szCs w:val="24"/>
          <w:lang w:val="en-US"/>
        </w:rPr>
        <w:t>III</w:t>
      </w:r>
      <w:r w:rsidRPr="00774A68">
        <w:rPr>
          <w:b/>
          <w:i/>
          <w:sz w:val="24"/>
          <w:szCs w:val="24"/>
        </w:rPr>
        <w:t xml:space="preserve"> этап</w:t>
      </w:r>
      <w:r w:rsidRPr="00774A68">
        <w:rPr>
          <w:sz w:val="24"/>
          <w:szCs w:val="24"/>
        </w:rPr>
        <w:t xml:space="preserve"> - вся работа строится с ориентацией на </w:t>
      </w:r>
      <w:r w:rsidRPr="00774A68">
        <w:rPr>
          <w:i/>
          <w:sz w:val="24"/>
          <w:szCs w:val="24"/>
        </w:rPr>
        <w:t>развитие возможностей</w:t>
      </w:r>
      <w:r w:rsidRPr="00774A68">
        <w:rPr>
          <w:sz w:val="24"/>
          <w:szCs w:val="24"/>
        </w:rPr>
        <w:t xml:space="preserve"> ребенка к достижению целевых ориентиров ДО и формирование значимых </w:t>
      </w:r>
      <w:r w:rsidR="00561DEE">
        <w:rPr>
          <w:sz w:val="24"/>
          <w:szCs w:val="24"/>
        </w:rPr>
        <w:t xml:space="preserve">для обучения в начальной школе </w:t>
      </w:r>
      <w:r w:rsidRPr="00774A68">
        <w:rPr>
          <w:sz w:val="24"/>
          <w:szCs w:val="24"/>
        </w:rPr>
        <w:t xml:space="preserve">навыков, основных компонентов психологической </w:t>
      </w:r>
      <w:r w:rsidRPr="00774A68">
        <w:rPr>
          <w:i/>
          <w:sz w:val="24"/>
          <w:szCs w:val="24"/>
        </w:rPr>
        <w:t>готовности к школьному обучению</w:t>
      </w:r>
      <w:r w:rsidRPr="00774A68">
        <w:rPr>
          <w:sz w:val="24"/>
          <w:szCs w:val="24"/>
        </w:rPr>
        <w:t>.</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5762CD" w:rsidRPr="00774A68" w:rsidRDefault="007A7490" w:rsidP="00774A68">
      <w:pPr>
        <w:tabs>
          <w:tab w:val="left" w:pos="662"/>
          <w:tab w:val="left" w:pos="9781"/>
        </w:tabs>
        <w:spacing w:line="240" w:lineRule="auto"/>
        <w:ind w:firstLine="567"/>
        <w:rPr>
          <w:sz w:val="24"/>
          <w:szCs w:val="24"/>
        </w:rPr>
      </w:pPr>
      <w:r w:rsidRPr="00774A68">
        <w:rPr>
          <w:sz w:val="24"/>
          <w:szCs w:val="24"/>
        </w:rPr>
        <w:t xml:space="preserve">Преодоление недостатков в речевом развитии – важнейшая задача в работе </w:t>
      </w:r>
      <w:r w:rsidR="00561DEE">
        <w:rPr>
          <w:sz w:val="24"/>
          <w:szCs w:val="24"/>
        </w:rPr>
        <w:t>учителя-</w:t>
      </w:r>
      <w:r w:rsidRPr="00774A68">
        <w:rPr>
          <w:sz w:val="24"/>
          <w:szCs w:val="24"/>
        </w:rPr>
        <w:t xml:space="preserve">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w:t>
      </w:r>
      <w:proofErr w:type="spellStart"/>
      <w:r w:rsidRPr="00774A68">
        <w:rPr>
          <w:sz w:val="24"/>
          <w:szCs w:val="24"/>
        </w:rPr>
        <w:t>психоречевого</w:t>
      </w:r>
      <w:proofErr w:type="spellEnd"/>
      <w:r w:rsidRPr="00774A68">
        <w:rPr>
          <w:sz w:val="24"/>
          <w:szCs w:val="24"/>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5762CD" w:rsidRPr="00774A68" w:rsidRDefault="007A7490" w:rsidP="00774A68">
      <w:pPr>
        <w:tabs>
          <w:tab w:val="left" w:pos="701"/>
          <w:tab w:val="left" w:pos="9781"/>
        </w:tabs>
        <w:spacing w:line="240" w:lineRule="auto"/>
        <w:ind w:firstLine="567"/>
        <w:rPr>
          <w:i/>
          <w:sz w:val="24"/>
          <w:szCs w:val="24"/>
        </w:rPr>
      </w:pPr>
      <w:r w:rsidRPr="00774A68">
        <w:rPr>
          <w:sz w:val="24"/>
          <w:szCs w:val="24"/>
        </w:rPr>
        <w:t xml:space="preserve">Одной из важнейших задач на этапе подготовки к школе является обучение </w:t>
      </w:r>
      <w:proofErr w:type="spellStart"/>
      <w:r w:rsidRPr="00774A68">
        <w:rPr>
          <w:sz w:val="24"/>
          <w:szCs w:val="24"/>
        </w:rPr>
        <w:t>звуко</w:t>
      </w:r>
      <w:proofErr w:type="spellEnd"/>
      <w:r w:rsidRPr="00774A68">
        <w:rPr>
          <w:sz w:val="24"/>
          <w:szCs w:val="24"/>
        </w:rPr>
        <w:t>-слоговому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774A68">
        <w:rPr>
          <w:i/>
          <w:sz w:val="24"/>
          <w:szCs w:val="24"/>
        </w:rPr>
        <w:t xml:space="preserve"> создание условий для ситуативно-делового, </w:t>
      </w:r>
      <w:proofErr w:type="spellStart"/>
      <w:r w:rsidRPr="00774A68">
        <w:rPr>
          <w:i/>
          <w:sz w:val="24"/>
          <w:szCs w:val="24"/>
        </w:rPr>
        <w:t>внеситуативно</w:t>
      </w:r>
      <w:proofErr w:type="spellEnd"/>
      <w:r w:rsidRPr="00774A68">
        <w:rPr>
          <w:i/>
          <w:sz w:val="24"/>
          <w:szCs w:val="24"/>
        </w:rPr>
        <w:t xml:space="preserve">-познавательного и </w:t>
      </w:r>
      <w:proofErr w:type="spellStart"/>
      <w:r w:rsidRPr="00774A68">
        <w:rPr>
          <w:i/>
          <w:sz w:val="24"/>
          <w:szCs w:val="24"/>
        </w:rPr>
        <w:t>внеситуативно</w:t>
      </w:r>
      <w:proofErr w:type="spellEnd"/>
      <w:r w:rsidRPr="00774A68">
        <w:rPr>
          <w:i/>
          <w:sz w:val="24"/>
          <w:szCs w:val="24"/>
        </w:rPr>
        <w:t>-личностного общения.</w:t>
      </w:r>
    </w:p>
    <w:p w:rsidR="005762CD" w:rsidRPr="00774A68" w:rsidRDefault="007A7490" w:rsidP="00774A68">
      <w:pPr>
        <w:tabs>
          <w:tab w:val="left" w:pos="259"/>
          <w:tab w:val="left" w:pos="9781"/>
        </w:tabs>
        <w:spacing w:line="240" w:lineRule="auto"/>
        <w:ind w:firstLine="567"/>
        <w:rPr>
          <w:sz w:val="24"/>
          <w:szCs w:val="24"/>
        </w:rPr>
      </w:pPr>
      <w:r w:rsidRPr="00774A68">
        <w:rPr>
          <w:i/>
          <w:sz w:val="24"/>
          <w:szCs w:val="24"/>
        </w:rPr>
        <w:t>Психологическая коррекция</w:t>
      </w:r>
      <w:r w:rsidRPr="00774A68">
        <w:rPr>
          <w:sz w:val="24"/>
          <w:szCs w:val="24"/>
        </w:rPr>
        <w:t xml:space="preserve"> предусматривает развитие образа Я, предупреждение и преодоление недостатков в эмоционально-личностной, волевой и поведенческой сферах. </w:t>
      </w:r>
    </w:p>
    <w:p w:rsidR="005762CD" w:rsidRPr="00774A68" w:rsidRDefault="007A7490" w:rsidP="00774A68">
      <w:pPr>
        <w:tabs>
          <w:tab w:val="left" w:pos="629"/>
          <w:tab w:val="left" w:pos="9781"/>
        </w:tabs>
        <w:spacing w:line="240" w:lineRule="auto"/>
        <w:ind w:firstLine="567"/>
        <w:rPr>
          <w:sz w:val="24"/>
          <w:szCs w:val="24"/>
        </w:rPr>
      </w:pPr>
      <w:r w:rsidRPr="00774A68">
        <w:rPr>
          <w:sz w:val="24"/>
          <w:szCs w:val="24"/>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w:t>
      </w:r>
      <w:r w:rsidRPr="00774A68">
        <w:rPr>
          <w:sz w:val="24"/>
          <w:szCs w:val="24"/>
        </w:rPr>
        <w:lastRenderedPageBreak/>
        <w:t xml:space="preserve">формирующегося характера, предупреждению и устранению аффективных, негативистских, аутистических проявлений. </w:t>
      </w:r>
    </w:p>
    <w:p w:rsidR="005762CD" w:rsidRPr="00774A68" w:rsidRDefault="007A7490" w:rsidP="00774A68">
      <w:pPr>
        <w:tabs>
          <w:tab w:val="left" w:pos="9781"/>
        </w:tabs>
        <w:spacing w:line="240" w:lineRule="auto"/>
        <w:ind w:firstLine="567"/>
        <w:rPr>
          <w:bCs/>
          <w:sz w:val="24"/>
          <w:szCs w:val="24"/>
        </w:rPr>
      </w:pPr>
      <w:r w:rsidRPr="00774A68">
        <w:rPr>
          <w:bCs/>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5762CD" w:rsidRPr="00774A68" w:rsidRDefault="007A7490" w:rsidP="00774A68">
      <w:pPr>
        <w:tabs>
          <w:tab w:val="left" w:pos="9781"/>
        </w:tabs>
        <w:spacing w:line="240" w:lineRule="auto"/>
        <w:ind w:firstLine="567"/>
        <w:rPr>
          <w:bCs/>
          <w:i/>
          <w:sz w:val="24"/>
          <w:szCs w:val="24"/>
        </w:rPr>
      </w:pPr>
      <w:r w:rsidRPr="00774A68">
        <w:rPr>
          <w:bCs/>
          <w:i/>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5762CD" w:rsidRPr="00774A68" w:rsidRDefault="007A7490" w:rsidP="00774A68">
      <w:pPr>
        <w:widowControl w:val="0"/>
        <w:tabs>
          <w:tab w:val="left" w:pos="9781"/>
        </w:tabs>
        <w:spacing w:line="240" w:lineRule="auto"/>
        <w:ind w:firstLine="567"/>
        <w:rPr>
          <w:i/>
          <w:sz w:val="24"/>
          <w:szCs w:val="24"/>
        </w:rPr>
      </w:pPr>
      <w:r w:rsidRPr="00774A68">
        <w:rPr>
          <w:sz w:val="24"/>
          <w:szCs w:val="24"/>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sidRPr="00774A68">
        <w:rPr>
          <w:i/>
          <w:sz w:val="24"/>
          <w:szCs w:val="24"/>
        </w:rPr>
        <w:t>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5762CD" w:rsidRPr="00774A68" w:rsidRDefault="007A7490" w:rsidP="00774A68">
      <w:pPr>
        <w:tabs>
          <w:tab w:val="left" w:pos="9781"/>
        </w:tabs>
        <w:spacing w:line="240" w:lineRule="auto"/>
        <w:ind w:firstLine="567"/>
        <w:rPr>
          <w:rFonts w:eastAsia="Times New Roman"/>
          <w:sz w:val="24"/>
          <w:szCs w:val="24"/>
        </w:rPr>
      </w:pPr>
      <w:r w:rsidRPr="00774A68">
        <w:rPr>
          <w:rFonts w:eastAsia="Times New Roman"/>
          <w:sz w:val="24"/>
          <w:szCs w:val="24"/>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762CD" w:rsidRPr="00774A68" w:rsidRDefault="007A7490" w:rsidP="00774A68">
      <w:pPr>
        <w:tabs>
          <w:tab w:val="left" w:pos="9781"/>
        </w:tabs>
        <w:spacing w:line="240" w:lineRule="auto"/>
        <w:ind w:firstLine="567"/>
        <w:rPr>
          <w:rFonts w:eastAsia="Times New Roman"/>
          <w:sz w:val="24"/>
          <w:szCs w:val="24"/>
        </w:rPr>
      </w:pPr>
      <w:r w:rsidRPr="00774A68">
        <w:rPr>
          <w:rFonts w:eastAsia="Times New Roman"/>
          <w:sz w:val="24"/>
          <w:szCs w:val="24"/>
        </w:rPr>
        <w:t xml:space="preserve">Результаты педагогической диагностики (мониторинга) могут использоваться </w:t>
      </w:r>
      <w:r w:rsidRPr="00774A68">
        <w:rPr>
          <w:rFonts w:eastAsia="Times New Roman"/>
          <w:i/>
          <w:sz w:val="24"/>
          <w:szCs w:val="24"/>
        </w:rPr>
        <w:t>исключительно для решения следующих образовательных задач</w:t>
      </w:r>
      <w:r w:rsidRPr="00774A68">
        <w:rPr>
          <w:rFonts w:eastAsia="Times New Roman"/>
          <w:sz w:val="24"/>
          <w:szCs w:val="24"/>
        </w:rPr>
        <w:t>:</w:t>
      </w:r>
    </w:p>
    <w:p w:rsidR="005762CD" w:rsidRPr="00774A68" w:rsidRDefault="007A7490" w:rsidP="00774A68">
      <w:pPr>
        <w:tabs>
          <w:tab w:val="left" w:pos="9781"/>
        </w:tabs>
        <w:spacing w:line="240" w:lineRule="auto"/>
        <w:ind w:firstLine="567"/>
        <w:rPr>
          <w:rFonts w:eastAsia="Times New Roman"/>
          <w:sz w:val="24"/>
          <w:szCs w:val="24"/>
        </w:rPr>
      </w:pPr>
      <w:r w:rsidRPr="00774A68">
        <w:rPr>
          <w:rFonts w:eastAsia="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762CD" w:rsidRPr="00774A68" w:rsidRDefault="007A7490" w:rsidP="00774A68">
      <w:pPr>
        <w:tabs>
          <w:tab w:val="left" w:pos="9781"/>
        </w:tabs>
        <w:spacing w:line="240" w:lineRule="auto"/>
        <w:ind w:firstLine="567"/>
        <w:rPr>
          <w:rFonts w:eastAsia="Times New Roman"/>
          <w:sz w:val="24"/>
          <w:szCs w:val="24"/>
        </w:rPr>
      </w:pPr>
      <w:r w:rsidRPr="00774A68">
        <w:rPr>
          <w:rFonts w:eastAsia="Times New Roman"/>
          <w:sz w:val="24"/>
          <w:szCs w:val="24"/>
        </w:rPr>
        <w:t>2) оптимизации работы с группой детей.</w:t>
      </w:r>
    </w:p>
    <w:p w:rsidR="005762CD" w:rsidRPr="00774A68" w:rsidRDefault="007A7490" w:rsidP="00774A68">
      <w:pPr>
        <w:tabs>
          <w:tab w:val="left" w:pos="9781"/>
        </w:tabs>
        <w:spacing w:line="240" w:lineRule="auto"/>
        <w:ind w:firstLine="567"/>
        <w:rPr>
          <w:rFonts w:eastAsia="Times New Roman"/>
          <w:sz w:val="24"/>
          <w:szCs w:val="24"/>
        </w:rPr>
      </w:pPr>
      <w:r w:rsidRPr="00774A68">
        <w:rPr>
          <w:rFonts w:eastAsia="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5762CD" w:rsidRPr="00774A68" w:rsidRDefault="007A7490" w:rsidP="00774A68">
      <w:pPr>
        <w:pStyle w:val="aff3"/>
        <w:tabs>
          <w:tab w:val="left" w:pos="9781"/>
        </w:tabs>
        <w:spacing w:before="0" w:after="0" w:line="240" w:lineRule="auto"/>
        <w:ind w:firstLine="567"/>
      </w:pPr>
      <w:r w:rsidRPr="00774A68">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w:t>
      </w:r>
      <w:proofErr w:type="spellStart"/>
      <w:r w:rsidRPr="00774A68">
        <w:t>воспитательно</w:t>
      </w:r>
      <w:proofErr w:type="spellEnd"/>
      <w:r w:rsidRPr="00774A68">
        <w:t>-образовательных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5762CD" w:rsidRPr="00774A68" w:rsidRDefault="007A7490" w:rsidP="00774A68">
      <w:pPr>
        <w:pStyle w:val="aff3"/>
        <w:tabs>
          <w:tab w:val="left" w:pos="9781"/>
        </w:tabs>
        <w:spacing w:before="0" w:after="0" w:line="240" w:lineRule="auto"/>
        <w:ind w:firstLine="567"/>
      </w:pPr>
      <w:r w:rsidRPr="00774A68">
        <w:t xml:space="preserve">Технология психолого-педагогического сопровождения детей с ЗПР предполагает решение следующих </w:t>
      </w:r>
      <w:r w:rsidRPr="00774A68">
        <w:rPr>
          <w:b/>
          <w:i/>
        </w:rPr>
        <w:t>задач</w:t>
      </w:r>
      <w:r w:rsidRPr="00774A68">
        <w:t xml:space="preserve"> в рамках диагностической работы:</w:t>
      </w:r>
    </w:p>
    <w:p w:rsidR="005762CD" w:rsidRPr="00774A68" w:rsidRDefault="007A7490" w:rsidP="00774A68">
      <w:pPr>
        <w:tabs>
          <w:tab w:val="left" w:pos="9781"/>
        </w:tabs>
        <w:spacing w:line="240" w:lineRule="auto"/>
        <w:ind w:firstLine="567"/>
        <w:rPr>
          <w:sz w:val="24"/>
          <w:szCs w:val="24"/>
        </w:rPr>
      </w:pPr>
      <w:r w:rsidRPr="00774A68">
        <w:rPr>
          <w:sz w:val="24"/>
          <w:szCs w:val="24"/>
        </w:rPr>
        <w:t>- изучение и анализ данных и рекомендаций, представленных в заключении психолого-медико-педагогической комиссии;</w:t>
      </w:r>
    </w:p>
    <w:p w:rsidR="005762CD" w:rsidRPr="00774A68" w:rsidRDefault="007A7490" w:rsidP="00774A68">
      <w:pPr>
        <w:tabs>
          <w:tab w:val="left" w:pos="9781"/>
        </w:tabs>
        <w:spacing w:line="240" w:lineRule="auto"/>
        <w:ind w:firstLine="567"/>
        <w:rPr>
          <w:sz w:val="24"/>
          <w:szCs w:val="24"/>
        </w:rPr>
      </w:pPr>
      <w:r w:rsidRPr="00774A68">
        <w:rPr>
          <w:sz w:val="24"/>
          <w:szCs w:val="24"/>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5762CD" w:rsidRPr="00774A68" w:rsidRDefault="007A7490" w:rsidP="00774A68">
      <w:pPr>
        <w:tabs>
          <w:tab w:val="left" w:pos="9781"/>
        </w:tabs>
        <w:spacing w:line="240" w:lineRule="auto"/>
        <w:ind w:firstLine="567"/>
        <w:rPr>
          <w:sz w:val="24"/>
          <w:szCs w:val="24"/>
        </w:rPr>
      </w:pPr>
      <w:r w:rsidRPr="00774A68">
        <w:rPr>
          <w:sz w:val="24"/>
          <w:szCs w:val="24"/>
        </w:rPr>
        <w:lastRenderedPageBreak/>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5762CD" w:rsidRPr="00774A68" w:rsidRDefault="007A7490" w:rsidP="00774A68">
      <w:pPr>
        <w:tabs>
          <w:tab w:val="left" w:pos="9781"/>
        </w:tabs>
        <w:spacing w:line="240" w:lineRule="auto"/>
        <w:ind w:firstLine="567"/>
        <w:rPr>
          <w:sz w:val="24"/>
          <w:szCs w:val="24"/>
        </w:rPr>
      </w:pPr>
      <w:r w:rsidRPr="00774A68">
        <w:rPr>
          <w:sz w:val="24"/>
          <w:szCs w:val="24"/>
        </w:rPr>
        <w:t>- изучение социальной ситуации развития и условий семейного воспитания детей с ЗПР;</w:t>
      </w:r>
    </w:p>
    <w:p w:rsidR="005762CD" w:rsidRPr="00774A68" w:rsidRDefault="007A7490" w:rsidP="00774A68">
      <w:pPr>
        <w:tabs>
          <w:tab w:val="left" w:pos="9781"/>
        </w:tabs>
        <w:spacing w:line="240" w:lineRule="auto"/>
        <w:ind w:firstLine="567"/>
        <w:rPr>
          <w:sz w:val="24"/>
          <w:szCs w:val="24"/>
        </w:rPr>
      </w:pPr>
      <w:r w:rsidRPr="00774A68">
        <w:rPr>
          <w:sz w:val="24"/>
          <w:szCs w:val="24"/>
        </w:rPr>
        <w:t>- изучение динамики развития ребенка в условиях коррекционно-развивающего обучения, определение его образовательного маршрута;</w:t>
      </w:r>
    </w:p>
    <w:p w:rsidR="005762CD" w:rsidRPr="00774A68" w:rsidRDefault="007A7490" w:rsidP="00774A68">
      <w:pPr>
        <w:pStyle w:val="aff3"/>
        <w:tabs>
          <w:tab w:val="left" w:pos="9781"/>
        </w:tabs>
        <w:spacing w:before="0" w:after="0" w:line="240" w:lineRule="auto"/>
        <w:ind w:firstLine="567"/>
      </w:pPr>
      <w:r w:rsidRPr="00774A68">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5762CD" w:rsidRPr="00774A68" w:rsidRDefault="007A7490" w:rsidP="00774A68">
      <w:pPr>
        <w:pStyle w:val="aff3"/>
        <w:tabs>
          <w:tab w:val="left" w:pos="9781"/>
        </w:tabs>
        <w:spacing w:before="0" w:after="0" w:line="240" w:lineRule="auto"/>
        <w:ind w:firstLine="567"/>
      </w:pPr>
      <w:r w:rsidRPr="00774A68">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5762CD" w:rsidRPr="00774A68" w:rsidRDefault="007A7490" w:rsidP="00774A68">
      <w:pPr>
        <w:pStyle w:val="aff3"/>
        <w:tabs>
          <w:tab w:val="left" w:pos="9781"/>
        </w:tabs>
        <w:spacing w:before="0" w:after="0" w:line="240" w:lineRule="auto"/>
        <w:ind w:firstLine="567"/>
        <w:rPr>
          <w:i/>
          <w:iCs/>
        </w:rPr>
      </w:pPr>
      <w:r w:rsidRPr="00774A68">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w:t>
      </w:r>
      <w:proofErr w:type="spellStart"/>
      <w:r w:rsidRPr="00774A68">
        <w:t>диагностико</w:t>
      </w:r>
      <w:proofErr w:type="spellEnd"/>
      <w:r w:rsidRPr="00774A68">
        <w:t xml:space="preserve">-мониторинговой деятельности: </w:t>
      </w:r>
      <w:r w:rsidRPr="00774A68">
        <w:rPr>
          <w:i/>
          <w:iCs/>
        </w:rPr>
        <w:t>диагностическое и контрольно-мониторинговое.</w:t>
      </w:r>
    </w:p>
    <w:p w:rsidR="005762CD" w:rsidRPr="00774A68" w:rsidRDefault="007A7490" w:rsidP="00774A68">
      <w:pPr>
        <w:pStyle w:val="aff3"/>
        <w:tabs>
          <w:tab w:val="left" w:pos="9781"/>
        </w:tabs>
        <w:spacing w:before="0" w:after="0" w:line="240" w:lineRule="auto"/>
        <w:ind w:firstLine="567"/>
      </w:pPr>
      <w:r w:rsidRPr="00774A68">
        <w:t xml:space="preserve">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 и раскрытые в трудах Л.С. Выготского, А.Р. </w:t>
      </w:r>
      <w:proofErr w:type="spellStart"/>
      <w:r w:rsidRPr="00774A68">
        <w:t>Лурии</w:t>
      </w:r>
      <w:proofErr w:type="spellEnd"/>
      <w:r w:rsidRPr="00774A68">
        <w:t xml:space="preserve">, В.И. </w:t>
      </w:r>
      <w:proofErr w:type="spellStart"/>
      <w:r w:rsidRPr="00774A68">
        <w:t>Лубовского</w:t>
      </w:r>
      <w:proofErr w:type="spellEnd"/>
      <w:r w:rsidRPr="00774A68">
        <w:t xml:space="preserve">, Д. Б. </w:t>
      </w:r>
      <w:proofErr w:type="spellStart"/>
      <w:r w:rsidRPr="00774A68">
        <w:t>Эльконина</w:t>
      </w:r>
      <w:proofErr w:type="spellEnd"/>
      <w:r w:rsidRPr="00774A68">
        <w:t xml:space="preserve"> и др.:</w:t>
      </w:r>
    </w:p>
    <w:p w:rsidR="005762CD" w:rsidRPr="00774A68" w:rsidRDefault="007A7490" w:rsidP="00774A68">
      <w:pPr>
        <w:pStyle w:val="aff3"/>
        <w:tabs>
          <w:tab w:val="left" w:pos="9781"/>
        </w:tabs>
        <w:spacing w:before="0" w:after="0" w:line="240" w:lineRule="auto"/>
        <w:ind w:firstLine="567"/>
      </w:pPr>
      <w:r w:rsidRPr="00774A68">
        <w:t xml:space="preserve">• </w:t>
      </w:r>
      <w:r w:rsidRPr="00774A68">
        <w:rPr>
          <w:i/>
          <w:iCs/>
        </w:rPr>
        <w:t xml:space="preserve">Принцип комплексного подхода </w:t>
      </w:r>
      <w:r w:rsidRPr="00774A68">
        <w:rPr>
          <w:rStyle w:val="apple-converted-space"/>
          <w:i/>
          <w:iCs/>
        </w:rPr>
        <w:t>-</w:t>
      </w:r>
      <w:r w:rsidRPr="00774A68">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5762CD" w:rsidRPr="00774A68" w:rsidRDefault="007A7490" w:rsidP="00774A68">
      <w:pPr>
        <w:pStyle w:val="aff3"/>
        <w:tabs>
          <w:tab w:val="left" w:pos="9781"/>
        </w:tabs>
        <w:spacing w:before="0" w:after="0" w:line="240" w:lineRule="auto"/>
        <w:ind w:firstLine="567"/>
      </w:pPr>
      <w:r w:rsidRPr="00774A68">
        <w:t xml:space="preserve">• </w:t>
      </w:r>
      <w:r w:rsidRPr="00774A68">
        <w:rPr>
          <w:i/>
          <w:iCs/>
        </w:rPr>
        <w:t>Принцип системного подхода - анализ</w:t>
      </w:r>
      <w:r w:rsidRPr="00774A68">
        <w:t xml:space="preserve"> структуры дефекта и иерархии нарушений, а также компенсаторных возможностей;</w:t>
      </w:r>
    </w:p>
    <w:p w:rsidR="005762CD" w:rsidRPr="00774A68" w:rsidRDefault="007A7490" w:rsidP="00774A68">
      <w:pPr>
        <w:pStyle w:val="aff3"/>
        <w:tabs>
          <w:tab w:val="left" w:pos="9781"/>
        </w:tabs>
        <w:spacing w:before="0" w:after="0" w:line="240" w:lineRule="auto"/>
        <w:ind w:firstLine="567"/>
      </w:pPr>
      <w:r w:rsidRPr="00774A68">
        <w:t xml:space="preserve">• </w:t>
      </w:r>
      <w:r w:rsidRPr="00774A68">
        <w:rPr>
          <w:i/>
          <w:iCs/>
        </w:rPr>
        <w:t>Принцип единства качественного и количественного анализа результатов обследования:</w:t>
      </w:r>
      <w:r w:rsidRPr="00774A68">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w:t>
      </w:r>
    </w:p>
    <w:p w:rsidR="005762CD" w:rsidRPr="00774A68" w:rsidRDefault="007A7490" w:rsidP="00152EB2">
      <w:pPr>
        <w:pStyle w:val="aff3"/>
        <w:numPr>
          <w:ilvl w:val="0"/>
          <w:numId w:val="34"/>
        </w:numPr>
        <w:tabs>
          <w:tab w:val="clear" w:pos="720"/>
          <w:tab w:val="num" w:pos="1134"/>
          <w:tab w:val="left" w:pos="9781"/>
        </w:tabs>
        <w:spacing w:before="0" w:after="0" w:line="240" w:lineRule="auto"/>
        <w:ind w:left="0" w:firstLine="567"/>
      </w:pPr>
      <w:r w:rsidRPr="00774A68">
        <w:rPr>
          <w:i/>
          <w:iCs/>
        </w:rPr>
        <w:t>Принцип структурно-динамического подхода</w:t>
      </w:r>
      <w:r w:rsidRPr="00774A68">
        <w:rPr>
          <w:rStyle w:val="apple-converted-space"/>
          <w:i/>
          <w:iCs/>
        </w:rPr>
        <w:t xml:space="preserve"> </w:t>
      </w:r>
      <w:r w:rsidRPr="00774A68">
        <w:t xml:space="preserve">ориентирован на изучение особенностей развития ребенка с точки зрения соответствия с закономерностями онтогенеза. </w:t>
      </w:r>
      <w:r w:rsidRPr="00774A68">
        <w:br/>
        <w:t>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5762CD" w:rsidRPr="00774A68" w:rsidRDefault="007A7490" w:rsidP="00152EB2">
      <w:pPr>
        <w:pStyle w:val="aff3"/>
        <w:numPr>
          <w:ilvl w:val="0"/>
          <w:numId w:val="34"/>
        </w:numPr>
        <w:tabs>
          <w:tab w:val="clear" w:pos="720"/>
          <w:tab w:val="num" w:pos="1134"/>
          <w:tab w:val="left" w:pos="9781"/>
        </w:tabs>
        <w:spacing w:before="0" w:after="0" w:line="240" w:lineRule="auto"/>
        <w:ind w:left="0" w:firstLine="567"/>
      </w:pPr>
      <w:r w:rsidRPr="00774A68">
        <w:rPr>
          <w:i/>
          <w:iCs/>
        </w:rPr>
        <w:t xml:space="preserve">Принцип </w:t>
      </w:r>
      <w:proofErr w:type="spellStart"/>
      <w:r w:rsidRPr="00774A68">
        <w:rPr>
          <w:i/>
          <w:iCs/>
        </w:rPr>
        <w:t>деятельностного</w:t>
      </w:r>
      <w:proofErr w:type="spellEnd"/>
      <w:r w:rsidRPr="00774A68">
        <w:rPr>
          <w:i/>
          <w:iCs/>
        </w:rPr>
        <w:t xml:space="preserve"> подхода.</w:t>
      </w:r>
      <w:r w:rsidRPr="00774A68">
        <w:rPr>
          <w:rStyle w:val="apple-converted-space"/>
          <w:i/>
          <w:iCs/>
        </w:rPr>
        <w:t xml:space="preserve"> </w:t>
      </w:r>
      <w:r w:rsidRPr="00774A68">
        <w:rPr>
          <w:rStyle w:val="apple-converted-space"/>
          <w:iCs/>
        </w:rPr>
        <w:t>Д</w:t>
      </w:r>
      <w:r w:rsidRPr="00774A68">
        <w:t xml:space="preserve">иагностическая работа должна строиться с учетом ведущей деятельности, ее основных структурных компонентов, уровня </w:t>
      </w:r>
      <w:proofErr w:type="spellStart"/>
      <w:r w:rsidRPr="00774A68">
        <w:t>сформированности</w:t>
      </w:r>
      <w:proofErr w:type="spellEnd"/>
      <w:r w:rsidRPr="00774A68">
        <w:t xml:space="preserve"> и перспектив развития основных возрастных новообразований. При обследовании ребенка дошкольного возраста должен быть определен уровень </w:t>
      </w:r>
      <w:proofErr w:type="spellStart"/>
      <w:r w:rsidRPr="00774A68">
        <w:t>сформированности</w:t>
      </w:r>
      <w:proofErr w:type="spellEnd"/>
      <w:r w:rsidRPr="00774A68">
        <w:t xml:space="preserve">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5762CD" w:rsidRPr="00774A68" w:rsidRDefault="007A7490" w:rsidP="00774A68">
      <w:pPr>
        <w:pStyle w:val="aff3"/>
        <w:tabs>
          <w:tab w:val="left" w:pos="9781"/>
        </w:tabs>
        <w:spacing w:before="0" w:after="0" w:line="240" w:lineRule="auto"/>
        <w:ind w:firstLine="567"/>
      </w:pPr>
      <w:r w:rsidRPr="00774A68">
        <w:t xml:space="preserve">• </w:t>
      </w:r>
      <w:r w:rsidRPr="00774A68">
        <w:rPr>
          <w:i/>
          <w:iCs/>
        </w:rPr>
        <w:t>Принцип единства диагностики и коррекции.</w:t>
      </w:r>
      <w:r w:rsidRPr="00774A68">
        <w:rPr>
          <w:rStyle w:val="apple-converted-space"/>
          <w:i/>
          <w:iCs/>
        </w:rPr>
        <w:t xml:space="preserve"> </w:t>
      </w:r>
      <w:r w:rsidRPr="00774A68">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5762CD" w:rsidRPr="00774A68" w:rsidRDefault="007A7490" w:rsidP="00774A68">
      <w:pPr>
        <w:pStyle w:val="aff3"/>
        <w:tabs>
          <w:tab w:val="left" w:pos="9781"/>
        </w:tabs>
        <w:spacing w:before="0" w:after="0" w:line="240" w:lineRule="auto"/>
        <w:ind w:firstLine="567"/>
      </w:pPr>
      <w:r w:rsidRPr="00774A68">
        <w:t xml:space="preserve">• </w:t>
      </w:r>
      <w:r w:rsidRPr="00774A68">
        <w:rPr>
          <w:i/>
          <w:iCs/>
        </w:rPr>
        <w:t>Принцип ранней диагностики отклонений в развитии.</w:t>
      </w:r>
      <w:r w:rsidRPr="00774A68">
        <w:rPr>
          <w:rStyle w:val="apple-converted-space"/>
          <w:i/>
          <w:iCs/>
        </w:rPr>
        <w:t xml:space="preserve"> </w:t>
      </w:r>
      <w:r w:rsidRPr="00774A68">
        <w:t xml:space="preserve">Раннее выявление отклонений и начало коррекционно-развивающей работы в раннем и дошкольном возрасте позволяют </w:t>
      </w:r>
      <w:r w:rsidRPr="00774A68">
        <w:lastRenderedPageBreak/>
        <w:t xml:space="preserve">учитывать </w:t>
      </w:r>
      <w:proofErr w:type="spellStart"/>
      <w:r w:rsidRPr="00774A68">
        <w:t>сензитивность</w:t>
      </w:r>
      <w:proofErr w:type="spellEnd"/>
      <w:r w:rsidRPr="00774A68">
        <w:t xml:space="preserve"> различных функций и максимально использовать потенциальные возможности развивающегося мозга.</w:t>
      </w:r>
    </w:p>
    <w:p w:rsidR="005762CD" w:rsidRPr="00774A68" w:rsidRDefault="007A7490" w:rsidP="00774A68">
      <w:pPr>
        <w:pStyle w:val="aff3"/>
        <w:tabs>
          <w:tab w:val="left" w:pos="9781"/>
        </w:tabs>
        <w:spacing w:before="0" w:after="0" w:line="240" w:lineRule="auto"/>
        <w:ind w:firstLine="567"/>
      </w:pPr>
      <w:r w:rsidRPr="00774A68">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5762CD" w:rsidRPr="004D3335" w:rsidRDefault="007A7490" w:rsidP="00774A68">
      <w:pPr>
        <w:pStyle w:val="aff3"/>
        <w:tabs>
          <w:tab w:val="left" w:pos="9781"/>
        </w:tabs>
        <w:spacing w:before="0" w:after="0" w:line="240" w:lineRule="auto"/>
        <w:ind w:firstLine="567"/>
        <w:rPr>
          <w:b/>
          <w:i/>
        </w:rPr>
      </w:pPr>
      <w:r w:rsidRPr="004D3335">
        <w:rPr>
          <w:b/>
          <w:i/>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5762CD" w:rsidRPr="00774A68" w:rsidRDefault="007A7490" w:rsidP="00774A68">
      <w:pPr>
        <w:pStyle w:val="aff3"/>
        <w:tabs>
          <w:tab w:val="left" w:pos="9781"/>
        </w:tabs>
        <w:spacing w:before="0" w:after="0" w:line="240" w:lineRule="auto"/>
        <w:ind w:firstLine="567"/>
      </w:pPr>
      <w:r w:rsidRPr="00774A68">
        <w:t xml:space="preserve">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w:t>
      </w:r>
      <w:proofErr w:type="spellStart"/>
      <w:r w:rsidRPr="00774A68">
        <w:t>Венгера</w:t>
      </w:r>
      <w:proofErr w:type="spellEnd"/>
      <w:r w:rsidRPr="00774A68">
        <w:t xml:space="preserve">, С.Д. </w:t>
      </w:r>
      <w:proofErr w:type="spellStart"/>
      <w:r w:rsidRPr="00774A68">
        <w:t>Забрамной</w:t>
      </w:r>
      <w:proofErr w:type="spellEnd"/>
      <w:r w:rsidRPr="00774A68">
        <w:t xml:space="preserve">, И.Ю. Левченко, Е.А. </w:t>
      </w:r>
      <w:proofErr w:type="spellStart"/>
      <w:r w:rsidRPr="00774A68">
        <w:t>Стребелевой</w:t>
      </w:r>
      <w:proofErr w:type="spellEnd"/>
      <w:r w:rsidRPr="00774A68">
        <w:t xml:space="preserve">, У.В. </w:t>
      </w:r>
      <w:proofErr w:type="spellStart"/>
      <w:r w:rsidRPr="00774A68">
        <w:t>Ульенковой</w:t>
      </w:r>
      <w:proofErr w:type="spellEnd"/>
      <w:r w:rsidRPr="00774A68">
        <w:t>, О.Н. Усановой, Л.С. Цветковой, Г.В. Чиркиной, Т.Б. Филичевой и др.</w:t>
      </w:r>
    </w:p>
    <w:p w:rsidR="005762CD" w:rsidRPr="00774A68" w:rsidRDefault="007A7490" w:rsidP="00774A68">
      <w:pPr>
        <w:pStyle w:val="aff3"/>
        <w:tabs>
          <w:tab w:val="left" w:pos="9781"/>
        </w:tabs>
        <w:spacing w:before="0" w:after="0" w:line="240" w:lineRule="auto"/>
        <w:ind w:firstLine="567"/>
      </w:pPr>
      <w:r w:rsidRPr="00774A68">
        <w:t>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5762CD" w:rsidRPr="00774A68" w:rsidRDefault="007A7490" w:rsidP="00774A68">
      <w:pPr>
        <w:pStyle w:val="aff3"/>
        <w:tabs>
          <w:tab w:val="left" w:pos="9781"/>
        </w:tabs>
        <w:spacing w:before="0" w:after="0" w:line="240" w:lineRule="auto"/>
        <w:ind w:firstLine="567"/>
      </w:pPr>
      <w:r w:rsidRPr="00774A68">
        <w:rPr>
          <w:rStyle w:val="apple-converted-space"/>
          <w:iCs/>
        </w:rPr>
        <w:t>Д</w:t>
      </w:r>
      <w:r w:rsidRPr="00774A68">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5762CD" w:rsidRPr="00774A68" w:rsidRDefault="007A7490" w:rsidP="00774A68">
      <w:pPr>
        <w:pStyle w:val="aff3"/>
        <w:tabs>
          <w:tab w:val="left" w:pos="9781"/>
        </w:tabs>
        <w:spacing w:before="0" w:after="0" w:line="240" w:lineRule="auto"/>
        <w:ind w:firstLine="567"/>
      </w:pPr>
      <w:r w:rsidRPr="00774A68">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5762CD" w:rsidRPr="00774A68" w:rsidRDefault="007A7490" w:rsidP="00774A68">
      <w:pPr>
        <w:tabs>
          <w:tab w:val="left" w:pos="9781"/>
        </w:tabs>
        <w:spacing w:line="240" w:lineRule="auto"/>
        <w:ind w:firstLine="567"/>
        <w:rPr>
          <w:rFonts w:eastAsia="Times New Roman"/>
          <w:sz w:val="24"/>
          <w:szCs w:val="24"/>
        </w:rPr>
      </w:pPr>
      <w:r w:rsidRPr="00774A68">
        <w:rPr>
          <w:rFonts w:eastAsia="Times New Roman"/>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9E00FE" w:rsidRDefault="009E00FE" w:rsidP="00774A68">
      <w:pPr>
        <w:tabs>
          <w:tab w:val="left" w:pos="9781"/>
        </w:tabs>
        <w:spacing w:line="240" w:lineRule="auto"/>
        <w:ind w:firstLine="567"/>
        <w:rPr>
          <w:b/>
          <w:i/>
          <w:sz w:val="24"/>
          <w:szCs w:val="24"/>
        </w:rPr>
      </w:pPr>
    </w:p>
    <w:p w:rsidR="005762CD" w:rsidRPr="00774A68" w:rsidRDefault="007A7490" w:rsidP="00774A68">
      <w:pPr>
        <w:tabs>
          <w:tab w:val="left" w:pos="9781"/>
        </w:tabs>
        <w:spacing w:line="240" w:lineRule="auto"/>
        <w:ind w:firstLine="567"/>
        <w:rPr>
          <w:b/>
          <w:i/>
          <w:sz w:val="24"/>
          <w:szCs w:val="24"/>
        </w:rPr>
      </w:pPr>
      <w:r w:rsidRPr="00774A68">
        <w:rPr>
          <w:b/>
          <w:i/>
          <w:sz w:val="24"/>
          <w:szCs w:val="24"/>
        </w:rPr>
        <w:t xml:space="preserve">Содержание образовательной деятельности по профессиональной коррекции недостатков в развитии детей с ЗПР </w:t>
      </w:r>
    </w:p>
    <w:p w:rsidR="005762CD" w:rsidRPr="00774A68" w:rsidRDefault="007A7490" w:rsidP="00774A68">
      <w:pPr>
        <w:tabs>
          <w:tab w:val="left" w:pos="851"/>
        </w:tabs>
        <w:spacing w:line="240" w:lineRule="auto"/>
        <w:ind w:firstLine="567"/>
        <w:rPr>
          <w:rFonts w:eastAsia="Times New Roman"/>
          <w:sz w:val="24"/>
          <w:szCs w:val="24"/>
        </w:rPr>
      </w:pPr>
      <w:r w:rsidRPr="00774A68">
        <w:rPr>
          <w:rFonts w:eastAsia="Times New Roman"/>
          <w:sz w:val="24"/>
          <w:szCs w:val="24"/>
        </w:rPr>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w:t>
      </w:r>
      <w:r w:rsidR="009E00FE">
        <w:rPr>
          <w:rFonts w:eastAsia="Times New Roman"/>
          <w:sz w:val="24"/>
          <w:szCs w:val="24"/>
        </w:rPr>
        <w:t xml:space="preserve">Данный принцип учитывается и при разработке АООП для инклюзивных групп (общеразвивающие группы с 1 ребенком с ЗПР). </w:t>
      </w:r>
      <w:r w:rsidRPr="00774A68">
        <w:rPr>
          <w:rFonts w:eastAsia="Times New Roman"/>
          <w:sz w:val="24"/>
          <w:szCs w:val="24"/>
        </w:rPr>
        <w:t xml:space="preserve">Специфика работы заключается в том, что коррекционно-развивающая и профилактическая работа с детьми при ЗПР </w:t>
      </w:r>
      <w:r w:rsidRPr="00774A68">
        <w:rPr>
          <w:rFonts w:eastAsia="Times New Roman"/>
          <w:b/>
          <w:i/>
          <w:sz w:val="24"/>
          <w:szCs w:val="24"/>
        </w:rPr>
        <w:t>пронизывает</w:t>
      </w:r>
      <w:r w:rsidRPr="00774A68">
        <w:rPr>
          <w:rFonts w:eastAsia="Times New Roman"/>
          <w:sz w:val="24"/>
          <w:szCs w:val="24"/>
        </w:rPr>
        <w:t xml:space="preserve"> все образовательные области, предусмотренные ФГОС ДО.</w:t>
      </w:r>
    </w:p>
    <w:p w:rsidR="005762CD" w:rsidRPr="00774A68" w:rsidRDefault="007A7490" w:rsidP="00774A68">
      <w:pPr>
        <w:tabs>
          <w:tab w:val="left" w:pos="851"/>
        </w:tabs>
        <w:spacing w:line="240" w:lineRule="auto"/>
        <w:ind w:firstLine="567"/>
        <w:rPr>
          <w:sz w:val="24"/>
          <w:szCs w:val="24"/>
        </w:rPr>
      </w:pPr>
      <w:r w:rsidRPr="00774A68">
        <w:rPr>
          <w:rFonts w:eastAsia="Times New Roman"/>
          <w:sz w:val="24"/>
          <w:szCs w:val="24"/>
        </w:rPr>
        <w:t xml:space="preserve">Далее раскрывается примерное содержание </w:t>
      </w:r>
      <w:r w:rsidRPr="00774A68">
        <w:rPr>
          <w:i/>
          <w:sz w:val="24"/>
          <w:szCs w:val="24"/>
        </w:rPr>
        <w:t xml:space="preserve">коррекционно-развивающей </w:t>
      </w:r>
      <w:r w:rsidRPr="00774A68">
        <w:rPr>
          <w:sz w:val="24"/>
          <w:szCs w:val="24"/>
        </w:rPr>
        <w:t>работы и ее интеграция в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5762CD" w:rsidRPr="00774A68" w:rsidRDefault="007A7490" w:rsidP="00774A68">
      <w:pPr>
        <w:tabs>
          <w:tab w:val="left" w:pos="9781"/>
        </w:tabs>
        <w:spacing w:line="240" w:lineRule="auto"/>
        <w:ind w:firstLine="567"/>
        <w:rPr>
          <w:rFonts w:eastAsia="Times New Roman"/>
          <w:iCs/>
          <w:sz w:val="24"/>
          <w:szCs w:val="24"/>
        </w:rPr>
      </w:pPr>
      <w:r w:rsidRPr="00774A68">
        <w:rPr>
          <w:rFonts w:eastAsia="Times New Roman"/>
          <w:iCs/>
          <w:sz w:val="24"/>
          <w:szCs w:val="24"/>
        </w:rPr>
        <w:t xml:space="preserve"> </w:t>
      </w:r>
    </w:p>
    <w:p w:rsidR="005762CD" w:rsidRPr="00774A68" w:rsidRDefault="007A7490" w:rsidP="00774A68">
      <w:pPr>
        <w:spacing w:line="240" w:lineRule="auto"/>
        <w:ind w:firstLine="567"/>
        <w:jc w:val="center"/>
        <w:rPr>
          <w:rFonts w:eastAsia="Times New Roman"/>
          <w:b/>
          <w:sz w:val="24"/>
          <w:szCs w:val="24"/>
        </w:rPr>
      </w:pPr>
      <w:r w:rsidRPr="00774A68">
        <w:rPr>
          <w:rFonts w:eastAsia="Times New Roman"/>
          <w:b/>
          <w:sz w:val="24"/>
          <w:szCs w:val="24"/>
        </w:rPr>
        <w:t xml:space="preserve">Коррекционно-развивающая работа в образовательной области </w:t>
      </w:r>
    </w:p>
    <w:p w:rsidR="005762CD" w:rsidRPr="00774A68" w:rsidRDefault="007A7490" w:rsidP="00774A68">
      <w:pPr>
        <w:spacing w:line="240" w:lineRule="auto"/>
        <w:ind w:firstLine="567"/>
        <w:jc w:val="center"/>
        <w:rPr>
          <w:rFonts w:eastAsia="Times New Roman"/>
          <w:b/>
          <w:sz w:val="24"/>
          <w:szCs w:val="24"/>
        </w:rPr>
      </w:pPr>
      <w:r w:rsidRPr="00774A68">
        <w:rPr>
          <w:rFonts w:eastAsia="Times New Roman"/>
          <w:b/>
          <w:sz w:val="24"/>
          <w:szCs w:val="24"/>
        </w:rPr>
        <w:t>«Социально-коммуникативное развитие»</w:t>
      </w:r>
    </w:p>
    <w:p w:rsidR="00D82DDC" w:rsidRPr="00774A68" w:rsidRDefault="00D82DDC" w:rsidP="00774A68">
      <w:pPr>
        <w:spacing w:line="240" w:lineRule="auto"/>
        <w:ind w:firstLine="567"/>
        <w:jc w:val="center"/>
        <w:rPr>
          <w:rFonts w:eastAsia="Times New Roman"/>
          <w:b/>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078"/>
      </w:tblGrid>
      <w:tr w:rsidR="003C1EE4" w:rsidRPr="009E00FE" w:rsidTr="00C07458">
        <w:trPr>
          <w:tblHeader/>
        </w:trPr>
        <w:tc>
          <w:tcPr>
            <w:tcW w:w="929" w:type="pct"/>
            <w:shd w:val="clear" w:color="auto" w:fill="F2F2F2" w:themeFill="background1" w:themeFillShade="F2"/>
          </w:tcPr>
          <w:p w:rsidR="003C1EE4" w:rsidRPr="009E00FE" w:rsidRDefault="003C1EE4" w:rsidP="009E00FE">
            <w:pPr>
              <w:spacing w:line="240" w:lineRule="auto"/>
              <w:ind w:firstLine="0"/>
              <w:jc w:val="center"/>
              <w:rPr>
                <w:b/>
                <w:sz w:val="24"/>
                <w:szCs w:val="24"/>
              </w:rPr>
            </w:pPr>
            <w:r w:rsidRPr="009E00FE">
              <w:rPr>
                <w:b/>
                <w:sz w:val="24"/>
                <w:szCs w:val="24"/>
              </w:rPr>
              <w:lastRenderedPageBreak/>
              <w:t>Разделы</w:t>
            </w:r>
          </w:p>
        </w:tc>
        <w:tc>
          <w:tcPr>
            <w:tcW w:w="4071" w:type="pct"/>
            <w:shd w:val="clear" w:color="auto" w:fill="F2F2F2" w:themeFill="background1" w:themeFillShade="F2"/>
            <w:vAlign w:val="center"/>
          </w:tcPr>
          <w:p w:rsidR="003C1EE4" w:rsidRPr="009E00FE" w:rsidRDefault="003C1EE4" w:rsidP="009E00FE">
            <w:pPr>
              <w:spacing w:line="240" w:lineRule="auto"/>
              <w:ind w:firstLine="0"/>
              <w:jc w:val="center"/>
              <w:rPr>
                <w:sz w:val="24"/>
                <w:szCs w:val="24"/>
              </w:rPr>
            </w:pPr>
            <w:r w:rsidRPr="009E00FE">
              <w:rPr>
                <w:b/>
                <w:sz w:val="24"/>
                <w:szCs w:val="24"/>
              </w:rPr>
              <w:t>Задачи и педагогические условия реализации программы коррекционной работы</w:t>
            </w:r>
          </w:p>
        </w:tc>
      </w:tr>
      <w:tr w:rsidR="003C1EE4" w:rsidRPr="009E00FE" w:rsidTr="00C07458">
        <w:tc>
          <w:tcPr>
            <w:tcW w:w="929" w:type="pct"/>
            <w:shd w:val="clear" w:color="auto" w:fill="auto"/>
          </w:tcPr>
          <w:p w:rsidR="003C1EE4" w:rsidRPr="009E00FE" w:rsidRDefault="003C1EE4" w:rsidP="009E00FE">
            <w:pPr>
              <w:tabs>
                <w:tab w:val="left" w:pos="851"/>
                <w:tab w:val="left" w:pos="1147"/>
              </w:tabs>
              <w:spacing w:line="240" w:lineRule="auto"/>
              <w:ind w:firstLine="0"/>
              <w:rPr>
                <w:rFonts w:eastAsia="Times New Roman"/>
                <w:sz w:val="24"/>
                <w:szCs w:val="24"/>
              </w:rPr>
            </w:pPr>
            <w:r w:rsidRPr="009E00FE">
              <w:rPr>
                <w:rFonts w:eastAsia="Times New Roman"/>
                <w:sz w:val="24"/>
                <w:szCs w:val="24"/>
              </w:rPr>
              <w:t>Коррекционная направленность работы в рамках социализации, развития общения, нравственного,</w:t>
            </w:r>
            <w:r w:rsidR="009E00FE">
              <w:rPr>
                <w:rFonts w:eastAsia="Times New Roman"/>
                <w:sz w:val="24"/>
                <w:szCs w:val="24"/>
              </w:rPr>
              <w:t xml:space="preserve"> </w:t>
            </w:r>
            <w:r w:rsidRPr="009E00FE">
              <w:rPr>
                <w:rFonts w:eastAsia="Times New Roman"/>
                <w:sz w:val="24"/>
                <w:szCs w:val="24"/>
              </w:rPr>
              <w:t>патриотического воспитания. Ребенок в семье и сообществе</w:t>
            </w:r>
          </w:p>
          <w:p w:rsidR="003C1EE4" w:rsidRPr="009E00FE" w:rsidRDefault="003C1EE4" w:rsidP="009E00FE">
            <w:pPr>
              <w:tabs>
                <w:tab w:val="left" w:pos="851"/>
                <w:tab w:val="left" w:pos="1147"/>
              </w:tabs>
              <w:spacing w:line="240" w:lineRule="auto"/>
              <w:ind w:firstLine="0"/>
              <w:rPr>
                <w:rFonts w:eastAsia="Times New Roman"/>
                <w:sz w:val="24"/>
                <w:szCs w:val="24"/>
              </w:rPr>
            </w:pPr>
          </w:p>
        </w:tc>
        <w:tc>
          <w:tcPr>
            <w:tcW w:w="4071" w:type="pct"/>
            <w:shd w:val="clear" w:color="auto" w:fill="auto"/>
            <w:vAlign w:val="center"/>
          </w:tcPr>
          <w:p w:rsidR="003C1EE4" w:rsidRPr="009E00FE" w:rsidRDefault="003C1EE4" w:rsidP="009E00FE">
            <w:pPr>
              <w:tabs>
                <w:tab w:val="left" w:pos="316"/>
                <w:tab w:val="left" w:pos="385"/>
                <w:tab w:val="left" w:pos="993"/>
              </w:tabs>
              <w:spacing w:line="240" w:lineRule="auto"/>
              <w:ind w:firstLine="0"/>
              <w:rPr>
                <w:rFonts w:eastAsia="Times New Roman"/>
                <w:b/>
                <w:i/>
                <w:iCs/>
                <w:sz w:val="24"/>
                <w:szCs w:val="24"/>
              </w:rPr>
            </w:pPr>
            <w:r w:rsidRPr="009E00FE">
              <w:rPr>
                <w:rFonts w:eastAsia="Times New Roman"/>
                <w:b/>
                <w:i/>
                <w:iCs/>
                <w:sz w:val="24"/>
                <w:szCs w:val="24"/>
              </w:rPr>
              <w:t>Создание условий для эмоционального и ситуативно-делового общения с взрослыми и сверстниками:</w:t>
            </w:r>
          </w:p>
          <w:p w:rsidR="003C1EE4" w:rsidRPr="009E00FE" w:rsidRDefault="003C1EE4" w:rsidP="00152EB2">
            <w:pPr>
              <w:widowControl w:val="0"/>
              <w:numPr>
                <w:ilvl w:val="0"/>
                <w:numId w:val="36"/>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устанавливать эмоциональный контакт, пробуждать чувство доверия и желание сотрудничать со взрослым;</w:t>
            </w:r>
          </w:p>
          <w:p w:rsidR="003C1EE4" w:rsidRPr="009E00FE" w:rsidRDefault="003C1EE4" w:rsidP="00152EB2">
            <w:pPr>
              <w:widowControl w:val="0"/>
              <w:numPr>
                <w:ilvl w:val="0"/>
                <w:numId w:val="36"/>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3C1EE4" w:rsidRPr="009E00FE" w:rsidRDefault="003C1EE4" w:rsidP="00152EB2">
            <w:pPr>
              <w:widowControl w:val="0"/>
              <w:numPr>
                <w:ilvl w:val="0"/>
                <w:numId w:val="36"/>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поддерживать инициативу детей к совместной деятельности и к играм рядом, вместе;</w:t>
            </w:r>
          </w:p>
          <w:p w:rsidR="003C1EE4" w:rsidRPr="009E00FE" w:rsidRDefault="003C1EE4" w:rsidP="00152EB2">
            <w:pPr>
              <w:widowControl w:val="0"/>
              <w:numPr>
                <w:ilvl w:val="0"/>
                <w:numId w:val="36"/>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3C1EE4" w:rsidRPr="009E00FE" w:rsidRDefault="003C1EE4" w:rsidP="00152EB2">
            <w:pPr>
              <w:widowControl w:val="0"/>
              <w:numPr>
                <w:ilvl w:val="0"/>
                <w:numId w:val="36"/>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по мере взросления и совершенствования коммуникативных возможностей побуждать детей к </w:t>
            </w:r>
            <w:proofErr w:type="spellStart"/>
            <w:r w:rsidRPr="009E00FE">
              <w:rPr>
                <w:rFonts w:eastAsia="Times New Roman"/>
                <w:iCs/>
                <w:sz w:val="24"/>
                <w:szCs w:val="24"/>
              </w:rPr>
              <w:t>внеситуативно</w:t>
            </w:r>
            <w:proofErr w:type="spellEnd"/>
            <w:r w:rsidRPr="009E00FE">
              <w:rPr>
                <w:rFonts w:eastAsia="Times New Roman"/>
                <w:iCs/>
                <w:sz w:val="24"/>
                <w:szCs w:val="24"/>
              </w:rPr>
              <w:t>-познавательному общению, поддерживать инициативу в познании окружающего, создавать проблемные ситуации, побуждающие детей к вопросам;</w:t>
            </w:r>
          </w:p>
          <w:p w:rsidR="003C1EE4" w:rsidRPr="009E00FE" w:rsidRDefault="003C1EE4" w:rsidP="00152EB2">
            <w:pPr>
              <w:widowControl w:val="0"/>
              <w:numPr>
                <w:ilvl w:val="0"/>
                <w:numId w:val="36"/>
              </w:numPr>
              <w:tabs>
                <w:tab w:val="left" w:pos="316"/>
                <w:tab w:val="left" w:pos="385"/>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на завершающих этапах дошкольного образования создавать условия для перехода ребенка на уровень </w:t>
            </w:r>
            <w:proofErr w:type="spellStart"/>
            <w:r w:rsidRPr="009E00FE">
              <w:rPr>
                <w:rFonts w:eastAsia="Times New Roman"/>
                <w:iCs/>
                <w:sz w:val="24"/>
                <w:szCs w:val="24"/>
              </w:rPr>
              <w:t>внеситуативно</w:t>
            </w:r>
            <w:proofErr w:type="spellEnd"/>
            <w:r w:rsidRPr="009E00FE">
              <w:rPr>
                <w:rFonts w:eastAsia="Times New Roman"/>
                <w:iCs/>
                <w:sz w:val="24"/>
                <w:szCs w:val="24"/>
              </w:rPr>
              <w:t>-личностного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3C1EE4" w:rsidRPr="009E00FE" w:rsidRDefault="003C1EE4" w:rsidP="009E00FE">
            <w:pPr>
              <w:tabs>
                <w:tab w:val="left" w:pos="316"/>
                <w:tab w:val="left" w:pos="993"/>
                <w:tab w:val="left" w:pos="1134"/>
              </w:tabs>
              <w:spacing w:line="240" w:lineRule="auto"/>
              <w:ind w:firstLine="0"/>
              <w:rPr>
                <w:rFonts w:eastAsia="Times New Roman"/>
                <w:b/>
                <w:i/>
                <w:iCs/>
                <w:sz w:val="24"/>
                <w:szCs w:val="24"/>
              </w:rPr>
            </w:pPr>
            <w:r w:rsidRPr="009E00FE">
              <w:rPr>
                <w:rFonts w:eastAsia="Times New Roman"/>
                <w:b/>
                <w:i/>
                <w:iCs/>
                <w:sz w:val="24"/>
                <w:szCs w:val="24"/>
              </w:rPr>
              <w:t>Создание условий для формирования у ребенка первоначальных представлений о себе:</w:t>
            </w:r>
          </w:p>
          <w:p w:rsidR="003C1EE4" w:rsidRPr="009E00FE" w:rsidRDefault="003C1EE4" w:rsidP="00152EB2">
            <w:pPr>
              <w:widowControl w:val="0"/>
              <w:numPr>
                <w:ilvl w:val="0"/>
                <w:numId w:val="36"/>
              </w:numPr>
              <w:tabs>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3C1EE4" w:rsidRPr="009E00FE" w:rsidRDefault="003C1EE4" w:rsidP="00152EB2">
            <w:pPr>
              <w:widowControl w:val="0"/>
              <w:numPr>
                <w:ilvl w:val="0"/>
                <w:numId w:val="36"/>
              </w:numPr>
              <w:tabs>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3C1EE4" w:rsidRPr="009E00FE" w:rsidRDefault="003C1EE4" w:rsidP="00152EB2">
            <w:pPr>
              <w:widowControl w:val="0"/>
              <w:numPr>
                <w:ilvl w:val="0"/>
                <w:numId w:val="36"/>
              </w:numPr>
              <w:tabs>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9E00FE">
              <w:rPr>
                <w:rFonts w:eastAsia="Times New Roman"/>
                <w:b/>
                <w:iCs/>
                <w:sz w:val="24"/>
                <w:szCs w:val="24"/>
              </w:rPr>
              <w:t>.</w:t>
            </w:r>
          </w:p>
          <w:p w:rsidR="003C1EE4" w:rsidRPr="009E00FE" w:rsidRDefault="003C1EE4" w:rsidP="009E00FE">
            <w:pPr>
              <w:tabs>
                <w:tab w:val="left" w:pos="227"/>
                <w:tab w:val="left" w:pos="993"/>
              </w:tabs>
              <w:spacing w:line="240" w:lineRule="auto"/>
              <w:ind w:firstLine="0"/>
              <w:rPr>
                <w:rFonts w:eastAsia="Times New Roman"/>
                <w:b/>
                <w:i/>
                <w:iCs/>
                <w:sz w:val="24"/>
                <w:szCs w:val="24"/>
              </w:rPr>
            </w:pPr>
            <w:r w:rsidRPr="009E00FE">
              <w:rPr>
                <w:rFonts w:eastAsia="Times New Roman"/>
                <w:b/>
                <w:i/>
                <w:iCs/>
                <w:sz w:val="24"/>
                <w:szCs w:val="24"/>
              </w:rPr>
              <w:t>Создание условий для привлечения внимания и интереса к сверстникам, к взаимодействию с ними:</w:t>
            </w:r>
          </w:p>
          <w:p w:rsidR="003C1EE4" w:rsidRPr="009E00FE" w:rsidRDefault="003C1EE4" w:rsidP="00152EB2">
            <w:pPr>
              <w:widowControl w:val="0"/>
              <w:numPr>
                <w:ilvl w:val="0"/>
                <w:numId w:val="36"/>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учить выражать расположение путем ласковых прикосновений, поглаживания, визуального контакта;</w:t>
            </w:r>
          </w:p>
          <w:p w:rsidR="003C1EE4" w:rsidRPr="009E00FE" w:rsidRDefault="003C1EE4" w:rsidP="00152EB2">
            <w:pPr>
              <w:widowControl w:val="0"/>
              <w:numPr>
                <w:ilvl w:val="0"/>
                <w:numId w:val="36"/>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учить детей взаимодействовать на положительной эмоциональной основе, не причиняя друг другу вреда, обмениваться игрушками;</w:t>
            </w:r>
          </w:p>
          <w:p w:rsidR="003C1EE4" w:rsidRPr="009E00FE" w:rsidRDefault="003C1EE4" w:rsidP="00152EB2">
            <w:pPr>
              <w:widowControl w:val="0"/>
              <w:numPr>
                <w:ilvl w:val="0"/>
                <w:numId w:val="36"/>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создавать условия для совместных действий детей и взрослых (игры с одним предметом - мячом, с песком, с водой и пр.);</w:t>
            </w:r>
          </w:p>
          <w:p w:rsidR="003C1EE4" w:rsidRPr="009E00FE" w:rsidRDefault="003C1EE4" w:rsidP="00152EB2">
            <w:pPr>
              <w:widowControl w:val="0"/>
              <w:numPr>
                <w:ilvl w:val="0"/>
                <w:numId w:val="36"/>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использовать </w:t>
            </w:r>
            <w:proofErr w:type="spellStart"/>
            <w:r w:rsidRPr="009E00FE">
              <w:rPr>
                <w:rFonts w:eastAsia="Times New Roman"/>
                <w:iCs/>
                <w:sz w:val="24"/>
                <w:szCs w:val="24"/>
              </w:rPr>
              <w:t>психокоррекционные</w:t>
            </w:r>
            <w:proofErr w:type="spellEnd"/>
            <w:r w:rsidRPr="009E00FE">
              <w:rPr>
                <w:rFonts w:eastAsia="Times New Roman"/>
                <w:iCs/>
                <w:sz w:val="24"/>
                <w:szCs w:val="24"/>
              </w:rPr>
              <w:t xml:space="preserve"> игры и приемы для снятия эмоционального напряжения, негативных поведенческих реакций;</w:t>
            </w:r>
          </w:p>
          <w:p w:rsidR="003C1EE4" w:rsidRPr="009E00FE" w:rsidRDefault="003C1EE4" w:rsidP="00152EB2">
            <w:pPr>
              <w:widowControl w:val="0"/>
              <w:numPr>
                <w:ilvl w:val="0"/>
                <w:numId w:val="36"/>
              </w:numPr>
              <w:tabs>
                <w:tab w:val="left" w:pos="227"/>
                <w:tab w:val="left" w:pos="993"/>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вызывать интерес и положительный эмоциональный отклик при </w:t>
            </w:r>
            <w:r w:rsidRPr="009E00FE">
              <w:rPr>
                <w:rFonts w:eastAsia="Times New Roman"/>
                <w:iCs/>
                <w:sz w:val="24"/>
                <w:szCs w:val="24"/>
              </w:rPr>
              <w:lastRenderedPageBreak/>
              <w:t>проведении праздников (Новый год, День рождения, Рождество, Пасха, Масленица, Выпускной праздник в детском саду и др.)</w:t>
            </w:r>
          </w:p>
          <w:p w:rsidR="003C1EE4" w:rsidRPr="009E00FE" w:rsidRDefault="003C1EE4" w:rsidP="009E00FE">
            <w:pPr>
              <w:spacing w:line="240" w:lineRule="auto"/>
              <w:ind w:firstLine="0"/>
              <w:rPr>
                <w:rFonts w:eastAsia="Times New Roman"/>
                <w:b/>
                <w:i/>
                <w:iCs/>
                <w:sz w:val="24"/>
                <w:szCs w:val="24"/>
              </w:rPr>
            </w:pPr>
            <w:r w:rsidRPr="009E00FE">
              <w:rPr>
                <w:rFonts w:eastAsia="Times New Roman"/>
                <w:b/>
                <w:i/>
                <w:iCs/>
                <w:sz w:val="24"/>
                <w:szCs w:val="24"/>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3C1EE4" w:rsidRPr="009E00FE" w:rsidRDefault="003C1EE4" w:rsidP="00152EB2">
            <w:pPr>
              <w:widowControl w:val="0"/>
              <w:numPr>
                <w:ilvl w:val="0"/>
                <w:numId w:val="36"/>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3C1EE4" w:rsidRPr="009E00FE" w:rsidRDefault="003C1EE4" w:rsidP="00152EB2">
            <w:pPr>
              <w:widowControl w:val="0"/>
              <w:numPr>
                <w:ilvl w:val="0"/>
                <w:numId w:val="36"/>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развивать представления о социальных отношениях в процессе наблюдений, сюжетно-ролевых игр, бесед, чтения художественной литературы;</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развивать социальные эмоции: </w:t>
            </w:r>
            <w:proofErr w:type="spellStart"/>
            <w:r w:rsidRPr="009E00FE">
              <w:rPr>
                <w:rFonts w:eastAsia="Times New Roman"/>
                <w:iCs/>
                <w:sz w:val="24"/>
                <w:szCs w:val="24"/>
              </w:rPr>
              <w:t>эмпатию</w:t>
            </w:r>
            <w:proofErr w:type="spellEnd"/>
            <w:r w:rsidRPr="009E00FE">
              <w:rPr>
                <w:rFonts w:eastAsia="Times New Roman"/>
                <w:iCs/>
                <w:sz w:val="24"/>
                <w:szCs w:val="24"/>
              </w:rPr>
              <w:t>,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3C1EE4" w:rsidRPr="009E00FE" w:rsidRDefault="003C1EE4" w:rsidP="00152EB2">
            <w:pPr>
              <w:widowControl w:val="0"/>
              <w:numPr>
                <w:ilvl w:val="0"/>
                <w:numId w:val="36"/>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3C1EE4" w:rsidRPr="009E00FE" w:rsidRDefault="003C1EE4" w:rsidP="00152EB2">
            <w:pPr>
              <w:widowControl w:val="0"/>
              <w:numPr>
                <w:ilvl w:val="0"/>
                <w:numId w:val="36"/>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3C1EE4" w:rsidRPr="009E00FE" w:rsidRDefault="003C1EE4" w:rsidP="00152EB2">
            <w:pPr>
              <w:widowControl w:val="0"/>
              <w:numPr>
                <w:ilvl w:val="0"/>
                <w:numId w:val="36"/>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9E00FE">
              <w:rPr>
                <w:sz w:val="24"/>
                <w:szCs w:val="24"/>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3C1EE4" w:rsidRPr="009E00FE" w:rsidRDefault="003C1EE4" w:rsidP="00152EB2">
            <w:pPr>
              <w:widowControl w:val="0"/>
              <w:numPr>
                <w:ilvl w:val="0"/>
                <w:numId w:val="36"/>
              </w:numPr>
              <w:tabs>
                <w:tab w:val="left" w:pos="227"/>
                <w:tab w:val="left" w:pos="316"/>
                <w:tab w:val="left" w:pos="993"/>
                <w:tab w:val="left" w:pos="1134"/>
              </w:tabs>
              <w:suppressAutoHyphens w:val="0"/>
              <w:autoSpaceDE w:val="0"/>
              <w:autoSpaceDN w:val="0"/>
              <w:adjustRightInd w:val="0"/>
              <w:spacing w:line="240" w:lineRule="auto"/>
              <w:ind w:left="0" w:firstLine="0"/>
              <w:textAlignment w:val="auto"/>
              <w:rPr>
                <w:rFonts w:eastAsia="Times New Roman"/>
                <w:iCs/>
                <w:sz w:val="24"/>
                <w:szCs w:val="24"/>
              </w:rPr>
            </w:pPr>
            <w:r w:rsidRPr="009E00FE">
              <w:rPr>
                <w:sz w:val="24"/>
                <w:szCs w:val="24"/>
              </w:rPr>
              <w:t xml:space="preserve">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w:t>
            </w:r>
            <w:proofErr w:type="spellStart"/>
            <w:r w:rsidRPr="009E00FE">
              <w:rPr>
                <w:sz w:val="24"/>
                <w:szCs w:val="24"/>
              </w:rPr>
              <w:t>нодавал</w:t>
            </w:r>
            <w:proofErr w:type="spellEnd"/>
            <w:r w:rsidRPr="009E00FE">
              <w:rPr>
                <w:sz w:val="24"/>
                <w:szCs w:val="24"/>
              </w:rPr>
              <w:t xml:space="preserve">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3C1EE4" w:rsidRPr="009E00FE" w:rsidTr="00C07458">
        <w:tc>
          <w:tcPr>
            <w:tcW w:w="929" w:type="pct"/>
            <w:shd w:val="clear" w:color="auto" w:fill="auto"/>
          </w:tcPr>
          <w:p w:rsidR="003C1EE4" w:rsidRPr="009E00FE" w:rsidRDefault="003C1EE4" w:rsidP="009E00FE">
            <w:pPr>
              <w:tabs>
                <w:tab w:val="left" w:pos="851"/>
                <w:tab w:val="left" w:pos="1147"/>
              </w:tabs>
              <w:spacing w:line="240" w:lineRule="auto"/>
              <w:ind w:firstLine="0"/>
              <w:rPr>
                <w:rFonts w:eastAsia="Times New Roman"/>
                <w:sz w:val="24"/>
                <w:szCs w:val="24"/>
              </w:rPr>
            </w:pPr>
            <w:r w:rsidRPr="009E00FE">
              <w:rPr>
                <w:rFonts w:eastAsia="Times New Roman"/>
                <w:sz w:val="24"/>
                <w:szCs w:val="24"/>
              </w:rPr>
              <w:lastRenderedPageBreak/>
              <w:t>Коррекционная направленность работы по формированию навыков самообслуживания, трудовому воспитанию</w:t>
            </w:r>
          </w:p>
          <w:p w:rsidR="003C1EE4" w:rsidRPr="009E00FE" w:rsidRDefault="003C1EE4" w:rsidP="009E00FE">
            <w:pPr>
              <w:tabs>
                <w:tab w:val="left" w:pos="851"/>
                <w:tab w:val="left" w:pos="1147"/>
              </w:tabs>
              <w:spacing w:line="240" w:lineRule="auto"/>
              <w:rPr>
                <w:rFonts w:eastAsia="Times New Roman"/>
                <w:sz w:val="24"/>
                <w:szCs w:val="24"/>
              </w:rPr>
            </w:pPr>
          </w:p>
        </w:tc>
        <w:tc>
          <w:tcPr>
            <w:tcW w:w="4071" w:type="pct"/>
            <w:shd w:val="clear" w:color="auto" w:fill="auto"/>
            <w:vAlign w:val="center"/>
          </w:tcPr>
          <w:p w:rsidR="003C1EE4" w:rsidRPr="009E00FE" w:rsidRDefault="003C1EE4" w:rsidP="009E00FE">
            <w:pPr>
              <w:widowControl w:val="0"/>
              <w:tabs>
                <w:tab w:val="left" w:pos="284"/>
              </w:tabs>
              <w:autoSpaceDE w:val="0"/>
              <w:autoSpaceDN w:val="0"/>
              <w:adjustRightInd w:val="0"/>
              <w:spacing w:line="240" w:lineRule="auto"/>
              <w:ind w:firstLine="0"/>
              <w:rPr>
                <w:rFonts w:eastAsia="Times New Roman"/>
                <w:b/>
                <w:i/>
                <w:iCs/>
                <w:sz w:val="24"/>
                <w:szCs w:val="24"/>
              </w:rPr>
            </w:pPr>
            <w:r w:rsidRPr="009E00FE">
              <w:rPr>
                <w:rFonts w:eastAsia="Times New Roman"/>
                <w:b/>
                <w:i/>
                <w:iCs/>
                <w:sz w:val="24"/>
                <w:szCs w:val="24"/>
              </w:rPr>
              <w:t xml:space="preserve">Развитие умения планировать деятельность, поэтапно ее осуществлять, давать о ней словесный отчет, развитие </w:t>
            </w:r>
            <w:proofErr w:type="spellStart"/>
            <w:r w:rsidRPr="009E00FE">
              <w:rPr>
                <w:rFonts w:eastAsia="Times New Roman"/>
                <w:b/>
                <w:i/>
                <w:iCs/>
                <w:sz w:val="24"/>
                <w:szCs w:val="24"/>
              </w:rPr>
              <w:t>саморегуляции</w:t>
            </w:r>
            <w:proofErr w:type="spellEnd"/>
            <w:r w:rsidRPr="009E00FE">
              <w:rPr>
                <w:rFonts w:eastAsia="Times New Roman"/>
                <w:b/>
                <w:i/>
                <w:iCs/>
                <w:sz w:val="24"/>
                <w:szCs w:val="24"/>
              </w:rPr>
              <w:t xml:space="preserve"> в совместной со взрослым и в самостоятельной деятельности:</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бережно относиться ко всем проявлениям самостоятельности детей в быту, во время игры;</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стимулировать желание детей отражать в играх свой опыт по самообслуживанию, культурно-гигиенические навыки, навыки безопасного </w:t>
            </w:r>
            <w:r w:rsidRPr="009E00FE">
              <w:rPr>
                <w:rFonts w:eastAsia="Times New Roman"/>
                <w:iCs/>
                <w:sz w:val="24"/>
                <w:szCs w:val="24"/>
              </w:rPr>
              <w:lastRenderedPageBreak/>
              <w:t>для здоровья поведения в доме, на природе и на улице;</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воспитывать осознание важности бережного отношения к результатам труда человека (предметам быта, одежде, игрушкам и т. п.);</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w:t>
            </w:r>
            <w:r w:rsidR="00C142E8" w:rsidRPr="009E00FE">
              <w:rPr>
                <w:rFonts w:eastAsia="Times New Roman"/>
                <w:iCs/>
                <w:sz w:val="24"/>
                <w:szCs w:val="24"/>
              </w:rPr>
              <w:t>-</w:t>
            </w:r>
            <w:r w:rsidRPr="009E00FE">
              <w:rPr>
                <w:rFonts w:eastAsia="Times New Roman"/>
                <w:iCs/>
                <w:sz w:val="24"/>
                <w:szCs w:val="24"/>
              </w:rPr>
              <w:t>бытовых поручений в помещении, на прогулке;</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стимулировать интерес детей к изготовлению различных поделок из бумаги,</w:t>
            </w:r>
            <w:r w:rsidR="00C142E8" w:rsidRPr="009E00FE">
              <w:rPr>
                <w:rFonts w:eastAsia="Times New Roman"/>
                <w:iCs/>
                <w:sz w:val="24"/>
                <w:szCs w:val="24"/>
              </w:rPr>
              <w:t xml:space="preserve"> природного, бросового материалов</w:t>
            </w:r>
            <w:r w:rsidRPr="009E00FE">
              <w:rPr>
                <w:rFonts w:eastAsia="Times New Roman"/>
                <w:iCs/>
                <w:sz w:val="24"/>
                <w:szCs w:val="24"/>
              </w:rPr>
              <w:t>,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закреплять умения сервировать стол по предварительному плану-</w:t>
            </w:r>
            <w:r w:rsidR="00C142E8" w:rsidRPr="009E00FE">
              <w:rPr>
                <w:rFonts w:eastAsia="Times New Roman"/>
                <w:iCs/>
                <w:sz w:val="24"/>
                <w:szCs w:val="24"/>
              </w:rPr>
              <w:t>инструкции (вместе со взрослыми</w:t>
            </w:r>
            <w:r w:rsidRPr="009E00FE">
              <w:rPr>
                <w:rFonts w:eastAsia="Times New Roman"/>
                <w:iCs/>
                <w:sz w:val="24"/>
                <w:szCs w:val="24"/>
              </w:rPr>
              <w:t>);</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3C1EE4" w:rsidRPr="009E00FE" w:rsidTr="00C07458">
        <w:tc>
          <w:tcPr>
            <w:tcW w:w="929" w:type="pct"/>
            <w:shd w:val="clear" w:color="auto" w:fill="auto"/>
          </w:tcPr>
          <w:p w:rsidR="003C1EE4" w:rsidRPr="009E00FE" w:rsidRDefault="003C1EE4" w:rsidP="009E00FE">
            <w:pPr>
              <w:tabs>
                <w:tab w:val="left" w:pos="851"/>
                <w:tab w:val="left" w:pos="1147"/>
              </w:tabs>
              <w:spacing w:line="240" w:lineRule="auto"/>
              <w:ind w:firstLine="0"/>
              <w:rPr>
                <w:rFonts w:eastAsia="Times New Roman"/>
                <w:sz w:val="24"/>
                <w:szCs w:val="24"/>
              </w:rPr>
            </w:pPr>
            <w:r w:rsidRPr="009E00FE">
              <w:rPr>
                <w:sz w:val="24"/>
                <w:szCs w:val="24"/>
              </w:rPr>
              <w:lastRenderedPageBreak/>
              <w:t>Формирование основ безопасного поведения в быту, социуме, природе</w:t>
            </w:r>
          </w:p>
        </w:tc>
        <w:tc>
          <w:tcPr>
            <w:tcW w:w="4071" w:type="pct"/>
            <w:shd w:val="clear" w:color="auto" w:fill="auto"/>
            <w:vAlign w:val="center"/>
          </w:tcPr>
          <w:p w:rsidR="003C1EE4" w:rsidRPr="009E00FE" w:rsidRDefault="003C1EE4" w:rsidP="009E00FE">
            <w:pPr>
              <w:widowControl w:val="0"/>
              <w:tabs>
                <w:tab w:val="left" w:pos="284"/>
              </w:tabs>
              <w:autoSpaceDE w:val="0"/>
              <w:autoSpaceDN w:val="0"/>
              <w:adjustRightInd w:val="0"/>
              <w:spacing w:line="240" w:lineRule="auto"/>
              <w:ind w:firstLine="0"/>
              <w:rPr>
                <w:rFonts w:eastAsia="Times New Roman"/>
                <w:b/>
                <w:i/>
                <w:iCs/>
                <w:sz w:val="24"/>
                <w:szCs w:val="24"/>
              </w:rPr>
            </w:pPr>
            <w:r w:rsidRPr="009E00FE">
              <w:rPr>
                <w:rFonts w:eastAsia="Times New Roman"/>
                <w:b/>
                <w:i/>
                <w:iCs/>
                <w:sz w:val="24"/>
                <w:szCs w:val="24"/>
              </w:rPr>
              <w:t>Развитие осмысленного отношения к факторам опасности для человека и безопасного поведения:</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соблюдать гигиенический режим жизнедеятельности детей, обеспечивать </w:t>
            </w:r>
            <w:proofErr w:type="spellStart"/>
            <w:r w:rsidRPr="009E00FE">
              <w:rPr>
                <w:rFonts w:eastAsia="Times New Roman"/>
                <w:iCs/>
                <w:sz w:val="24"/>
                <w:szCs w:val="24"/>
              </w:rPr>
              <w:t>здоровьесберегающий</w:t>
            </w:r>
            <w:proofErr w:type="spellEnd"/>
            <w:r w:rsidRPr="009E00FE">
              <w:rPr>
                <w:rFonts w:eastAsia="Times New Roman"/>
                <w:iCs/>
                <w:sz w:val="24"/>
                <w:szCs w:val="24"/>
              </w:rPr>
              <w:t xml:space="preserve"> и щадящий режим</w:t>
            </w:r>
            <w:r w:rsidR="00C142E8" w:rsidRPr="009E00FE">
              <w:rPr>
                <w:rFonts w:eastAsia="Times New Roman"/>
                <w:iCs/>
                <w:sz w:val="24"/>
                <w:szCs w:val="24"/>
              </w:rPr>
              <w:t>ы</w:t>
            </w:r>
            <w:r w:rsidRPr="009E00FE">
              <w:rPr>
                <w:rFonts w:eastAsia="Times New Roman"/>
                <w:iCs/>
                <w:sz w:val="24"/>
                <w:szCs w:val="24"/>
              </w:rPr>
              <w:t xml:space="preserve"> нагрузок;</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w:t>
            </w:r>
            <w:r w:rsidRPr="009E00FE">
              <w:rPr>
                <w:rFonts w:eastAsia="Times New Roman"/>
                <w:iCs/>
                <w:sz w:val="24"/>
                <w:szCs w:val="24"/>
              </w:rPr>
              <w:lastRenderedPageBreak/>
              <w:t xml:space="preserve">сведениями, мультфильмами и т. п.; </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w:t>
            </w:r>
            <w:r w:rsidR="00C142E8" w:rsidRPr="009E00FE">
              <w:rPr>
                <w:rFonts w:eastAsia="Times New Roman"/>
                <w:iCs/>
                <w:sz w:val="24"/>
                <w:szCs w:val="24"/>
              </w:rPr>
              <w:t>,</w:t>
            </w:r>
            <w:r w:rsidRPr="009E00FE">
              <w:rPr>
                <w:rFonts w:eastAsia="Times New Roman"/>
                <w:iCs/>
                <w:sz w:val="24"/>
                <w:szCs w:val="24"/>
              </w:rPr>
              <w:t xml:space="preserve"> и побуждать их отражать полученные представления в игре;</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формировать элементарные представления о безопасном поведении в информационной среде: о необходимост</w:t>
            </w:r>
            <w:r w:rsidR="00C142E8" w:rsidRPr="009E00FE">
              <w:rPr>
                <w:rFonts w:eastAsia="Times New Roman"/>
                <w:iCs/>
                <w:sz w:val="24"/>
                <w:szCs w:val="24"/>
              </w:rPr>
              <w:t>и</w:t>
            </w:r>
            <w:r w:rsidRPr="009E00FE">
              <w:rPr>
                <w:rFonts w:eastAsia="Times New Roman"/>
                <w:iCs/>
                <w:sz w:val="24"/>
                <w:szCs w:val="24"/>
              </w:rPr>
              <w:t xml:space="preserve"> согласовывать свои действия со взрослыми по допустимой продолжительности просмотра телевизионной передачи, компьютерных игр и занятий;</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расширять объем предметного (существительные), предикативного (глаголы) и адъективного (прилагательные) словар</w:t>
            </w:r>
            <w:r w:rsidR="00C142E8" w:rsidRPr="009E00FE">
              <w:rPr>
                <w:rFonts w:eastAsia="Times New Roman"/>
                <w:iCs/>
                <w:sz w:val="24"/>
                <w:szCs w:val="24"/>
              </w:rPr>
              <w:t>ей</w:t>
            </w:r>
            <w:r w:rsidRPr="009E00FE">
              <w:rPr>
                <w:rFonts w:eastAsia="Times New Roman"/>
                <w:iCs/>
                <w:sz w:val="24"/>
                <w:szCs w:val="24"/>
              </w:rPr>
              <w:t xml:space="preserve"> </w:t>
            </w:r>
            <w:proofErr w:type="spellStart"/>
            <w:r w:rsidRPr="009E00FE">
              <w:rPr>
                <w:rFonts w:eastAsia="Times New Roman"/>
                <w:iCs/>
                <w:sz w:val="24"/>
                <w:szCs w:val="24"/>
              </w:rPr>
              <w:t>импрессивной</w:t>
            </w:r>
            <w:proofErr w:type="spellEnd"/>
            <w:r w:rsidRPr="009E00FE">
              <w:rPr>
                <w:rFonts w:eastAsia="Times New Roman"/>
                <w:iCs/>
                <w:sz w:val="24"/>
                <w:szCs w:val="24"/>
              </w:rPr>
              <w:t xml:space="preserve"> и экспрессивной речи для называния объектов, явлений, ситуаций по вопросам безопасного поведения;</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объяснять семантику слов по тематике</w:t>
            </w:r>
            <w:r w:rsidR="00C142E8" w:rsidRPr="009E00FE">
              <w:rPr>
                <w:rFonts w:eastAsia="Times New Roman"/>
                <w:iCs/>
                <w:sz w:val="24"/>
                <w:szCs w:val="24"/>
              </w:rPr>
              <w:t>,</w:t>
            </w:r>
            <w:r w:rsidRPr="009E00FE">
              <w:rPr>
                <w:rFonts w:eastAsia="Times New Roman"/>
                <w:iCs/>
                <w:sz w:val="24"/>
                <w:szCs w:val="24"/>
              </w:rPr>
              <w:t xml:space="preserve">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поощрять проявления осмотрительности и осторожности у детей в нестандартных и потенциально опасных ситуациях;</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9E00FE">
              <w:rPr>
                <w:rFonts w:eastAsia="Times New Roman"/>
                <w:iCs/>
                <w:sz w:val="24"/>
                <w:szCs w:val="24"/>
              </w:rPr>
              <w:t xml:space="preserve">расширять, уточнять и систематизировать представления детей о некоторых источниках опасности </w:t>
            </w:r>
            <w:r w:rsidR="00C142E8" w:rsidRPr="009E00FE">
              <w:rPr>
                <w:rFonts w:eastAsia="Times New Roman"/>
                <w:iCs/>
                <w:sz w:val="24"/>
                <w:szCs w:val="24"/>
              </w:rPr>
              <w:t xml:space="preserve">для окружающего природного мира: </w:t>
            </w:r>
            <w:r w:rsidRPr="009E00FE">
              <w:rPr>
                <w:rFonts w:eastAsia="Times New Roman"/>
                <w:iCs/>
                <w:sz w:val="24"/>
                <w:szCs w:val="24"/>
              </w:rPr>
              <w:t xml:space="preserve"> дети должны понимать последствия своих действий, уметь объяснить, почему нельзя: ходить по клумбам, газонам,</w:t>
            </w:r>
            <w:r w:rsidR="00C142E8" w:rsidRPr="009E00FE">
              <w:rPr>
                <w:rFonts w:eastAsia="Times New Roman"/>
                <w:iCs/>
                <w:sz w:val="24"/>
                <w:szCs w:val="24"/>
              </w:rPr>
              <w:t xml:space="preserve"> </w:t>
            </w:r>
            <w:r w:rsidRPr="009E00FE">
              <w:rPr>
                <w:rFonts w:eastAsia="Times New Roman"/>
                <w:iCs/>
                <w:sz w:val="24"/>
                <w:szCs w:val="24"/>
              </w:rPr>
              <w:t>рвать растения, листья и ветки деревьев и кустарников,</w:t>
            </w:r>
            <w:r w:rsidR="00C142E8" w:rsidRPr="009E00FE">
              <w:rPr>
                <w:rFonts w:eastAsia="Times New Roman"/>
                <w:iCs/>
                <w:sz w:val="24"/>
                <w:szCs w:val="24"/>
              </w:rPr>
              <w:t xml:space="preserve"> </w:t>
            </w:r>
            <w:r w:rsidRPr="009E00FE">
              <w:rPr>
                <w:rFonts w:eastAsia="Times New Roman"/>
                <w:iCs/>
                <w:sz w:val="24"/>
                <w:szCs w:val="24"/>
              </w:rPr>
              <w:t xml:space="preserve">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w:t>
            </w:r>
            <w:r w:rsidR="00C142E8" w:rsidRPr="009E00FE">
              <w:rPr>
                <w:rFonts w:eastAsia="Times New Roman"/>
                <w:iCs/>
                <w:sz w:val="24"/>
                <w:szCs w:val="24"/>
              </w:rPr>
              <w:t xml:space="preserve">перед уходом </w:t>
            </w:r>
            <w:r w:rsidRPr="009E00FE">
              <w:rPr>
                <w:rFonts w:eastAsia="Times New Roman"/>
                <w:iCs/>
                <w:sz w:val="24"/>
                <w:szCs w:val="24"/>
              </w:rPr>
              <w:t>тщательно заливать место костра водой и т. д.;</w:t>
            </w:r>
          </w:p>
          <w:p w:rsidR="003C1EE4" w:rsidRPr="009E00FE" w:rsidRDefault="003C1EE4" w:rsidP="00152EB2">
            <w:pPr>
              <w:widowControl w:val="0"/>
              <w:numPr>
                <w:ilvl w:val="0"/>
                <w:numId w:val="36"/>
              </w:numPr>
              <w:tabs>
                <w:tab w:val="left" w:pos="284"/>
              </w:tabs>
              <w:suppressAutoHyphens w:val="0"/>
              <w:autoSpaceDE w:val="0"/>
              <w:autoSpaceDN w:val="0"/>
              <w:adjustRightInd w:val="0"/>
              <w:spacing w:line="240" w:lineRule="auto"/>
              <w:ind w:left="0" w:firstLine="0"/>
              <w:textAlignment w:val="auto"/>
              <w:rPr>
                <w:rFonts w:eastAsia="Times New Roman"/>
                <w:sz w:val="24"/>
                <w:szCs w:val="24"/>
              </w:rPr>
            </w:pPr>
            <w:r w:rsidRPr="009E00FE">
              <w:rPr>
                <w:rFonts w:eastAsia="Times New Roman"/>
                <w:iCs/>
                <w:sz w:val="24"/>
                <w:szCs w:val="24"/>
              </w:rPr>
              <w:t xml:space="preserve"> с детьми, склонными к повышенной тревожности, страхам</w:t>
            </w:r>
            <w:r w:rsidR="00C142E8" w:rsidRPr="009E00FE">
              <w:rPr>
                <w:rFonts w:eastAsia="Times New Roman"/>
                <w:iCs/>
                <w:sz w:val="24"/>
                <w:szCs w:val="24"/>
              </w:rPr>
              <w:t>,</w:t>
            </w:r>
            <w:r w:rsidRPr="009E00FE">
              <w:rPr>
                <w:rFonts w:eastAsia="Times New Roman"/>
                <w:iCs/>
                <w:sz w:val="24"/>
                <w:szCs w:val="24"/>
              </w:rPr>
              <w:t xml:space="preserve">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9E00FE">
              <w:rPr>
                <w:rFonts w:eastAsia="Times New Roman"/>
                <w:iCs/>
                <w:sz w:val="24"/>
                <w:szCs w:val="24"/>
              </w:rPr>
              <w:t>фобических</w:t>
            </w:r>
            <w:proofErr w:type="spellEnd"/>
            <w:r w:rsidRPr="009E00FE">
              <w:rPr>
                <w:rFonts w:eastAsia="Times New Roman"/>
                <w:iCs/>
                <w:sz w:val="24"/>
                <w:szCs w:val="24"/>
              </w:rPr>
              <w:t xml:space="preserve"> состояний</w:t>
            </w:r>
          </w:p>
        </w:tc>
      </w:tr>
    </w:tbl>
    <w:p w:rsidR="005762CD" w:rsidRDefault="005762CD" w:rsidP="009E00FE">
      <w:pPr>
        <w:spacing w:line="240" w:lineRule="auto"/>
        <w:rPr>
          <w:rFonts w:eastAsia="Times New Roman"/>
          <w:sz w:val="24"/>
          <w:szCs w:val="24"/>
        </w:rPr>
      </w:pPr>
    </w:p>
    <w:p w:rsidR="00C07458" w:rsidRPr="007D695E" w:rsidRDefault="00C07458" w:rsidP="009E00FE">
      <w:pPr>
        <w:spacing w:line="240" w:lineRule="auto"/>
        <w:ind w:firstLine="0"/>
        <w:jc w:val="center"/>
        <w:rPr>
          <w:rFonts w:eastAsia="Times New Roman"/>
          <w:b/>
          <w:i/>
          <w:iCs/>
          <w:sz w:val="24"/>
          <w:szCs w:val="24"/>
        </w:rPr>
      </w:pPr>
      <w:r w:rsidRPr="007D695E">
        <w:rPr>
          <w:rFonts w:eastAsia="Times New Roman"/>
          <w:b/>
          <w:i/>
          <w:sz w:val="24"/>
          <w:szCs w:val="24"/>
        </w:rPr>
        <w:lastRenderedPageBreak/>
        <w:t>Коррекционно-развивающая работа в о</w:t>
      </w:r>
      <w:r w:rsidRPr="007D695E">
        <w:rPr>
          <w:rFonts w:eastAsia="Times New Roman"/>
          <w:b/>
          <w:i/>
          <w:iCs/>
          <w:sz w:val="24"/>
          <w:szCs w:val="24"/>
        </w:rPr>
        <w:t>бразовательной области</w:t>
      </w:r>
    </w:p>
    <w:p w:rsidR="00C07458" w:rsidRPr="007D695E" w:rsidRDefault="00C142E8" w:rsidP="009E00FE">
      <w:pPr>
        <w:spacing w:line="240" w:lineRule="auto"/>
        <w:ind w:firstLine="0"/>
        <w:jc w:val="center"/>
        <w:rPr>
          <w:rFonts w:eastAsia="Times New Roman"/>
          <w:b/>
          <w:i/>
          <w:iCs/>
          <w:sz w:val="24"/>
          <w:szCs w:val="24"/>
        </w:rPr>
      </w:pPr>
      <w:r>
        <w:rPr>
          <w:rFonts w:eastAsia="Times New Roman"/>
          <w:b/>
          <w:i/>
          <w:iCs/>
          <w:sz w:val="24"/>
          <w:szCs w:val="24"/>
        </w:rPr>
        <w:t>«Познавательное развитие»</w:t>
      </w:r>
    </w:p>
    <w:p w:rsidR="005762CD" w:rsidRDefault="005762CD" w:rsidP="009E00FE">
      <w:pPr>
        <w:spacing w:line="240" w:lineRule="auto"/>
        <w:rPr>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1"/>
        <w:gridCol w:w="8080"/>
      </w:tblGrid>
      <w:tr w:rsidR="00C07458" w:rsidRPr="007D695E" w:rsidTr="00C07458">
        <w:trPr>
          <w:tblHeader/>
        </w:trPr>
        <w:tc>
          <w:tcPr>
            <w:tcW w:w="928" w:type="pct"/>
            <w:shd w:val="clear" w:color="auto" w:fill="F2F2F2" w:themeFill="background1" w:themeFillShade="F2"/>
          </w:tcPr>
          <w:p w:rsidR="00C07458" w:rsidRPr="007D695E" w:rsidRDefault="00C07458" w:rsidP="009E00FE">
            <w:pPr>
              <w:spacing w:line="240" w:lineRule="auto"/>
              <w:ind w:firstLine="0"/>
              <w:jc w:val="center"/>
              <w:rPr>
                <w:b/>
                <w:sz w:val="24"/>
                <w:szCs w:val="24"/>
              </w:rPr>
            </w:pPr>
            <w:r w:rsidRPr="007D695E">
              <w:rPr>
                <w:b/>
                <w:sz w:val="24"/>
                <w:szCs w:val="24"/>
              </w:rPr>
              <w:t>Разделы</w:t>
            </w:r>
          </w:p>
        </w:tc>
        <w:tc>
          <w:tcPr>
            <w:tcW w:w="4072" w:type="pct"/>
            <w:shd w:val="clear" w:color="auto" w:fill="F2F2F2" w:themeFill="background1" w:themeFillShade="F2"/>
            <w:vAlign w:val="center"/>
          </w:tcPr>
          <w:p w:rsidR="00C07458" w:rsidRPr="007D695E" w:rsidRDefault="00C07458" w:rsidP="009E00FE">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C07458" w:rsidRPr="007D695E" w:rsidTr="00C07458">
        <w:tc>
          <w:tcPr>
            <w:tcW w:w="928" w:type="pct"/>
            <w:shd w:val="clear" w:color="auto" w:fill="auto"/>
          </w:tcPr>
          <w:p w:rsidR="00C07458" w:rsidRPr="007D695E" w:rsidRDefault="00C07458" w:rsidP="009E00FE">
            <w:pPr>
              <w:pStyle w:val="410"/>
              <w:shd w:val="clear" w:color="auto" w:fill="auto"/>
              <w:spacing w:line="240" w:lineRule="auto"/>
              <w:ind w:firstLine="0"/>
              <w:rPr>
                <w:b w:val="0"/>
                <w:bCs w:val="0"/>
                <w:spacing w:val="0"/>
                <w:sz w:val="24"/>
                <w:szCs w:val="24"/>
              </w:rPr>
            </w:pPr>
            <w:r w:rsidRPr="007D695E">
              <w:rPr>
                <w:b w:val="0"/>
                <w:bCs w:val="0"/>
                <w:spacing w:val="0"/>
                <w:sz w:val="24"/>
                <w:szCs w:val="24"/>
              </w:rPr>
              <w:t>Коррекционная направленность работы по сенсорному развитию</w:t>
            </w:r>
          </w:p>
          <w:p w:rsidR="00C07458" w:rsidRPr="007D695E" w:rsidRDefault="00C07458" w:rsidP="009E00FE">
            <w:pPr>
              <w:spacing w:line="240" w:lineRule="auto"/>
              <w:rPr>
                <w:sz w:val="24"/>
                <w:szCs w:val="24"/>
              </w:rPr>
            </w:pPr>
          </w:p>
        </w:tc>
        <w:tc>
          <w:tcPr>
            <w:tcW w:w="4072" w:type="pct"/>
            <w:shd w:val="clear" w:color="auto" w:fill="auto"/>
            <w:vAlign w:val="center"/>
          </w:tcPr>
          <w:p w:rsidR="00C07458" w:rsidRPr="00433F62" w:rsidRDefault="00C07458" w:rsidP="009E00FE">
            <w:pPr>
              <w:tabs>
                <w:tab w:val="left" w:pos="346"/>
                <w:tab w:val="left" w:pos="1147"/>
              </w:tabs>
              <w:spacing w:line="240" w:lineRule="auto"/>
              <w:ind w:firstLine="0"/>
              <w:rPr>
                <w:rFonts w:eastAsia="Times New Roman"/>
                <w:b/>
                <w:i/>
                <w:sz w:val="24"/>
                <w:szCs w:val="24"/>
              </w:rPr>
            </w:pPr>
            <w:r w:rsidRPr="00433F62">
              <w:rPr>
                <w:rFonts w:eastAsia="Times New Roman"/>
                <w:b/>
                <w:i/>
                <w:sz w:val="24"/>
                <w:szCs w:val="24"/>
              </w:rPr>
              <w:t>Развитие сенсорных способностей в предметно-практической деятельности</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 развивать все виды восприятия: зрительного, тактильно-двигательного, слухового, вкусового, обонятельного, </w:t>
            </w:r>
            <w:proofErr w:type="spellStart"/>
            <w:r w:rsidRPr="007D695E">
              <w:rPr>
                <w:sz w:val="24"/>
                <w:szCs w:val="24"/>
              </w:rPr>
              <w:t>с</w:t>
            </w:r>
            <w:r>
              <w:rPr>
                <w:sz w:val="24"/>
                <w:szCs w:val="24"/>
              </w:rPr>
              <w:t>т</w:t>
            </w:r>
            <w:r w:rsidRPr="007D695E">
              <w:rPr>
                <w:sz w:val="24"/>
                <w:szCs w:val="24"/>
              </w:rPr>
              <w:t>ереогнозиса</w:t>
            </w:r>
            <w:proofErr w:type="spellEnd"/>
            <w:r w:rsidRPr="007D695E">
              <w:rPr>
                <w:sz w:val="24"/>
                <w:szCs w:val="24"/>
              </w:rPr>
              <w:t xml:space="preserve">, обеспечивать </w:t>
            </w:r>
            <w:proofErr w:type="spellStart"/>
            <w:r w:rsidRPr="007D695E">
              <w:rPr>
                <w:sz w:val="24"/>
                <w:szCs w:val="24"/>
              </w:rPr>
              <w:t>полисенсорную</w:t>
            </w:r>
            <w:proofErr w:type="spellEnd"/>
            <w:r w:rsidRPr="007D695E">
              <w:rPr>
                <w:sz w:val="24"/>
                <w:szCs w:val="24"/>
              </w:rPr>
              <w:t xml:space="preserve"> основу обучения;</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7D695E">
              <w:rPr>
                <w:sz w:val="24"/>
                <w:szCs w:val="24"/>
              </w:rPr>
              <w:t>примеривание</w:t>
            </w:r>
            <w:proofErr w:type="spellEnd"/>
            <w:r w:rsidRPr="007D695E">
              <w:rPr>
                <w:sz w:val="24"/>
                <w:szCs w:val="24"/>
              </w:rPr>
              <w:t xml:space="preserve"> с помощью наложения и приложения данн</w:t>
            </w:r>
            <w:r w:rsidR="00C142E8">
              <w:rPr>
                <w:sz w:val="24"/>
                <w:szCs w:val="24"/>
              </w:rPr>
              <w:t>ого элемента к образцу-эталону);</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Pr>
                <w:sz w:val="24"/>
                <w:szCs w:val="24"/>
              </w:rPr>
              <w:t xml:space="preserve">развивать анализирующее восприятие, </w:t>
            </w:r>
            <w:r w:rsidRPr="007D695E">
              <w:rPr>
                <w:sz w:val="24"/>
                <w:szCs w:val="24"/>
              </w:rPr>
              <w:t xml:space="preserve">постепенно подводить к пониманию словесного обозначения признаков и свойств, умению выделять заданный признак; </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w:t>
            </w:r>
            <w:r w:rsidRPr="007D695E">
              <w:rPr>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w:t>
            </w:r>
            <w:r w:rsidR="00C142E8">
              <w:rPr>
                <w:sz w:val="24"/>
                <w:szCs w:val="24"/>
              </w:rPr>
              <w:t>.</w:t>
            </w:r>
            <w:r w:rsidRPr="007D695E">
              <w:rPr>
                <w:sz w:val="24"/>
                <w:szCs w:val="24"/>
              </w:rPr>
              <w:t xml:space="preserve"> д.» и далее</w:t>
            </w:r>
            <w:r w:rsidR="00C142E8">
              <w:rPr>
                <w:sz w:val="24"/>
                <w:szCs w:val="24"/>
              </w:rPr>
              <w:t>–</w:t>
            </w:r>
            <w:r w:rsidRPr="007D695E">
              <w:rPr>
                <w:sz w:val="24"/>
                <w:szCs w:val="24"/>
              </w:rPr>
              <w:t xml:space="preserve"> к самостоятельному выделению и словесному обозначению признаков цвета, формы, величины, фактуры материалов;</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способность узнавать и называть объемные геометрические тела и соотносить их с плоскостными образцами</w:t>
            </w:r>
            <w:r w:rsidRPr="007D695E">
              <w:rPr>
                <w:rFonts w:eastAsia="Times New Roman"/>
                <w:sz w:val="24"/>
                <w:szCs w:val="24"/>
              </w:rPr>
              <w:t xml:space="preserve"> и с реальными предметами</w:t>
            </w:r>
            <w:r w:rsidR="00C142E8">
              <w:rPr>
                <w:rFonts w:eastAsia="Times New Roman"/>
                <w:sz w:val="24"/>
                <w:szCs w:val="24"/>
              </w:rPr>
              <w:t>;</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собирать целостное изображение предмета из частей, складывать разрезные картинки, постепенно увеличивая количество</w:t>
            </w:r>
            <w:r>
              <w:rPr>
                <w:rFonts w:eastAsia="Times New Roman"/>
                <w:sz w:val="24"/>
                <w:szCs w:val="24"/>
              </w:rPr>
              <w:t xml:space="preserve"> частей и конфигурацию разреза;</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развивать </w:t>
            </w:r>
            <w:proofErr w:type="spellStart"/>
            <w:r w:rsidRPr="007D695E">
              <w:rPr>
                <w:sz w:val="24"/>
                <w:szCs w:val="24"/>
              </w:rPr>
              <w:t>стереогноз</w:t>
            </w:r>
            <w:proofErr w:type="spellEnd"/>
            <w:r w:rsidRPr="007D695E">
              <w:rPr>
                <w:sz w:val="24"/>
                <w:szCs w:val="24"/>
              </w:rPr>
              <w:t xml:space="preserve"> - определять на ощупь фактуру материалов, величину предметов, узнавать </w:t>
            </w:r>
            <w:r w:rsidR="00C142E8">
              <w:rPr>
                <w:sz w:val="24"/>
                <w:szCs w:val="24"/>
              </w:rPr>
              <w:t xml:space="preserve">и </w:t>
            </w:r>
            <w:r w:rsidRPr="007D695E">
              <w:rPr>
                <w:sz w:val="24"/>
                <w:szCs w:val="24"/>
              </w:rPr>
              <w:t>называть их;</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 развивать глазомерные функции и умение ориентироваться в </w:t>
            </w:r>
            <w:proofErr w:type="spellStart"/>
            <w:r w:rsidRPr="007D695E">
              <w:rPr>
                <w:rFonts w:eastAsia="Times New Roman"/>
                <w:sz w:val="24"/>
                <w:szCs w:val="24"/>
              </w:rPr>
              <w:t>сериационном</w:t>
            </w:r>
            <w:proofErr w:type="spellEnd"/>
            <w:r w:rsidRPr="007D695E">
              <w:rPr>
                <w:rFonts w:eastAsia="Times New Roman"/>
                <w:sz w:val="24"/>
                <w:szCs w:val="24"/>
              </w:rPr>
              <w:t xml:space="preserve"> ряду по величине, включать элементы в ряд, сравнивать элементы ряд</w:t>
            </w:r>
            <w:r w:rsidR="00C142E8">
              <w:rPr>
                <w:rFonts w:eastAsia="Times New Roman"/>
                <w:sz w:val="24"/>
                <w:szCs w:val="24"/>
              </w:rPr>
              <w:t>а</w:t>
            </w:r>
            <w:r w:rsidRPr="007D695E">
              <w:rPr>
                <w:rFonts w:eastAsia="Times New Roman"/>
                <w:sz w:val="24"/>
                <w:szCs w:val="24"/>
              </w:rPr>
              <w:t xml:space="preserve"> по параметрам величины, употребляя степени сравнения прилагательных;</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sz w:val="24"/>
                <w:szCs w:val="24"/>
              </w:rPr>
            </w:pPr>
            <w:r w:rsidRPr="007D695E">
              <w:rPr>
                <w:sz w:val="24"/>
                <w:szCs w:val="24"/>
              </w:rPr>
              <w:t xml:space="preserve">развивать мыслительные операции анализа, синтеза, сравнения, обобщения, конкретизации, абстрагирования, классификации, </w:t>
            </w:r>
            <w:proofErr w:type="spellStart"/>
            <w:r w:rsidRPr="007D695E">
              <w:rPr>
                <w:sz w:val="24"/>
                <w:szCs w:val="24"/>
              </w:rPr>
              <w:t>сериации</w:t>
            </w:r>
            <w:proofErr w:type="spellEnd"/>
            <w:r w:rsidRPr="007D695E">
              <w:rPr>
                <w:sz w:val="24"/>
                <w:szCs w:val="24"/>
              </w:rPr>
              <w:t xml:space="preserve"> на основе выделения наглядно воспринимаемых признаков</w:t>
            </w:r>
          </w:p>
        </w:tc>
      </w:tr>
      <w:tr w:rsidR="00C07458" w:rsidRPr="007D695E" w:rsidTr="00C07458">
        <w:tc>
          <w:tcPr>
            <w:tcW w:w="928" w:type="pct"/>
            <w:shd w:val="clear" w:color="auto" w:fill="auto"/>
          </w:tcPr>
          <w:p w:rsidR="00C07458" w:rsidRPr="007D695E" w:rsidRDefault="00C07458" w:rsidP="009E00FE">
            <w:pPr>
              <w:tabs>
                <w:tab w:val="left" w:pos="851"/>
                <w:tab w:val="left" w:pos="1147"/>
              </w:tabs>
              <w:spacing w:line="240" w:lineRule="auto"/>
              <w:ind w:firstLine="0"/>
              <w:rPr>
                <w:rFonts w:eastAsia="Times New Roman"/>
                <w:sz w:val="24"/>
                <w:szCs w:val="24"/>
              </w:rPr>
            </w:pPr>
            <w:r w:rsidRPr="007D695E">
              <w:rPr>
                <w:rFonts w:eastAsia="Times New Roman"/>
                <w:sz w:val="24"/>
                <w:szCs w:val="24"/>
              </w:rPr>
              <w:lastRenderedPageBreak/>
              <w:t>Коррекционная направленность в работе по развитию конструктивной деятельности</w:t>
            </w:r>
          </w:p>
          <w:p w:rsidR="00C07458" w:rsidRPr="007D695E" w:rsidRDefault="00C07458" w:rsidP="009E00FE">
            <w:pPr>
              <w:spacing w:line="240" w:lineRule="auto"/>
              <w:rPr>
                <w:sz w:val="24"/>
                <w:szCs w:val="24"/>
              </w:rPr>
            </w:pPr>
          </w:p>
        </w:tc>
        <w:tc>
          <w:tcPr>
            <w:tcW w:w="4072" w:type="pct"/>
            <w:shd w:val="clear" w:color="auto" w:fill="auto"/>
            <w:vAlign w:val="center"/>
          </w:tcPr>
          <w:p w:rsidR="00C07458" w:rsidRPr="00433F62" w:rsidRDefault="00C07458" w:rsidP="009E00FE">
            <w:pPr>
              <w:tabs>
                <w:tab w:val="left" w:pos="227"/>
                <w:tab w:val="left" w:pos="1147"/>
              </w:tabs>
              <w:spacing w:line="240" w:lineRule="auto"/>
              <w:ind w:firstLine="0"/>
              <w:rPr>
                <w:rFonts w:eastAsia="Times New Roman"/>
                <w:b/>
                <w:i/>
                <w:sz w:val="24"/>
                <w:szCs w:val="24"/>
              </w:rPr>
            </w:pPr>
            <w:r w:rsidRPr="00433F62">
              <w:rPr>
                <w:rFonts w:eastAsia="Times New Roman"/>
                <w:b/>
                <w:i/>
                <w:sz w:val="24"/>
                <w:szCs w:val="24"/>
              </w:rPr>
              <w:t xml:space="preserve">Развитие конструктивного </w:t>
            </w:r>
            <w:proofErr w:type="spellStart"/>
            <w:r w:rsidRPr="00433F62">
              <w:rPr>
                <w:rFonts w:eastAsia="Times New Roman"/>
                <w:b/>
                <w:i/>
                <w:sz w:val="24"/>
                <w:szCs w:val="24"/>
              </w:rPr>
              <w:t>праксиса</w:t>
            </w:r>
            <w:proofErr w:type="spellEnd"/>
            <w:r w:rsidRPr="00433F62">
              <w:rPr>
                <w:rFonts w:eastAsia="Times New Roman"/>
                <w:b/>
                <w:i/>
                <w:sz w:val="24"/>
                <w:szCs w:val="24"/>
              </w:rPr>
              <w:t>, наглядно-образного мышления</w:t>
            </w:r>
            <w:r>
              <w:rPr>
                <w:rFonts w:eastAsia="Times New Roman"/>
                <w:b/>
                <w:i/>
                <w:sz w:val="24"/>
                <w:szCs w:val="24"/>
              </w:rPr>
              <w:t>,</w:t>
            </w:r>
            <w:r w:rsidRPr="00433F62">
              <w:rPr>
                <w:rFonts w:eastAsia="Times New Roman"/>
                <w:b/>
                <w:i/>
                <w:sz w:val="24"/>
                <w:szCs w:val="24"/>
              </w:rPr>
              <w:t xml:space="preserve"> способности к моделированию </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 развивать интерес к конструированию и побуждать </w:t>
            </w:r>
            <w:proofErr w:type="spellStart"/>
            <w:r w:rsidRPr="007D695E">
              <w:rPr>
                <w:rFonts w:eastAsia="Times New Roman"/>
                <w:sz w:val="24"/>
                <w:szCs w:val="24"/>
              </w:rPr>
              <w:t>к«опредмечиванию</w:t>
            </w:r>
            <w:proofErr w:type="spellEnd"/>
            <w:r w:rsidRPr="007D695E">
              <w:rPr>
                <w:rFonts w:eastAsia="Times New Roman"/>
                <w:sz w:val="24"/>
                <w:szCs w:val="24"/>
              </w:rPr>
              <w:t>», ассоциированию нагромождений с реальными объектами, поощряя стремление детей называть «узнанную» постройку;</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умени</w:t>
            </w:r>
            <w:r w:rsidR="00C142E8">
              <w:rPr>
                <w:rFonts w:eastAsia="Times New Roman"/>
                <w:sz w:val="24"/>
                <w:szCs w:val="24"/>
              </w:rPr>
              <w:t>е</w:t>
            </w:r>
            <w:r w:rsidRPr="007D695E">
              <w:rPr>
                <w:rFonts w:eastAsia="Times New Roman"/>
                <w:sz w:val="24"/>
                <w:szCs w:val="24"/>
              </w:rPr>
              <w:t xml:space="preserve"> действовать двумя руками под контролем зрения в ходе создания построек;</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операционально-технические умения детей, используя разнообразный строительный материал;</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7D695E">
              <w:rPr>
                <w:rFonts w:eastAsia="Times New Roman"/>
                <w:sz w:val="24"/>
                <w:szCs w:val="24"/>
              </w:rPr>
              <w:t>пазлов</w:t>
            </w:r>
            <w:proofErr w:type="spellEnd"/>
            <w:r w:rsidRPr="007D695E">
              <w:rPr>
                <w:rFonts w:eastAsia="Times New Roman"/>
                <w:sz w:val="24"/>
                <w:szCs w:val="24"/>
              </w:rPr>
              <w:t>, деталей с втулками, установка детали на деталь, сборно-разборные игрушки и крепления с помощью гаек, замков и т. п.);</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побуждать к совместному с взрослым, а затем - к самостоятельному обыгрыванию построек</w:t>
            </w:r>
            <w:r w:rsidR="00C142E8">
              <w:rPr>
                <w:rFonts w:eastAsia="Times New Roman"/>
                <w:sz w:val="24"/>
                <w:szCs w:val="24"/>
              </w:rPr>
              <w:t>;</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для старших дошкольников организовывать конструктивные игры с различными материалами: сборно-разборными игрушками, разрезными картинками-паз</w:t>
            </w:r>
            <w:r w:rsidR="009E00FE">
              <w:rPr>
                <w:rFonts w:eastAsia="Times New Roman"/>
                <w:sz w:val="24"/>
                <w:szCs w:val="24"/>
              </w:rPr>
              <w:t>з</w:t>
            </w:r>
            <w:r w:rsidRPr="007D695E">
              <w:rPr>
                <w:rFonts w:eastAsia="Times New Roman"/>
                <w:sz w:val="24"/>
                <w:szCs w:val="24"/>
              </w:rPr>
              <w:t>лами и др.;</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положительно принимать и оценивать продукты детской деятельно</w:t>
            </w:r>
            <w:r w:rsidR="00C142E8">
              <w:rPr>
                <w:rFonts w:eastAsia="Times New Roman"/>
                <w:sz w:val="24"/>
                <w:szCs w:val="24"/>
              </w:rPr>
              <w:t>сти, радуясь вместе</w:t>
            </w:r>
            <w:r w:rsidRPr="007D695E">
              <w:rPr>
                <w:rFonts w:eastAsia="Times New Roman"/>
                <w:sz w:val="24"/>
                <w:szCs w:val="24"/>
              </w:rPr>
              <w:t xml:space="preserve"> с ними, но в то же время</w:t>
            </w:r>
            <w:r>
              <w:rPr>
                <w:rFonts w:eastAsia="Times New Roman"/>
                <w:sz w:val="24"/>
                <w:szCs w:val="24"/>
              </w:rPr>
              <w:t>,</w:t>
            </w:r>
            <w:r w:rsidRPr="007D695E">
              <w:rPr>
                <w:rFonts w:eastAsia="Times New Roman"/>
                <w:sz w:val="24"/>
                <w:szCs w:val="24"/>
              </w:rPr>
              <w:t xml:space="preserve"> побуждая видеть ошибки и недостатки и стрем</w:t>
            </w:r>
            <w:r w:rsidR="00C142E8">
              <w:rPr>
                <w:rFonts w:eastAsia="Times New Roman"/>
                <w:sz w:val="24"/>
                <w:szCs w:val="24"/>
              </w:rPr>
              <w:t>иться</w:t>
            </w:r>
            <w:r w:rsidRPr="007D695E">
              <w:rPr>
                <w:rFonts w:eastAsia="Times New Roman"/>
                <w:sz w:val="24"/>
                <w:szCs w:val="24"/>
              </w:rPr>
              <w:t xml:space="preserve"> их исправить;</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представления детей о форме, величине, пространственных отношениях элементов в конструкции, отражать это в речи;</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детей использовать в процессе конструирования все виды словесной регуляции: </w:t>
            </w:r>
            <w:r w:rsidR="00C142E8">
              <w:rPr>
                <w:rFonts w:eastAsia="Times New Roman"/>
                <w:sz w:val="24"/>
                <w:szCs w:val="24"/>
              </w:rPr>
              <w:t>отчет,</w:t>
            </w:r>
            <w:r w:rsidRPr="007D695E">
              <w:rPr>
                <w:rFonts w:eastAsia="Times New Roman"/>
                <w:sz w:val="24"/>
                <w:szCs w:val="24"/>
              </w:rPr>
              <w:t xml:space="preserve">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C07458" w:rsidRPr="007D695E" w:rsidTr="00C07458">
        <w:tc>
          <w:tcPr>
            <w:tcW w:w="928" w:type="pct"/>
            <w:shd w:val="clear" w:color="auto" w:fill="auto"/>
          </w:tcPr>
          <w:p w:rsidR="00C07458" w:rsidRPr="007D695E" w:rsidRDefault="00C07458" w:rsidP="009E00FE">
            <w:pPr>
              <w:tabs>
                <w:tab w:val="left" w:pos="227"/>
                <w:tab w:val="left" w:pos="1147"/>
              </w:tabs>
              <w:spacing w:line="240" w:lineRule="auto"/>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элементарных математических представлений</w:t>
            </w:r>
          </w:p>
          <w:p w:rsidR="00C07458" w:rsidRPr="007D695E" w:rsidRDefault="00C07458" w:rsidP="009E00FE">
            <w:pPr>
              <w:spacing w:line="240" w:lineRule="auto"/>
              <w:rPr>
                <w:sz w:val="24"/>
                <w:szCs w:val="24"/>
              </w:rPr>
            </w:pPr>
          </w:p>
        </w:tc>
        <w:tc>
          <w:tcPr>
            <w:tcW w:w="4072" w:type="pct"/>
            <w:shd w:val="clear" w:color="auto" w:fill="auto"/>
            <w:vAlign w:val="center"/>
          </w:tcPr>
          <w:p w:rsidR="00C07458" w:rsidRPr="00433F62" w:rsidRDefault="00C07458" w:rsidP="009E00FE">
            <w:pPr>
              <w:tabs>
                <w:tab w:val="left" w:pos="227"/>
                <w:tab w:val="left" w:pos="851"/>
                <w:tab w:val="left" w:pos="1147"/>
              </w:tabs>
              <w:spacing w:line="240" w:lineRule="auto"/>
              <w:ind w:firstLine="0"/>
              <w:rPr>
                <w:rFonts w:eastAsia="Times New Roman"/>
                <w:b/>
                <w:i/>
                <w:sz w:val="24"/>
                <w:szCs w:val="24"/>
              </w:rPr>
            </w:pPr>
            <w:r w:rsidRPr="00433F62">
              <w:rPr>
                <w:rFonts w:eastAsia="Times New Roman"/>
                <w:b/>
                <w:i/>
                <w:iCs/>
                <w:sz w:val="24"/>
                <w:szCs w:val="24"/>
              </w:rPr>
              <w:t>Создавать условия и предпосылки для развития элементарных математических представлений</w:t>
            </w:r>
            <w:r w:rsidRPr="00433F62">
              <w:rPr>
                <w:rFonts w:eastAsia="Times New Roman"/>
                <w:b/>
                <w:i/>
                <w:sz w:val="24"/>
                <w:szCs w:val="24"/>
              </w:rPr>
              <w:t xml:space="preserve"> в </w:t>
            </w:r>
            <w:proofErr w:type="spellStart"/>
            <w:r w:rsidRPr="00433F62">
              <w:rPr>
                <w:rFonts w:eastAsia="Times New Roman"/>
                <w:b/>
                <w:i/>
                <w:sz w:val="24"/>
                <w:szCs w:val="24"/>
              </w:rPr>
              <w:t>дочисловой</w:t>
            </w:r>
            <w:proofErr w:type="spellEnd"/>
            <w:r w:rsidRPr="00433F62">
              <w:rPr>
                <w:rFonts w:eastAsia="Times New Roman"/>
                <w:b/>
                <w:i/>
                <w:sz w:val="24"/>
                <w:szCs w:val="24"/>
              </w:rPr>
              <w:t xml:space="preserve"> период</w:t>
            </w:r>
            <w:r w:rsidRPr="00433F62">
              <w:rPr>
                <w:rFonts w:eastAsia="Times New Roman"/>
                <w:b/>
                <w:i/>
                <w:iCs/>
                <w:sz w:val="24"/>
                <w:szCs w:val="24"/>
              </w:rPr>
              <w:t>:</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i/>
                <w:sz w:val="24"/>
                <w:szCs w:val="24"/>
              </w:rPr>
            </w:pPr>
            <w:r w:rsidRPr="007D695E">
              <w:rPr>
                <w:rFonts w:eastAsia="Times New Roman"/>
                <w:sz w:val="24"/>
                <w:szCs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создавать условия для практических действий с </w:t>
            </w:r>
            <w:proofErr w:type="spellStart"/>
            <w:r w:rsidRPr="007D695E">
              <w:rPr>
                <w:rFonts w:eastAsia="Times New Roman"/>
                <w:sz w:val="24"/>
                <w:szCs w:val="24"/>
              </w:rPr>
              <w:t>дочисловыми</w:t>
            </w:r>
            <w:proofErr w:type="spellEnd"/>
            <w:r w:rsidRPr="007D695E">
              <w:rPr>
                <w:rFonts w:eastAsia="Times New Roman"/>
                <w:sz w:val="24"/>
                <w:szCs w:val="24"/>
              </w:rPr>
              <w:t xml:space="preserve"> множествами, учить практическим способам сравнения множеств путем наложения и приложения;</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уделять особое внимание осознанности действий детей, орие</w:t>
            </w:r>
            <w:r w:rsidR="00C142E8">
              <w:rPr>
                <w:rFonts w:eastAsia="Times New Roman"/>
                <w:sz w:val="24"/>
                <w:szCs w:val="24"/>
              </w:rPr>
              <w:t>нтировке на содержание множеств</w:t>
            </w:r>
            <w:r w:rsidRPr="007D695E">
              <w:rPr>
                <w:rFonts w:eastAsia="Times New Roman"/>
                <w:sz w:val="24"/>
                <w:szCs w:val="24"/>
              </w:rPr>
              <w:t xml:space="preserve"> при их сравнении путем установления взаимно однозначного соответс</w:t>
            </w:r>
            <w:r w:rsidR="00C142E8">
              <w:rPr>
                <w:rFonts w:eastAsia="Times New Roman"/>
                <w:sz w:val="24"/>
                <w:szCs w:val="24"/>
              </w:rPr>
              <w:t>твия (приложения один к одному).</w:t>
            </w:r>
          </w:p>
          <w:p w:rsidR="00C07458" w:rsidRPr="00433F62" w:rsidRDefault="00C07458" w:rsidP="009E00FE">
            <w:pPr>
              <w:tabs>
                <w:tab w:val="left" w:pos="227"/>
                <w:tab w:val="left" w:pos="851"/>
                <w:tab w:val="left" w:pos="1147"/>
              </w:tabs>
              <w:spacing w:line="240" w:lineRule="auto"/>
              <w:ind w:firstLine="0"/>
              <w:rPr>
                <w:rFonts w:eastAsia="Times New Roman"/>
                <w:b/>
                <w:i/>
                <w:sz w:val="24"/>
                <w:szCs w:val="24"/>
              </w:rPr>
            </w:pPr>
            <w:r w:rsidRPr="00433F62">
              <w:rPr>
                <w:rFonts w:eastAsia="Times New Roman"/>
                <w:b/>
                <w:i/>
                <w:sz w:val="24"/>
                <w:szCs w:val="24"/>
              </w:rPr>
              <w:t>Развивать понимание количественных отношений, количественной характеристики чисел:</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при затруднениях в использовании математической символики уделять внимание практическим и активно-пассивным действиям с рукой ребенка;</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детей с количеством в пределах пяти</w:t>
            </w:r>
            <w:r>
              <w:rPr>
                <w:rFonts w:eastAsia="Times New Roman"/>
                <w:sz w:val="24"/>
                <w:szCs w:val="24"/>
              </w:rPr>
              <w:t>-</w:t>
            </w:r>
            <w:r w:rsidRPr="007D695E">
              <w:rPr>
                <w:rFonts w:eastAsia="Times New Roman"/>
                <w:sz w:val="24"/>
                <w:szCs w:val="24"/>
              </w:rPr>
              <w:t>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прорабатывать до полного осознания и понимания состав числа из единиц на различном раздаточном материале;</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развивать цифровой </w:t>
            </w:r>
            <w:proofErr w:type="spellStart"/>
            <w:r w:rsidRPr="007D695E">
              <w:rPr>
                <w:rFonts w:eastAsia="Times New Roman"/>
                <w:sz w:val="24"/>
                <w:szCs w:val="24"/>
              </w:rPr>
              <w:t>гнозис</w:t>
            </w:r>
            <w:proofErr w:type="spellEnd"/>
            <w:r w:rsidRPr="007D695E">
              <w:rPr>
                <w:rFonts w:eastAsia="Times New Roman"/>
                <w:sz w:val="24"/>
                <w:szCs w:val="24"/>
              </w:rPr>
              <w:t>: учить детей узнавать знакомые цифры 0, 1</w:t>
            </w:r>
            <w:r w:rsidR="00C142E8">
              <w:rPr>
                <w:rFonts w:eastAsia="Times New Roman"/>
                <w:sz w:val="24"/>
                <w:szCs w:val="24"/>
              </w:rPr>
              <w:t>-</w:t>
            </w:r>
            <w:r w:rsidRPr="007D695E">
              <w:rPr>
                <w:rFonts w:eastAsia="Times New Roman"/>
                <w:sz w:val="24"/>
                <w:szCs w:val="24"/>
              </w:rPr>
              <w:t>9 в правильном и зеркальном (перевернутом) изображении, среди наложенных друг на друга изображений, соотносить их с количеством объектов;</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w:t>
            </w:r>
            <w:r>
              <w:rPr>
                <w:rFonts w:eastAsia="Times New Roman"/>
                <w:sz w:val="24"/>
                <w:szCs w:val="24"/>
              </w:rPr>
              <w:t>теста</w:t>
            </w:r>
            <w:r w:rsidRPr="007D695E">
              <w:rPr>
                <w:rFonts w:eastAsia="Times New Roman"/>
                <w:sz w:val="24"/>
                <w:szCs w:val="24"/>
              </w:rPr>
              <w:t>, пластилина;</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w:t>
            </w:r>
            <w:r w:rsidR="00C142E8">
              <w:rPr>
                <w:rFonts w:eastAsia="Times New Roman"/>
                <w:sz w:val="24"/>
                <w:szCs w:val="24"/>
              </w:rPr>
              <w:t>и называть их обобщающим словом.</w:t>
            </w:r>
          </w:p>
          <w:p w:rsidR="00C07458" w:rsidRPr="00433F62" w:rsidRDefault="00C07458" w:rsidP="009E00FE">
            <w:pPr>
              <w:tabs>
                <w:tab w:val="left" w:pos="227"/>
                <w:tab w:val="left" w:pos="851"/>
                <w:tab w:val="left" w:pos="1147"/>
              </w:tabs>
              <w:spacing w:line="240" w:lineRule="auto"/>
              <w:ind w:firstLine="0"/>
              <w:rPr>
                <w:rFonts w:eastAsia="Times New Roman"/>
                <w:b/>
                <w:i/>
                <w:sz w:val="24"/>
                <w:szCs w:val="24"/>
              </w:rPr>
            </w:pPr>
            <w:r w:rsidRPr="00433F62">
              <w:rPr>
                <w:rFonts w:eastAsia="Times New Roman"/>
                <w:b/>
                <w:i/>
                <w:sz w:val="24"/>
                <w:szCs w:val="24"/>
              </w:rPr>
              <w:t>Знаком</w:t>
            </w:r>
            <w:r>
              <w:rPr>
                <w:rFonts w:eastAsia="Times New Roman"/>
                <w:b/>
                <w:i/>
                <w:sz w:val="24"/>
                <w:szCs w:val="24"/>
              </w:rPr>
              <w:t>ство</w:t>
            </w:r>
            <w:r w:rsidRPr="00433F62">
              <w:rPr>
                <w:rFonts w:eastAsia="Times New Roman"/>
                <w:b/>
                <w:i/>
                <w:sz w:val="24"/>
                <w:szCs w:val="24"/>
              </w:rPr>
              <w:t xml:space="preserve"> детей с элементарными арифметическими задачами </w:t>
            </w:r>
            <w:r>
              <w:rPr>
                <w:rFonts w:eastAsia="Times New Roman"/>
                <w:b/>
                <w:i/>
                <w:sz w:val="24"/>
                <w:szCs w:val="24"/>
              </w:rPr>
              <w:t xml:space="preserve">с </w:t>
            </w:r>
            <w:r w:rsidRPr="00433F62">
              <w:rPr>
                <w:rFonts w:eastAsia="Times New Roman"/>
                <w:b/>
                <w:i/>
                <w:sz w:val="24"/>
                <w:szCs w:val="24"/>
              </w:rPr>
              <w:t>опорой на наглядность и практические действия:</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приучать выслушивать данные задачи, выделять вопрос;</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зрительное внимание, учить замечать: изменения в цвете, форме, количестве предметов;</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w:t>
            </w:r>
            <w:r w:rsidR="00B15605">
              <w:rPr>
                <w:rFonts w:eastAsia="Times New Roman"/>
                <w:sz w:val="24"/>
                <w:szCs w:val="24"/>
              </w:rPr>
              <w:t>-</w:t>
            </w:r>
            <w:r w:rsidRPr="007D695E">
              <w:rPr>
                <w:rFonts w:eastAsia="Times New Roman"/>
                <w:sz w:val="24"/>
                <w:szCs w:val="24"/>
              </w:rPr>
              <w:t>десяти и включать сформированные представления в предметно-прак</w:t>
            </w:r>
            <w:r w:rsidR="00C142E8">
              <w:rPr>
                <w:rFonts w:eastAsia="Times New Roman"/>
                <w:sz w:val="24"/>
                <w:szCs w:val="24"/>
              </w:rPr>
              <w:t>тическую и игровую деятельности.</w:t>
            </w:r>
          </w:p>
          <w:p w:rsidR="00C07458" w:rsidRPr="00433F62" w:rsidRDefault="00C07458" w:rsidP="009E00FE">
            <w:pPr>
              <w:tabs>
                <w:tab w:val="left" w:pos="227"/>
                <w:tab w:val="left" w:pos="851"/>
                <w:tab w:val="left" w:pos="1147"/>
              </w:tabs>
              <w:spacing w:line="240" w:lineRule="auto"/>
              <w:ind w:firstLine="0"/>
              <w:rPr>
                <w:rFonts w:eastAsia="Times New Roman"/>
                <w:b/>
                <w:i/>
                <w:sz w:val="24"/>
                <w:szCs w:val="24"/>
              </w:rPr>
            </w:pPr>
            <w:r w:rsidRPr="00433F62">
              <w:rPr>
                <w:rFonts w:eastAsia="Times New Roman"/>
                <w:b/>
                <w:i/>
                <w:sz w:val="24"/>
                <w:szCs w:val="24"/>
              </w:rPr>
              <w:t>Формирование пространственных представлений:</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представления о частях тела на начальных этапах работы;</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i/>
                <w:sz w:val="24"/>
                <w:szCs w:val="24"/>
              </w:rPr>
            </w:pPr>
            <w:r w:rsidRPr="007D695E">
              <w:rPr>
                <w:rFonts w:eastAsia="Times New Roman"/>
                <w:sz w:val="24"/>
                <w:szCs w:val="24"/>
              </w:rPr>
              <w:t>развивать у детей способность ориентироваться в телесном пространстве, осваивая координаты</w:t>
            </w:r>
            <w:r w:rsidR="00C142E8">
              <w:rPr>
                <w:rFonts w:eastAsia="Times New Roman"/>
                <w:sz w:val="24"/>
                <w:szCs w:val="24"/>
              </w:rPr>
              <w:t>:</w:t>
            </w:r>
            <w:r w:rsidRPr="007D695E">
              <w:rPr>
                <w:rFonts w:eastAsia="Times New Roman"/>
                <w:sz w:val="24"/>
                <w:szCs w:val="24"/>
              </w:rPr>
              <w:t xml:space="preserve"> </w:t>
            </w:r>
            <w:r w:rsidRPr="007D695E">
              <w:rPr>
                <w:rFonts w:eastAsia="Times New Roman"/>
                <w:i/>
                <w:sz w:val="24"/>
                <w:szCs w:val="24"/>
              </w:rPr>
              <w:t xml:space="preserve">вверху-внизу, впереди-сзади, правая-левая рука, </w:t>
            </w:r>
            <w:r w:rsidRPr="007D695E">
              <w:rPr>
                <w:rFonts w:eastAsia="Times New Roman"/>
                <w:sz w:val="24"/>
                <w:szCs w:val="24"/>
              </w:rPr>
              <w:t>в дальнейшем соотносить с правой и левой рукой правую и левую стороны тела</w:t>
            </w:r>
            <w:r w:rsidRPr="007D695E">
              <w:rPr>
                <w:rFonts w:eastAsia="Times New Roman"/>
                <w:i/>
                <w:sz w:val="24"/>
                <w:szCs w:val="24"/>
              </w:rPr>
              <w:t>;</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развивать ориентировку в пространстве «от себя» (</w:t>
            </w:r>
            <w:r w:rsidRPr="007D695E">
              <w:rPr>
                <w:rFonts w:eastAsia="Times New Roman"/>
                <w:i/>
                <w:sz w:val="24"/>
                <w:szCs w:val="24"/>
              </w:rPr>
              <w:t>вверху-внизу, впереди-сзади, справа-слева</w:t>
            </w:r>
            <w:r w:rsidRPr="007D695E">
              <w:rPr>
                <w:rFonts w:eastAsia="Times New Roman"/>
                <w:sz w:val="24"/>
                <w:szCs w:val="24"/>
              </w:rPr>
              <w:t>)</w:t>
            </w:r>
            <w:r>
              <w:rPr>
                <w:rFonts w:eastAsia="Times New Roman"/>
                <w:sz w:val="24"/>
                <w:szCs w:val="24"/>
              </w:rPr>
              <w:t>;</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обращать внимание на понимание и употребление предлогов с пространственным значением;</w:t>
            </w:r>
          </w:p>
          <w:p w:rsidR="00C07458" w:rsidRPr="007D695E" w:rsidRDefault="00C07458" w:rsidP="00152EB2">
            <w:pPr>
              <w:numPr>
                <w:ilvl w:val="0"/>
                <w:numId w:val="37"/>
              </w:numPr>
              <w:tabs>
                <w:tab w:val="left" w:pos="227"/>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умение использовать словес</w:t>
            </w:r>
            <w:r w:rsidR="00C142E8">
              <w:rPr>
                <w:rFonts w:eastAsia="Times New Roman"/>
                <w:sz w:val="24"/>
                <w:szCs w:val="24"/>
              </w:rPr>
              <w:t>ные обозначения местонахождения</w:t>
            </w:r>
            <w:r w:rsidRPr="007D695E">
              <w:rPr>
                <w:rFonts w:eastAsia="Times New Roman"/>
                <w:sz w:val="24"/>
                <w:szCs w:val="24"/>
              </w:rPr>
              <w:t xml:space="preserve"> и направления движения, пользуясь при этом движением руки и указательным жестом;</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развивать ориентировку в </w:t>
            </w:r>
            <w:r>
              <w:rPr>
                <w:rFonts w:eastAsia="Times New Roman"/>
                <w:sz w:val="24"/>
                <w:szCs w:val="24"/>
              </w:rPr>
              <w:t>линейном ряду, выполняя задания</w:t>
            </w:r>
            <w:r w:rsidRPr="007D695E">
              <w:rPr>
                <w:rFonts w:eastAsia="Times New Roman"/>
                <w:sz w:val="24"/>
                <w:szCs w:val="24"/>
              </w:rPr>
              <w:t xml:space="preserve">: </w:t>
            </w:r>
            <w:r w:rsidRPr="007D695E">
              <w:rPr>
                <w:rFonts w:eastAsia="Times New Roman"/>
                <w:i/>
                <w:sz w:val="24"/>
                <w:szCs w:val="24"/>
              </w:rPr>
              <w:t>назови соседей, какая игрушка справа от мишки, а какая слева, пересчитай игрушки</w:t>
            </w:r>
            <w:r w:rsidR="00C142E8">
              <w:rPr>
                <w:rFonts w:eastAsia="Times New Roman"/>
                <w:i/>
                <w:sz w:val="24"/>
                <w:szCs w:val="24"/>
              </w:rPr>
              <w:t xml:space="preserve"> </w:t>
            </w:r>
            <w:r w:rsidRPr="007D695E">
              <w:rPr>
                <w:rFonts w:eastAsia="Times New Roman"/>
                <w:i/>
                <w:sz w:val="24"/>
                <w:szCs w:val="24"/>
              </w:rPr>
              <w:t>в прямом и в обратном порядк</w:t>
            </w:r>
            <w:r w:rsidR="00C142E8">
              <w:rPr>
                <w:rFonts w:eastAsia="Times New Roman"/>
                <w:i/>
                <w:sz w:val="24"/>
                <w:szCs w:val="24"/>
              </w:rPr>
              <w:t>ах</w:t>
            </w:r>
            <w:r w:rsidRPr="007D695E">
              <w:rPr>
                <w:rFonts w:eastAsia="Times New Roman"/>
                <w:sz w:val="24"/>
                <w:szCs w:val="24"/>
              </w:rPr>
              <w:t>;</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ориентировку на листе, закреплять при выполнении зрительных и слуховых диктантов;</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ориентировку в теле человека, стоящего напротив;</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Pr>
                <w:rFonts w:eastAsia="Times New Roman"/>
                <w:sz w:val="24"/>
                <w:szCs w:val="24"/>
              </w:rPr>
              <w:t xml:space="preserve">побуждать </w:t>
            </w:r>
            <w:r w:rsidRPr="007D695E">
              <w:rPr>
                <w:rFonts w:eastAsia="Times New Roman"/>
                <w:sz w:val="24"/>
                <w:szCs w:val="24"/>
              </w:rPr>
              <w:t>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ориентировку на листе и на плоскости;</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представления де</w:t>
            </w:r>
            <w:r w:rsidR="00C142E8">
              <w:rPr>
                <w:rFonts w:eastAsia="Times New Roman"/>
                <w:sz w:val="24"/>
                <w:szCs w:val="24"/>
              </w:rPr>
              <w:t>тей о внутренней и внешней частях</w:t>
            </w:r>
            <w:r w:rsidRPr="007D695E">
              <w:rPr>
                <w:rFonts w:eastAsia="Times New Roman"/>
                <w:sz w:val="24"/>
                <w:szCs w:val="24"/>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w:t>
            </w:r>
            <w:r w:rsidR="00C142E8">
              <w:rPr>
                <w:rFonts w:eastAsia="Times New Roman"/>
                <w:sz w:val="24"/>
                <w:szCs w:val="24"/>
              </w:rPr>
              <w:t xml:space="preserve"> </w:t>
            </w:r>
            <w:r w:rsidRPr="007D695E">
              <w:rPr>
                <w:rFonts w:eastAsia="Times New Roman"/>
                <w:sz w:val="24"/>
                <w:szCs w:val="24"/>
              </w:rPr>
              <w:t>цветной проволоки, лент, ге</w:t>
            </w:r>
            <w:r w:rsidR="00C142E8">
              <w:rPr>
                <w:rFonts w:eastAsia="Times New Roman"/>
                <w:sz w:val="24"/>
                <w:szCs w:val="24"/>
              </w:rPr>
              <w:t>ометрических фигур).</w:t>
            </w:r>
          </w:p>
          <w:p w:rsidR="00C07458" w:rsidRPr="00DE0607" w:rsidRDefault="00C07458" w:rsidP="009E00FE">
            <w:pPr>
              <w:tabs>
                <w:tab w:val="left" w:pos="227"/>
                <w:tab w:val="left" w:pos="851"/>
                <w:tab w:val="left" w:pos="1147"/>
              </w:tabs>
              <w:spacing w:line="240" w:lineRule="auto"/>
              <w:ind w:firstLine="0"/>
              <w:rPr>
                <w:rFonts w:eastAsia="Times New Roman"/>
                <w:b/>
                <w:sz w:val="24"/>
                <w:szCs w:val="24"/>
              </w:rPr>
            </w:pPr>
            <w:r w:rsidRPr="00DE0607">
              <w:rPr>
                <w:rFonts w:eastAsia="Times New Roman"/>
                <w:b/>
                <w:i/>
                <w:sz w:val="24"/>
                <w:szCs w:val="24"/>
              </w:rPr>
              <w:t>Формирование временных представлений:</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уделять внимание как запоминанию названий дней недели, месяцев и т.</w:t>
            </w:r>
            <w:r w:rsidR="00C142E8">
              <w:rPr>
                <w:rFonts w:eastAsia="Times New Roman"/>
                <w:sz w:val="24"/>
                <w:szCs w:val="24"/>
              </w:rPr>
              <w:t xml:space="preserve"> </w:t>
            </w:r>
            <w:r w:rsidRPr="007D695E">
              <w:rPr>
                <w:rFonts w:eastAsia="Times New Roman"/>
                <w:sz w:val="24"/>
                <w:szCs w:val="24"/>
              </w:rPr>
              <w:t>д., так и пониманию последовательности и цикличности времен года, месяцев, дней недели, времени суток;</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использовать наглядные модели при формировании временных представлений;</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пон</w:t>
            </w:r>
            <w:r w:rsidR="00C142E8">
              <w:rPr>
                <w:rFonts w:eastAsia="Times New Roman"/>
                <w:sz w:val="24"/>
                <w:szCs w:val="24"/>
              </w:rPr>
              <w:t>имать и устанавливать возрастные</w:t>
            </w:r>
            <w:r w:rsidRPr="007D695E">
              <w:rPr>
                <w:rFonts w:eastAsia="Times New Roman"/>
                <w:sz w:val="24"/>
                <w:szCs w:val="24"/>
              </w:rPr>
              <w:t xml:space="preserve"> различия между людьми; </w:t>
            </w:r>
            <w:r w:rsidRPr="007D695E">
              <w:rPr>
                <w:rFonts w:eastAsia="Times New Roman"/>
                <w:sz w:val="24"/>
                <w:szCs w:val="24"/>
              </w:rPr>
              <w:lastRenderedPageBreak/>
              <w:t>формировать представление о возрастных периодах, о том, что взрослые люди тоже были маленькими и т.</w:t>
            </w:r>
            <w:r w:rsidR="00C142E8">
              <w:rPr>
                <w:rFonts w:eastAsia="Times New Roman"/>
                <w:sz w:val="24"/>
                <w:szCs w:val="24"/>
              </w:rPr>
              <w:t xml:space="preserve"> </w:t>
            </w:r>
            <w:r w:rsidRPr="007D695E">
              <w:rPr>
                <w:rFonts w:eastAsia="Times New Roman"/>
                <w:sz w:val="24"/>
                <w:szCs w:val="24"/>
              </w:rPr>
              <w:t>д.;</w:t>
            </w:r>
          </w:p>
          <w:p w:rsidR="00C07458" w:rsidRPr="00C07458"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C07458">
              <w:rPr>
                <w:rFonts w:eastAsia="Times New Roman"/>
                <w:sz w:val="24"/>
                <w:szCs w:val="24"/>
              </w:rPr>
              <w:t>формировать понимание временной последовательности событий, временных причинно-следственных зависимостей (</w:t>
            </w:r>
            <w:r w:rsidR="00C142E8">
              <w:rPr>
                <w:rFonts w:eastAsia="Times New Roman"/>
                <w:i/>
                <w:sz w:val="24"/>
                <w:szCs w:val="24"/>
              </w:rPr>
              <w:t>Ч</w:t>
            </w:r>
            <w:r w:rsidRPr="00C07458">
              <w:rPr>
                <w:rFonts w:eastAsia="Times New Roman"/>
                <w:i/>
                <w:sz w:val="24"/>
                <w:szCs w:val="24"/>
              </w:rPr>
              <w:t xml:space="preserve">то сначала - что потом? Что </w:t>
            </w:r>
            <w:r w:rsidRPr="00C07458">
              <w:rPr>
                <w:rFonts w:eastAsia="Times New Roman"/>
                <w:sz w:val="24"/>
                <w:szCs w:val="24"/>
              </w:rPr>
              <w:t>чем было - что чем стало?);</w:t>
            </w:r>
          </w:p>
          <w:p w:rsidR="00C142E8"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чувство времени с использованием песочных часов</w:t>
            </w:r>
          </w:p>
          <w:p w:rsidR="00B15605" w:rsidRPr="00B15605" w:rsidRDefault="00B15605" w:rsidP="009E00FE">
            <w:pPr>
              <w:tabs>
                <w:tab w:val="left" w:pos="227"/>
                <w:tab w:val="left" w:pos="851"/>
                <w:tab w:val="left" w:pos="1147"/>
              </w:tabs>
              <w:suppressAutoHyphens w:val="0"/>
              <w:spacing w:line="240" w:lineRule="auto"/>
              <w:ind w:firstLine="0"/>
              <w:textAlignment w:val="auto"/>
              <w:rPr>
                <w:rFonts w:eastAsia="Times New Roman"/>
                <w:sz w:val="24"/>
                <w:szCs w:val="24"/>
              </w:rPr>
            </w:pPr>
          </w:p>
        </w:tc>
      </w:tr>
      <w:tr w:rsidR="00C07458" w:rsidRPr="007D695E" w:rsidTr="00C07458">
        <w:tc>
          <w:tcPr>
            <w:tcW w:w="928" w:type="pct"/>
            <w:shd w:val="clear" w:color="auto" w:fill="auto"/>
          </w:tcPr>
          <w:p w:rsidR="00C07458" w:rsidRPr="007D695E" w:rsidRDefault="00C07458" w:rsidP="009E00FE">
            <w:pPr>
              <w:tabs>
                <w:tab w:val="left" w:pos="851"/>
                <w:tab w:val="left" w:pos="1147"/>
              </w:tabs>
              <w:spacing w:line="240" w:lineRule="auto"/>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целостной картины мира, расширению кругозора</w:t>
            </w:r>
          </w:p>
          <w:p w:rsidR="00C07458" w:rsidRPr="007D695E" w:rsidRDefault="00C07458" w:rsidP="009E00FE">
            <w:pPr>
              <w:pStyle w:val="410"/>
              <w:shd w:val="clear" w:color="auto" w:fill="auto"/>
              <w:spacing w:line="240" w:lineRule="auto"/>
              <w:rPr>
                <w:b w:val="0"/>
                <w:spacing w:val="0"/>
                <w:sz w:val="24"/>
                <w:szCs w:val="24"/>
              </w:rPr>
            </w:pPr>
          </w:p>
        </w:tc>
        <w:tc>
          <w:tcPr>
            <w:tcW w:w="4072" w:type="pct"/>
            <w:shd w:val="clear" w:color="auto" w:fill="auto"/>
            <w:vAlign w:val="center"/>
          </w:tcPr>
          <w:p w:rsidR="00C07458" w:rsidRPr="00DE0607" w:rsidRDefault="00C07458" w:rsidP="009E00FE">
            <w:pPr>
              <w:tabs>
                <w:tab w:val="left" w:pos="311"/>
                <w:tab w:val="left" w:pos="851"/>
                <w:tab w:val="left" w:pos="1147"/>
              </w:tabs>
              <w:spacing w:line="240" w:lineRule="auto"/>
              <w:ind w:firstLine="0"/>
              <w:rPr>
                <w:rFonts w:eastAsia="Times New Roman"/>
                <w:b/>
                <w:sz w:val="24"/>
                <w:szCs w:val="24"/>
              </w:rPr>
            </w:pPr>
            <w:r w:rsidRPr="00DE0607">
              <w:rPr>
                <w:rFonts w:eastAsia="Times New Roman"/>
                <w:b/>
                <w:i/>
                <w:iCs/>
                <w:sz w:val="24"/>
                <w:szCs w:val="24"/>
              </w:rPr>
              <w:t xml:space="preserve">Создание предпосылок для развития </w:t>
            </w:r>
            <w:r w:rsidRPr="00DE0607">
              <w:rPr>
                <w:rFonts w:eastAsia="Times New Roman"/>
                <w:b/>
                <w:bCs/>
                <w:i/>
                <w:iCs/>
                <w:sz w:val="24"/>
                <w:szCs w:val="24"/>
              </w:rPr>
              <w:t>элементарных естественнонаучных представлений</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организовывать наблюдени</w:t>
            </w:r>
            <w:r>
              <w:rPr>
                <w:rFonts w:eastAsia="Times New Roman"/>
                <w:sz w:val="24"/>
                <w:szCs w:val="24"/>
              </w:rPr>
              <w:t>я</w:t>
            </w:r>
            <w:r w:rsidRPr="007D695E">
              <w:rPr>
                <w:rFonts w:eastAsia="Times New Roman"/>
                <w:sz w:val="24"/>
                <w:szCs w:val="24"/>
              </w:rPr>
              <w:t xml:space="preserve">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использовать оптические, световые, звуковые и прочи</w:t>
            </w:r>
            <w:r w:rsidR="00C142E8">
              <w:rPr>
                <w:rFonts w:eastAsia="Times New Roman"/>
                <w:sz w:val="24"/>
                <w:szCs w:val="24"/>
              </w:rPr>
              <w:t>е</w:t>
            </w:r>
            <w:r w:rsidRPr="007D695E">
              <w:rPr>
                <w:rFonts w:eastAsia="Times New Roman"/>
                <w:sz w:val="24"/>
                <w:szCs w:val="24"/>
              </w:rPr>
              <w:t xml:space="preserve"> технические средства и приспособления, усиливающие и повышающие эффективность восприятия;</w:t>
            </w:r>
          </w:p>
          <w:p w:rsidR="00C07458"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r w:rsidR="00C142E8">
              <w:rPr>
                <w:rFonts w:eastAsia="Times New Roman"/>
                <w:sz w:val="24"/>
                <w:szCs w:val="24"/>
              </w:rPr>
              <w:t>.</w:t>
            </w:r>
          </w:p>
          <w:p w:rsidR="00C07458" w:rsidRPr="007D695E" w:rsidRDefault="00C07458" w:rsidP="009E00FE">
            <w:pPr>
              <w:tabs>
                <w:tab w:val="left" w:pos="311"/>
                <w:tab w:val="left" w:pos="851"/>
                <w:tab w:val="left" w:pos="1147"/>
              </w:tabs>
              <w:spacing w:line="240" w:lineRule="auto"/>
              <w:ind w:firstLine="0"/>
              <w:rPr>
                <w:rFonts w:eastAsia="Times New Roman"/>
                <w:sz w:val="24"/>
                <w:szCs w:val="24"/>
              </w:rPr>
            </w:pPr>
            <w:r>
              <w:rPr>
                <w:rFonts w:eastAsia="Times New Roman"/>
                <w:b/>
                <w:i/>
                <w:iCs/>
                <w:sz w:val="24"/>
                <w:szCs w:val="24"/>
              </w:rPr>
              <w:t>С</w:t>
            </w:r>
            <w:r w:rsidRPr="00DE0607">
              <w:rPr>
                <w:rFonts w:eastAsia="Times New Roman"/>
                <w:b/>
                <w:i/>
                <w:iCs/>
                <w:sz w:val="24"/>
                <w:szCs w:val="24"/>
              </w:rPr>
              <w:t xml:space="preserve">оздание условий для формирования предпосылки </w:t>
            </w:r>
            <w:r w:rsidRPr="00DE0607">
              <w:rPr>
                <w:rFonts w:eastAsia="Times New Roman"/>
                <w:b/>
                <w:bCs/>
                <w:i/>
                <w:iCs/>
                <w:sz w:val="24"/>
                <w:szCs w:val="24"/>
              </w:rPr>
              <w:t>экологической культуры</w:t>
            </w:r>
            <w:r w:rsidRPr="007D695E">
              <w:rPr>
                <w:rFonts w:eastAsia="Times New Roman"/>
                <w:bCs/>
                <w:i/>
                <w:iCs/>
                <w:sz w:val="24"/>
                <w:szCs w:val="24"/>
              </w:rPr>
              <w:t>:</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создавать условия для установления и понимания причинно-следственных связей природных явлений и жизнедея</w:t>
            </w:r>
            <w:r w:rsidR="00B31654">
              <w:rPr>
                <w:rFonts w:eastAsia="Times New Roman"/>
                <w:sz w:val="24"/>
                <w:szCs w:val="24"/>
              </w:rPr>
              <w:t>те</w:t>
            </w:r>
            <w:r w:rsidRPr="007D695E">
              <w:rPr>
                <w:rFonts w:eastAsia="Times New Roman"/>
                <w:sz w:val="24"/>
                <w:szCs w:val="24"/>
              </w:rPr>
              <w:t xml:space="preserve">льности человека с опорой на все виды восприятия; </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развивать словесное </w:t>
            </w:r>
            <w:proofErr w:type="spellStart"/>
            <w:r w:rsidRPr="007D695E">
              <w:rPr>
                <w:rFonts w:eastAsia="Times New Roman"/>
                <w:sz w:val="24"/>
                <w:szCs w:val="24"/>
              </w:rPr>
              <w:t>опосредование</w:t>
            </w:r>
            <w:proofErr w:type="spellEnd"/>
            <w:r w:rsidRPr="007D695E">
              <w:rPr>
                <w:rFonts w:eastAsia="Times New Roman"/>
                <w:sz w:val="24"/>
                <w:szCs w:val="24"/>
              </w:rPr>
              <w:t xml:space="preserve"> воспринимаемой наглядной информации, связанное с выделением наблюдаемых объектов и явлений,</w:t>
            </w:r>
            <w:r w:rsidR="00C142E8">
              <w:rPr>
                <w:rFonts w:eastAsia="Times New Roman"/>
                <w:sz w:val="24"/>
                <w:szCs w:val="24"/>
              </w:rPr>
              <w:t xml:space="preserve"> </w:t>
            </w:r>
            <w:r w:rsidRPr="007D695E">
              <w:rPr>
                <w:rFonts w:eastAsia="Times New Roman"/>
                <w:sz w:val="24"/>
                <w:szCs w:val="24"/>
              </w:rPr>
              <w:t>обогащать словарный запас;</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w:t>
            </w:r>
            <w:r w:rsidR="00C142E8">
              <w:rPr>
                <w:rFonts w:eastAsia="Times New Roman"/>
                <w:sz w:val="24"/>
                <w:szCs w:val="24"/>
              </w:rPr>
              <w:t>ой</w:t>
            </w:r>
            <w:r w:rsidRPr="007D695E">
              <w:rPr>
                <w:rFonts w:eastAsia="Times New Roman"/>
                <w:sz w:val="24"/>
                <w:szCs w:val="24"/>
              </w:rPr>
              <w:t xml:space="preserve"> помещений, территории двора и др.</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расширять и углублять представления детей о местах обитания, образе жизни, способах питания животных и растений;</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C07458" w:rsidRPr="007D695E"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расширять представления детей о праздниках (Новый год, </w:t>
            </w:r>
            <w:r w:rsidR="00C142E8">
              <w:rPr>
                <w:rFonts w:eastAsia="Times New Roman"/>
                <w:sz w:val="24"/>
                <w:szCs w:val="24"/>
              </w:rPr>
              <w:t>Д</w:t>
            </w:r>
            <w:r w:rsidRPr="007D695E">
              <w:rPr>
                <w:rFonts w:eastAsia="Times New Roman"/>
                <w:sz w:val="24"/>
                <w:szCs w:val="24"/>
              </w:rPr>
              <w:t xml:space="preserve">ень рождения, День независимости, Рождество, Пасха, Масленица, </w:t>
            </w:r>
            <w:r w:rsidR="00C142E8">
              <w:rPr>
                <w:rFonts w:eastAsia="Times New Roman"/>
                <w:sz w:val="24"/>
                <w:szCs w:val="24"/>
              </w:rPr>
              <w:t>В</w:t>
            </w:r>
            <w:r w:rsidRPr="007D695E">
              <w:rPr>
                <w:rFonts w:eastAsia="Times New Roman"/>
                <w:sz w:val="24"/>
                <w:szCs w:val="24"/>
              </w:rPr>
              <w:t>ыпускной праздник в детском саду, День учителя, День защитника Отечества, День города, День Победы, спортивные праздники и др.);</w:t>
            </w:r>
          </w:p>
          <w:p w:rsidR="00C07458" w:rsidRPr="00167254" w:rsidRDefault="00C07458" w:rsidP="00152EB2">
            <w:pPr>
              <w:numPr>
                <w:ilvl w:val="0"/>
                <w:numId w:val="37"/>
              </w:numPr>
              <w:tabs>
                <w:tab w:val="left" w:pos="311"/>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расширять словарный запас, связанный с содержанием эмоционального, бытового, предметного, соц</w:t>
            </w:r>
            <w:r w:rsidR="00C142E8">
              <w:rPr>
                <w:rFonts w:eastAsia="Times New Roman"/>
                <w:sz w:val="24"/>
                <w:szCs w:val="24"/>
              </w:rPr>
              <w:t>иального и игрового опыта детей</w:t>
            </w:r>
          </w:p>
        </w:tc>
      </w:tr>
      <w:tr w:rsidR="00C07458" w:rsidRPr="007D695E" w:rsidTr="00C07458">
        <w:tc>
          <w:tcPr>
            <w:tcW w:w="928" w:type="pct"/>
            <w:shd w:val="clear" w:color="auto" w:fill="auto"/>
          </w:tcPr>
          <w:p w:rsidR="00C07458" w:rsidRPr="007D695E" w:rsidRDefault="00C07458" w:rsidP="009E00FE">
            <w:pPr>
              <w:pStyle w:val="410"/>
              <w:shd w:val="clear" w:color="auto" w:fill="auto"/>
              <w:spacing w:line="240" w:lineRule="auto"/>
              <w:ind w:firstLine="57"/>
              <w:rPr>
                <w:b w:val="0"/>
                <w:spacing w:val="0"/>
                <w:sz w:val="24"/>
                <w:szCs w:val="24"/>
              </w:rPr>
            </w:pPr>
            <w:r w:rsidRPr="007D695E">
              <w:rPr>
                <w:b w:val="0"/>
                <w:spacing w:val="0"/>
                <w:sz w:val="24"/>
                <w:szCs w:val="24"/>
              </w:rPr>
              <w:lastRenderedPageBreak/>
              <w:t>Коррекционная направленность в работе по развитию высших психических функций</w:t>
            </w:r>
          </w:p>
        </w:tc>
        <w:tc>
          <w:tcPr>
            <w:tcW w:w="4072" w:type="pct"/>
            <w:shd w:val="clear" w:color="auto" w:fill="auto"/>
            <w:vAlign w:val="center"/>
          </w:tcPr>
          <w:p w:rsidR="00C07458" w:rsidRPr="00DE0607" w:rsidRDefault="00C07458" w:rsidP="009E00FE">
            <w:pPr>
              <w:tabs>
                <w:tab w:val="left" w:pos="57"/>
              </w:tabs>
              <w:spacing w:line="240" w:lineRule="auto"/>
              <w:ind w:firstLine="0"/>
              <w:rPr>
                <w:rFonts w:eastAsia="Times New Roman"/>
                <w:b/>
                <w:i/>
                <w:sz w:val="24"/>
                <w:szCs w:val="24"/>
              </w:rPr>
            </w:pPr>
            <w:r w:rsidRPr="00DE0607">
              <w:rPr>
                <w:rFonts w:eastAsia="Times New Roman"/>
                <w:b/>
                <w:i/>
                <w:sz w:val="24"/>
                <w:szCs w:val="24"/>
              </w:rPr>
              <w:t>Развитие мыслительных операций:</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поддерживать мотивацию к достижению цели при решении наглядных задач;</w:t>
            </w:r>
            <w:r>
              <w:rPr>
                <w:rFonts w:eastAsia="Times New Roman"/>
                <w:sz w:val="24"/>
                <w:szCs w:val="24"/>
              </w:rPr>
              <w:t xml:space="preserve"> учить способам проб, </w:t>
            </w:r>
            <w:proofErr w:type="spellStart"/>
            <w:r>
              <w:rPr>
                <w:rFonts w:eastAsia="Times New Roman"/>
                <w:sz w:val="24"/>
                <w:szCs w:val="24"/>
              </w:rPr>
              <w:t>примеривания</w:t>
            </w:r>
            <w:proofErr w:type="spellEnd"/>
            <w:r>
              <w:rPr>
                <w:rFonts w:eastAsia="Times New Roman"/>
                <w:sz w:val="24"/>
                <w:szCs w:val="24"/>
              </w:rPr>
              <w:t xml:space="preserve">, зрительного соотнесения; </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у детей операции анализа, сравнения, синтеза</w:t>
            </w:r>
            <w:r w:rsidR="00C142E8">
              <w:rPr>
                <w:rFonts w:eastAsia="Times New Roman"/>
                <w:sz w:val="24"/>
                <w:szCs w:val="24"/>
              </w:rPr>
              <w:t xml:space="preserve"> </w:t>
            </w:r>
            <w:r w:rsidRPr="007D695E">
              <w:rPr>
                <w:rFonts w:eastAsia="Times New Roman"/>
                <w:sz w:val="24"/>
                <w:szCs w:val="24"/>
              </w:rPr>
              <w:t>на основе наглядно воспринимаемых признаков;</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развивать антиципирующие способности в процессе складывания разрезной картинки и сборно-разборных игрушек (работу связывают с </w:t>
            </w:r>
            <w:r w:rsidRPr="007D695E">
              <w:rPr>
                <w:rFonts w:eastAsia="Times New Roman"/>
                <w:sz w:val="24"/>
                <w:szCs w:val="24"/>
              </w:rPr>
              <w:lastRenderedPageBreak/>
              <w:t xml:space="preserve">другими видами продуктивной деятельности), построении </w:t>
            </w:r>
            <w:proofErr w:type="spellStart"/>
            <w:r w:rsidRPr="007D695E">
              <w:rPr>
                <w:rFonts w:eastAsia="Times New Roman"/>
                <w:sz w:val="24"/>
                <w:szCs w:val="24"/>
              </w:rPr>
              <w:t>сериационных</w:t>
            </w:r>
            <w:proofErr w:type="spellEnd"/>
            <w:r w:rsidRPr="007D695E">
              <w:rPr>
                <w:rFonts w:eastAsia="Times New Roman"/>
                <w:sz w:val="24"/>
                <w:szCs w:val="24"/>
              </w:rPr>
              <w:t xml:space="preserve"> рядов;</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наглядно-образное мышление в заданиях по узнаванию целого по фрагментам (чьи лапы, хвосты, уши; дом — по элементам и т.</w:t>
            </w:r>
            <w:r w:rsidR="00C142E8">
              <w:rPr>
                <w:rFonts w:eastAsia="Times New Roman"/>
                <w:sz w:val="24"/>
                <w:szCs w:val="24"/>
              </w:rPr>
              <w:t xml:space="preserve"> </w:t>
            </w:r>
            <w:r w:rsidRPr="007D695E">
              <w:rPr>
                <w:rFonts w:eastAsia="Times New Roman"/>
                <w:sz w:val="24"/>
                <w:szCs w:val="24"/>
              </w:rPr>
              <w:t>д.);</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сравнивать предметные и сюжетные изображения, выделяя в них сходные и различные элементы и детали (2-3 элемента);</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развивать зрительный </w:t>
            </w:r>
            <w:proofErr w:type="spellStart"/>
            <w:r w:rsidRPr="007D695E">
              <w:rPr>
                <w:rFonts w:eastAsia="Times New Roman"/>
                <w:sz w:val="24"/>
                <w:szCs w:val="24"/>
              </w:rPr>
              <w:t>гнозис</w:t>
            </w:r>
            <w:proofErr w:type="spellEnd"/>
            <w:r w:rsidRPr="007D695E">
              <w:rPr>
                <w:rFonts w:eastAsia="Times New Roman"/>
                <w:sz w:val="24"/>
                <w:szCs w:val="24"/>
              </w:rPr>
              <w:t>, предлагая детям узнавать зашумленные, наложенные, перечеркнутые, конфликтные изображения;</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способность понимать скрытый смыл наглядн</w:t>
            </w:r>
            <w:r>
              <w:rPr>
                <w:sz w:val="24"/>
                <w:szCs w:val="24"/>
              </w:rPr>
              <w:t>ой</w:t>
            </w:r>
            <w:r w:rsidRPr="007D695E">
              <w:rPr>
                <w:sz w:val="24"/>
                <w:szCs w:val="24"/>
              </w:rPr>
              <w:t xml:space="preserve"> ситуаци</w:t>
            </w:r>
            <w:r>
              <w:rPr>
                <w:sz w:val="24"/>
                <w:szCs w:val="24"/>
              </w:rPr>
              <w:t>и</w:t>
            </w:r>
            <w:r w:rsidRPr="007D695E">
              <w:rPr>
                <w:sz w:val="24"/>
                <w:szCs w:val="24"/>
              </w:rPr>
              <w:t xml:space="preserve">, картинок-нелепиц, устанавливать простейшие аналогии на наглядном материале; </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формировать умени</w:t>
            </w:r>
            <w:r w:rsidR="00C142E8">
              <w:rPr>
                <w:sz w:val="24"/>
                <w:szCs w:val="24"/>
              </w:rPr>
              <w:t>е</w:t>
            </w:r>
            <w:r w:rsidRPr="007D695E">
              <w:rPr>
                <w:sz w:val="24"/>
                <w:szCs w:val="24"/>
              </w:rPr>
              <w:t xml:space="preserve">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w:t>
            </w:r>
            <w:r w:rsidR="00C142E8">
              <w:rPr>
                <w:sz w:val="24"/>
                <w:szCs w:val="24"/>
              </w:rPr>
              <w:t>меющихся знаний и представлений;</w:t>
            </w:r>
          </w:p>
          <w:p w:rsidR="00C07458" w:rsidRPr="00C07458" w:rsidRDefault="00C07458" w:rsidP="00152EB2">
            <w:pPr>
              <w:numPr>
                <w:ilvl w:val="0"/>
                <w:numId w:val="37"/>
              </w:numPr>
              <w:tabs>
                <w:tab w:val="left" w:pos="328"/>
                <w:tab w:val="left" w:pos="851"/>
                <w:tab w:val="left" w:pos="1147"/>
              </w:tabs>
              <w:suppressAutoHyphens w:val="0"/>
              <w:spacing w:line="240" w:lineRule="auto"/>
              <w:ind w:left="0" w:firstLine="0"/>
              <w:textAlignment w:val="auto"/>
              <w:rPr>
                <w:sz w:val="24"/>
                <w:szCs w:val="24"/>
              </w:rPr>
            </w:pPr>
            <w:r w:rsidRPr="00C07458">
              <w:rPr>
                <w:sz w:val="24"/>
                <w:szCs w:val="24"/>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формировать обобщающие понятия, учить делать обобщения на основе существенных признаков, осуществлять классификацию;</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подводить к пониманию текстов со скрытой моралью;</w:t>
            </w:r>
          </w:p>
          <w:p w:rsidR="00C07458" w:rsidRPr="00DE0607" w:rsidRDefault="00C07458" w:rsidP="009E00FE">
            <w:pPr>
              <w:tabs>
                <w:tab w:val="left" w:pos="328"/>
                <w:tab w:val="left" w:pos="851"/>
                <w:tab w:val="left" w:pos="1147"/>
              </w:tabs>
              <w:spacing w:line="240" w:lineRule="auto"/>
              <w:ind w:firstLine="0"/>
              <w:rPr>
                <w:rFonts w:eastAsia="Times New Roman"/>
                <w:b/>
                <w:i/>
                <w:sz w:val="24"/>
                <w:szCs w:val="24"/>
              </w:rPr>
            </w:pPr>
            <w:r w:rsidRPr="00DE0607">
              <w:rPr>
                <w:rFonts w:eastAsia="Times New Roman"/>
                <w:b/>
                <w:i/>
                <w:sz w:val="24"/>
                <w:szCs w:val="24"/>
              </w:rPr>
              <w:t xml:space="preserve">Развитие </w:t>
            </w:r>
            <w:proofErr w:type="spellStart"/>
            <w:r w:rsidRPr="00DE0607">
              <w:rPr>
                <w:rFonts w:eastAsia="Times New Roman"/>
                <w:b/>
                <w:i/>
                <w:sz w:val="24"/>
                <w:szCs w:val="24"/>
              </w:rPr>
              <w:t>мнестической</w:t>
            </w:r>
            <w:proofErr w:type="spellEnd"/>
            <w:r w:rsidRPr="00DE0607">
              <w:rPr>
                <w:rFonts w:eastAsia="Times New Roman"/>
                <w:b/>
                <w:i/>
                <w:sz w:val="24"/>
                <w:szCs w:val="24"/>
              </w:rPr>
              <w:t xml:space="preserve"> деятельности:</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i/>
                <w:sz w:val="24"/>
                <w:szCs w:val="24"/>
              </w:rPr>
            </w:pPr>
            <w:r w:rsidRPr="007D695E">
              <w:rPr>
                <w:sz w:val="24"/>
                <w:szCs w:val="24"/>
              </w:rPr>
              <w:t>осуществлять избирательный подбор дидактического материала, игровых упраж</w:t>
            </w:r>
            <w:r w:rsidR="00C142E8">
              <w:rPr>
                <w:sz w:val="24"/>
                <w:szCs w:val="24"/>
              </w:rPr>
              <w:t>нений, мнемотехнических приемов</w:t>
            </w:r>
            <w:r w:rsidRPr="007D695E">
              <w:rPr>
                <w:sz w:val="24"/>
                <w:szCs w:val="24"/>
              </w:rPr>
              <w:t xml:space="preserve"> для развития зрительной и </w:t>
            </w:r>
            <w:r w:rsidR="009E00FE" w:rsidRPr="007D695E">
              <w:rPr>
                <w:sz w:val="24"/>
                <w:szCs w:val="24"/>
              </w:rPr>
              <w:t>слухоречевой</w:t>
            </w:r>
            <w:r w:rsidRPr="007D695E">
              <w:rPr>
                <w:sz w:val="24"/>
                <w:szCs w:val="24"/>
              </w:rPr>
              <w:t xml:space="preserve"> памяти;</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i/>
                <w:sz w:val="24"/>
                <w:szCs w:val="24"/>
              </w:rPr>
            </w:pPr>
            <w:r w:rsidRPr="007D695E">
              <w:rPr>
                <w:bCs/>
                <w:sz w:val="24"/>
                <w:szCs w:val="24"/>
              </w:rPr>
              <w:t>совершенствовать следующие характеристики:</w:t>
            </w:r>
            <w:r w:rsidR="00C142E8">
              <w:rPr>
                <w:bCs/>
                <w:sz w:val="24"/>
                <w:szCs w:val="24"/>
              </w:rPr>
              <w:t xml:space="preserve"> </w:t>
            </w:r>
            <w:r w:rsidRPr="007D695E">
              <w:rPr>
                <w:bCs/>
                <w:sz w:val="24"/>
                <w:szCs w:val="24"/>
              </w:rPr>
              <w:t xml:space="preserve">объем памяти, динамику и прочность запоминания, семантическую устойчивость, </w:t>
            </w:r>
            <w:proofErr w:type="spellStart"/>
            <w:r w:rsidRPr="007D695E">
              <w:rPr>
                <w:bCs/>
                <w:sz w:val="24"/>
                <w:szCs w:val="24"/>
              </w:rPr>
              <w:t>тормозимость</w:t>
            </w:r>
            <w:proofErr w:type="spellEnd"/>
            <w:r w:rsidRPr="007D695E">
              <w:rPr>
                <w:bCs/>
                <w:sz w:val="24"/>
                <w:szCs w:val="24"/>
              </w:rPr>
              <w:t xml:space="preserve"> следов памяти, </w:t>
            </w:r>
            <w:r w:rsidRPr="007D695E">
              <w:rPr>
                <w:sz w:val="24"/>
                <w:szCs w:val="24"/>
              </w:rPr>
              <w:t>стабильность регуляции и контроля.</w:t>
            </w:r>
          </w:p>
          <w:p w:rsidR="00C07458" w:rsidRPr="00DE0607" w:rsidRDefault="00C07458" w:rsidP="009E00FE">
            <w:pPr>
              <w:tabs>
                <w:tab w:val="left" w:pos="328"/>
                <w:tab w:val="left" w:pos="851"/>
                <w:tab w:val="left" w:pos="1147"/>
              </w:tabs>
              <w:spacing w:line="240" w:lineRule="auto"/>
              <w:ind w:firstLine="0"/>
              <w:rPr>
                <w:rFonts w:eastAsia="Times New Roman"/>
                <w:b/>
                <w:i/>
                <w:sz w:val="24"/>
                <w:szCs w:val="24"/>
              </w:rPr>
            </w:pPr>
            <w:r w:rsidRPr="00DE0607">
              <w:rPr>
                <w:b/>
                <w:i/>
                <w:sz w:val="24"/>
                <w:szCs w:val="24"/>
              </w:rPr>
              <w:t>Развитие внимания</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слуховое и зрительное сосредоточение на ранних этапах работы;</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устойчивость, концентрацию и объем внимания в разных видах деятельности и посредством специально подобранных упражнений;</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способность к переключению и к распределению внимания;</w:t>
            </w:r>
          </w:p>
          <w:p w:rsidR="00C07458" w:rsidRPr="00C142E8"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произвольную регуляцию и самоконтроль при выполнении бытовых, игровых, трудовых действий и в специаль</w:t>
            </w:r>
            <w:r w:rsidR="00C142E8">
              <w:rPr>
                <w:rFonts w:eastAsia="Times New Roman"/>
                <w:sz w:val="24"/>
                <w:szCs w:val="24"/>
              </w:rPr>
              <w:t>ных упражнениях</w:t>
            </w:r>
          </w:p>
        </w:tc>
      </w:tr>
    </w:tbl>
    <w:p w:rsidR="005762CD" w:rsidRDefault="005762CD" w:rsidP="009E00FE">
      <w:pPr>
        <w:spacing w:line="240" w:lineRule="auto"/>
        <w:rPr>
          <w:rFonts w:eastAsia="Times New Roman"/>
          <w:sz w:val="24"/>
          <w:szCs w:val="24"/>
        </w:rPr>
      </w:pPr>
    </w:p>
    <w:p w:rsidR="00C07458" w:rsidRPr="007D695E" w:rsidRDefault="00C07458" w:rsidP="009E00FE">
      <w:pPr>
        <w:spacing w:line="240" w:lineRule="auto"/>
        <w:ind w:firstLine="0"/>
        <w:jc w:val="center"/>
        <w:rPr>
          <w:rFonts w:eastAsia="Times New Roman"/>
          <w:b/>
          <w:i/>
          <w:iCs/>
          <w:sz w:val="24"/>
          <w:szCs w:val="24"/>
        </w:rPr>
      </w:pPr>
      <w:r w:rsidRPr="007D695E">
        <w:rPr>
          <w:rFonts w:eastAsia="Times New Roman"/>
          <w:b/>
          <w:i/>
          <w:iCs/>
          <w:sz w:val="24"/>
          <w:szCs w:val="24"/>
        </w:rPr>
        <w:t>Коррекционно-развивающая работа в образовательной области</w:t>
      </w:r>
    </w:p>
    <w:p w:rsidR="00C07458" w:rsidRPr="007D695E" w:rsidRDefault="00C142E8" w:rsidP="009E00FE">
      <w:pPr>
        <w:spacing w:line="240" w:lineRule="auto"/>
        <w:ind w:firstLine="0"/>
        <w:jc w:val="center"/>
        <w:rPr>
          <w:rFonts w:eastAsia="Times New Roman"/>
          <w:b/>
          <w:i/>
          <w:iCs/>
          <w:sz w:val="24"/>
          <w:szCs w:val="24"/>
        </w:rPr>
      </w:pPr>
      <w:r>
        <w:rPr>
          <w:rFonts w:eastAsia="Times New Roman"/>
          <w:b/>
          <w:i/>
          <w:iCs/>
          <w:sz w:val="24"/>
          <w:szCs w:val="24"/>
        </w:rPr>
        <w:t>«Речевое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078"/>
      </w:tblGrid>
      <w:tr w:rsidR="00C07458" w:rsidRPr="007D695E" w:rsidTr="00C07458">
        <w:trPr>
          <w:tblHeader/>
        </w:trPr>
        <w:tc>
          <w:tcPr>
            <w:tcW w:w="929" w:type="pct"/>
            <w:shd w:val="clear" w:color="auto" w:fill="F2F2F2" w:themeFill="background1" w:themeFillShade="F2"/>
          </w:tcPr>
          <w:p w:rsidR="00C07458" w:rsidRPr="007D695E" w:rsidRDefault="00C07458" w:rsidP="009E00FE">
            <w:pPr>
              <w:spacing w:line="240" w:lineRule="auto"/>
              <w:ind w:firstLine="0"/>
              <w:jc w:val="center"/>
              <w:rPr>
                <w:b/>
                <w:sz w:val="24"/>
                <w:szCs w:val="24"/>
              </w:rPr>
            </w:pPr>
            <w:r w:rsidRPr="007D695E">
              <w:rPr>
                <w:b/>
                <w:sz w:val="24"/>
                <w:szCs w:val="24"/>
              </w:rPr>
              <w:lastRenderedPageBreak/>
              <w:t>Разделы</w:t>
            </w:r>
          </w:p>
        </w:tc>
        <w:tc>
          <w:tcPr>
            <w:tcW w:w="4071" w:type="pct"/>
            <w:shd w:val="clear" w:color="auto" w:fill="F2F2F2" w:themeFill="background1" w:themeFillShade="F2"/>
            <w:vAlign w:val="center"/>
          </w:tcPr>
          <w:p w:rsidR="00C07458" w:rsidRPr="007D695E" w:rsidRDefault="00C07458" w:rsidP="009E00FE">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C07458" w:rsidRPr="007D695E" w:rsidTr="00C07458">
        <w:tc>
          <w:tcPr>
            <w:tcW w:w="929" w:type="pct"/>
            <w:shd w:val="clear" w:color="auto" w:fill="auto"/>
          </w:tcPr>
          <w:p w:rsidR="00C07458" w:rsidRPr="007D695E" w:rsidRDefault="00C07458" w:rsidP="009E00FE">
            <w:pPr>
              <w:pStyle w:val="410"/>
              <w:shd w:val="clear" w:color="auto" w:fill="auto"/>
              <w:spacing w:line="240" w:lineRule="auto"/>
              <w:ind w:firstLine="0"/>
              <w:rPr>
                <w:b w:val="0"/>
                <w:bCs w:val="0"/>
                <w:spacing w:val="0"/>
                <w:sz w:val="24"/>
                <w:szCs w:val="24"/>
              </w:rPr>
            </w:pPr>
            <w:r w:rsidRPr="007D695E">
              <w:rPr>
                <w:b w:val="0"/>
                <w:bCs w:val="0"/>
                <w:spacing w:val="0"/>
                <w:sz w:val="24"/>
                <w:szCs w:val="24"/>
              </w:rPr>
              <w:t>Коррекционная направленность работы по развитию речи</w:t>
            </w:r>
          </w:p>
        </w:tc>
        <w:tc>
          <w:tcPr>
            <w:tcW w:w="4071" w:type="pct"/>
            <w:shd w:val="clear" w:color="auto" w:fill="auto"/>
            <w:vAlign w:val="center"/>
          </w:tcPr>
          <w:p w:rsidR="00C07458" w:rsidRPr="00DE0607" w:rsidRDefault="00C07458" w:rsidP="009E00FE">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 xml:space="preserve">Развитие </w:t>
            </w:r>
            <w:proofErr w:type="spellStart"/>
            <w:r w:rsidRPr="00DE0607">
              <w:rPr>
                <w:rFonts w:eastAsia="Times New Roman"/>
                <w:b/>
                <w:i/>
                <w:sz w:val="24"/>
                <w:szCs w:val="24"/>
              </w:rPr>
              <w:t>импрессивной</w:t>
            </w:r>
            <w:proofErr w:type="spellEnd"/>
            <w:r w:rsidRPr="00DE0607">
              <w:rPr>
                <w:rFonts w:eastAsia="Times New Roman"/>
                <w:b/>
                <w:i/>
                <w:sz w:val="24"/>
                <w:szCs w:val="24"/>
              </w:rPr>
              <w:t xml:space="preserve"> стороны речи</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понимание обращенной речи с опорой на совместные со взрослым действия, наглядные ситуации, игровые действия;</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понимание речи на основе выполнения словесной инструкции и подражания с помощью куклы-помощника;</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 процессе работы над лексикой проводить разъяснение семантических особенностей слов и высказываний;</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C07458" w:rsidRPr="007D695E" w:rsidRDefault="00C07458" w:rsidP="00152EB2">
            <w:pPr>
              <w:numPr>
                <w:ilvl w:val="0"/>
                <w:numId w:val="37"/>
              </w:numPr>
              <w:tabs>
                <w:tab w:val="left" w:pos="227"/>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 проводить специальные речевые игры и упражнения на развитие восприятия суффиксально-префиксальных отношений, сочетать их с</w:t>
            </w:r>
            <w:r w:rsidR="00CC53D4">
              <w:rPr>
                <w:rFonts w:eastAsia="Times New Roman"/>
                <w:sz w:val="24"/>
                <w:szCs w:val="24"/>
              </w:rPr>
              <w:t xml:space="preserve"> </w:t>
            </w:r>
            <w:r w:rsidRPr="007D695E">
              <w:rPr>
                <w:rFonts w:eastAsia="Times New Roman"/>
                <w:sz w:val="24"/>
                <w:szCs w:val="24"/>
              </w:rPr>
              <w:t>демонстрацией действий (пришел, ушел, вышел, зашел и т.</w:t>
            </w:r>
            <w:r w:rsidR="00CC53D4">
              <w:rPr>
                <w:rFonts w:eastAsia="Times New Roman"/>
                <w:sz w:val="24"/>
                <w:szCs w:val="24"/>
              </w:rPr>
              <w:t xml:space="preserve"> </w:t>
            </w:r>
            <w:r w:rsidRPr="007D695E">
              <w:rPr>
                <w:rFonts w:eastAsia="Times New Roman"/>
                <w:sz w:val="24"/>
                <w:szCs w:val="24"/>
              </w:rPr>
              <w:t xml:space="preserve">п.), а на этапе подготовке к школе предлагать опору на схемы-модели состава слова; </w:t>
            </w:r>
          </w:p>
          <w:p w:rsidR="00C07458" w:rsidRPr="007D695E" w:rsidRDefault="00C07458" w:rsidP="00152EB2">
            <w:pPr>
              <w:numPr>
                <w:ilvl w:val="0"/>
                <w:numId w:val="37"/>
              </w:numPr>
              <w:tabs>
                <w:tab w:val="left" w:pos="227"/>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7D695E">
              <w:rPr>
                <w:rFonts w:eastAsia="Times New Roman"/>
                <w:i/>
                <w:sz w:val="24"/>
                <w:szCs w:val="24"/>
              </w:rPr>
              <w:t>ма</w:t>
            </w:r>
            <w:r w:rsidR="00CC53D4">
              <w:rPr>
                <w:rFonts w:eastAsia="Times New Roman"/>
                <w:i/>
                <w:sz w:val="24"/>
                <w:szCs w:val="24"/>
              </w:rPr>
              <w:t>л</w:t>
            </w:r>
            <w:r w:rsidRPr="007D695E">
              <w:rPr>
                <w:rFonts w:eastAsia="Times New Roman"/>
                <w:i/>
                <w:sz w:val="24"/>
                <w:szCs w:val="24"/>
              </w:rPr>
              <w:t xml:space="preserve"> - мял; миска - мишка; дочка - точка</w:t>
            </w:r>
            <w:r w:rsidRPr="007D695E">
              <w:rPr>
                <w:rFonts w:eastAsia="Times New Roman"/>
                <w:sz w:val="24"/>
                <w:szCs w:val="24"/>
              </w:rPr>
              <w:t>);</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работать над пониманием многозначности слов русского языка;</w:t>
            </w:r>
          </w:p>
          <w:p w:rsidR="00C07458" w:rsidRPr="007D695E" w:rsidRDefault="00C07458" w:rsidP="00152EB2">
            <w:pPr>
              <w:numPr>
                <w:ilvl w:val="0"/>
                <w:numId w:val="37"/>
              </w:numPr>
              <w:tabs>
                <w:tab w:val="left" w:pos="227"/>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iCs/>
                <w:sz w:val="24"/>
                <w:szCs w:val="24"/>
              </w:rPr>
              <w:t>разъяснять смысловое значение пословиц, метафор, крылатых выражений и др.;</w:t>
            </w:r>
          </w:p>
          <w:p w:rsidR="00C07458" w:rsidRPr="007D695E" w:rsidRDefault="00C07458" w:rsidP="00152EB2">
            <w:pPr>
              <w:numPr>
                <w:ilvl w:val="0"/>
                <w:numId w:val="37"/>
              </w:numPr>
              <w:tabs>
                <w:tab w:val="left" w:pos="227"/>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создавать условия для </w:t>
            </w:r>
            <w:r w:rsidRPr="007D695E">
              <w:rPr>
                <w:rFonts w:eastAsia="Times New Roman"/>
                <w:iCs/>
                <w:sz w:val="24"/>
                <w:szCs w:val="24"/>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C07458" w:rsidRPr="007D695E" w:rsidRDefault="00C07458" w:rsidP="00152EB2">
            <w:pPr>
              <w:numPr>
                <w:ilvl w:val="0"/>
                <w:numId w:val="37"/>
              </w:numPr>
              <w:tabs>
                <w:tab w:val="left" w:pos="227"/>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iCs/>
                <w:sz w:val="24"/>
                <w:szCs w:val="24"/>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w:t>
            </w:r>
            <w:r w:rsidR="00CC53D4">
              <w:rPr>
                <w:rFonts w:eastAsia="Times New Roman"/>
                <w:iCs/>
                <w:sz w:val="24"/>
                <w:szCs w:val="24"/>
              </w:rPr>
              <w:t>азличительную функцию интонации.</w:t>
            </w:r>
          </w:p>
          <w:p w:rsidR="00C07458" w:rsidRPr="00DE0607" w:rsidRDefault="00C07458" w:rsidP="009E00FE">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Стимуляция речевого общения</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создавать ситуации общения для обеспечения мотивации к речи;</w:t>
            </w:r>
            <w:r w:rsidR="00CC53D4">
              <w:rPr>
                <w:rFonts w:eastAsia="Times New Roman"/>
                <w:sz w:val="24"/>
                <w:szCs w:val="24"/>
              </w:rPr>
              <w:t xml:space="preserve"> воспитывать у ребенка отношение</w:t>
            </w:r>
            <w:r w:rsidRPr="007D695E">
              <w:rPr>
                <w:rFonts w:eastAsia="Times New Roman"/>
                <w:sz w:val="24"/>
                <w:szCs w:val="24"/>
              </w:rPr>
              <w:t xml:space="preserve"> к сверстнику как объекту взаимодействия;</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побуждать к обращению к взрослому и сверстнику с сообщениями, вопросами, побуждениями (т.</w:t>
            </w:r>
            <w:r w:rsidR="00CC53D4">
              <w:rPr>
                <w:rFonts w:eastAsia="Times New Roman"/>
                <w:sz w:val="24"/>
                <w:szCs w:val="24"/>
              </w:rPr>
              <w:t xml:space="preserve"> </w:t>
            </w:r>
            <w:r w:rsidRPr="007D695E">
              <w:rPr>
                <w:rFonts w:eastAsia="Times New Roman"/>
                <w:sz w:val="24"/>
                <w:szCs w:val="24"/>
              </w:rPr>
              <w:t>е. к использованию различных типов коммуникативных высказывани</w:t>
            </w:r>
            <w:r>
              <w:rPr>
                <w:rFonts w:eastAsia="Times New Roman"/>
                <w:sz w:val="24"/>
                <w:szCs w:val="24"/>
              </w:rPr>
              <w:t>й</w:t>
            </w:r>
            <w:r w:rsidRPr="007D695E">
              <w:rPr>
                <w:rFonts w:eastAsia="Times New Roman"/>
                <w:sz w:val="24"/>
                <w:szCs w:val="24"/>
              </w:rPr>
              <w:t>);</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обучение детей умению отстаивать свое мнение, доказывать, убеждать, разрешать конф</w:t>
            </w:r>
            <w:r w:rsidR="00CC53D4">
              <w:rPr>
                <w:rFonts w:eastAsia="Times New Roman"/>
                <w:sz w:val="24"/>
                <w:szCs w:val="24"/>
              </w:rPr>
              <w:t>ликтные ситуации с помощью речи.</w:t>
            </w:r>
          </w:p>
          <w:p w:rsidR="00C07458" w:rsidRPr="00DE0607" w:rsidRDefault="00C07458" w:rsidP="009E00FE">
            <w:pPr>
              <w:tabs>
                <w:tab w:val="left" w:pos="294"/>
                <w:tab w:val="left" w:pos="851"/>
                <w:tab w:val="left" w:pos="1147"/>
              </w:tabs>
              <w:spacing w:line="240" w:lineRule="auto"/>
              <w:ind w:firstLine="57"/>
              <w:rPr>
                <w:rFonts w:eastAsia="Times New Roman"/>
                <w:b/>
                <w:i/>
                <w:sz w:val="24"/>
                <w:szCs w:val="24"/>
              </w:rPr>
            </w:pPr>
            <w:r w:rsidRPr="00DE0607">
              <w:rPr>
                <w:rFonts w:eastAsia="Times New Roman"/>
                <w:b/>
                <w:i/>
                <w:sz w:val="24"/>
                <w:szCs w:val="24"/>
              </w:rPr>
              <w:t xml:space="preserve">Совершенствование произносительной стороны речи (звукопроизношения, просодики, </w:t>
            </w:r>
            <w:proofErr w:type="spellStart"/>
            <w:r w:rsidRPr="00DE0607">
              <w:rPr>
                <w:rFonts w:eastAsia="Times New Roman"/>
                <w:b/>
                <w:i/>
                <w:sz w:val="24"/>
                <w:szCs w:val="24"/>
              </w:rPr>
              <w:t>звуко</w:t>
            </w:r>
            <w:proofErr w:type="spellEnd"/>
            <w:r w:rsidRPr="00DE0607">
              <w:rPr>
                <w:rFonts w:eastAsia="Times New Roman"/>
                <w:b/>
                <w:i/>
                <w:sz w:val="24"/>
                <w:szCs w:val="24"/>
              </w:rPr>
              <w:t>-слоговой структуры), соблюдение гигиены голосовых нагрузок</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закреплять и автоматизировать правильное произнесение всех звуков в слогах, словах, фразах, спонтанной речи по заданиям учителя-логопеда;</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bCs/>
                <w:iCs/>
                <w:sz w:val="24"/>
                <w:szCs w:val="24"/>
              </w:rPr>
              <w:t>развивать способность к моделированию правильного речевого темпа</w:t>
            </w:r>
            <w:r w:rsidR="00CC53D4">
              <w:rPr>
                <w:rFonts w:eastAsia="Times New Roman"/>
                <w:bCs/>
                <w:iCs/>
                <w:sz w:val="24"/>
                <w:szCs w:val="24"/>
              </w:rPr>
              <w:t xml:space="preserve"> </w:t>
            </w:r>
            <w:r w:rsidRPr="007D695E">
              <w:rPr>
                <w:rFonts w:eastAsia="Times New Roman"/>
                <w:iCs/>
                <w:sz w:val="24"/>
                <w:szCs w:val="24"/>
              </w:rPr>
              <w:t xml:space="preserve">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Pr="007D695E">
              <w:rPr>
                <w:rFonts w:eastAsia="Times New Roman"/>
                <w:iCs/>
                <w:sz w:val="24"/>
                <w:szCs w:val="24"/>
              </w:rPr>
              <w:t>чистоговорок</w:t>
            </w:r>
            <w:proofErr w:type="spellEnd"/>
            <w:r w:rsidRPr="007D695E">
              <w:rPr>
                <w:rFonts w:eastAsia="Times New Roman"/>
                <w:iCs/>
                <w:sz w:val="24"/>
                <w:szCs w:val="24"/>
              </w:rPr>
              <w:t xml:space="preserve"> и т.</w:t>
            </w:r>
            <w:r w:rsidR="00CC53D4">
              <w:rPr>
                <w:rFonts w:eastAsia="Times New Roman"/>
                <w:iCs/>
                <w:sz w:val="24"/>
                <w:szCs w:val="24"/>
              </w:rPr>
              <w:t xml:space="preserve"> </w:t>
            </w:r>
            <w:r w:rsidRPr="007D695E">
              <w:rPr>
                <w:rFonts w:eastAsia="Times New Roman"/>
                <w:iCs/>
                <w:sz w:val="24"/>
                <w:szCs w:val="24"/>
              </w:rPr>
              <w:t>д.</w:t>
            </w:r>
            <w:r w:rsidR="00CC53D4">
              <w:rPr>
                <w:rFonts w:eastAsia="Times New Roman"/>
                <w:iCs/>
                <w:sz w:val="24"/>
                <w:szCs w:val="24"/>
              </w:rPr>
              <w:t>;</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умение воспринимать и воспроизводить темпо-ритмические и интонационные особенности предлагаемых речевых образцов;</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воспринимать и символически обозначать </w:t>
            </w:r>
            <w:r w:rsidR="00CC53D4">
              <w:rPr>
                <w:rFonts w:eastAsia="Times New Roman"/>
                <w:sz w:val="24"/>
                <w:szCs w:val="24"/>
              </w:rPr>
              <w:t>(</w:t>
            </w:r>
            <w:r w:rsidRPr="007D695E">
              <w:rPr>
                <w:rFonts w:eastAsia="Times New Roman"/>
                <w:sz w:val="24"/>
                <w:szCs w:val="24"/>
              </w:rPr>
              <w:t>зарисовывать</w:t>
            </w:r>
            <w:r w:rsidR="00CC53D4">
              <w:rPr>
                <w:rFonts w:eastAsia="Times New Roman"/>
                <w:sz w:val="24"/>
                <w:szCs w:val="24"/>
              </w:rPr>
              <w:t>)</w:t>
            </w:r>
            <w:r w:rsidRPr="007D695E">
              <w:rPr>
                <w:rFonts w:eastAsia="Times New Roman"/>
                <w:sz w:val="24"/>
                <w:szCs w:val="24"/>
              </w:rPr>
              <w:t xml:space="preserve"> ритмические структуры (ритм повтора, ритм чередования, ритм симметрии)</w:t>
            </w:r>
            <w:r w:rsidR="00CC53D4">
              <w:rPr>
                <w:rFonts w:eastAsia="Times New Roman"/>
                <w:sz w:val="24"/>
                <w:szCs w:val="24"/>
              </w:rPr>
              <w:t>;</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совершенствовать </w:t>
            </w:r>
            <w:proofErr w:type="spellStart"/>
            <w:r w:rsidRPr="007D695E">
              <w:rPr>
                <w:rFonts w:eastAsia="Times New Roman"/>
                <w:sz w:val="24"/>
                <w:szCs w:val="24"/>
              </w:rPr>
              <w:t>звуко</w:t>
            </w:r>
            <w:proofErr w:type="spellEnd"/>
            <w:r w:rsidRPr="007D695E">
              <w:rPr>
                <w:rFonts w:eastAsia="Times New Roman"/>
                <w:sz w:val="24"/>
                <w:szCs w:val="24"/>
              </w:rPr>
              <w:t xml:space="preserve">-слоговую структуру, преодолевать недостатки слоговой структуры и </w:t>
            </w:r>
            <w:proofErr w:type="spellStart"/>
            <w:r w:rsidRPr="007D695E">
              <w:rPr>
                <w:rFonts w:eastAsia="Times New Roman"/>
                <w:sz w:val="24"/>
                <w:szCs w:val="24"/>
              </w:rPr>
              <w:t>звуконаполняемости</w:t>
            </w:r>
            <w:proofErr w:type="spellEnd"/>
            <w:r w:rsidRPr="007D695E">
              <w:rPr>
                <w:rFonts w:eastAsia="Times New Roman"/>
                <w:sz w:val="24"/>
                <w:szCs w:val="24"/>
              </w:rPr>
              <w:t>;</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интонационную выразительность речи посредством использования малых фольклорных форм, чтения стихов, игр-драматизаций;</w:t>
            </w:r>
          </w:p>
          <w:p w:rsidR="00C07458" w:rsidRPr="007D695E" w:rsidRDefault="00C07458" w:rsidP="00152EB2">
            <w:pPr>
              <w:numPr>
                <w:ilvl w:val="0"/>
                <w:numId w:val="38"/>
              </w:numPr>
              <w:tabs>
                <w:tab w:val="left" w:pos="294"/>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iCs/>
                <w:sz w:val="24"/>
                <w:szCs w:val="24"/>
              </w:rPr>
              <w:t>соблюдать голосовой режим, разговаривая и проводя занятия голосом разговорной громкости, не допуская форсирования голоса, крика;</w:t>
            </w:r>
          </w:p>
          <w:p w:rsidR="00C07458" w:rsidRPr="007D695E" w:rsidRDefault="00C07458" w:rsidP="00152EB2">
            <w:pPr>
              <w:numPr>
                <w:ilvl w:val="0"/>
                <w:numId w:val="38"/>
              </w:numPr>
              <w:tabs>
                <w:tab w:val="left" w:pos="294"/>
                <w:tab w:val="left" w:pos="835"/>
                <w:tab w:val="left" w:pos="1147"/>
              </w:tabs>
              <w:suppressAutoHyphens w:val="0"/>
              <w:spacing w:line="240" w:lineRule="auto"/>
              <w:ind w:left="0" w:firstLine="0"/>
              <w:textAlignment w:val="auto"/>
              <w:rPr>
                <w:rFonts w:eastAsia="Times New Roman"/>
                <w:sz w:val="24"/>
                <w:szCs w:val="24"/>
              </w:rPr>
            </w:pPr>
            <w:r w:rsidRPr="007D695E">
              <w:rPr>
                <w:rFonts w:eastAsia="Times New Roman"/>
                <w:iCs/>
                <w:sz w:val="24"/>
                <w:szCs w:val="24"/>
              </w:rPr>
              <w:t>следить за голосовым режимом детей, не допускать голосовых перегрузок;</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формировать мягкую атаку</w:t>
            </w:r>
            <w:r w:rsidR="00CC53D4">
              <w:rPr>
                <w:rFonts w:eastAsia="Times New Roman"/>
                <w:sz w:val="24"/>
                <w:szCs w:val="24"/>
              </w:rPr>
              <w:t xml:space="preserve"> голоса при произнесении звуков;</w:t>
            </w:r>
            <w:r w:rsidRPr="007D695E">
              <w:rPr>
                <w:rFonts w:eastAsia="Times New Roman"/>
                <w:sz w:val="24"/>
                <w:szCs w:val="24"/>
              </w:rPr>
              <w:t xml:space="preserve"> </w:t>
            </w:r>
            <w:r w:rsidR="00CC53D4">
              <w:rPr>
                <w:rFonts w:eastAsia="Times New Roman"/>
                <w:sz w:val="24"/>
                <w:szCs w:val="24"/>
              </w:rPr>
              <w:t>р</w:t>
            </w:r>
            <w:r w:rsidRPr="007D695E">
              <w:rPr>
                <w:rFonts w:eastAsia="Times New Roman"/>
                <w:sz w:val="24"/>
                <w:szCs w:val="24"/>
              </w:rPr>
              <w:t>абота</w:t>
            </w:r>
            <w:r w:rsidR="00CC53D4">
              <w:rPr>
                <w:rFonts w:eastAsia="Times New Roman"/>
                <w:sz w:val="24"/>
                <w:szCs w:val="24"/>
              </w:rPr>
              <w:t>ть над плавностью речи;</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умение изменять силу голоса: говорить громко, тихо, шепотом</w:t>
            </w:r>
            <w:r w:rsidR="00CC53D4">
              <w:rPr>
                <w:rFonts w:eastAsia="Times New Roman"/>
                <w:sz w:val="24"/>
                <w:szCs w:val="24"/>
              </w:rPr>
              <w:t>;</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вырабатывать правильный темп речи</w:t>
            </w:r>
            <w:r w:rsidR="00CC53D4">
              <w:rPr>
                <w:rFonts w:eastAsia="Times New Roman"/>
                <w:sz w:val="24"/>
                <w:szCs w:val="24"/>
              </w:rPr>
              <w:t>;</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работать над четкостью дикции</w:t>
            </w:r>
            <w:r w:rsidR="00CC53D4">
              <w:rPr>
                <w:rFonts w:eastAsia="Times New Roman"/>
                <w:sz w:val="24"/>
                <w:szCs w:val="24"/>
              </w:rPr>
              <w:t>;</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работа</w:t>
            </w:r>
            <w:r w:rsidR="00CC53D4">
              <w:rPr>
                <w:rFonts w:eastAsia="Times New Roman"/>
                <w:sz w:val="24"/>
                <w:szCs w:val="24"/>
              </w:rPr>
              <w:t>ть</w:t>
            </w:r>
            <w:r w:rsidRPr="007D695E">
              <w:rPr>
                <w:rFonts w:eastAsia="Times New Roman"/>
                <w:sz w:val="24"/>
                <w:szCs w:val="24"/>
              </w:rPr>
              <w:t xml:space="preserve"> над интонационной выразительностью речи</w:t>
            </w:r>
            <w:r w:rsidR="00CC53D4">
              <w:rPr>
                <w:rFonts w:eastAsia="Times New Roman"/>
                <w:sz w:val="24"/>
                <w:szCs w:val="24"/>
              </w:rPr>
              <w:t>.</w:t>
            </w:r>
          </w:p>
          <w:p w:rsidR="00C07458" w:rsidRPr="00DE0607" w:rsidRDefault="00C07458" w:rsidP="009E00FE">
            <w:pPr>
              <w:tabs>
                <w:tab w:val="left" w:pos="294"/>
                <w:tab w:val="left" w:pos="851"/>
                <w:tab w:val="left" w:pos="1147"/>
              </w:tabs>
              <w:spacing w:line="240" w:lineRule="auto"/>
              <w:ind w:firstLine="0"/>
              <w:rPr>
                <w:rFonts w:eastAsia="Times New Roman"/>
                <w:b/>
                <w:sz w:val="24"/>
                <w:szCs w:val="24"/>
              </w:rPr>
            </w:pPr>
            <w:r w:rsidRPr="00DE0607">
              <w:rPr>
                <w:rFonts w:eastAsia="Times New Roman"/>
                <w:b/>
                <w:i/>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r w:rsidR="00CC53D4">
              <w:rPr>
                <w:rFonts w:eastAsia="Times New Roman"/>
                <w:sz w:val="24"/>
                <w:szCs w:val="24"/>
              </w:rPr>
              <w:t>;</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развивать способность узнавать бытовые шумы: работающих электроприборов (пылесоса, стиральной машины и др.), нахождению </w:t>
            </w:r>
            <w:r w:rsidR="00CC53D4">
              <w:rPr>
                <w:rFonts w:eastAsia="Times New Roman"/>
                <w:sz w:val="24"/>
                <w:szCs w:val="24"/>
              </w:rPr>
              <w:t xml:space="preserve">и </w:t>
            </w:r>
            <w:r w:rsidR="00CC53D4" w:rsidRPr="007D695E">
              <w:rPr>
                <w:rFonts w:eastAsia="Times New Roman"/>
                <w:sz w:val="24"/>
                <w:szCs w:val="24"/>
              </w:rPr>
              <w:t xml:space="preserve">называнию </w:t>
            </w:r>
            <w:r w:rsidRPr="007D695E">
              <w:rPr>
                <w:rFonts w:eastAsia="Times New Roman"/>
                <w:sz w:val="24"/>
                <w:szCs w:val="24"/>
              </w:rPr>
              <w:t>звучащих предметов и действий, подражанию им (пылесос гудит — ж-ж-ж-ж и пр.);</w:t>
            </w:r>
          </w:p>
          <w:p w:rsidR="00C07458" w:rsidRPr="007D695E" w:rsidRDefault="00C07458" w:rsidP="00152EB2">
            <w:pPr>
              <w:numPr>
                <w:ilvl w:val="0"/>
                <w:numId w:val="37"/>
              </w:numPr>
              <w:tabs>
                <w:tab w:val="left" w:pos="346"/>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на прогулках расшир</w:t>
            </w:r>
            <w:r w:rsidR="00CC53D4">
              <w:rPr>
                <w:rFonts w:eastAsia="Times New Roman"/>
                <w:sz w:val="24"/>
                <w:szCs w:val="24"/>
              </w:rPr>
              <w:t>ять</w:t>
            </w:r>
            <w:r w:rsidRPr="007D695E">
              <w:rPr>
                <w:rFonts w:eastAsia="Times New Roman"/>
                <w:sz w:val="24"/>
                <w:szCs w:val="24"/>
              </w:rPr>
              <w:t xml:space="preserve"> представлений о звуках природы (шуме ветра, ударах грома и др.), голосах живот</w:t>
            </w:r>
            <w:r w:rsidR="00CC53D4">
              <w:rPr>
                <w:rFonts w:eastAsia="Times New Roman"/>
                <w:sz w:val="24"/>
                <w:szCs w:val="24"/>
              </w:rPr>
              <w:t>ных, обучать</w:t>
            </w:r>
            <w:r w:rsidRPr="007D695E">
              <w:rPr>
                <w:rFonts w:eastAsia="Times New Roman"/>
                <w:sz w:val="24"/>
                <w:szCs w:val="24"/>
              </w:rPr>
              <w:t xml:space="preserve"> детей подражанию им;</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узнавать звучание различных музыкальных инструментов (маракас, металлофон, балалайка, дудочка и т.</w:t>
            </w:r>
            <w:r w:rsidR="00CC53D4">
              <w:rPr>
                <w:rFonts w:eastAsia="Times New Roman"/>
                <w:sz w:val="24"/>
                <w:szCs w:val="24"/>
              </w:rPr>
              <w:t xml:space="preserve"> </w:t>
            </w:r>
            <w:r w:rsidRPr="007D695E">
              <w:rPr>
                <w:rFonts w:eastAsia="Times New Roman"/>
                <w:sz w:val="24"/>
                <w:szCs w:val="24"/>
              </w:rPr>
              <w:t>п.)</w:t>
            </w:r>
            <w:r w:rsidR="00CC53D4">
              <w:rPr>
                <w:rFonts w:eastAsia="Times New Roman"/>
                <w:sz w:val="24"/>
                <w:szCs w:val="24"/>
              </w:rPr>
              <w:t>;</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воспринимать и дифференцировать предметы и явления по звуковым характеристикам (громко – тихо, длинно – коротко и др.)</w:t>
            </w:r>
            <w:r w:rsidR="00CC53D4">
              <w:rPr>
                <w:rFonts w:eastAsia="Times New Roman"/>
                <w:sz w:val="24"/>
                <w:szCs w:val="24"/>
              </w:rPr>
              <w:t>;</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дифференцировать на слух слова с оппозиционными звуками (свистящими и шипящими, твердыми и мягкими, звонкими и глухими согласными);</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lastRenderedPageBreak/>
              <w:t>учить подбирать картинки с предметами, в названии которых слышится заданный звук;</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выделять гласный под ударением в начале и в конце слова, звонкий согласный в начале слова, г</w:t>
            </w:r>
            <w:r w:rsidR="00CC53D4">
              <w:rPr>
                <w:rFonts w:eastAsia="Times New Roman"/>
                <w:sz w:val="24"/>
                <w:szCs w:val="24"/>
              </w:rPr>
              <w:t>лухой согласный - в конце слова;</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знакомить с фонетическими характеристиками гласных и согласных звуков, учить детей давать эти характеристики при восприятии звуков.</w:t>
            </w:r>
          </w:p>
          <w:p w:rsidR="00C07458" w:rsidRPr="00DE0607" w:rsidRDefault="00C07458" w:rsidP="009E00FE">
            <w:pPr>
              <w:tabs>
                <w:tab w:val="left" w:pos="328"/>
                <w:tab w:val="left" w:pos="851"/>
                <w:tab w:val="left" w:pos="1147"/>
              </w:tabs>
              <w:spacing w:line="240" w:lineRule="auto"/>
              <w:ind w:firstLine="0"/>
              <w:rPr>
                <w:rFonts w:eastAsia="Times New Roman"/>
                <w:b/>
                <w:sz w:val="24"/>
                <w:szCs w:val="24"/>
              </w:rPr>
            </w:pPr>
            <w:r w:rsidRPr="00DE0607">
              <w:rPr>
                <w:rFonts w:eastAsia="Times New Roman"/>
                <w:b/>
                <w:i/>
                <w:sz w:val="24"/>
                <w:szCs w:val="24"/>
              </w:rPr>
              <w:t>Расширение, обогащение, систематизация словаря</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уточнять значения слов, используя различные приемы </w:t>
            </w:r>
            <w:proofErr w:type="spellStart"/>
            <w:r w:rsidRPr="007D695E">
              <w:rPr>
                <w:sz w:val="24"/>
                <w:szCs w:val="24"/>
              </w:rPr>
              <w:t>семантизации</w:t>
            </w:r>
            <w:proofErr w:type="spellEnd"/>
            <w:r w:rsidRPr="007D695E">
              <w:rPr>
                <w:sz w:val="24"/>
                <w:szCs w:val="24"/>
              </w:rPr>
              <w:t xml:space="preserve">; </w:t>
            </w:r>
            <w:r w:rsidRPr="007D695E">
              <w:rPr>
                <w:rFonts w:eastAsia="Times New Roman"/>
                <w:sz w:val="24"/>
                <w:szCs w:val="24"/>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 формировать предикативную сторону речи за счет обогащения словаря глаголами и прилагательными;</w:t>
            </w:r>
          </w:p>
          <w:p w:rsidR="00C07458" w:rsidRPr="007D695E" w:rsidRDefault="00C07458"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проводить </w:t>
            </w:r>
            <w:r w:rsidRPr="007D695E">
              <w:rPr>
                <w:sz w:val="24"/>
                <w:szCs w:val="24"/>
              </w:rPr>
              <w:t>углубленную работу по формированию обобщающих понятий.</w:t>
            </w:r>
          </w:p>
          <w:p w:rsidR="00C07458" w:rsidRPr="00DE0607" w:rsidRDefault="00C07458" w:rsidP="009E00FE">
            <w:pPr>
              <w:tabs>
                <w:tab w:val="left" w:pos="328"/>
                <w:tab w:val="left" w:pos="851"/>
                <w:tab w:val="left" w:pos="1147"/>
              </w:tabs>
              <w:spacing w:line="240" w:lineRule="auto"/>
              <w:ind w:firstLine="0"/>
              <w:rPr>
                <w:rFonts w:eastAsia="Times New Roman"/>
                <w:b/>
                <w:i/>
                <w:sz w:val="24"/>
                <w:szCs w:val="24"/>
              </w:rPr>
            </w:pPr>
            <w:r w:rsidRPr="00DE0607">
              <w:rPr>
                <w:rFonts w:eastAsia="Times New Roman"/>
                <w:b/>
                <w:i/>
                <w:sz w:val="24"/>
                <w:szCs w:val="24"/>
              </w:rPr>
              <w:t>Ф</w:t>
            </w:r>
            <w:r w:rsidRPr="00DE0607">
              <w:rPr>
                <w:b/>
                <w:i/>
                <w:sz w:val="24"/>
                <w:szCs w:val="24"/>
              </w:rPr>
              <w:t>ормирование грамматического строя речи</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 xml:space="preserve">развивать словообразовательные умения; создавать условия для освоения </w:t>
            </w:r>
            <w:r w:rsidRPr="007D695E">
              <w:rPr>
                <w:rFonts w:eastAsia="Times New Roman"/>
                <w:sz w:val="24"/>
                <w:szCs w:val="24"/>
              </w:rPr>
              <w:t>продуктивных и непродуктивных словообразовательных моделей;</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уточнять грамматическое значение существительных, прилагательных, глаголов;</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систему словоизменения; ориентировочные умения при овладении</w:t>
            </w:r>
            <w:r w:rsidR="00CC53D4">
              <w:rPr>
                <w:sz w:val="24"/>
                <w:szCs w:val="24"/>
              </w:rPr>
              <w:t xml:space="preserve"> </w:t>
            </w:r>
            <w:r w:rsidRPr="007D695E">
              <w:rPr>
                <w:sz w:val="24"/>
                <w:szCs w:val="24"/>
              </w:rPr>
              <w:t xml:space="preserve">морфологическими категориями; </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ф</w:t>
            </w:r>
            <w:r w:rsidRPr="007D695E">
              <w:rPr>
                <w:sz w:val="24"/>
                <w:szCs w:val="24"/>
              </w:rPr>
              <w:t>ормировать умения морфолого-синтаксического оформления словосочетаний и простых распространенных предложений различных моделей;</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работать над пониманием и построением предложно-падежных конструкций;</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умение анализировать выраженную в предложении ситуацию;</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w:t>
            </w:r>
            <w:r w:rsidRPr="007D695E">
              <w:rPr>
                <w:sz w:val="24"/>
                <w:szCs w:val="24"/>
              </w:rPr>
              <w:t>понимать и строить логико-грамматические конструкции;</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sz w:val="24"/>
                <w:szCs w:val="24"/>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C07458" w:rsidRPr="00DE0607" w:rsidRDefault="00C07458" w:rsidP="009E00FE">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Развитие связной диалогической и монологической речи:</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формировать умения участвовать в диалоге, побуждать детей к речевой активности, к постановке вопросов, развивать единство содержания </w:t>
            </w:r>
            <w:r w:rsidR="00CC53D4">
              <w:rPr>
                <w:rFonts w:eastAsia="Times New Roman"/>
                <w:sz w:val="24"/>
                <w:szCs w:val="24"/>
              </w:rPr>
              <w:t>(</w:t>
            </w:r>
            <w:r w:rsidRPr="007D695E">
              <w:rPr>
                <w:rFonts w:eastAsia="Times New Roman"/>
                <w:sz w:val="24"/>
                <w:szCs w:val="24"/>
              </w:rPr>
              <w:t xml:space="preserve">вопрос </w:t>
            </w:r>
            <w:r w:rsidR="00CC53D4">
              <w:rPr>
                <w:rFonts w:eastAsia="Times New Roman"/>
                <w:sz w:val="24"/>
                <w:szCs w:val="24"/>
              </w:rPr>
              <w:lastRenderedPageBreak/>
              <w:t xml:space="preserve">– </w:t>
            </w:r>
            <w:r w:rsidRPr="007D695E">
              <w:rPr>
                <w:rFonts w:eastAsia="Times New Roman"/>
                <w:sz w:val="24"/>
                <w:szCs w:val="24"/>
              </w:rPr>
              <w:t>ответ</w:t>
            </w:r>
            <w:r w:rsidR="00CC53D4">
              <w:rPr>
                <w:rFonts w:eastAsia="Times New Roman"/>
                <w:sz w:val="24"/>
                <w:szCs w:val="24"/>
              </w:rPr>
              <w:t>)</w:t>
            </w:r>
            <w:r w:rsidRPr="007D695E">
              <w:rPr>
                <w:rFonts w:eastAsia="Times New Roman"/>
                <w:sz w:val="24"/>
                <w:szCs w:val="24"/>
              </w:rPr>
              <w:t>;</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стимулировать речевое общение: предлагать образцы речи, моделировать диалоги — от реплики до развернутой речи;</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работать над фразой (с использованием внешних опор в виде предметных и сюжетных картинок, различных фишек и схем);</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помогать устанавливать последовательность основных смысловых компонентов текста или наглядной ситуации, учить оформлять </w:t>
            </w:r>
            <w:proofErr w:type="spellStart"/>
            <w:r w:rsidRPr="007D695E">
              <w:rPr>
                <w:rFonts w:eastAsia="Times New Roman"/>
                <w:sz w:val="24"/>
                <w:szCs w:val="24"/>
              </w:rPr>
              <w:t>внутритекстовые</w:t>
            </w:r>
            <w:proofErr w:type="spellEnd"/>
            <w:r w:rsidRPr="007D695E">
              <w:rPr>
                <w:rFonts w:eastAsia="Times New Roman"/>
                <w:sz w:val="24"/>
                <w:szCs w:val="24"/>
              </w:rPr>
              <w:t xml:space="preserve"> связи на семантическом и коммуникативном уровнях и оценивать правильность высказывания;</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C07458" w:rsidRPr="00DE0607" w:rsidRDefault="00C07458" w:rsidP="009E00FE">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Подготовка к обучению грамоте</w:t>
            </w:r>
          </w:p>
          <w:p w:rsidR="00C07458" w:rsidRPr="007D695E" w:rsidRDefault="00C07458" w:rsidP="00152EB2">
            <w:pPr>
              <w:numPr>
                <w:ilvl w:val="0"/>
                <w:numId w:val="38"/>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развивать у детей способность к символической и аналитико-</w:t>
            </w:r>
            <w:r>
              <w:rPr>
                <w:rFonts w:eastAsia="Times New Roman"/>
                <w:sz w:val="24"/>
                <w:szCs w:val="24"/>
              </w:rPr>
              <w:t>с</w:t>
            </w:r>
            <w:r w:rsidRPr="007D695E">
              <w:rPr>
                <w:rFonts w:eastAsia="Times New Roman"/>
                <w:sz w:val="24"/>
                <w:szCs w:val="24"/>
              </w:rPr>
              <w:t xml:space="preserve">интетической деятельности с языковыми единицами; учить приемам умственной деятельности, необходимым </w:t>
            </w:r>
            <w:r w:rsidR="00CC53D4">
              <w:rPr>
                <w:rFonts w:eastAsia="Times New Roman"/>
                <w:sz w:val="24"/>
                <w:szCs w:val="24"/>
              </w:rPr>
              <w:t xml:space="preserve">для </w:t>
            </w:r>
            <w:r w:rsidRPr="007D695E">
              <w:rPr>
                <w:rFonts w:eastAsia="Times New Roman"/>
                <w:sz w:val="24"/>
                <w:szCs w:val="24"/>
              </w:rPr>
              <w:t>сравнения, выделения и обобщения явлений языка;</w:t>
            </w:r>
          </w:p>
          <w:p w:rsidR="00C07458" w:rsidRPr="007D695E" w:rsidRDefault="00C07458" w:rsidP="00152EB2">
            <w:pPr>
              <w:numPr>
                <w:ilvl w:val="0"/>
                <w:numId w:val="37"/>
              </w:numPr>
              <w:tabs>
                <w:tab w:val="left" w:pos="294"/>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формировать навыки осознанного анализа и моделирования </w:t>
            </w:r>
            <w:proofErr w:type="spellStart"/>
            <w:r w:rsidRPr="007D695E">
              <w:rPr>
                <w:rFonts w:eastAsia="Times New Roman"/>
                <w:sz w:val="24"/>
                <w:szCs w:val="24"/>
              </w:rPr>
              <w:t>звуко</w:t>
            </w:r>
            <w:proofErr w:type="spellEnd"/>
            <w:r w:rsidRPr="007D695E">
              <w:rPr>
                <w:rFonts w:eastAsia="Times New Roman"/>
                <w:sz w:val="24"/>
                <w:szCs w:val="24"/>
              </w:rPr>
              <w:t>-слогового состава слова с помощью фишек;</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дифференцировать употребление терминов </w:t>
            </w:r>
            <w:r w:rsidR="00CC53D4">
              <w:rPr>
                <w:rFonts w:eastAsia="Times New Roman"/>
                <w:sz w:val="24"/>
                <w:szCs w:val="24"/>
              </w:rPr>
              <w:t>«</w:t>
            </w:r>
            <w:r w:rsidRPr="007D695E">
              <w:rPr>
                <w:rFonts w:eastAsia="Times New Roman"/>
                <w:sz w:val="24"/>
                <w:szCs w:val="24"/>
              </w:rPr>
              <w:t>предложение</w:t>
            </w:r>
            <w:r w:rsidR="00CC53D4">
              <w:rPr>
                <w:rFonts w:eastAsia="Times New Roman"/>
                <w:sz w:val="24"/>
                <w:szCs w:val="24"/>
              </w:rPr>
              <w:t>»</w:t>
            </w:r>
            <w:r w:rsidRPr="007D695E">
              <w:rPr>
                <w:rFonts w:eastAsia="Times New Roman"/>
                <w:sz w:val="24"/>
                <w:szCs w:val="24"/>
              </w:rPr>
              <w:t xml:space="preserve"> и </w:t>
            </w:r>
            <w:r w:rsidR="00CC53D4">
              <w:rPr>
                <w:rFonts w:eastAsia="Times New Roman"/>
                <w:sz w:val="24"/>
                <w:szCs w:val="24"/>
              </w:rPr>
              <w:t>«</w:t>
            </w:r>
            <w:r w:rsidRPr="007D695E">
              <w:rPr>
                <w:rFonts w:eastAsia="Times New Roman"/>
                <w:sz w:val="24"/>
                <w:szCs w:val="24"/>
              </w:rPr>
              <w:t>слово</w:t>
            </w:r>
            <w:r w:rsidR="00CC53D4">
              <w:rPr>
                <w:rFonts w:eastAsia="Times New Roman"/>
                <w:sz w:val="24"/>
                <w:szCs w:val="24"/>
              </w:rPr>
              <w:t>»</w:t>
            </w:r>
            <w:r w:rsidRPr="007D695E">
              <w:rPr>
                <w:rFonts w:eastAsia="Times New Roman"/>
                <w:sz w:val="24"/>
                <w:szCs w:val="24"/>
              </w:rPr>
              <w:t xml:space="preserve"> с использованием условно</w:t>
            </w:r>
            <w:r w:rsidR="00CC53D4">
              <w:rPr>
                <w:rFonts w:eastAsia="Times New Roman"/>
                <w:sz w:val="24"/>
                <w:szCs w:val="24"/>
              </w:rPr>
              <w:t>-</w:t>
            </w:r>
            <w:r w:rsidRPr="007D695E">
              <w:rPr>
                <w:rFonts w:eastAsia="Times New Roman"/>
                <w:sz w:val="24"/>
                <w:szCs w:val="24"/>
              </w:rPr>
              <w:t>графической схемы предложения</w:t>
            </w:r>
            <w:r w:rsidR="00CC53D4">
              <w:rPr>
                <w:rFonts w:eastAsia="Times New Roman"/>
                <w:sz w:val="24"/>
                <w:szCs w:val="24"/>
              </w:rPr>
              <w:t>;</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упражнять детей в умении составлять предложения по схемам</w:t>
            </w:r>
            <w:r w:rsidR="00CC53D4">
              <w:rPr>
                <w:rFonts w:eastAsia="Times New Roman"/>
                <w:sz w:val="24"/>
                <w:szCs w:val="24"/>
              </w:rPr>
              <w:t>;</w:t>
            </w:r>
            <w:r w:rsidRPr="007D695E">
              <w:rPr>
                <w:rFonts w:eastAsia="Times New Roman"/>
                <w:sz w:val="24"/>
                <w:szCs w:val="24"/>
              </w:rPr>
              <w:t xml:space="preserve"> </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развивать умение выполнять звуковой анализ и синтез на слух, без опоры на условно-графическую схему;</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закреплять умение давать фонетическую характеристику заданным </w:t>
            </w:r>
            <w:r w:rsidRPr="007D695E">
              <w:rPr>
                <w:sz w:val="24"/>
                <w:szCs w:val="24"/>
              </w:rPr>
              <w:lastRenderedPageBreak/>
              <w:t>звукам;</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формировать умение соотносить выделенную из слова фонему с определенным зрительным образом буквы;</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учить составлять одно-двусложные слова из букв разрезной азбуки;</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rFonts w:eastAsia="Times New Roman"/>
                <w:sz w:val="24"/>
                <w:szCs w:val="24"/>
              </w:rPr>
              <w:t xml:space="preserve">развивать буквенный </w:t>
            </w:r>
            <w:proofErr w:type="spellStart"/>
            <w:r w:rsidRPr="007D695E">
              <w:rPr>
                <w:rFonts w:eastAsia="Times New Roman"/>
                <w:sz w:val="24"/>
                <w:szCs w:val="24"/>
              </w:rPr>
              <w:t>гнози</w:t>
            </w:r>
            <w:r>
              <w:rPr>
                <w:rFonts w:eastAsia="Times New Roman"/>
                <w:sz w:val="24"/>
                <w:szCs w:val="24"/>
              </w:rPr>
              <w:t>с</w:t>
            </w:r>
            <w:proofErr w:type="spellEnd"/>
            <w:r w:rsidRPr="007D695E">
              <w:rPr>
                <w:rFonts w:eastAsia="Times New Roman"/>
                <w:sz w:val="24"/>
                <w:szCs w:val="24"/>
              </w:rPr>
              <w:t>, предлагая узнать букву в условиях наложения, зашумления, написания разными шрифтами.</w:t>
            </w:r>
          </w:p>
          <w:p w:rsidR="00C07458" w:rsidRPr="00DE0607" w:rsidRDefault="00C07458" w:rsidP="009E00FE">
            <w:pPr>
              <w:tabs>
                <w:tab w:val="left" w:pos="294"/>
                <w:tab w:val="left" w:pos="851"/>
                <w:tab w:val="left" w:pos="1147"/>
              </w:tabs>
              <w:spacing w:line="240" w:lineRule="auto"/>
              <w:ind w:firstLine="0"/>
              <w:rPr>
                <w:rFonts w:eastAsia="Times New Roman"/>
                <w:b/>
                <w:i/>
                <w:sz w:val="24"/>
                <w:szCs w:val="24"/>
              </w:rPr>
            </w:pPr>
            <w:r w:rsidRPr="00DE0607">
              <w:rPr>
                <w:rFonts w:eastAsia="Times New Roman"/>
                <w:b/>
                <w:i/>
                <w:sz w:val="24"/>
                <w:szCs w:val="24"/>
              </w:rPr>
              <w:t xml:space="preserve">Формирование </w:t>
            </w:r>
            <w:proofErr w:type="spellStart"/>
            <w:r w:rsidRPr="00DE0607">
              <w:rPr>
                <w:rFonts w:eastAsia="Times New Roman"/>
                <w:b/>
                <w:i/>
                <w:sz w:val="24"/>
                <w:szCs w:val="24"/>
              </w:rPr>
              <w:t>графомот</w:t>
            </w:r>
            <w:r>
              <w:rPr>
                <w:rFonts w:eastAsia="Times New Roman"/>
                <w:b/>
                <w:i/>
                <w:sz w:val="24"/>
                <w:szCs w:val="24"/>
              </w:rPr>
              <w:t>о</w:t>
            </w:r>
            <w:r w:rsidRPr="00DE0607">
              <w:rPr>
                <w:rFonts w:eastAsia="Times New Roman"/>
                <w:b/>
                <w:i/>
                <w:sz w:val="24"/>
                <w:szCs w:val="24"/>
              </w:rPr>
              <w:t>рных</w:t>
            </w:r>
            <w:proofErr w:type="spellEnd"/>
            <w:r w:rsidRPr="00DE0607">
              <w:rPr>
                <w:rFonts w:eastAsia="Times New Roman"/>
                <w:b/>
                <w:i/>
                <w:sz w:val="24"/>
                <w:szCs w:val="24"/>
              </w:rPr>
              <w:t xml:space="preserve"> навыков и подготовка руки к письму </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базовые графические умения и навыки на нелинованном листе: точки, штрихи, обводка, копирование;</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выполнять графические задания на тетрадном листе в клетку и линейку по образцу и речевой инструкции;</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копировать точки, изображения узоров из геометрических фигур, соблюдая строку и последовательность элементов;</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учить детей выполнять графические диктанты в тетрадях по речевой инструкции; </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проводить различные линии и ш</w:t>
            </w:r>
            <w:r w:rsidR="00CC53D4">
              <w:rPr>
                <w:sz w:val="24"/>
                <w:szCs w:val="24"/>
              </w:rPr>
              <w:t>триховку по указателю – стрелке;</w:t>
            </w:r>
          </w:p>
          <w:p w:rsidR="00C07458" w:rsidRPr="007D695E" w:rsidRDefault="00C07458"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совершенствоват</w:t>
            </w:r>
            <w:r w:rsidR="00CC53D4">
              <w:rPr>
                <w:sz w:val="24"/>
                <w:szCs w:val="24"/>
              </w:rPr>
              <w:t>ь навыки штриховки, закрашивание</w:t>
            </w:r>
            <w:r w:rsidRPr="007D695E">
              <w:rPr>
                <w:sz w:val="24"/>
                <w:szCs w:val="24"/>
              </w:rPr>
              <w:t xml:space="preserve"> контуров предметов, орнаментов и сюжетных картинок: учить детей срисовывать, дорисовывать</w:t>
            </w:r>
            <w:r>
              <w:rPr>
                <w:sz w:val="24"/>
                <w:szCs w:val="24"/>
              </w:rPr>
              <w:t>,</w:t>
            </w:r>
            <w:r w:rsidRPr="007D695E">
              <w:rPr>
                <w:sz w:val="24"/>
                <w:szCs w:val="24"/>
              </w:rPr>
              <w:t xml:space="preserve"> копировать и закрашивать контуры простых предметов.</w:t>
            </w:r>
          </w:p>
          <w:p w:rsidR="00C07458" w:rsidRPr="007D695E" w:rsidRDefault="00C07458" w:rsidP="009E00FE">
            <w:pPr>
              <w:tabs>
                <w:tab w:val="left" w:pos="227"/>
                <w:tab w:val="left" w:pos="851"/>
              </w:tabs>
              <w:spacing w:line="240" w:lineRule="auto"/>
              <w:ind w:firstLine="0"/>
              <w:rPr>
                <w:rFonts w:eastAsia="Times New Roman"/>
                <w:i/>
                <w:iCs/>
                <w:sz w:val="24"/>
                <w:szCs w:val="24"/>
              </w:rPr>
            </w:pPr>
            <w:r w:rsidRPr="007D695E">
              <w:rPr>
                <w:rFonts w:eastAsia="Times New Roman"/>
                <w:i/>
                <w:sz w:val="24"/>
                <w:szCs w:val="24"/>
              </w:rPr>
              <w:t>Формировать элементарную культуру речевого поведения</w:t>
            </w:r>
            <w:r w:rsidR="00CC53D4">
              <w:rPr>
                <w:rFonts w:eastAsia="Times New Roman"/>
                <w:i/>
                <w:sz w:val="24"/>
                <w:szCs w:val="24"/>
              </w:rPr>
              <w:t>,</w:t>
            </w:r>
            <w:r w:rsidRPr="007D695E">
              <w:rPr>
                <w:rFonts w:eastAsia="Times New Roman"/>
                <w:i/>
                <w:sz w:val="24"/>
                <w:szCs w:val="24"/>
              </w:rPr>
              <w:t xml:space="preserve"> умение слушать педагога и сверстников, внимательно и доброжелательно относиться к их рассказам и ответам</w:t>
            </w:r>
          </w:p>
        </w:tc>
      </w:tr>
      <w:tr w:rsidR="00C07458" w:rsidRPr="007D695E" w:rsidTr="00C07458">
        <w:tc>
          <w:tcPr>
            <w:tcW w:w="929" w:type="pct"/>
            <w:shd w:val="clear" w:color="auto" w:fill="auto"/>
          </w:tcPr>
          <w:p w:rsidR="00C07458" w:rsidRPr="007D695E" w:rsidRDefault="00C07458" w:rsidP="009E00FE">
            <w:pPr>
              <w:pStyle w:val="410"/>
              <w:shd w:val="clear" w:color="auto" w:fill="auto"/>
              <w:spacing w:line="240" w:lineRule="auto"/>
              <w:ind w:firstLine="0"/>
              <w:rPr>
                <w:b w:val="0"/>
                <w:bCs w:val="0"/>
                <w:spacing w:val="0"/>
                <w:sz w:val="24"/>
                <w:szCs w:val="24"/>
              </w:rPr>
            </w:pPr>
            <w:r w:rsidRPr="007D695E">
              <w:rPr>
                <w:b w:val="0"/>
                <w:bCs w:val="0"/>
                <w:spacing w:val="0"/>
                <w:sz w:val="24"/>
                <w:szCs w:val="24"/>
              </w:rPr>
              <w:lastRenderedPageBreak/>
              <w:t>Коррекционная направленность в работе по приобщению к художественной литературе</w:t>
            </w:r>
          </w:p>
          <w:p w:rsidR="00C07458" w:rsidRPr="007D695E" w:rsidRDefault="00C07458" w:rsidP="009E00FE">
            <w:pPr>
              <w:pStyle w:val="410"/>
              <w:shd w:val="clear" w:color="auto" w:fill="auto"/>
              <w:spacing w:line="240" w:lineRule="auto"/>
              <w:rPr>
                <w:b w:val="0"/>
                <w:bCs w:val="0"/>
                <w:spacing w:val="0"/>
                <w:sz w:val="24"/>
                <w:szCs w:val="24"/>
              </w:rPr>
            </w:pPr>
          </w:p>
        </w:tc>
        <w:tc>
          <w:tcPr>
            <w:tcW w:w="4071" w:type="pct"/>
            <w:shd w:val="clear" w:color="auto" w:fill="auto"/>
            <w:vAlign w:val="center"/>
          </w:tcPr>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читать детям </w:t>
            </w:r>
            <w:proofErr w:type="spellStart"/>
            <w:r w:rsidRPr="007D695E">
              <w:rPr>
                <w:rFonts w:eastAsia="Times New Roman"/>
                <w:sz w:val="24"/>
                <w:szCs w:val="24"/>
              </w:rPr>
              <w:t>потешки</w:t>
            </w:r>
            <w:proofErr w:type="spellEnd"/>
            <w:r w:rsidRPr="007D695E">
              <w:rPr>
                <w:rFonts w:eastAsia="Times New Roman"/>
                <w:sz w:val="24"/>
                <w:szCs w:val="24"/>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w:t>
            </w:r>
            <w:proofErr w:type="spellStart"/>
            <w:r w:rsidRPr="007D695E">
              <w:rPr>
                <w:rFonts w:eastAsia="Times New Roman"/>
                <w:sz w:val="24"/>
                <w:szCs w:val="24"/>
              </w:rPr>
              <w:t>декламированию</w:t>
            </w:r>
            <w:proofErr w:type="spellEnd"/>
            <w:r w:rsidRPr="007D695E">
              <w:rPr>
                <w:rFonts w:eastAsia="Times New Roman"/>
                <w:sz w:val="24"/>
                <w:szCs w:val="24"/>
              </w:rPr>
              <w:t>, поощрять инициативную речь детей;</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направлять внимание детей в процессе чтения и рассказывания на полноценное слушание, фиксируя последовательность событий;</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поддерживать и стимулировать интерес детей к совместному чтению </w:t>
            </w:r>
            <w:proofErr w:type="spellStart"/>
            <w:r w:rsidRPr="007D695E">
              <w:rPr>
                <w:rFonts w:eastAsia="Times New Roman"/>
                <w:sz w:val="24"/>
                <w:szCs w:val="24"/>
              </w:rPr>
              <w:t>потешек</w:t>
            </w:r>
            <w:proofErr w:type="spellEnd"/>
            <w:r w:rsidRPr="007D695E">
              <w:rPr>
                <w:rFonts w:eastAsia="Times New Roman"/>
                <w:sz w:val="24"/>
                <w:szCs w:val="24"/>
              </w:rPr>
              <w:t>, стихотворных форм, сказок, рассказов, песенок и т.</w:t>
            </w:r>
            <w:r w:rsidR="00CC53D4">
              <w:rPr>
                <w:rFonts w:eastAsia="Times New Roman"/>
                <w:sz w:val="24"/>
                <w:szCs w:val="24"/>
              </w:rPr>
              <w:t xml:space="preserve"> </w:t>
            </w:r>
            <w:r w:rsidRPr="007D695E">
              <w:rPr>
                <w:rFonts w:eastAsia="Times New Roman"/>
                <w:sz w:val="24"/>
                <w:szCs w:val="24"/>
              </w:rPr>
              <w:t>д., после прочтения обсуждать и разбирать прочитанное, добиваясь понимания смысла;</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использовать схематические зарисовки (на бумаге, специальной доске и пр.), отражающие последовательность событий в тексте;</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передавать содержание по ролям, создавая выразительный образ;</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 xml:space="preserve">учить детей рассказыванию, связывая с ролевой игрой, театрализованной </w:t>
            </w:r>
            <w:r w:rsidRPr="007D695E">
              <w:rPr>
                <w:rFonts w:eastAsia="Times New Roman"/>
                <w:sz w:val="24"/>
                <w:szCs w:val="24"/>
              </w:rPr>
              <w:lastRenderedPageBreak/>
              <w:t>деятельностью, рисованием;</w:t>
            </w:r>
          </w:p>
          <w:p w:rsidR="00C07458" w:rsidRPr="007D695E" w:rsidRDefault="00C07458" w:rsidP="00152EB2">
            <w:pPr>
              <w:numPr>
                <w:ilvl w:val="0"/>
                <w:numId w:val="38"/>
              </w:numPr>
              <w:tabs>
                <w:tab w:val="left" w:pos="227"/>
                <w:tab w:val="left" w:pos="851"/>
              </w:tabs>
              <w:suppressAutoHyphens w:val="0"/>
              <w:spacing w:line="240" w:lineRule="auto"/>
              <w:ind w:left="0" w:firstLine="0"/>
              <w:textAlignment w:val="auto"/>
              <w:rPr>
                <w:rFonts w:eastAsia="Times New Roman"/>
                <w:sz w:val="24"/>
                <w:szCs w:val="24"/>
              </w:rPr>
            </w:pPr>
            <w:r w:rsidRPr="007D695E">
              <w:rPr>
                <w:rFonts w:eastAsia="Times New Roman"/>
                <w:sz w:val="24"/>
                <w:szCs w:val="24"/>
              </w:rPr>
              <w:t>вводить в занятия предметы-заменители, слова-заместители, символы, широко используя речевые игры,</w:t>
            </w:r>
            <w:r w:rsidRPr="007D695E">
              <w:rPr>
                <w:rFonts w:eastAsia="Times New Roman"/>
                <w:bCs/>
                <w:sz w:val="24"/>
                <w:szCs w:val="24"/>
              </w:rPr>
              <w:t xml:space="preserve"> шарады и т.</w:t>
            </w:r>
            <w:r w:rsidR="00CC53D4">
              <w:rPr>
                <w:rFonts w:eastAsia="Times New Roman"/>
                <w:bCs/>
                <w:sz w:val="24"/>
                <w:szCs w:val="24"/>
              </w:rPr>
              <w:t xml:space="preserve"> </w:t>
            </w:r>
            <w:r w:rsidRPr="007D695E">
              <w:rPr>
                <w:rFonts w:eastAsia="Times New Roman"/>
                <w:bCs/>
                <w:sz w:val="24"/>
                <w:szCs w:val="24"/>
              </w:rPr>
              <w:t>д.</w:t>
            </w:r>
          </w:p>
        </w:tc>
      </w:tr>
    </w:tbl>
    <w:p w:rsidR="00C07458" w:rsidRDefault="00C07458" w:rsidP="009E00FE">
      <w:pPr>
        <w:spacing w:line="240" w:lineRule="auto"/>
        <w:rPr>
          <w:rFonts w:eastAsia="Times New Roman"/>
          <w:sz w:val="24"/>
          <w:szCs w:val="24"/>
        </w:rPr>
      </w:pPr>
    </w:p>
    <w:p w:rsidR="007E3D13" w:rsidRPr="007D695E" w:rsidRDefault="007E3D13" w:rsidP="009E00FE">
      <w:pPr>
        <w:tabs>
          <w:tab w:val="left" w:pos="851"/>
          <w:tab w:val="left" w:pos="1147"/>
        </w:tabs>
        <w:spacing w:line="240" w:lineRule="auto"/>
        <w:ind w:firstLine="0"/>
        <w:jc w:val="center"/>
        <w:rPr>
          <w:b/>
          <w:i/>
          <w:sz w:val="24"/>
          <w:szCs w:val="24"/>
        </w:rPr>
      </w:pPr>
      <w:r w:rsidRPr="007D695E">
        <w:rPr>
          <w:b/>
          <w:i/>
          <w:sz w:val="24"/>
          <w:szCs w:val="24"/>
        </w:rPr>
        <w:t>Коррекционно-развивающая работа в образовательной области</w:t>
      </w:r>
    </w:p>
    <w:p w:rsidR="007E3D13" w:rsidRPr="007D695E" w:rsidRDefault="00CC53D4" w:rsidP="009E00FE">
      <w:pPr>
        <w:tabs>
          <w:tab w:val="left" w:pos="851"/>
          <w:tab w:val="left" w:pos="1147"/>
        </w:tabs>
        <w:spacing w:line="240" w:lineRule="auto"/>
        <w:ind w:firstLine="0"/>
        <w:jc w:val="center"/>
        <w:rPr>
          <w:i/>
          <w:sz w:val="24"/>
          <w:szCs w:val="24"/>
        </w:rPr>
      </w:pPr>
      <w:r>
        <w:rPr>
          <w:b/>
          <w:i/>
          <w:sz w:val="24"/>
          <w:szCs w:val="24"/>
        </w:rPr>
        <w:t>«</w:t>
      </w:r>
      <w:r w:rsidR="007E3D13" w:rsidRPr="007D695E">
        <w:rPr>
          <w:b/>
          <w:i/>
          <w:sz w:val="24"/>
          <w:szCs w:val="24"/>
        </w:rPr>
        <w:t>Художественно</w:t>
      </w:r>
      <w:r>
        <w:rPr>
          <w:b/>
          <w:i/>
          <w:sz w:val="24"/>
          <w:szCs w:val="24"/>
        </w:rPr>
        <w:t>-</w:t>
      </w:r>
      <w:r w:rsidR="007E3D13" w:rsidRPr="007D695E">
        <w:rPr>
          <w:b/>
          <w:i/>
          <w:sz w:val="24"/>
          <w:szCs w:val="24"/>
        </w:rPr>
        <w:t>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109"/>
      </w:tblGrid>
      <w:tr w:rsidR="007E3D13" w:rsidRPr="007D695E" w:rsidTr="00835D8A">
        <w:trPr>
          <w:tblHeader/>
        </w:trPr>
        <w:tc>
          <w:tcPr>
            <w:tcW w:w="926" w:type="pct"/>
            <w:shd w:val="clear" w:color="auto" w:fill="F2F2F2" w:themeFill="background1" w:themeFillShade="F2"/>
          </w:tcPr>
          <w:p w:rsidR="007E3D13" w:rsidRPr="007D695E" w:rsidRDefault="007E3D13" w:rsidP="009E00FE">
            <w:pPr>
              <w:spacing w:line="240" w:lineRule="auto"/>
              <w:ind w:firstLine="0"/>
              <w:jc w:val="center"/>
              <w:rPr>
                <w:b/>
                <w:sz w:val="24"/>
                <w:szCs w:val="24"/>
              </w:rPr>
            </w:pPr>
            <w:r w:rsidRPr="007D695E">
              <w:rPr>
                <w:b/>
                <w:sz w:val="24"/>
                <w:szCs w:val="24"/>
              </w:rPr>
              <w:t>Разделы</w:t>
            </w:r>
          </w:p>
        </w:tc>
        <w:tc>
          <w:tcPr>
            <w:tcW w:w="4074" w:type="pct"/>
            <w:shd w:val="clear" w:color="auto" w:fill="F2F2F2" w:themeFill="background1" w:themeFillShade="F2"/>
            <w:vAlign w:val="center"/>
          </w:tcPr>
          <w:p w:rsidR="007E3D13" w:rsidRPr="007D695E" w:rsidRDefault="007E3D13" w:rsidP="009E00FE">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7E3D13" w:rsidRPr="007D695E" w:rsidTr="00835D8A">
        <w:tc>
          <w:tcPr>
            <w:tcW w:w="926" w:type="pct"/>
          </w:tcPr>
          <w:p w:rsidR="007E3D13" w:rsidRPr="007D695E" w:rsidRDefault="007E3D13" w:rsidP="009E00FE">
            <w:pPr>
              <w:tabs>
                <w:tab w:val="left" w:pos="851"/>
                <w:tab w:val="left" w:pos="1147"/>
              </w:tabs>
              <w:spacing w:line="240" w:lineRule="auto"/>
              <w:ind w:firstLine="0"/>
              <w:rPr>
                <w:rFonts w:eastAsia="Times New Roman"/>
                <w:bCs/>
                <w:iCs/>
                <w:sz w:val="24"/>
                <w:szCs w:val="24"/>
              </w:rPr>
            </w:pPr>
            <w:r w:rsidRPr="007D695E">
              <w:rPr>
                <w:rFonts w:eastAsia="Times New Roman"/>
                <w:bCs/>
                <w:iCs/>
                <w:sz w:val="24"/>
                <w:szCs w:val="24"/>
              </w:rPr>
              <w:t>Коррекционная направленность в работе по развитию детского творчества</w:t>
            </w:r>
          </w:p>
        </w:tc>
        <w:tc>
          <w:tcPr>
            <w:tcW w:w="4074" w:type="pct"/>
            <w:vAlign w:val="center"/>
          </w:tcPr>
          <w:p w:rsidR="00CC53D4" w:rsidRDefault="007E3D13" w:rsidP="009E00FE">
            <w:pPr>
              <w:tabs>
                <w:tab w:val="left" w:pos="851"/>
                <w:tab w:val="left" w:pos="1147"/>
              </w:tabs>
              <w:spacing w:line="240" w:lineRule="auto"/>
              <w:ind w:firstLine="0"/>
              <w:rPr>
                <w:b/>
                <w:i/>
                <w:sz w:val="24"/>
                <w:szCs w:val="24"/>
              </w:rPr>
            </w:pPr>
            <w:r w:rsidRPr="00DE0607">
              <w:rPr>
                <w:b/>
                <w:i/>
                <w:sz w:val="24"/>
                <w:szCs w:val="24"/>
              </w:rPr>
              <w:t>Развитие познавательных процессов, речи, мотивационных и регуляционных компонентов деятельности в ее продуктивных видах</w:t>
            </w:r>
            <w:r w:rsidR="00CC53D4">
              <w:rPr>
                <w:b/>
                <w:i/>
                <w:sz w:val="24"/>
                <w:szCs w:val="24"/>
              </w:rPr>
              <w:t xml:space="preserve"> </w:t>
            </w:r>
          </w:p>
          <w:p w:rsidR="007E3D13" w:rsidRPr="00CC53D4" w:rsidRDefault="007E3D13" w:rsidP="00152EB2">
            <w:pPr>
              <w:pStyle w:val="aff4"/>
              <w:numPr>
                <w:ilvl w:val="0"/>
                <w:numId w:val="42"/>
              </w:numPr>
              <w:tabs>
                <w:tab w:val="left" w:pos="142"/>
                <w:tab w:val="left" w:pos="851"/>
                <w:tab w:val="left" w:pos="1147"/>
              </w:tabs>
              <w:spacing w:after="0" w:line="240" w:lineRule="auto"/>
              <w:ind w:left="0" w:firstLine="0"/>
              <w:rPr>
                <w:rFonts w:ascii="Times New Roman" w:hAnsi="Times New Roman"/>
                <w:sz w:val="24"/>
                <w:szCs w:val="24"/>
              </w:rPr>
            </w:pPr>
            <w:r w:rsidRPr="00CC53D4">
              <w:rPr>
                <w:rFonts w:ascii="Times New Roman" w:hAnsi="Times New Roman"/>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7D695E">
              <w:rPr>
                <w:sz w:val="24"/>
                <w:szCs w:val="24"/>
              </w:rPr>
              <w:t>опредмечивания</w:t>
            </w:r>
            <w:proofErr w:type="spellEnd"/>
            <w:r w:rsidRPr="007D695E">
              <w:rPr>
                <w:sz w:val="24"/>
                <w:szCs w:val="24"/>
              </w:rPr>
              <w:t>»,</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побуждать детей демонстрировать изображенные на рисунке действия по подражанию и самостоятельно;</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знакомить с изобразительными средствами и формировать изобразительные навыки в совместной деятельности со взрослым;</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уделять особое внимание рисованию фигуры человека, учить передавать строение человеческого тела, его пропорции;</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 побуждать экспериментировать с цветом, эстетически воспринимать различные сочетания цветов;</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учить понимать сигнальное значение цвета, его теплых и холодных оттенков (зимний пейзаж</w:t>
            </w:r>
            <w:r w:rsidR="00CC53D4">
              <w:rPr>
                <w:sz w:val="24"/>
                <w:szCs w:val="24"/>
              </w:rPr>
              <w:t xml:space="preserve"> </w:t>
            </w:r>
            <w:r w:rsidRPr="007D695E">
              <w:rPr>
                <w:sz w:val="24"/>
                <w:szCs w:val="24"/>
              </w:rPr>
              <w:t>- летний пейзаж</w:t>
            </w:r>
            <w:r w:rsidR="00CC53D4">
              <w:rPr>
                <w:sz w:val="24"/>
                <w:szCs w:val="24"/>
              </w:rPr>
              <w:t xml:space="preserve"> </w:t>
            </w:r>
            <w:r w:rsidRPr="007D695E">
              <w:rPr>
                <w:sz w:val="24"/>
                <w:szCs w:val="24"/>
              </w:rPr>
              <w:t>- осенний пейзаж);</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развивать целостность восприятия</w:t>
            </w:r>
            <w:r>
              <w:rPr>
                <w:sz w:val="24"/>
                <w:szCs w:val="24"/>
              </w:rPr>
              <w:t>,</w:t>
            </w:r>
            <w:r w:rsidRPr="007D695E">
              <w:rPr>
                <w:sz w:val="24"/>
                <w:szCs w:val="24"/>
              </w:rPr>
              <w:t xml:space="preserve"> передавать целостный образ в предметном рисунке, отражая структуру объекта;</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 развивать эстетические чувства, эстетическое восприятие иллюстраций, </w:t>
            </w:r>
            <w:r w:rsidR="00CC53D4">
              <w:rPr>
                <w:sz w:val="24"/>
                <w:szCs w:val="24"/>
              </w:rPr>
              <w:t>картин, рисунков;</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развивать интерес детей к пластическим материалам (тесту, глине), в процессе </w:t>
            </w:r>
            <w:r w:rsidR="00CC53D4">
              <w:rPr>
                <w:sz w:val="24"/>
                <w:szCs w:val="24"/>
              </w:rPr>
              <w:t xml:space="preserve">лепки из </w:t>
            </w:r>
            <w:r w:rsidRPr="007D695E">
              <w:rPr>
                <w:sz w:val="24"/>
                <w:szCs w:val="24"/>
              </w:rPr>
              <w:t>котор</w:t>
            </w:r>
            <w:r w:rsidR="00CC53D4">
              <w:rPr>
                <w:sz w:val="24"/>
                <w:szCs w:val="24"/>
              </w:rPr>
              <w:t>ых</w:t>
            </w:r>
            <w:r w:rsidRPr="007D695E">
              <w:rPr>
                <w:sz w:val="24"/>
                <w:szCs w:val="24"/>
              </w:rPr>
              <w:t xml:space="preserve"> дети разминают, разрывают, соединяют куски теста, расплющивают и т. д., а взрослые придают затем этим кускам </w:t>
            </w:r>
            <w:r w:rsidRPr="007D695E">
              <w:rPr>
                <w:sz w:val="24"/>
                <w:szCs w:val="24"/>
              </w:rPr>
              <w:lastRenderedPageBreak/>
              <w:t>предметный вид, что закрепляется в слове и дальнейшем обыгрывании;</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развивать конструктивный </w:t>
            </w:r>
            <w:proofErr w:type="spellStart"/>
            <w:r w:rsidRPr="007D695E">
              <w:rPr>
                <w:sz w:val="24"/>
                <w:szCs w:val="24"/>
              </w:rPr>
              <w:t>праксис</w:t>
            </w:r>
            <w:proofErr w:type="spellEnd"/>
            <w:r w:rsidRPr="007D695E">
              <w:rPr>
                <w:sz w:val="24"/>
                <w:szCs w:val="24"/>
              </w:rPr>
              <w:t>, ручную умелость, закрепляя технические навыки лепки;</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 включать в последующую совместную игру фигурки людей, животных, вылепленных ребенком (собачка просит есть, бегает, спит, «служит» и т.</w:t>
            </w:r>
            <w:r w:rsidR="00CC53D4">
              <w:rPr>
                <w:sz w:val="24"/>
                <w:szCs w:val="24"/>
              </w:rPr>
              <w:t xml:space="preserve"> </w:t>
            </w:r>
            <w:r w:rsidRPr="007D695E">
              <w:rPr>
                <w:sz w:val="24"/>
                <w:szCs w:val="24"/>
              </w:rPr>
              <w:t>д.)</w:t>
            </w:r>
            <w:r w:rsidR="00CC53D4">
              <w:rPr>
                <w:sz w:val="24"/>
                <w:szCs w:val="24"/>
              </w:rPr>
              <w:t>;</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знакомить </w:t>
            </w:r>
            <w:r w:rsidR="00A07C21">
              <w:rPr>
                <w:sz w:val="24"/>
                <w:szCs w:val="24"/>
              </w:rPr>
              <w:t xml:space="preserve">с </w:t>
            </w:r>
            <w:r w:rsidRPr="007D695E">
              <w:rPr>
                <w:sz w:val="24"/>
                <w:szCs w:val="24"/>
              </w:rPr>
              <w:t>алгоритмами деятельности при изготовлении поделок с помощью аппликации;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w:t>
            </w:r>
            <w:r w:rsidR="00A07C21">
              <w:rPr>
                <w:sz w:val="24"/>
                <w:szCs w:val="24"/>
              </w:rPr>
              <w:t>ппликации», без наклеивания</w:t>
            </w:r>
            <w:r w:rsidRPr="007D695E">
              <w:rPr>
                <w:sz w:val="24"/>
                <w:szCs w:val="24"/>
              </w:rPr>
              <w:t>;</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совершенствовать ориентировку в пространстве листа при аппликации по образцу или словесной инструкции;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координацию движений рук, зрительно-двигательную координацию в процессе рисования, лепки, аппликации;</w:t>
            </w:r>
          </w:p>
          <w:p w:rsidR="007E3D13" w:rsidRDefault="00A07C21"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Pr>
                <w:sz w:val="24"/>
                <w:szCs w:val="24"/>
              </w:rPr>
              <w:t>использовать сюжетные рисунки</w:t>
            </w:r>
            <w:r w:rsidR="007E3D13" w:rsidRPr="007D695E">
              <w:rPr>
                <w:sz w:val="24"/>
                <w:szCs w:val="24"/>
              </w:rPr>
              <w:t xml:space="preserve"> на занятиях по развитию речи для составления н</w:t>
            </w:r>
            <w:r>
              <w:rPr>
                <w:sz w:val="24"/>
                <w:szCs w:val="24"/>
              </w:rPr>
              <w:t>аглядной программы высказываний.</w:t>
            </w:r>
          </w:p>
          <w:p w:rsidR="007E3D13" w:rsidRPr="00DE0607" w:rsidRDefault="007E3D13" w:rsidP="009E00FE">
            <w:pPr>
              <w:tabs>
                <w:tab w:val="left" w:pos="225"/>
                <w:tab w:val="left" w:pos="851"/>
                <w:tab w:val="left" w:pos="1147"/>
              </w:tabs>
              <w:spacing w:line="240" w:lineRule="auto"/>
              <w:ind w:firstLine="0"/>
              <w:rPr>
                <w:b/>
                <w:i/>
                <w:sz w:val="24"/>
                <w:szCs w:val="24"/>
              </w:rPr>
            </w:pPr>
            <w:r w:rsidRPr="00DE0607">
              <w:rPr>
                <w:b/>
                <w:i/>
                <w:sz w:val="24"/>
                <w:szCs w:val="24"/>
              </w:rPr>
              <w:t>Развитие воображения и творческих способностей детей</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формировать ориентировочно-исследовательский этап изобразительной деятельности, т.</w:t>
            </w:r>
            <w:r w:rsidR="00B31654">
              <w:rPr>
                <w:sz w:val="24"/>
                <w:szCs w:val="24"/>
              </w:rPr>
              <w:t> </w:t>
            </w:r>
            <w:r w:rsidRPr="007D695E">
              <w:rPr>
                <w:sz w:val="24"/>
                <w:szCs w:val="24"/>
              </w:rPr>
              <w:t>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7E3D13" w:rsidRPr="007D695E" w:rsidRDefault="00A07C21"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Pr>
                <w:sz w:val="24"/>
                <w:szCs w:val="24"/>
              </w:rPr>
              <w:t>развивать воображение,</w:t>
            </w:r>
            <w:r w:rsidR="007E3D13" w:rsidRPr="007D695E">
              <w:rPr>
                <w:sz w:val="24"/>
                <w:szCs w:val="24"/>
              </w:rPr>
              <w:t xml:space="preserve"> обучая приемам создания новых образов: путем агглютинации, гиперболизации, акцентирования, схематизации;</w:t>
            </w:r>
          </w:p>
          <w:p w:rsidR="007E3D13" w:rsidRPr="007D695E" w:rsidRDefault="007E3D13" w:rsidP="00152EB2">
            <w:pPr>
              <w:numPr>
                <w:ilvl w:val="0"/>
                <w:numId w:val="40"/>
              </w:numPr>
              <w:tabs>
                <w:tab w:val="left" w:pos="227"/>
                <w:tab w:val="left" w:pos="851"/>
                <w:tab w:val="left" w:pos="993"/>
              </w:tabs>
              <w:suppressAutoHyphens w:val="0"/>
              <w:spacing w:line="240" w:lineRule="auto"/>
              <w:ind w:left="0" w:firstLine="0"/>
              <w:textAlignment w:val="auto"/>
              <w:rPr>
                <w:sz w:val="24"/>
                <w:szCs w:val="24"/>
              </w:rPr>
            </w:pPr>
            <w:r w:rsidRPr="007D695E">
              <w:rPr>
                <w:sz w:val="24"/>
                <w:szCs w:val="24"/>
              </w:rPr>
              <w:t xml:space="preserve">побуждать к созданию новых образов на материале лепки, аппликации, </w:t>
            </w:r>
            <w:proofErr w:type="spellStart"/>
            <w:r w:rsidRPr="007D695E">
              <w:rPr>
                <w:sz w:val="24"/>
                <w:szCs w:val="24"/>
              </w:rPr>
              <w:t>изодеятельности</w:t>
            </w:r>
            <w:proofErr w:type="spellEnd"/>
            <w:r w:rsidRPr="007D695E">
              <w:rPr>
                <w:sz w:val="24"/>
                <w:szCs w:val="24"/>
              </w:rPr>
              <w:t xml:space="preserve"> (задания «Нарисуй волшебный замок», «Несуществующее животное», «Чудо-дерево» и т.</w:t>
            </w:r>
            <w:r w:rsidR="00A07C21">
              <w:rPr>
                <w:sz w:val="24"/>
                <w:szCs w:val="24"/>
              </w:rPr>
              <w:t xml:space="preserve"> </w:t>
            </w:r>
            <w:r w:rsidRPr="007D695E">
              <w:rPr>
                <w:sz w:val="24"/>
                <w:szCs w:val="24"/>
              </w:rPr>
              <w:t>п.); предлагать специальные дидактические игры, в которых требуется дорисовать незаконченные изображения;</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поддерживать стремление детей к использованию различных средств и материалов в процессе изобразительной деятельности;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побуждать детей изображать себя, свою семью, окружающих взрослых и сверстников;</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стимулировать желание детей оценивать свои работы путем </w:t>
            </w:r>
            <w:r w:rsidRPr="007D695E">
              <w:rPr>
                <w:sz w:val="24"/>
                <w:szCs w:val="24"/>
              </w:rPr>
              <w:lastRenderedPageBreak/>
              <w:t>сопоставления с натурой и образцом, со словесным заданием;</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закреплять пространственные и </w:t>
            </w:r>
            <w:proofErr w:type="spellStart"/>
            <w:r w:rsidRPr="007D695E">
              <w:rPr>
                <w:sz w:val="24"/>
                <w:szCs w:val="24"/>
              </w:rPr>
              <w:t>величинные</w:t>
            </w:r>
            <w:proofErr w:type="spellEnd"/>
            <w:r w:rsidRPr="007D695E">
              <w:rPr>
                <w:sz w:val="24"/>
                <w:szCs w:val="24"/>
              </w:rPr>
              <w:t xml:space="preserve"> представления детей, используя для обозначения размера, места расположения, пространственных отношений языковые средства;</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у детей чувство ритма в процессе работы кистью, карандашами, фломастерами;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7E3D13" w:rsidRPr="007D695E" w:rsidTr="00835D8A">
        <w:tc>
          <w:tcPr>
            <w:tcW w:w="926" w:type="pct"/>
          </w:tcPr>
          <w:p w:rsidR="007E3D13" w:rsidRPr="007D695E" w:rsidRDefault="007E3D13" w:rsidP="009E00FE">
            <w:pPr>
              <w:tabs>
                <w:tab w:val="left" w:pos="851"/>
                <w:tab w:val="left" w:pos="1147"/>
              </w:tabs>
              <w:spacing w:line="240" w:lineRule="auto"/>
              <w:ind w:firstLine="0"/>
              <w:rPr>
                <w:sz w:val="24"/>
                <w:szCs w:val="24"/>
              </w:rPr>
            </w:pPr>
            <w:r w:rsidRPr="007D695E">
              <w:rPr>
                <w:sz w:val="24"/>
                <w:szCs w:val="24"/>
              </w:rPr>
              <w:lastRenderedPageBreak/>
              <w:t>Коррекционная направленность работы по приобщению к изобразительному искусству</w:t>
            </w:r>
          </w:p>
          <w:p w:rsidR="007E3D13" w:rsidRPr="007D695E" w:rsidRDefault="007E3D13" w:rsidP="009E00FE">
            <w:pPr>
              <w:tabs>
                <w:tab w:val="left" w:pos="851"/>
                <w:tab w:val="left" w:pos="1147"/>
              </w:tabs>
              <w:spacing w:line="240" w:lineRule="auto"/>
              <w:rPr>
                <w:rFonts w:eastAsia="Times New Roman"/>
                <w:bCs/>
                <w:iCs/>
                <w:sz w:val="24"/>
                <w:szCs w:val="24"/>
              </w:rPr>
            </w:pPr>
          </w:p>
        </w:tc>
        <w:tc>
          <w:tcPr>
            <w:tcW w:w="4074" w:type="pct"/>
            <w:vAlign w:val="center"/>
          </w:tcPr>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закреплять знания детей о произведениях русских художников, используя средства «музейной педагогики»;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знакомить детей с народными промыслами, приобщать к некоторым видам росписи, воспитывать эстетические чувства</w:t>
            </w:r>
          </w:p>
        </w:tc>
      </w:tr>
      <w:tr w:rsidR="007E3D13" w:rsidRPr="007D695E" w:rsidTr="00835D8A">
        <w:tc>
          <w:tcPr>
            <w:tcW w:w="926" w:type="pct"/>
          </w:tcPr>
          <w:p w:rsidR="007E3D13" w:rsidRPr="007D695E" w:rsidRDefault="007E3D13" w:rsidP="009E00FE">
            <w:pPr>
              <w:tabs>
                <w:tab w:val="left" w:pos="851"/>
                <w:tab w:val="left" w:pos="1147"/>
              </w:tabs>
              <w:spacing w:line="240" w:lineRule="auto"/>
              <w:ind w:firstLine="0"/>
              <w:rPr>
                <w:sz w:val="24"/>
                <w:szCs w:val="24"/>
              </w:rPr>
            </w:pPr>
            <w:r w:rsidRPr="007D695E">
              <w:rPr>
                <w:sz w:val="24"/>
                <w:szCs w:val="24"/>
              </w:rPr>
              <w:t>Коррекционная направленность работы в пр</w:t>
            </w:r>
            <w:r w:rsidR="00A07C21">
              <w:rPr>
                <w:sz w:val="24"/>
                <w:szCs w:val="24"/>
              </w:rPr>
              <w:t>оцессе музыкальной деятельности</w:t>
            </w:r>
          </w:p>
          <w:p w:rsidR="007E3D13" w:rsidRPr="007D695E" w:rsidRDefault="007E3D13" w:rsidP="009E00FE">
            <w:pPr>
              <w:tabs>
                <w:tab w:val="left" w:pos="851"/>
                <w:tab w:val="left" w:pos="1147"/>
              </w:tabs>
              <w:spacing w:line="240" w:lineRule="auto"/>
              <w:rPr>
                <w:rFonts w:eastAsia="Times New Roman"/>
                <w:bCs/>
                <w:iCs/>
                <w:sz w:val="24"/>
                <w:szCs w:val="24"/>
              </w:rPr>
            </w:pPr>
          </w:p>
        </w:tc>
        <w:tc>
          <w:tcPr>
            <w:tcW w:w="4074" w:type="pct"/>
            <w:vAlign w:val="center"/>
          </w:tcPr>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формировать пространственную ориентировку на звук, звучани</w:t>
            </w:r>
            <w:r w:rsidR="00A07C21">
              <w:rPr>
                <w:sz w:val="24"/>
                <w:szCs w:val="24"/>
              </w:rPr>
              <w:t>е</w:t>
            </w:r>
            <w:r w:rsidRPr="007D695E">
              <w:rPr>
                <w:sz w:val="24"/>
                <w:szCs w:val="24"/>
              </w:rPr>
              <w:t xml:space="preserve">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A07C21"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привлекать внимание к темпу звучаний (быстро/медленно), силе звуков (громко/тихо);</w:t>
            </w:r>
            <w:r w:rsidR="00A07C21">
              <w:rPr>
                <w:sz w:val="24"/>
                <w:szCs w:val="24"/>
              </w:rPr>
              <w:t xml:space="preserve"> </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побуждать реагировать на изменение темпа и интенсивности, характера движений, произнесения звуков, проговаривания </w:t>
            </w:r>
            <w:proofErr w:type="spellStart"/>
            <w:r w:rsidRPr="007D695E">
              <w:rPr>
                <w:sz w:val="24"/>
                <w:szCs w:val="24"/>
              </w:rPr>
              <w:t>потешек</w:t>
            </w:r>
            <w:proofErr w:type="spellEnd"/>
            <w:r w:rsidRPr="007D695E">
              <w:rPr>
                <w:sz w:val="24"/>
                <w:szCs w:val="24"/>
              </w:rPr>
              <w:t xml:space="preserve"> и стихов;</w:t>
            </w:r>
          </w:p>
          <w:p w:rsidR="007E3D13" w:rsidRPr="007D695E" w:rsidRDefault="00A07C21"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Pr>
                <w:sz w:val="24"/>
                <w:szCs w:val="24"/>
              </w:rPr>
              <w:t>создавать условия</w:t>
            </w:r>
            <w:r w:rsidR="007E3D13" w:rsidRPr="007D695E">
              <w:rPr>
                <w:sz w:val="24"/>
                <w:szCs w:val="24"/>
              </w:rPr>
              <w:t xml:space="preserve"> для развития внимания при прослушивании музыки, умения реагировать на начало и окончание музыки;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привлекать к прослушиванию музыки, побуждая детей к слуховому сосредоточению и нацеливанию на восприятие музыкальной гармонии;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побуждать различать и по-разному реагировать на музыку маршевого и плясового, спокойного и веселого характер</w:t>
            </w:r>
            <w:r w:rsidR="00A07C21">
              <w:rPr>
                <w:sz w:val="24"/>
                <w:szCs w:val="24"/>
              </w:rPr>
              <w:t>ов</w:t>
            </w:r>
            <w:r w:rsidRPr="007D695E">
              <w:rPr>
                <w:sz w:val="24"/>
                <w:szCs w:val="24"/>
              </w:rPr>
              <w:t>, вызывая соответствующие эмоции и двигательные реакции;</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формировать у детей музыкально-эстетически</w:t>
            </w:r>
            <w:r w:rsidR="00A07C21">
              <w:rPr>
                <w:sz w:val="24"/>
                <w:szCs w:val="24"/>
              </w:rPr>
              <w:t>е</w:t>
            </w:r>
            <w:r w:rsidRPr="007D695E">
              <w:rPr>
                <w:sz w:val="24"/>
                <w:szCs w:val="24"/>
              </w:rPr>
              <w:t>, зрительно-слуховы</w:t>
            </w:r>
            <w:r w:rsidR="00A07C21">
              <w:rPr>
                <w:sz w:val="24"/>
                <w:szCs w:val="24"/>
              </w:rPr>
              <w:t>е</w:t>
            </w:r>
            <w:r w:rsidRPr="007D695E">
              <w:rPr>
                <w:sz w:val="24"/>
                <w:szCs w:val="24"/>
              </w:rPr>
              <w:t xml:space="preserve"> и двигательны</w:t>
            </w:r>
            <w:r w:rsidR="00A07C21">
              <w:rPr>
                <w:sz w:val="24"/>
                <w:szCs w:val="24"/>
              </w:rPr>
              <w:t>е</w:t>
            </w:r>
            <w:r w:rsidRPr="007D695E">
              <w:rPr>
                <w:sz w:val="24"/>
                <w:szCs w:val="24"/>
              </w:rPr>
              <w:t xml:space="preserve"> представлени</w:t>
            </w:r>
            <w:r w:rsidR="00A07C21">
              <w:rPr>
                <w:sz w:val="24"/>
                <w:szCs w:val="24"/>
              </w:rPr>
              <w:t>я</w:t>
            </w:r>
            <w:r w:rsidRPr="007D695E">
              <w:rPr>
                <w:sz w:val="24"/>
                <w:szCs w:val="24"/>
              </w:rPr>
              <w:t xml:space="preserve"> о средствах музыки, передающи</w:t>
            </w:r>
            <w:r w:rsidR="00A07C21">
              <w:rPr>
                <w:sz w:val="24"/>
                <w:szCs w:val="24"/>
              </w:rPr>
              <w:t>е</w:t>
            </w:r>
            <w:r w:rsidRPr="007D695E">
              <w:rPr>
                <w:sz w:val="24"/>
                <w:szCs w:val="24"/>
              </w:rPr>
              <w:t xml:space="preserve"> образы объектов, их действия (бежит ручеек, идет медведь и пр.);</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развивать у ребенка музыкально-ритмический, </w:t>
            </w:r>
            <w:proofErr w:type="spellStart"/>
            <w:r w:rsidRPr="007D695E">
              <w:rPr>
                <w:sz w:val="24"/>
                <w:szCs w:val="24"/>
              </w:rPr>
              <w:t>звуко</w:t>
            </w:r>
            <w:proofErr w:type="spellEnd"/>
            <w:r w:rsidRPr="007D695E">
              <w:rPr>
                <w:sz w:val="24"/>
                <w:szCs w:val="24"/>
              </w:rPr>
              <w:t xml:space="preserve">-высотный и </w:t>
            </w:r>
            <w:r w:rsidRPr="007D695E">
              <w:rPr>
                <w:sz w:val="24"/>
                <w:szCs w:val="24"/>
              </w:rPr>
              <w:lastRenderedPageBreak/>
              <w:t xml:space="preserve">тембровый слух, включая в занятия </w:t>
            </w:r>
            <w:r w:rsidR="00A07C21" w:rsidRPr="007D695E">
              <w:rPr>
                <w:sz w:val="24"/>
                <w:szCs w:val="24"/>
              </w:rPr>
              <w:t xml:space="preserve">разные </w:t>
            </w:r>
            <w:r w:rsidRPr="007D695E">
              <w:rPr>
                <w:sz w:val="24"/>
                <w:szCs w:val="24"/>
              </w:rPr>
              <w:t>музыкально звучащие предметы и игрушки;</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 xml:space="preserve">знакомить детей с разными музыкальными инструментами; привлекать внимание к </w:t>
            </w:r>
            <w:r w:rsidR="00A07C21">
              <w:rPr>
                <w:sz w:val="24"/>
                <w:szCs w:val="24"/>
              </w:rPr>
              <w:t>их звучанию</w:t>
            </w:r>
            <w:r w:rsidRPr="007D695E">
              <w:rPr>
                <w:sz w:val="24"/>
                <w:szCs w:val="24"/>
              </w:rPr>
              <w:t xml:space="preserve">, а также оркестра, хоров, отдельных голосов; воспитывать музыкальное восприятие, </w:t>
            </w:r>
            <w:proofErr w:type="spellStart"/>
            <w:r w:rsidRPr="007D695E">
              <w:rPr>
                <w:sz w:val="24"/>
                <w:szCs w:val="24"/>
              </w:rPr>
              <w:t>слушательскую</w:t>
            </w:r>
            <w:proofErr w:type="spellEnd"/>
            <w:r w:rsidRPr="007D695E">
              <w:rPr>
                <w:sz w:val="24"/>
                <w:szCs w:val="24"/>
              </w:rPr>
              <w:t xml:space="preserve"> культуру детей, обогащать их музыкальные впечатления;</w:t>
            </w:r>
          </w:p>
          <w:p w:rsidR="007E3D13" w:rsidRPr="007D695E" w:rsidRDefault="007E3D13" w:rsidP="00152EB2">
            <w:pPr>
              <w:numPr>
                <w:ilvl w:val="0"/>
                <w:numId w:val="40"/>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 xml:space="preserve">развивать память, создавая условия для запоминания и узнавания музыкальных произведений и разученных мелодий; </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7E3D13" w:rsidRPr="007D695E" w:rsidRDefault="007E3D13" w:rsidP="00152EB2">
            <w:pPr>
              <w:numPr>
                <w:ilvl w:val="0"/>
                <w:numId w:val="41"/>
              </w:numPr>
              <w:tabs>
                <w:tab w:val="left" w:pos="225"/>
                <w:tab w:val="left" w:pos="851"/>
                <w:tab w:val="left" w:pos="1147"/>
              </w:tabs>
              <w:suppressAutoHyphens w:val="0"/>
              <w:spacing w:line="240" w:lineRule="auto"/>
              <w:ind w:left="0" w:firstLine="0"/>
              <w:textAlignment w:val="auto"/>
              <w:rPr>
                <w:sz w:val="24"/>
                <w:szCs w:val="24"/>
              </w:rPr>
            </w:pPr>
            <w:r w:rsidRPr="007D695E">
              <w:rPr>
                <w:sz w:val="24"/>
                <w:szCs w:val="24"/>
              </w:rPr>
              <w:t>привлекать детей к музыкальной деятельности, т.</w:t>
            </w:r>
            <w:r w:rsidR="00A07C21">
              <w:rPr>
                <w:sz w:val="24"/>
                <w:szCs w:val="24"/>
              </w:rPr>
              <w:t xml:space="preserve"> </w:t>
            </w:r>
            <w:r w:rsidRPr="007D695E">
              <w:rPr>
                <w:sz w:val="24"/>
                <w:szCs w:val="24"/>
              </w:rPr>
              <w:t>е. элементарной игре на дудочке, ксилофоне, губной гармошке, барабане и пр., к сольной и оркестровой игре на детских музыкальных инструментах;</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формировать эмоциональную отзывчивость детей на музыкальные произведения и умени</w:t>
            </w:r>
            <w:r w:rsidR="00A07C21">
              <w:rPr>
                <w:sz w:val="24"/>
                <w:szCs w:val="24"/>
              </w:rPr>
              <w:t>е</w:t>
            </w:r>
            <w:r w:rsidRPr="007D695E">
              <w:rPr>
                <w:sz w:val="24"/>
                <w:szCs w:val="24"/>
              </w:rPr>
              <w:t xml:space="preserve"> использовать музыку для передачи собственного настроения;</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 xml:space="preserve">развивать певческие способности детей (чистота исполнения, интонирование, дыхание, дикция, слаженность); учить </w:t>
            </w:r>
            <w:proofErr w:type="spellStart"/>
            <w:r w:rsidRPr="007D695E">
              <w:rPr>
                <w:sz w:val="24"/>
                <w:szCs w:val="24"/>
              </w:rPr>
              <w:t>пропевать</w:t>
            </w:r>
            <w:proofErr w:type="spellEnd"/>
            <w:r w:rsidRPr="007D695E">
              <w:rPr>
                <w:sz w:val="24"/>
                <w:szCs w:val="24"/>
              </w:rPr>
              <w:t xml:space="preserve"> по возможности все слова песни, соблюдая ее темп, ритм, мелодию;</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формировать разнообразные танцевальные умения дете</w:t>
            </w:r>
            <w:r w:rsidR="00A07C21">
              <w:rPr>
                <w:sz w:val="24"/>
                <w:szCs w:val="24"/>
              </w:rPr>
              <w:t>й,</w:t>
            </w:r>
            <w:r w:rsidRPr="007D695E">
              <w:rPr>
                <w:sz w:val="24"/>
                <w:szCs w:val="24"/>
              </w:rPr>
              <w:t xml:space="preserve"> динамическую организацию движений в ходе выполнения коллективных (групповых и парных) и индивидуальных танцев;</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w:t>
            </w:r>
            <w:r w:rsidR="00A07C21">
              <w:rPr>
                <w:sz w:val="24"/>
                <w:szCs w:val="24"/>
              </w:rPr>
              <w:t>ам</w:t>
            </w:r>
            <w:r w:rsidRPr="007D695E">
              <w:rPr>
                <w:sz w:val="24"/>
                <w:szCs w:val="24"/>
              </w:rPr>
              <w:t>;</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w:t>
            </w:r>
            <w:r w:rsidR="00A07C21">
              <w:rPr>
                <w:sz w:val="24"/>
                <w:szCs w:val="24"/>
              </w:rPr>
              <w:t xml:space="preserve"> </w:t>
            </w:r>
            <w:r w:rsidRPr="007D695E">
              <w:rPr>
                <w:sz w:val="24"/>
                <w:szCs w:val="24"/>
              </w:rPr>
              <w:t>3/4,</w:t>
            </w:r>
            <w:r w:rsidR="00A07C21">
              <w:rPr>
                <w:sz w:val="24"/>
                <w:szCs w:val="24"/>
              </w:rPr>
              <w:t xml:space="preserve"> 4</w:t>
            </w:r>
            <w:r w:rsidRPr="007D695E">
              <w:rPr>
                <w:sz w:val="24"/>
                <w:szCs w:val="24"/>
              </w:rPr>
              <w:t>/4;</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учить детей выполнять движения в соответствии с изменением характера музыки (быстро — медленно); самостоятельно придумывать и выполнять движения по</w:t>
            </w:r>
            <w:r w:rsidR="00A07C21">
              <w:rPr>
                <w:sz w:val="24"/>
                <w:szCs w:val="24"/>
              </w:rPr>
              <w:t>д</w:t>
            </w:r>
            <w:r w:rsidRPr="007D695E">
              <w:rPr>
                <w:sz w:val="24"/>
                <w:szCs w:val="24"/>
              </w:rPr>
              <w:t xml:space="preserve"> разную музыку (вальс, марш, полька); развивать эмоциональность и свободу проявлений творчества в музыкальных играх;</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согласовывать музыкальную деятельность детей с ознакомлением их с произведениями художественной литературы, явлен</w:t>
            </w:r>
            <w:r w:rsidR="00A07C21">
              <w:rPr>
                <w:sz w:val="24"/>
                <w:szCs w:val="24"/>
              </w:rPr>
              <w:t>иями в жизни природы и общества;</w:t>
            </w:r>
          </w:p>
          <w:p w:rsidR="007E3D13" w:rsidRPr="007D695E"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w:t>
            </w:r>
            <w:r w:rsidRPr="007D695E">
              <w:rPr>
                <w:sz w:val="24"/>
                <w:szCs w:val="24"/>
              </w:rPr>
              <w:lastRenderedPageBreak/>
              <w:t xml:space="preserve">образы изобразительными средствами; </w:t>
            </w:r>
          </w:p>
          <w:p w:rsidR="007E3D13" w:rsidRPr="007E3D13" w:rsidRDefault="007E3D13" w:rsidP="00152EB2">
            <w:pPr>
              <w:numPr>
                <w:ilvl w:val="0"/>
                <w:numId w:val="41"/>
              </w:numPr>
              <w:tabs>
                <w:tab w:val="left" w:pos="367"/>
                <w:tab w:val="left" w:pos="851"/>
                <w:tab w:val="left" w:pos="1147"/>
              </w:tabs>
              <w:suppressAutoHyphens w:val="0"/>
              <w:spacing w:line="240" w:lineRule="auto"/>
              <w:ind w:left="0" w:firstLine="0"/>
              <w:textAlignment w:val="auto"/>
              <w:rPr>
                <w:sz w:val="24"/>
                <w:szCs w:val="24"/>
              </w:rPr>
            </w:pPr>
            <w:r w:rsidRPr="007D695E">
              <w:rPr>
                <w:sz w:val="24"/>
                <w:szCs w:val="24"/>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7E3D13" w:rsidRDefault="007E3D13" w:rsidP="009E00FE">
      <w:pPr>
        <w:spacing w:line="240" w:lineRule="auto"/>
        <w:ind w:firstLine="567"/>
        <w:rPr>
          <w:rFonts w:eastAsia="Times New Roman"/>
          <w:sz w:val="24"/>
          <w:szCs w:val="24"/>
        </w:rPr>
      </w:pPr>
    </w:p>
    <w:p w:rsidR="005762CD" w:rsidRDefault="007A7490" w:rsidP="009E00FE">
      <w:pPr>
        <w:tabs>
          <w:tab w:val="left" w:pos="851"/>
        </w:tabs>
        <w:spacing w:line="240" w:lineRule="auto"/>
        <w:ind w:firstLine="567"/>
        <w:rPr>
          <w:b/>
          <w:i/>
          <w:sz w:val="24"/>
          <w:szCs w:val="24"/>
        </w:rPr>
      </w:pPr>
      <w:r>
        <w:rPr>
          <w:rFonts w:eastAsia="Times New Roman"/>
          <w:b/>
          <w:i/>
          <w:sz w:val="24"/>
          <w:szCs w:val="24"/>
        </w:rPr>
        <w:t xml:space="preserve">Коррекционно-развивающая работа </w:t>
      </w:r>
      <w:r>
        <w:rPr>
          <w:b/>
          <w:i/>
          <w:sz w:val="24"/>
          <w:szCs w:val="24"/>
        </w:rPr>
        <w:t>в образовательной области «Физическое развитие»</w:t>
      </w:r>
    </w:p>
    <w:p w:rsidR="005762CD" w:rsidRDefault="007A7490" w:rsidP="009E00FE">
      <w:pPr>
        <w:tabs>
          <w:tab w:val="left" w:pos="851"/>
          <w:tab w:val="left" w:pos="1152"/>
        </w:tabs>
        <w:spacing w:line="240" w:lineRule="auto"/>
        <w:ind w:firstLine="567"/>
        <w:rPr>
          <w:rFonts w:eastAsia="Times New Roman"/>
          <w:sz w:val="24"/>
          <w:szCs w:val="24"/>
        </w:rPr>
      </w:pPr>
      <w:r>
        <w:rPr>
          <w:rFonts w:eastAsia="Times New Roman"/>
          <w:sz w:val="24"/>
          <w:szCs w:val="24"/>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w:t>
      </w:r>
      <w:proofErr w:type="spellStart"/>
      <w:r>
        <w:rPr>
          <w:rFonts w:eastAsia="Times New Roman"/>
          <w:sz w:val="24"/>
          <w:szCs w:val="24"/>
        </w:rPr>
        <w:t>здоровьесберегающих</w:t>
      </w:r>
      <w:proofErr w:type="spellEnd"/>
      <w:r>
        <w:rPr>
          <w:rFonts w:eastAsia="Times New Roman"/>
          <w:sz w:val="24"/>
          <w:szCs w:val="24"/>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5762CD" w:rsidRDefault="007A7490" w:rsidP="009E00FE">
      <w:pPr>
        <w:tabs>
          <w:tab w:val="left" w:pos="851"/>
          <w:tab w:val="left" w:pos="1152"/>
        </w:tabs>
        <w:spacing w:line="240" w:lineRule="auto"/>
        <w:ind w:firstLine="567"/>
        <w:rPr>
          <w:rFonts w:eastAsia="Times New Roman"/>
          <w:b/>
          <w:bCs/>
          <w:sz w:val="24"/>
          <w:szCs w:val="24"/>
        </w:rPr>
      </w:pPr>
      <w:r>
        <w:rPr>
          <w:rFonts w:eastAsia="Times New Roman"/>
          <w:sz w:val="24"/>
          <w:szCs w:val="24"/>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Pr>
          <w:rFonts w:eastAsia="Times New Roman"/>
          <w:b/>
          <w:bCs/>
          <w:sz w:val="24"/>
          <w:szCs w:val="24"/>
        </w:rPr>
        <w:t xml:space="preserve">задачи: </w:t>
      </w:r>
    </w:p>
    <w:p w:rsidR="005762CD" w:rsidRDefault="007A7490" w:rsidP="00152EB2">
      <w:pPr>
        <w:numPr>
          <w:ilvl w:val="0"/>
          <w:numId w:val="15"/>
        </w:numPr>
        <w:tabs>
          <w:tab w:val="left" w:pos="851"/>
          <w:tab w:val="left" w:pos="1152"/>
        </w:tabs>
        <w:spacing w:line="240" w:lineRule="auto"/>
        <w:ind w:left="0" w:firstLine="567"/>
        <w:rPr>
          <w:rFonts w:eastAsia="Times New Roman"/>
          <w:i/>
          <w:sz w:val="24"/>
          <w:szCs w:val="24"/>
        </w:rPr>
      </w:pPr>
      <w:r>
        <w:rPr>
          <w:rFonts w:eastAsia="Times New Roman"/>
          <w:i/>
          <w:sz w:val="24"/>
          <w:szCs w:val="24"/>
        </w:rPr>
        <w:t>коррекция недостатков и развитие ручной моторики:</w:t>
      </w:r>
    </w:p>
    <w:p w:rsidR="005762CD" w:rsidRDefault="007A7490" w:rsidP="009E00FE">
      <w:pPr>
        <w:tabs>
          <w:tab w:val="left" w:pos="851"/>
          <w:tab w:val="left" w:pos="1152"/>
        </w:tabs>
        <w:spacing w:line="240" w:lineRule="auto"/>
        <w:ind w:firstLine="567"/>
        <w:rPr>
          <w:rFonts w:eastAsia="Times New Roman"/>
          <w:sz w:val="24"/>
          <w:szCs w:val="24"/>
        </w:rPr>
      </w:pPr>
      <w:r>
        <w:rPr>
          <w:rFonts w:eastAsia="Times New Roman"/>
          <w:sz w:val="24"/>
          <w:szCs w:val="24"/>
        </w:rPr>
        <w:t xml:space="preserve">нормализация мышечного тонуса пальцев и кистей рук; </w:t>
      </w:r>
    </w:p>
    <w:p w:rsidR="005762CD" w:rsidRDefault="007A7490" w:rsidP="009E00FE">
      <w:pPr>
        <w:tabs>
          <w:tab w:val="left" w:pos="851"/>
          <w:tab w:val="left" w:pos="1152"/>
        </w:tabs>
        <w:spacing w:line="240" w:lineRule="auto"/>
        <w:ind w:firstLine="567"/>
        <w:rPr>
          <w:rFonts w:eastAsia="Times New Roman"/>
          <w:sz w:val="24"/>
          <w:szCs w:val="24"/>
        </w:rPr>
      </w:pPr>
      <w:r>
        <w:rPr>
          <w:rFonts w:eastAsia="Times New Roman"/>
          <w:sz w:val="24"/>
          <w:szCs w:val="24"/>
        </w:rPr>
        <w:t xml:space="preserve">развитие техники тонких движений; </w:t>
      </w:r>
    </w:p>
    <w:p w:rsidR="005762CD" w:rsidRDefault="007A7490" w:rsidP="00152EB2">
      <w:pPr>
        <w:numPr>
          <w:ilvl w:val="0"/>
          <w:numId w:val="15"/>
        </w:numPr>
        <w:tabs>
          <w:tab w:val="left" w:pos="851"/>
          <w:tab w:val="left" w:pos="1152"/>
        </w:tabs>
        <w:spacing w:line="240" w:lineRule="auto"/>
        <w:ind w:left="0" w:firstLine="567"/>
        <w:rPr>
          <w:rFonts w:eastAsia="Times New Roman"/>
          <w:i/>
          <w:sz w:val="24"/>
          <w:szCs w:val="24"/>
        </w:rPr>
      </w:pPr>
      <w:r>
        <w:rPr>
          <w:rFonts w:eastAsia="Times New Roman"/>
          <w:i/>
          <w:sz w:val="24"/>
          <w:szCs w:val="24"/>
        </w:rPr>
        <w:t>коррекция недостатков и развитие артикуляционной моторики;</w:t>
      </w:r>
    </w:p>
    <w:p w:rsidR="005762CD" w:rsidRDefault="007A7490" w:rsidP="009E00FE">
      <w:pPr>
        <w:tabs>
          <w:tab w:val="left" w:pos="9781"/>
        </w:tabs>
        <w:spacing w:line="240" w:lineRule="auto"/>
        <w:ind w:firstLine="567"/>
        <w:rPr>
          <w:rFonts w:eastAsia="Times New Roman"/>
          <w:sz w:val="24"/>
          <w:szCs w:val="24"/>
        </w:rPr>
      </w:pPr>
      <w:r>
        <w:rPr>
          <w:rFonts w:eastAsia="Times New Roman"/>
          <w:i/>
          <w:sz w:val="24"/>
          <w:szCs w:val="24"/>
        </w:rPr>
        <w:t>- коррекция недостатков и развитие психомоторных функций</w:t>
      </w:r>
      <w:r>
        <w:rPr>
          <w:rFonts w:eastAsia="Times New Roman"/>
          <w:sz w:val="24"/>
          <w:szCs w:val="24"/>
        </w:rPr>
        <w:t>:</w:t>
      </w:r>
    </w:p>
    <w:p w:rsidR="005762CD" w:rsidRDefault="007A7490" w:rsidP="009E00FE">
      <w:pPr>
        <w:tabs>
          <w:tab w:val="left" w:pos="9781"/>
        </w:tabs>
        <w:spacing w:line="240" w:lineRule="auto"/>
        <w:ind w:firstLine="567"/>
        <w:rPr>
          <w:sz w:val="24"/>
          <w:szCs w:val="24"/>
        </w:rPr>
      </w:pPr>
      <w:r>
        <w:rPr>
          <w:sz w:val="24"/>
          <w:szCs w:val="24"/>
        </w:rPr>
        <w:t>простра</w:t>
      </w:r>
      <w:r w:rsidR="00E2212A">
        <w:rPr>
          <w:sz w:val="24"/>
          <w:szCs w:val="24"/>
        </w:rPr>
        <w:t>нственной организации движений;</w:t>
      </w:r>
    </w:p>
    <w:p w:rsidR="005762CD" w:rsidRDefault="00E2212A" w:rsidP="009E00FE">
      <w:pPr>
        <w:tabs>
          <w:tab w:val="left" w:pos="9781"/>
        </w:tabs>
        <w:spacing w:line="240" w:lineRule="auto"/>
        <w:ind w:firstLine="567"/>
        <w:rPr>
          <w:sz w:val="24"/>
          <w:szCs w:val="24"/>
        </w:rPr>
      </w:pPr>
      <w:r>
        <w:rPr>
          <w:sz w:val="24"/>
          <w:szCs w:val="24"/>
        </w:rPr>
        <w:t>моторной памяти;</w:t>
      </w:r>
    </w:p>
    <w:p w:rsidR="005762CD" w:rsidRDefault="007A7490" w:rsidP="009E00FE">
      <w:pPr>
        <w:tabs>
          <w:tab w:val="left" w:pos="9781"/>
        </w:tabs>
        <w:spacing w:line="240" w:lineRule="auto"/>
        <w:ind w:firstLine="567"/>
        <w:rPr>
          <w:sz w:val="24"/>
          <w:szCs w:val="24"/>
        </w:rPr>
      </w:pPr>
      <w:proofErr w:type="spellStart"/>
      <w:r>
        <w:rPr>
          <w:sz w:val="24"/>
          <w:szCs w:val="24"/>
          <w:shd w:val="clear" w:color="auto" w:fill="FFFFFF"/>
        </w:rPr>
        <w:t>слухо</w:t>
      </w:r>
      <w:proofErr w:type="spellEnd"/>
      <w:r>
        <w:rPr>
          <w:sz w:val="24"/>
          <w:szCs w:val="24"/>
          <w:shd w:val="clear" w:color="auto" w:fill="FFFFFF"/>
        </w:rPr>
        <w:t xml:space="preserve">-зрительно-моторной и реципрокной </w:t>
      </w:r>
      <w:r w:rsidR="00E2212A">
        <w:rPr>
          <w:sz w:val="24"/>
          <w:szCs w:val="24"/>
        </w:rPr>
        <w:t>координации движений;</w:t>
      </w:r>
    </w:p>
    <w:p w:rsidR="005762CD" w:rsidRDefault="007A7490" w:rsidP="009E00FE">
      <w:pPr>
        <w:tabs>
          <w:tab w:val="left" w:pos="9781"/>
        </w:tabs>
        <w:spacing w:line="240" w:lineRule="auto"/>
        <w:ind w:firstLine="567"/>
        <w:rPr>
          <w:sz w:val="24"/>
          <w:szCs w:val="24"/>
        </w:rPr>
      </w:pPr>
      <w:r>
        <w:rPr>
          <w:sz w:val="24"/>
          <w:szCs w:val="24"/>
        </w:rPr>
        <w:t>произвольной регуляции движений.</w:t>
      </w:r>
    </w:p>
    <w:p w:rsidR="009E00FE" w:rsidRDefault="009E00FE" w:rsidP="009E00FE">
      <w:pPr>
        <w:tabs>
          <w:tab w:val="left" w:pos="9781"/>
        </w:tabs>
        <w:spacing w:line="240" w:lineRule="auto"/>
        <w:ind w:firstLine="567"/>
        <w:rPr>
          <w:sz w:val="24"/>
          <w:szCs w:val="24"/>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4"/>
        <w:gridCol w:w="8505"/>
      </w:tblGrid>
      <w:tr w:rsidR="007E3D13" w:rsidRPr="007D695E" w:rsidTr="009E00FE">
        <w:trPr>
          <w:tblHeader/>
          <w:jc w:val="center"/>
        </w:trPr>
        <w:tc>
          <w:tcPr>
            <w:tcW w:w="891" w:type="pct"/>
            <w:shd w:val="clear" w:color="auto" w:fill="F2F2F2" w:themeFill="background1" w:themeFillShade="F2"/>
          </w:tcPr>
          <w:p w:rsidR="007E3D13" w:rsidRPr="007D695E" w:rsidRDefault="00167254" w:rsidP="009E00FE">
            <w:pPr>
              <w:spacing w:line="240" w:lineRule="auto"/>
              <w:ind w:firstLine="567"/>
              <w:jc w:val="center"/>
              <w:rPr>
                <w:b/>
                <w:sz w:val="24"/>
                <w:szCs w:val="24"/>
              </w:rPr>
            </w:pPr>
            <w:r>
              <w:rPr>
                <w:sz w:val="24"/>
                <w:szCs w:val="24"/>
              </w:rPr>
              <w:br w:type="page"/>
            </w:r>
            <w:r w:rsidR="007E3D13" w:rsidRPr="007D695E">
              <w:rPr>
                <w:b/>
                <w:sz w:val="24"/>
                <w:szCs w:val="24"/>
              </w:rPr>
              <w:t>Разделы</w:t>
            </w:r>
          </w:p>
        </w:tc>
        <w:tc>
          <w:tcPr>
            <w:tcW w:w="4109" w:type="pct"/>
            <w:shd w:val="clear" w:color="auto" w:fill="F2F2F2" w:themeFill="background1" w:themeFillShade="F2"/>
            <w:vAlign w:val="center"/>
          </w:tcPr>
          <w:p w:rsidR="00A07C21" w:rsidRDefault="007E3D13" w:rsidP="009E00FE">
            <w:pPr>
              <w:spacing w:line="240" w:lineRule="auto"/>
              <w:ind w:firstLine="567"/>
              <w:jc w:val="center"/>
              <w:rPr>
                <w:b/>
                <w:sz w:val="24"/>
                <w:szCs w:val="24"/>
              </w:rPr>
            </w:pPr>
            <w:r w:rsidRPr="007D695E">
              <w:rPr>
                <w:b/>
                <w:sz w:val="24"/>
                <w:szCs w:val="24"/>
              </w:rPr>
              <w:t>Задачи и педагогические условия реализации программы</w:t>
            </w:r>
            <w:r>
              <w:rPr>
                <w:b/>
                <w:sz w:val="24"/>
                <w:szCs w:val="24"/>
              </w:rPr>
              <w:t xml:space="preserve"> </w:t>
            </w:r>
          </w:p>
          <w:p w:rsidR="007E3D13" w:rsidRPr="007D695E" w:rsidRDefault="007E3D13" w:rsidP="009E00FE">
            <w:pPr>
              <w:spacing w:line="240" w:lineRule="auto"/>
              <w:ind w:firstLine="567"/>
              <w:jc w:val="center"/>
              <w:rPr>
                <w:sz w:val="24"/>
                <w:szCs w:val="24"/>
              </w:rPr>
            </w:pPr>
            <w:r w:rsidRPr="007D695E">
              <w:rPr>
                <w:b/>
                <w:sz w:val="24"/>
                <w:szCs w:val="24"/>
              </w:rPr>
              <w:t>коррекционной работы</w:t>
            </w:r>
          </w:p>
        </w:tc>
      </w:tr>
      <w:tr w:rsidR="007E3D13" w:rsidRPr="007D695E" w:rsidTr="009E00FE">
        <w:trPr>
          <w:jc w:val="center"/>
        </w:trPr>
        <w:tc>
          <w:tcPr>
            <w:tcW w:w="891" w:type="pct"/>
            <w:shd w:val="clear" w:color="auto" w:fill="auto"/>
          </w:tcPr>
          <w:p w:rsidR="007E3D13" w:rsidRPr="007D695E" w:rsidRDefault="007E3D13" w:rsidP="009E00FE">
            <w:pPr>
              <w:spacing w:line="240" w:lineRule="auto"/>
              <w:ind w:firstLine="0"/>
              <w:rPr>
                <w:sz w:val="24"/>
                <w:szCs w:val="24"/>
              </w:rPr>
            </w:pPr>
            <w:r w:rsidRPr="007D695E">
              <w:rPr>
                <w:sz w:val="24"/>
                <w:szCs w:val="24"/>
              </w:rPr>
              <w:t>Коррекционная направленность в работе по формировани</w:t>
            </w:r>
            <w:r w:rsidR="00A07C21">
              <w:rPr>
                <w:sz w:val="24"/>
                <w:szCs w:val="24"/>
              </w:rPr>
              <w:t>ю начальных представлений о ЗОЖ</w:t>
            </w:r>
          </w:p>
          <w:p w:rsidR="007E3D13" w:rsidRPr="007D695E" w:rsidRDefault="007E3D13" w:rsidP="009E00FE">
            <w:pPr>
              <w:spacing w:line="240" w:lineRule="auto"/>
              <w:rPr>
                <w:sz w:val="24"/>
                <w:szCs w:val="24"/>
              </w:rPr>
            </w:pPr>
          </w:p>
        </w:tc>
        <w:tc>
          <w:tcPr>
            <w:tcW w:w="4109" w:type="pct"/>
            <w:shd w:val="clear" w:color="auto" w:fill="auto"/>
            <w:vAlign w:val="center"/>
          </w:tcPr>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w:t>
            </w:r>
            <w:proofErr w:type="spellStart"/>
            <w:r w:rsidRPr="007D695E">
              <w:rPr>
                <w:sz w:val="24"/>
                <w:szCs w:val="24"/>
              </w:rPr>
              <w:t>гипертонуса</w:t>
            </w:r>
            <w:proofErr w:type="spellEnd"/>
            <w:r w:rsidRPr="007D695E">
              <w:rPr>
                <w:sz w:val="24"/>
                <w:szCs w:val="24"/>
              </w:rPr>
              <w:t xml:space="preserve"> мышц и т. п.;</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w:t>
            </w:r>
            <w:r w:rsidR="00A07C21">
              <w:rPr>
                <w:sz w:val="24"/>
                <w:szCs w:val="24"/>
              </w:rPr>
              <w:t>хозяйственно-бытовых поручений)</w:t>
            </w:r>
            <w:r w:rsidRPr="007D695E">
              <w:rPr>
                <w:sz w:val="24"/>
                <w:szCs w:val="24"/>
              </w:rPr>
              <w:t xml:space="preserve"> и к более спокойным видам деятельности расторможенных дошкольников, деликатно ограничивать их повышенную подвижность; </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w:t>
            </w:r>
            <w:r w:rsidRPr="007D695E">
              <w:rPr>
                <w:sz w:val="24"/>
                <w:szCs w:val="24"/>
              </w:rPr>
              <w:lastRenderedPageBreak/>
              <w:t>напряжены, «сосулька весной» — мышцы расслабляются); использовать упражнения по нормализации мышечного тонуса, приёмы релаксации;</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w:t>
            </w:r>
            <w:r w:rsidR="00A07C21">
              <w:rPr>
                <w:sz w:val="24"/>
                <w:szCs w:val="24"/>
              </w:rPr>
              <w:t xml:space="preserve"> </w:t>
            </w:r>
            <w:r w:rsidRPr="007D695E">
              <w:rPr>
                <w:sz w:val="24"/>
                <w:szCs w:val="24"/>
              </w:rPr>
              <w:t>д.);</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w:t>
            </w:r>
            <w:proofErr w:type="spellStart"/>
            <w:r w:rsidRPr="007D695E">
              <w:rPr>
                <w:sz w:val="24"/>
                <w:szCs w:val="24"/>
              </w:rPr>
              <w:t>музыкалько</w:t>
            </w:r>
            <w:proofErr w:type="spellEnd"/>
            <w:r w:rsidRPr="007D695E">
              <w:rPr>
                <w:sz w:val="24"/>
                <w:szCs w:val="24"/>
              </w:rPr>
              <w:t>-ритмические занятия, хозяйственно-бытовые поручения и пр.);</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осуществлять дифференцированный подход к отбору содержания и средств физического воспитания с учетом возрастных физических и ин</w:t>
            </w:r>
            <w:r w:rsidR="00A07C21">
              <w:rPr>
                <w:sz w:val="24"/>
                <w:szCs w:val="24"/>
              </w:rPr>
              <w:t>дивидуальных возможностей детей;</w:t>
            </w:r>
          </w:p>
          <w:p w:rsidR="007E3D13" w:rsidRPr="007D695E" w:rsidRDefault="007E3D13" w:rsidP="00152EB2">
            <w:pPr>
              <w:widowControl w:val="0"/>
              <w:numPr>
                <w:ilvl w:val="0"/>
                <w:numId w:val="39"/>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7E3D13" w:rsidRPr="007D695E" w:rsidRDefault="007E3D13" w:rsidP="00152EB2">
            <w:pPr>
              <w:widowControl w:val="0"/>
              <w:numPr>
                <w:ilvl w:val="0"/>
                <w:numId w:val="39"/>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7E3D13" w:rsidRPr="007D695E" w:rsidRDefault="007E3D13" w:rsidP="00152EB2">
            <w:pPr>
              <w:widowControl w:val="0"/>
              <w:numPr>
                <w:ilvl w:val="0"/>
                <w:numId w:val="39"/>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учить детей элементарно рассказывать о своем самочувствии, объяснять, что болит;</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7E3D13" w:rsidRPr="007E3D13" w:rsidRDefault="007E3D13" w:rsidP="00152EB2">
            <w:pPr>
              <w:widowControl w:val="0"/>
              <w:numPr>
                <w:ilvl w:val="0"/>
                <w:numId w:val="39"/>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E3D13">
              <w:rPr>
                <w:rFonts w:eastAsia="Times New Roman"/>
                <w:iCs/>
                <w:sz w:val="24"/>
                <w:szCs w:val="24"/>
              </w:rP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7E3D13">
              <w:rPr>
                <w:rFonts w:eastAsia="Times New Roman"/>
                <w:iCs/>
                <w:sz w:val="24"/>
                <w:szCs w:val="24"/>
              </w:rPr>
              <w:t>гипертонуса</w:t>
            </w:r>
            <w:proofErr w:type="spellEnd"/>
            <w:r w:rsidRPr="007E3D13">
              <w:rPr>
                <w:rFonts w:eastAsia="Times New Roman"/>
                <w:iCs/>
                <w:sz w:val="24"/>
                <w:szCs w:val="24"/>
              </w:rPr>
              <w:t xml:space="preserve"> мышц и т. п.;</w:t>
            </w:r>
          </w:p>
          <w:p w:rsidR="007E3D13" w:rsidRPr="007D695E" w:rsidRDefault="007E3D13" w:rsidP="00152EB2">
            <w:pPr>
              <w:widowControl w:val="0"/>
              <w:numPr>
                <w:ilvl w:val="0"/>
                <w:numId w:val="39"/>
              </w:numPr>
              <w:tabs>
                <w:tab w:val="left" w:pos="284"/>
              </w:tabs>
              <w:suppressAutoHyphens w:val="0"/>
              <w:autoSpaceDE w:val="0"/>
              <w:autoSpaceDN w:val="0"/>
              <w:adjustRightInd w:val="0"/>
              <w:spacing w:line="240" w:lineRule="auto"/>
              <w:ind w:left="0" w:firstLine="0"/>
              <w:textAlignment w:val="auto"/>
              <w:rPr>
                <w:rFonts w:eastAsia="Times New Roman"/>
                <w:iCs/>
                <w:sz w:val="24"/>
                <w:szCs w:val="24"/>
              </w:rPr>
            </w:pPr>
            <w:r w:rsidRPr="007D695E">
              <w:rPr>
                <w:rFonts w:eastAsia="Times New Roman"/>
                <w:iCs/>
                <w:sz w:val="24"/>
                <w:szCs w:val="24"/>
              </w:rPr>
              <w:t>побуждать детей рассказывать о своем здоровье, о возникающих ситуациях нездоровья;</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7E3D13" w:rsidRPr="007D695E" w:rsidTr="009E00FE">
        <w:trPr>
          <w:jc w:val="center"/>
        </w:trPr>
        <w:tc>
          <w:tcPr>
            <w:tcW w:w="891" w:type="pct"/>
            <w:shd w:val="clear" w:color="auto" w:fill="auto"/>
          </w:tcPr>
          <w:p w:rsidR="007E3D13" w:rsidRPr="007D695E" w:rsidRDefault="007E3D13" w:rsidP="009E00FE">
            <w:pPr>
              <w:spacing w:line="240" w:lineRule="auto"/>
              <w:ind w:firstLine="0"/>
              <w:rPr>
                <w:sz w:val="24"/>
                <w:szCs w:val="24"/>
              </w:rPr>
            </w:pPr>
            <w:r w:rsidRPr="007D695E">
              <w:rPr>
                <w:sz w:val="24"/>
                <w:szCs w:val="24"/>
              </w:rPr>
              <w:lastRenderedPageBreak/>
              <w:t>Коррекционная направленность в работе по физическ</w:t>
            </w:r>
            <w:r w:rsidR="00A07C21">
              <w:rPr>
                <w:sz w:val="24"/>
                <w:szCs w:val="24"/>
              </w:rPr>
              <w:t>ой культуре</w:t>
            </w:r>
          </w:p>
          <w:p w:rsidR="007E3D13" w:rsidRPr="007D695E" w:rsidRDefault="007E3D13" w:rsidP="009E00FE">
            <w:pPr>
              <w:spacing w:line="240" w:lineRule="auto"/>
              <w:rPr>
                <w:sz w:val="24"/>
                <w:szCs w:val="24"/>
              </w:rPr>
            </w:pPr>
          </w:p>
        </w:tc>
        <w:tc>
          <w:tcPr>
            <w:tcW w:w="4109" w:type="pct"/>
            <w:shd w:val="clear" w:color="auto" w:fill="auto"/>
            <w:vAlign w:val="center"/>
          </w:tcPr>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lastRenderedPageBreak/>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w:t>
            </w:r>
            <w:r w:rsidR="00A07C21">
              <w:rPr>
                <w:sz w:val="24"/>
                <w:szCs w:val="24"/>
              </w:rPr>
              <w:t xml:space="preserve"> д.);</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lastRenderedPageBreak/>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способствовать развитию координационных способностей путём введения сложно-координированных движений;</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совершенствование качественной стороны движений — ловкости, гибкости, силы, выносливости;</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точность произвольных движений, учить детей переключаться с одного движения на другое;</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00A07C21">
              <w:rPr>
                <w:sz w:val="24"/>
                <w:szCs w:val="24"/>
              </w:rPr>
              <w:br/>
              <w:t>из двух</w:t>
            </w:r>
            <w:r w:rsidRPr="007D695E">
              <w:rPr>
                <w:sz w:val="24"/>
                <w:szCs w:val="24"/>
              </w:rPr>
              <w:t>-</w:t>
            </w:r>
            <w:r w:rsidR="00A07C21">
              <w:rPr>
                <w:sz w:val="24"/>
                <w:szCs w:val="24"/>
              </w:rPr>
              <w:t>четырех</w:t>
            </w:r>
            <w:r w:rsidRPr="007D695E">
              <w:rPr>
                <w:sz w:val="24"/>
                <w:szCs w:val="24"/>
              </w:rPr>
              <w:t xml:space="preserve"> движений;</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воспитывать умение сохранять правильную осанку в различных видах движений;</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у детей навыки контроля динамического и статического равновесия;</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сохранять заданный темп во время ходьбы (быстрый, средний, медленный);</w:t>
            </w:r>
          </w:p>
          <w:p w:rsidR="007E3D13" w:rsidRPr="007D695E" w:rsidRDefault="00A07C21"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Pr>
                <w:sz w:val="24"/>
                <w:szCs w:val="24"/>
              </w:rPr>
              <w:t xml:space="preserve"> закреплять навыки в разных видах</w:t>
            </w:r>
            <w:r w:rsidR="007E3D13" w:rsidRPr="007D695E">
              <w:rPr>
                <w:sz w:val="24"/>
                <w:szCs w:val="24"/>
              </w:rPr>
              <w:t xml:space="preserve"> бега: быть ведущим в колонне, при беге парами соизмерять свои движения с движениями партнера;</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закреплять навыки в разных видах прыжков, развивать их технику: энергично отталкиваться и мягко приземляться с сохранением равновесия;</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координировать движения в играх с мячам</w:t>
            </w:r>
            <w:r>
              <w:rPr>
                <w:sz w:val="24"/>
                <w:szCs w:val="24"/>
              </w:rPr>
              <w:t>и</w:t>
            </w:r>
            <w:r w:rsidRPr="007D695E">
              <w:rPr>
                <w:sz w:val="24"/>
                <w:szCs w:val="24"/>
              </w:rPr>
              <w:t xml:space="preserve"> разных размеров и с набивным мячом, взаимодействовать с партнером при ловле и бросках мяча;</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продолжать учить детей самостоятельно организовывать подвижные игры, предлагать свои варианты игр, комбинации движений;</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запоминать и проговаривать правила подвижных игр, последовательность действий в эстафетах, играх со спортивными элементами;</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w:t>
            </w:r>
            <w:r w:rsidR="00A07C21">
              <w:rPr>
                <w:sz w:val="24"/>
                <w:szCs w:val="24"/>
              </w:rPr>
              <w:t>досугов и спортивных праздников;</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совершенствовать общую моторику, используя корригирующие упражнения для разных мышечных групп;</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стимулировать потребность детей к точному управлению движениями в пространстве: в вертикальной, горизонтальной и сагиттальной плоскост</w:t>
            </w:r>
            <w:r w:rsidR="00A07C21">
              <w:rPr>
                <w:sz w:val="24"/>
                <w:szCs w:val="24"/>
              </w:rPr>
              <w:t>ях</w:t>
            </w:r>
            <w:r w:rsidRPr="007D695E">
              <w:rPr>
                <w:sz w:val="24"/>
                <w:szCs w:val="24"/>
              </w:rPr>
              <w:t xml:space="preserve"> (чувство пространства);</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формировать у детей навыки выполнения движений и действий с предметами </w:t>
            </w:r>
            <w:r w:rsidRPr="007D695E">
              <w:rPr>
                <w:sz w:val="24"/>
                <w:szCs w:val="24"/>
              </w:rPr>
              <w:lastRenderedPageBreak/>
              <w:t>по словесной инструкции и умение рассказать о выполненном задании с использованием вербальных средств;</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w:t>
            </w:r>
            <w:r w:rsidR="00A07C21">
              <w:rPr>
                <w:sz w:val="24"/>
                <w:szCs w:val="24"/>
              </w:rPr>
              <w:t>сотные и туннельные конструкции;</w:t>
            </w:r>
          </w:p>
          <w:p w:rsidR="007E3D13" w:rsidRPr="007D695E" w:rsidRDefault="00A07C21"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Pr>
                <w:sz w:val="24"/>
                <w:szCs w:val="24"/>
              </w:rPr>
              <w:t xml:space="preserve">развивать </w:t>
            </w:r>
            <w:proofErr w:type="spellStart"/>
            <w:r>
              <w:rPr>
                <w:sz w:val="24"/>
                <w:szCs w:val="24"/>
              </w:rPr>
              <w:t>с</w:t>
            </w:r>
            <w:r w:rsidR="007E3D13" w:rsidRPr="007D695E">
              <w:rPr>
                <w:sz w:val="24"/>
                <w:szCs w:val="24"/>
              </w:rPr>
              <w:t>лухо</w:t>
            </w:r>
            <w:proofErr w:type="spellEnd"/>
            <w:r w:rsidR="007E3D13" w:rsidRPr="007D695E">
              <w:rPr>
                <w:sz w:val="24"/>
                <w:szCs w:val="24"/>
              </w:rPr>
              <w:t>-зрительно-моторную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7E3D13" w:rsidRPr="00E9458B"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7E3D13" w:rsidRPr="007D695E" w:rsidTr="009E00FE">
        <w:trPr>
          <w:jc w:val="center"/>
        </w:trPr>
        <w:tc>
          <w:tcPr>
            <w:tcW w:w="891" w:type="pct"/>
            <w:shd w:val="clear" w:color="auto" w:fill="auto"/>
          </w:tcPr>
          <w:p w:rsidR="007E3D13" w:rsidRPr="007D695E" w:rsidRDefault="007E3D13" w:rsidP="009E00FE">
            <w:pPr>
              <w:tabs>
                <w:tab w:val="left" w:pos="285"/>
                <w:tab w:val="left" w:pos="851"/>
                <w:tab w:val="left" w:pos="934"/>
              </w:tabs>
              <w:spacing w:line="240" w:lineRule="auto"/>
              <w:ind w:firstLine="0"/>
              <w:rPr>
                <w:sz w:val="24"/>
                <w:szCs w:val="24"/>
              </w:rPr>
            </w:pPr>
            <w:r w:rsidRPr="007D695E">
              <w:rPr>
                <w:sz w:val="24"/>
                <w:szCs w:val="24"/>
              </w:rPr>
              <w:lastRenderedPageBreak/>
              <w:t>Коррекция недостатков и развитие ручной моторики</w:t>
            </w:r>
          </w:p>
          <w:p w:rsidR="007E3D13" w:rsidRPr="007D695E" w:rsidRDefault="007E3D13" w:rsidP="009E00FE">
            <w:pPr>
              <w:tabs>
                <w:tab w:val="left" w:pos="285"/>
                <w:tab w:val="left" w:pos="851"/>
                <w:tab w:val="left" w:pos="934"/>
              </w:tabs>
              <w:spacing w:line="240" w:lineRule="auto"/>
              <w:rPr>
                <w:sz w:val="24"/>
                <w:szCs w:val="24"/>
              </w:rPr>
            </w:pPr>
          </w:p>
        </w:tc>
        <w:tc>
          <w:tcPr>
            <w:tcW w:w="4109" w:type="pct"/>
            <w:shd w:val="clear" w:color="auto" w:fill="auto"/>
            <w:vAlign w:val="center"/>
          </w:tcPr>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дифференцированно применять игры и упражнения для нормализации мышечного тонуса;</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движения кистей рук по подражанию действиям педагога; формировать дифференцированные движения кистями и пальцами рук: сгибание и разгиб</w:t>
            </w:r>
            <w:r w:rsidR="00A07C21">
              <w:rPr>
                <w:sz w:val="24"/>
                <w:szCs w:val="24"/>
              </w:rPr>
              <w:t>ание, отведение в стороны пальцев</w:t>
            </w:r>
            <w:r w:rsidR="006F309E">
              <w:rPr>
                <w:sz w:val="24"/>
                <w:szCs w:val="24"/>
              </w:rPr>
              <w:t>;</w:t>
            </w:r>
            <w:r w:rsidRPr="007D695E">
              <w:rPr>
                <w:sz w:val="24"/>
                <w:szCs w:val="24"/>
              </w:rPr>
              <w:t xml:space="preserve"> выполнять согласованные действия пальцами обеих рук.</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умения удерживать позу пальцев и кистей рук; развивать умение сгибать и разгибать каждый палец на руке;</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тренировать активные движения кистей (вращения, похлопывания);</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 развивать движения хватания, совершенствовать разные виды захвата крупных и мелких предметов разной формы;</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применять игровые упражнения для расслабления мышц пальцев и кистей рук при утомлении;</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практические умения при выполнении орудийных и соотносящих предметных действий;</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умения выполнять ритмичные движения руками под звучание музыкальных инструментов;</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7E3D13" w:rsidRPr="00B12276"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B12276">
              <w:rPr>
                <w:sz w:val="24"/>
                <w:szCs w:val="24"/>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захват мелких или сыпучих материалов указательным типом хватания;</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выкладывать мелкие предметы по заданным ориентирам: точкам, пунктирным линиям;</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r w:rsidR="006F309E">
              <w:rPr>
                <w:sz w:val="24"/>
                <w:szCs w:val="24"/>
              </w:rPr>
              <w:t>)</w:t>
            </w:r>
            <w:r w:rsidRPr="007D695E">
              <w:rPr>
                <w:sz w:val="24"/>
                <w:szCs w:val="24"/>
              </w:rPr>
              <w:t>;</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lastRenderedPageBreak/>
              <w:t xml:space="preserve">развивать динамический </w:t>
            </w:r>
            <w:proofErr w:type="spellStart"/>
            <w:r w:rsidRPr="007D695E">
              <w:rPr>
                <w:sz w:val="24"/>
                <w:szCs w:val="24"/>
              </w:rPr>
              <w:t>праксис</w:t>
            </w:r>
            <w:proofErr w:type="spellEnd"/>
            <w:r w:rsidRPr="007D695E">
              <w:rPr>
                <w:sz w:val="24"/>
                <w:szCs w:val="24"/>
              </w:rPr>
              <w:t>, чередование позиций рук «кулак – ладонь», «камень – ножницы» и др</w:t>
            </w:r>
            <w:r>
              <w:rPr>
                <w:sz w:val="24"/>
                <w:szCs w:val="24"/>
              </w:rPr>
              <w:t>.</w:t>
            </w:r>
            <w:r w:rsidRPr="007D695E">
              <w:rPr>
                <w:sz w:val="24"/>
                <w:szCs w:val="24"/>
              </w:rPr>
              <w:t>)</w:t>
            </w:r>
            <w:r w:rsidR="006F309E">
              <w:rPr>
                <w:sz w:val="24"/>
                <w:szCs w:val="24"/>
              </w:rPr>
              <w:t>;</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учить детей выполнению элементов самомассажа каждого пальца от ногтя к </w:t>
            </w:r>
            <w:r w:rsidR="006F309E">
              <w:rPr>
                <w:sz w:val="24"/>
                <w:szCs w:val="24"/>
              </w:rPr>
              <w:t>основанию;</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выполнять действия расстегивания и застегивания, используя различные виды застежек (липучки, кнопки, пуговицы и др.)</w:t>
            </w:r>
            <w:r w:rsidR="006F309E">
              <w:rPr>
                <w:sz w:val="24"/>
                <w:szCs w:val="24"/>
              </w:rPr>
              <w:t>.</w:t>
            </w:r>
          </w:p>
          <w:p w:rsidR="007E3D13" w:rsidRPr="006F309E" w:rsidRDefault="007E3D13" w:rsidP="009E00FE">
            <w:pPr>
              <w:tabs>
                <w:tab w:val="left" w:pos="285"/>
                <w:tab w:val="left" w:pos="851"/>
                <w:tab w:val="left" w:pos="934"/>
              </w:tabs>
              <w:spacing w:line="240" w:lineRule="auto"/>
              <w:ind w:firstLine="56"/>
              <w:rPr>
                <w:b/>
                <w:i/>
                <w:sz w:val="24"/>
                <w:szCs w:val="24"/>
              </w:rPr>
            </w:pPr>
            <w:r w:rsidRPr="006F309E">
              <w:rPr>
                <w:b/>
                <w:i/>
                <w:sz w:val="24"/>
                <w:szCs w:val="24"/>
              </w:rPr>
              <w:t xml:space="preserve">Совершенствовать базовые </w:t>
            </w:r>
            <w:proofErr w:type="spellStart"/>
            <w:r w:rsidRPr="006F309E">
              <w:rPr>
                <w:b/>
                <w:i/>
                <w:sz w:val="24"/>
                <w:szCs w:val="24"/>
              </w:rPr>
              <w:t>графомоторные</w:t>
            </w:r>
            <w:proofErr w:type="spellEnd"/>
            <w:r w:rsidRPr="006F309E">
              <w:rPr>
                <w:b/>
                <w:i/>
                <w:sz w:val="24"/>
                <w:szCs w:val="24"/>
              </w:rPr>
              <w:t xml:space="preserve"> навыки и умения:</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развивать зрительно-моторную координацию при проведении различных линий по образцу: проводить непрерывную линию между двумя волнистыми </w:t>
            </w:r>
            <w:r w:rsidR="006F309E">
              <w:rPr>
                <w:sz w:val="24"/>
                <w:szCs w:val="24"/>
              </w:rPr>
              <w:t>и</w:t>
            </w:r>
            <w:r w:rsidR="006F309E" w:rsidRPr="007D695E">
              <w:rPr>
                <w:sz w:val="24"/>
                <w:szCs w:val="24"/>
              </w:rPr>
              <w:t xml:space="preserve"> ломаными линиями</w:t>
            </w:r>
            <w:r w:rsidRPr="007D695E">
              <w:rPr>
                <w:sz w:val="24"/>
                <w:szCs w:val="24"/>
              </w:rPr>
              <w:t>, повторяя изгибы; проводить сплошные линии с переходам</w:t>
            </w:r>
            <w:r w:rsidR="006F309E">
              <w:rPr>
                <w:sz w:val="24"/>
                <w:szCs w:val="24"/>
              </w:rPr>
              <w:t>и, не отрывая карандаш от листа;</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точность движений, учить обводить по контуру различные предметы, испол</w:t>
            </w:r>
            <w:r w:rsidR="006F309E">
              <w:rPr>
                <w:sz w:val="24"/>
                <w:szCs w:val="24"/>
              </w:rPr>
              <w:t>ьзуя трафареты, линейки, лекала;</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графические умения и целостность восприятия при изображении предметов, дорисовывая недостающи</w:t>
            </w:r>
            <w:r w:rsidR="006F309E">
              <w:rPr>
                <w:sz w:val="24"/>
                <w:szCs w:val="24"/>
              </w:rPr>
              <w:t>е части к предложенному образцу;</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целостность восприятия и моторную ловкость рук при воспроизв</w:t>
            </w:r>
            <w:r>
              <w:rPr>
                <w:sz w:val="24"/>
                <w:szCs w:val="24"/>
              </w:rPr>
              <w:t>е</w:t>
            </w:r>
            <w:r w:rsidRPr="007D695E">
              <w:rPr>
                <w:sz w:val="24"/>
                <w:szCs w:val="24"/>
              </w:rPr>
              <w:t>дении образца из заданных элементов;</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заштриховывать штриховать контуры простых пре</w:t>
            </w:r>
            <w:r w:rsidR="006F309E">
              <w:rPr>
                <w:sz w:val="24"/>
                <w:szCs w:val="24"/>
              </w:rPr>
              <w:t>дметов в различных направлениях;</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умения раскрашивать по контуру сюжетные рисунки цветными карандашами, с учетом индивидуальны</w:t>
            </w:r>
            <w:r w:rsidR="006F309E">
              <w:rPr>
                <w:sz w:val="24"/>
                <w:szCs w:val="24"/>
              </w:rPr>
              <w:t>х предпочтений при выборе цвета</w:t>
            </w:r>
          </w:p>
        </w:tc>
      </w:tr>
      <w:tr w:rsidR="007E3D13" w:rsidRPr="007D695E" w:rsidTr="009E00FE">
        <w:trPr>
          <w:jc w:val="center"/>
        </w:trPr>
        <w:tc>
          <w:tcPr>
            <w:tcW w:w="891" w:type="pct"/>
            <w:shd w:val="clear" w:color="auto" w:fill="auto"/>
          </w:tcPr>
          <w:p w:rsidR="007E3D13" w:rsidRPr="007D695E" w:rsidRDefault="007E3D13" w:rsidP="009E00FE">
            <w:pPr>
              <w:tabs>
                <w:tab w:val="left" w:pos="851"/>
                <w:tab w:val="left" w:pos="1152"/>
              </w:tabs>
              <w:spacing w:line="240" w:lineRule="auto"/>
              <w:ind w:firstLine="0"/>
              <w:rPr>
                <w:rFonts w:eastAsia="Times New Roman"/>
                <w:sz w:val="24"/>
                <w:szCs w:val="24"/>
              </w:rPr>
            </w:pPr>
            <w:r w:rsidRPr="007D695E">
              <w:rPr>
                <w:rFonts w:eastAsia="Times New Roman"/>
                <w:sz w:val="24"/>
                <w:szCs w:val="24"/>
              </w:rPr>
              <w:lastRenderedPageBreak/>
              <w:t>Коррекция недостатков и развитие артикуляционной моторики</w:t>
            </w:r>
          </w:p>
          <w:p w:rsidR="007E3D13" w:rsidRPr="007D695E" w:rsidRDefault="007E3D13" w:rsidP="009E00FE">
            <w:pPr>
              <w:spacing w:line="240" w:lineRule="auto"/>
              <w:rPr>
                <w:sz w:val="24"/>
                <w:szCs w:val="24"/>
              </w:rPr>
            </w:pPr>
          </w:p>
        </w:tc>
        <w:tc>
          <w:tcPr>
            <w:tcW w:w="4109" w:type="pct"/>
            <w:shd w:val="clear" w:color="auto" w:fill="auto"/>
            <w:vAlign w:val="center"/>
          </w:tcPr>
          <w:p w:rsidR="007E3D13" w:rsidRPr="007D695E" w:rsidRDefault="007E3D13" w:rsidP="00152EB2">
            <w:pPr>
              <w:numPr>
                <w:ilvl w:val="0"/>
                <w:numId w:val="39"/>
              </w:numPr>
              <w:tabs>
                <w:tab w:val="left" w:pos="285"/>
                <w:tab w:val="left" w:pos="367"/>
                <w:tab w:val="left" w:pos="651"/>
                <w:tab w:val="left" w:pos="934"/>
              </w:tabs>
              <w:suppressAutoHyphens w:val="0"/>
              <w:spacing w:line="240" w:lineRule="auto"/>
              <w:ind w:left="0" w:firstLine="0"/>
              <w:textAlignment w:val="auto"/>
              <w:rPr>
                <w:sz w:val="24"/>
                <w:szCs w:val="24"/>
              </w:rPr>
            </w:pPr>
            <w:r w:rsidRPr="007D695E">
              <w:rPr>
                <w:sz w:val="24"/>
                <w:szCs w:val="24"/>
              </w:rPr>
              <w:t xml:space="preserve">развивать моторный </w:t>
            </w:r>
            <w:proofErr w:type="spellStart"/>
            <w:r w:rsidRPr="007D695E">
              <w:rPr>
                <w:sz w:val="24"/>
                <w:szCs w:val="24"/>
              </w:rPr>
              <w:t>праксис</w:t>
            </w:r>
            <w:proofErr w:type="spellEnd"/>
            <w:r w:rsidRPr="007D695E">
              <w:rPr>
                <w:sz w:val="24"/>
                <w:szCs w:val="24"/>
              </w:rPr>
              <w:t xml:space="preserve"> органов артикуляции, зрительно-кинестетические ощущения для усиления перцепции артикуляционных укладов и движений; </w:t>
            </w:r>
          </w:p>
          <w:p w:rsidR="007E3D13" w:rsidRPr="007D695E" w:rsidRDefault="007E3D13" w:rsidP="00152EB2">
            <w:pPr>
              <w:numPr>
                <w:ilvl w:val="0"/>
                <w:numId w:val="39"/>
              </w:numPr>
              <w:tabs>
                <w:tab w:val="left" w:pos="285"/>
                <w:tab w:val="left" w:pos="367"/>
                <w:tab w:val="left" w:pos="651"/>
                <w:tab w:val="left" w:pos="934"/>
              </w:tabs>
              <w:suppressAutoHyphens w:val="0"/>
              <w:spacing w:line="240" w:lineRule="auto"/>
              <w:ind w:left="0" w:firstLine="0"/>
              <w:textAlignment w:val="auto"/>
              <w:rPr>
                <w:sz w:val="24"/>
                <w:szCs w:val="24"/>
              </w:rPr>
            </w:pPr>
            <w:r w:rsidRPr="007D695E">
              <w:rPr>
                <w:sz w:val="24"/>
                <w:szCs w:val="24"/>
              </w:rPr>
              <w:t>вырабатывать самоконтроль за положением органов артикуляции;</w:t>
            </w:r>
          </w:p>
          <w:p w:rsidR="007E3D13" w:rsidRPr="007D695E" w:rsidRDefault="007E3D13" w:rsidP="00152EB2">
            <w:pPr>
              <w:numPr>
                <w:ilvl w:val="0"/>
                <w:numId w:val="39"/>
              </w:numPr>
              <w:tabs>
                <w:tab w:val="left" w:pos="285"/>
                <w:tab w:val="left" w:pos="367"/>
                <w:tab w:val="left" w:pos="651"/>
                <w:tab w:val="left" w:pos="934"/>
              </w:tabs>
              <w:suppressAutoHyphens w:val="0"/>
              <w:spacing w:line="240" w:lineRule="auto"/>
              <w:ind w:left="0" w:firstLine="0"/>
              <w:textAlignment w:val="auto"/>
              <w:rPr>
                <w:sz w:val="24"/>
                <w:szCs w:val="24"/>
              </w:rPr>
            </w:pPr>
            <w:r w:rsidRPr="007D695E">
              <w:rPr>
                <w:sz w:val="24"/>
                <w:szCs w:val="24"/>
              </w:rPr>
              <w:t>формировать правильный артикуляционный уклад для всех групп звуков с помощью артикуляционной гимнастики;</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статико</w:t>
            </w:r>
            <w:r w:rsidR="006F309E">
              <w:rPr>
                <w:sz w:val="24"/>
                <w:szCs w:val="24"/>
              </w:rPr>
              <w:t>-</w:t>
            </w:r>
            <w:r w:rsidRPr="007D695E">
              <w:rPr>
                <w:sz w:val="24"/>
                <w:szCs w:val="24"/>
              </w:rPr>
              <w:t>динамические ощущения, четкие артикуляционные кинестезии;</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фонационное (речевое) дыхание при дифференциации вдоха и выдоха через нос и рот;</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оральн</w:t>
            </w:r>
            <w:r w:rsidR="006F309E">
              <w:rPr>
                <w:sz w:val="24"/>
                <w:szCs w:val="24"/>
              </w:rPr>
              <w:t>ый</w:t>
            </w:r>
            <w:r w:rsidRPr="007D695E">
              <w:rPr>
                <w:sz w:val="24"/>
                <w:szCs w:val="24"/>
              </w:rPr>
              <w:t xml:space="preserve"> </w:t>
            </w:r>
            <w:proofErr w:type="spellStart"/>
            <w:r w:rsidRPr="007D695E">
              <w:rPr>
                <w:sz w:val="24"/>
                <w:szCs w:val="24"/>
              </w:rPr>
              <w:t>праксис</w:t>
            </w:r>
            <w:proofErr w:type="spellEnd"/>
            <w:r w:rsidRPr="007D695E">
              <w:rPr>
                <w:sz w:val="24"/>
                <w:szCs w:val="24"/>
              </w:rPr>
              <w:t>, мимическую моторику в упражнениях подражательного характера (яр</w:t>
            </w:r>
            <w:r w:rsidR="006F309E">
              <w:rPr>
                <w:sz w:val="24"/>
                <w:szCs w:val="24"/>
              </w:rPr>
              <w:t>кое солнышко –</w:t>
            </w:r>
            <w:r w:rsidRPr="007D695E">
              <w:rPr>
                <w:sz w:val="24"/>
                <w:szCs w:val="24"/>
              </w:rPr>
              <w:t xml:space="preserve"> плотно сомкнули веки, обида </w:t>
            </w:r>
            <w:r w:rsidR="006F309E">
              <w:rPr>
                <w:sz w:val="24"/>
                <w:szCs w:val="24"/>
              </w:rPr>
              <w:t>–</w:t>
            </w:r>
            <w:r w:rsidRPr="007D695E">
              <w:rPr>
                <w:sz w:val="24"/>
                <w:szCs w:val="24"/>
              </w:rPr>
              <w:t xml:space="preserve"> надули щеки...)</w:t>
            </w:r>
          </w:p>
        </w:tc>
      </w:tr>
      <w:tr w:rsidR="007E3D13" w:rsidRPr="007D695E" w:rsidTr="009E00FE">
        <w:trPr>
          <w:jc w:val="center"/>
        </w:trPr>
        <w:tc>
          <w:tcPr>
            <w:tcW w:w="891" w:type="pct"/>
            <w:shd w:val="clear" w:color="auto" w:fill="auto"/>
          </w:tcPr>
          <w:p w:rsidR="007E3D13" w:rsidRPr="007D695E" w:rsidRDefault="007E3D13" w:rsidP="009E00FE">
            <w:pPr>
              <w:tabs>
                <w:tab w:val="left" w:pos="285"/>
                <w:tab w:val="left" w:pos="851"/>
                <w:tab w:val="left" w:pos="934"/>
              </w:tabs>
              <w:spacing w:line="240" w:lineRule="auto"/>
              <w:ind w:firstLine="0"/>
              <w:rPr>
                <w:sz w:val="24"/>
                <w:szCs w:val="24"/>
              </w:rPr>
            </w:pPr>
            <w:r w:rsidRPr="007D695E">
              <w:rPr>
                <w:sz w:val="24"/>
                <w:szCs w:val="24"/>
              </w:rPr>
              <w:t>Коррекция недостатков и развитие психомоторной сферы</w:t>
            </w:r>
          </w:p>
          <w:p w:rsidR="007E3D13" w:rsidRPr="007D695E" w:rsidRDefault="007E3D13" w:rsidP="009E00FE">
            <w:pPr>
              <w:spacing w:line="240" w:lineRule="auto"/>
              <w:rPr>
                <w:sz w:val="24"/>
                <w:szCs w:val="24"/>
                <w:highlight w:val="yellow"/>
              </w:rPr>
            </w:pPr>
          </w:p>
        </w:tc>
        <w:tc>
          <w:tcPr>
            <w:tcW w:w="4109" w:type="pct"/>
            <w:shd w:val="clear" w:color="auto" w:fill="auto"/>
            <w:vAlign w:val="center"/>
          </w:tcPr>
          <w:p w:rsidR="007E3D13" w:rsidRPr="006F309E" w:rsidRDefault="006F309E" w:rsidP="009E00FE">
            <w:pPr>
              <w:tabs>
                <w:tab w:val="left" w:pos="285"/>
                <w:tab w:val="left" w:pos="851"/>
                <w:tab w:val="left" w:pos="934"/>
              </w:tabs>
              <w:spacing w:line="240" w:lineRule="auto"/>
              <w:ind w:firstLine="56"/>
              <w:rPr>
                <w:b/>
                <w:i/>
                <w:sz w:val="24"/>
                <w:szCs w:val="24"/>
              </w:rPr>
            </w:pPr>
            <w:r w:rsidRPr="006F309E">
              <w:rPr>
                <w:b/>
                <w:i/>
                <w:sz w:val="24"/>
                <w:szCs w:val="24"/>
              </w:rPr>
              <w:t>И</w:t>
            </w:r>
            <w:r w:rsidR="007E3D13" w:rsidRPr="006F309E">
              <w:rPr>
                <w:b/>
                <w:i/>
                <w:sz w:val="24"/>
                <w:szCs w:val="24"/>
              </w:rPr>
              <w:t>спользование музыкально-ритмических упражнений, логопедической и фонетической ритмики</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продолжать развивать и корригировать нарушения сенсорно-перцептивных и моторных компонентов деятельности (</w:t>
            </w:r>
            <w:proofErr w:type="spellStart"/>
            <w:r w:rsidR="006F309E">
              <w:rPr>
                <w:sz w:val="24"/>
                <w:szCs w:val="24"/>
              </w:rPr>
              <w:t>с</w:t>
            </w:r>
            <w:r w:rsidRPr="007D695E">
              <w:rPr>
                <w:sz w:val="24"/>
                <w:szCs w:val="24"/>
              </w:rPr>
              <w:t>лухо</w:t>
            </w:r>
            <w:proofErr w:type="spellEnd"/>
            <w:r w:rsidRPr="007D695E">
              <w:rPr>
                <w:sz w:val="24"/>
                <w:szCs w:val="24"/>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способствовать развитию у детей произвольной регуляции в ходе выполнения двигательных заданий;</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при совершенствовании и преодолении недостатков двигательного развития использовать разные сигналы (речевые и неречевые звуки; наглядность в </w:t>
            </w:r>
            <w:r w:rsidRPr="007D695E">
              <w:rPr>
                <w:sz w:val="24"/>
                <w:szCs w:val="24"/>
              </w:rPr>
              <w:lastRenderedPageBreak/>
              <w:t>соответствии с возмож</w:t>
            </w:r>
            <w:r w:rsidR="006F309E">
              <w:rPr>
                <w:sz w:val="24"/>
                <w:szCs w:val="24"/>
              </w:rPr>
              <w:t>ностями зрительного восприятия);</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зрительное внимание и зрительное восприятие с опорой на двигательную активность;</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слухов</w:t>
            </w:r>
            <w:r w:rsidR="006F309E">
              <w:rPr>
                <w:sz w:val="24"/>
                <w:szCs w:val="24"/>
              </w:rPr>
              <w:t>ые</w:t>
            </w:r>
            <w:r w:rsidRPr="007D695E">
              <w:rPr>
                <w:sz w:val="24"/>
                <w:szCs w:val="24"/>
              </w:rPr>
              <w:t xml:space="preserve"> восприятие, внимание, </w:t>
            </w:r>
            <w:proofErr w:type="spellStart"/>
            <w:r w:rsidRPr="007D695E">
              <w:rPr>
                <w:sz w:val="24"/>
                <w:szCs w:val="24"/>
              </w:rPr>
              <w:t>слухо</w:t>
            </w:r>
            <w:proofErr w:type="spellEnd"/>
            <w:r>
              <w:rPr>
                <w:sz w:val="24"/>
                <w:szCs w:val="24"/>
              </w:rPr>
              <w:t>-</w:t>
            </w:r>
            <w:r w:rsidRPr="007D695E">
              <w:rPr>
                <w:sz w:val="24"/>
                <w:szCs w:val="24"/>
              </w:rPr>
              <w:t>моторную и зрительно-моторную координаци</w:t>
            </w:r>
            <w:r w:rsidR="006F309E">
              <w:rPr>
                <w:sz w:val="24"/>
                <w:szCs w:val="24"/>
              </w:rPr>
              <w:t>и;</w:t>
            </w:r>
            <w:r w:rsidRPr="007D695E">
              <w:rPr>
                <w:sz w:val="24"/>
                <w:szCs w:val="24"/>
              </w:rPr>
              <w:t xml:space="preserve"> </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формировать и закреплять двигательные навыки, образность и выразительность движений посредством упражнений </w:t>
            </w:r>
            <w:proofErr w:type="spellStart"/>
            <w:r w:rsidRPr="007D695E">
              <w:rPr>
                <w:sz w:val="24"/>
                <w:szCs w:val="24"/>
              </w:rPr>
              <w:t>психогимнастики</w:t>
            </w:r>
            <w:proofErr w:type="spellEnd"/>
            <w:r w:rsidRPr="007D695E">
              <w:rPr>
                <w:sz w:val="24"/>
                <w:szCs w:val="24"/>
              </w:rPr>
              <w:t>, побуждать к выражению эмоциональных состояний с помощью пантомимики, жестов, к созданию игровых образов (дворник, повар...) и т.</w:t>
            </w:r>
            <w:r w:rsidR="006F309E">
              <w:rPr>
                <w:sz w:val="24"/>
                <w:szCs w:val="24"/>
              </w:rPr>
              <w:t xml:space="preserve"> </w:t>
            </w:r>
            <w:r w:rsidRPr="007D695E">
              <w:rPr>
                <w:sz w:val="24"/>
                <w:szCs w:val="24"/>
              </w:rPr>
              <w:t xml:space="preserve">п.; </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 детей двигательную память, предлагая выполнять двигательные цепочки из четырех-шести действий; танцевальных движений;</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учить детей самостоятельно перестраиваться в звенья, передвигаться с опорой на ориентиры разного цвета, разной формы;</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формировать у детей устойчивый навык к произвольному мышечному напряжению и расслаблению под музыку;</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 xml:space="preserve">подчинять движения темпу и ритму речевых и неречевых сигналов и сочетать </w:t>
            </w:r>
            <w:r w:rsidR="006F309E">
              <w:rPr>
                <w:sz w:val="24"/>
                <w:szCs w:val="24"/>
              </w:rPr>
              <w:t xml:space="preserve">их </w:t>
            </w:r>
            <w:r w:rsidRPr="007D695E">
              <w:rPr>
                <w:sz w:val="24"/>
                <w:szCs w:val="24"/>
              </w:rPr>
              <w:t>выполнение с музыкальным сопровождением, речевым материалом;</w:t>
            </w:r>
          </w:p>
          <w:p w:rsidR="007E3D13" w:rsidRPr="007D695E" w:rsidRDefault="007E3D13" w:rsidP="00152EB2">
            <w:pPr>
              <w:numPr>
                <w:ilvl w:val="0"/>
                <w:numId w:val="39"/>
              </w:numPr>
              <w:tabs>
                <w:tab w:val="left" w:pos="285"/>
                <w:tab w:val="left" w:pos="851"/>
                <w:tab w:val="left" w:pos="934"/>
              </w:tabs>
              <w:suppressAutoHyphens w:val="0"/>
              <w:spacing w:line="240" w:lineRule="auto"/>
              <w:ind w:left="0" w:firstLine="0"/>
              <w:textAlignment w:val="auto"/>
              <w:rPr>
                <w:sz w:val="24"/>
                <w:szCs w:val="24"/>
              </w:rPr>
            </w:pPr>
            <w:r w:rsidRPr="007D695E">
              <w:rPr>
                <w:sz w:val="24"/>
                <w:szCs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w:t>
            </w:r>
            <w:r w:rsidR="006F309E">
              <w:rPr>
                <w:sz w:val="24"/>
                <w:szCs w:val="24"/>
              </w:rPr>
              <w:t>ает его, остальные — выполняют);</w:t>
            </w:r>
          </w:p>
          <w:p w:rsidR="007E3D13" w:rsidRPr="00E9458B" w:rsidRDefault="007E3D13" w:rsidP="00152EB2">
            <w:pPr>
              <w:numPr>
                <w:ilvl w:val="0"/>
                <w:numId w:val="37"/>
              </w:numPr>
              <w:tabs>
                <w:tab w:val="left" w:pos="328"/>
                <w:tab w:val="left" w:pos="851"/>
                <w:tab w:val="left" w:pos="1147"/>
              </w:tabs>
              <w:suppressAutoHyphens w:val="0"/>
              <w:spacing w:line="240" w:lineRule="auto"/>
              <w:ind w:left="0" w:firstLine="0"/>
              <w:textAlignment w:val="auto"/>
              <w:rPr>
                <w:rFonts w:eastAsia="Times New Roman"/>
                <w:sz w:val="24"/>
                <w:szCs w:val="24"/>
              </w:rPr>
            </w:pPr>
            <w:r w:rsidRPr="007D695E">
              <w:rPr>
                <w:rFonts w:eastAsia="Times New Roman"/>
                <w:sz w:val="24"/>
                <w:szCs w:val="24"/>
              </w:rPr>
              <w:t>учить детей отстукивать ритмы по слуховому образцу, затем соотносить ритмическую структуру с графическим образцом</w:t>
            </w:r>
          </w:p>
        </w:tc>
      </w:tr>
    </w:tbl>
    <w:p w:rsidR="005762CD" w:rsidRDefault="005762CD">
      <w:pPr>
        <w:tabs>
          <w:tab w:val="left" w:pos="851"/>
          <w:tab w:val="left" w:pos="1152"/>
        </w:tabs>
        <w:rPr>
          <w:rFonts w:eastAsia="Times New Roman"/>
          <w:sz w:val="24"/>
          <w:szCs w:val="24"/>
        </w:rPr>
      </w:pPr>
    </w:p>
    <w:p w:rsidR="00653E34" w:rsidRDefault="00653E34" w:rsidP="00653E34">
      <w:pPr>
        <w:tabs>
          <w:tab w:val="left" w:pos="851"/>
          <w:tab w:val="left" w:pos="1152"/>
        </w:tabs>
        <w:spacing w:line="240" w:lineRule="auto"/>
        <w:rPr>
          <w:rFonts w:eastAsia="Times New Roman"/>
          <w:b/>
          <w:bCs/>
          <w:sz w:val="24"/>
          <w:szCs w:val="24"/>
        </w:rPr>
      </w:pPr>
      <w:bookmarkStart w:id="37" w:name="_Hlk74133498"/>
      <w:r w:rsidRPr="00653E34">
        <w:rPr>
          <w:rFonts w:eastAsia="Times New Roman"/>
          <w:b/>
          <w:bCs/>
          <w:sz w:val="24"/>
          <w:szCs w:val="24"/>
        </w:rPr>
        <w:t>Проведение индивидуальных и групповых коррекционных занятий, осуществление квалифицированной коррекции нарушения развития детей с ЗПР</w:t>
      </w:r>
    </w:p>
    <w:p w:rsidR="00653E34" w:rsidRDefault="00EC2232" w:rsidP="00653E34">
      <w:pPr>
        <w:tabs>
          <w:tab w:val="left" w:pos="851"/>
          <w:tab w:val="left" w:pos="1152"/>
        </w:tabs>
        <w:spacing w:line="240" w:lineRule="auto"/>
        <w:rPr>
          <w:rFonts w:eastAsia="Times New Roman"/>
          <w:sz w:val="24"/>
          <w:szCs w:val="24"/>
        </w:rPr>
      </w:pPr>
      <w:r>
        <w:rPr>
          <w:rFonts w:eastAsia="Times New Roman"/>
          <w:sz w:val="24"/>
          <w:szCs w:val="24"/>
        </w:rPr>
        <w:t>Квалифицированную коррекцию нарушений развития детей с ЗПР осуществляют специалисты: учитель-логопед, учитель-дефектолог, педагог-психолог.</w:t>
      </w:r>
      <w:r w:rsidR="0089489B">
        <w:rPr>
          <w:rFonts w:eastAsia="Times New Roman"/>
          <w:sz w:val="24"/>
          <w:szCs w:val="24"/>
        </w:rPr>
        <w:t xml:space="preserve"> </w:t>
      </w:r>
      <w:r w:rsidR="004B0AA0">
        <w:rPr>
          <w:rFonts w:eastAsia="Times New Roman"/>
          <w:sz w:val="24"/>
          <w:szCs w:val="24"/>
        </w:rPr>
        <w:t xml:space="preserve">Занятия проводятся в индивидуальной форме, однако при условии значительного увеличения детей с ЗПР в ДОУ могут быть организованы занятия в </w:t>
      </w:r>
      <w:proofErr w:type="spellStart"/>
      <w:r w:rsidR="004B0AA0">
        <w:rPr>
          <w:rFonts w:eastAsia="Times New Roman"/>
          <w:sz w:val="24"/>
          <w:szCs w:val="24"/>
        </w:rPr>
        <w:t>микрогруппах</w:t>
      </w:r>
      <w:proofErr w:type="spellEnd"/>
      <w:r w:rsidR="004B0AA0">
        <w:rPr>
          <w:rFonts w:eastAsia="Times New Roman"/>
          <w:sz w:val="24"/>
          <w:szCs w:val="24"/>
        </w:rPr>
        <w:t xml:space="preserve"> по 2-3 человека (с детьми, имеющими одинаковые дефекты и одинаковые рекомендации ЦПМПК).</w:t>
      </w:r>
    </w:p>
    <w:p w:rsidR="00EC2232" w:rsidRPr="0089489B" w:rsidRDefault="00EC2232" w:rsidP="00653E34">
      <w:pPr>
        <w:tabs>
          <w:tab w:val="left" w:pos="851"/>
          <w:tab w:val="left" w:pos="1152"/>
        </w:tabs>
        <w:spacing w:line="240" w:lineRule="auto"/>
        <w:rPr>
          <w:rFonts w:eastAsia="Times New Roman"/>
          <w:b/>
          <w:bCs/>
          <w:i/>
          <w:iCs/>
          <w:sz w:val="24"/>
          <w:szCs w:val="24"/>
        </w:rPr>
      </w:pPr>
      <w:r w:rsidRPr="0089489B">
        <w:rPr>
          <w:rFonts w:eastAsia="Times New Roman"/>
          <w:b/>
          <w:bCs/>
          <w:i/>
          <w:iCs/>
          <w:sz w:val="24"/>
          <w:szCs w:val="24"/>
        </w:rPr>
        <w:t>Осуществление квалифицированной коррекции нарушений развития детей с ЗПР учителем-логопедом. Содержание коррекционных занятий</w:t>
      </w:r>
    </w:p>
    <w:p w:rsidR="0089489B" w:rsidRPr="007132D8" w:rsidRDefault="0089489B" w:rsidP="0089489B">
      <w:pPr>
        <w:spacing w:line="240" w:lineRule="auto"/>
        <w:ind w:firstLine="567"/>
        <w:rPr>
          <w:spacing w:val="-4"/>
          <w:w w:val="110"/>
          <w:sz w:val="24"/>
          <w:szCs w:val="24"/>
        </w:rPr>
      </w:pPr>
      <w:r w:rsidRPr="007132D8">
        <w:rPr>
          <w:sz w:val="24"/>
          <w:szCs w:val="24"/>
        </w:rPr>
        <w:t xml:space="preserve">Содержание </w:t>
      </w:r>
      <w:r>
        <w:rPr>
          <w:sz w:val="24"/>
          <w:szCs w:val="24"/>
        </w:rPr>
        <w:t xml:space="preserve">занятий учителя-логопеда с детьми с ЗПР </w:t>
      </w:r>
      <w:r w:rsidRPr="007132D8">
        <w:rPr>
          <w:spacing w:val="-1"/>
          <w:w w:val="110"/>
          <w:sz w:val="24"/>
          <w:szCs w:val="24"/>
        </w:rPr>
        <w:t>представляет коррекционно-развивающую систе</w:t>
      </w:r>
      <w:r w:rsidRPr="007132D8">
        <w:rPr>
          <w:spacing w:val="-8"/>
          <w:w w:val="110"/>
          <w:sz w:val="24"/>
          <w:szCs w:val="24"/>
        </w:rPr>
        <w:t xml:space="preserve">му, обеспечивающую полноценное овладение фонетическим </w:t>
      </w:r>
      <w:r w:rsidRPr="007132D8">
        <w:rPr>
          <w:spacing w:val="-6"/>
          <w:w w:val="110"/>
          <w:sz w:val="24"/>
          <w:szCs w:val="24"/>
        </w:rPr>
        <w:t>строем языка, интенсивное развитие фонематического вос</w:t>
      </w:r>
      <w:r w:rsidRPr="007132D8">
        <w:rPr>
          <w:spacing w:val="-5"/>
          <w:w w:val="110"/>
          <w:sz w:val="24"/>
          <w:szCs w:val="24"/>
        </w:rPr>
        <w:t>приятия</w:t>
      </w:r>
      <w:r w:rsidRPr="007132D8">
        <w:rPr>
          <w:spacing w:val="-7"/>
          <w:w w:val="110"/>
          <w:sz w:val="24"/>
          <w:szCs w:val="24"/>
        </w:rPr>
        <w:t>.</w:t>
      </w:r>
      <w:r w:rsidRPr="007132D8">
        <w:rPr>
          <w:spacing w:val="-5"/>
          <w:w w:val="110"/>
          <w:sz w:val="24"/>
          <w:szCs w:val="24"/>
        </w:rPr>
        <w:t xml:space="preserve"> Логопедическими приемами осуществляется постановка звуков, исправляется их искажённое </w:t>
      </w:r>
      <w:r w:rsidRPr="007132D8">
        <w:rPr>
          <w:spacing w:val="-4"/>
          <w:w w:val="110"/>
          <w:sz w:val="24"/>
          <w:szCs w:val="24"/>
        </w:rPr>
        <w:t>произношение.</w:t>
      </w:r>
    </w:p>
    <w:p w:rsidR="0089489B" w:rsidRPr="007132D8" w:rsidRDefault="0089489B" w:rsidP="0089489B">
      <w:pPr>
        <w:spacing w:line="240" w:lineRule="auto"/>
        <w:ind w:right="57" w:firstLine="567"/>
        <w:rPr>
          <w:b/>
          <w:bCs/>
          <w:i/>
          <w:sz w:val="24"/>
          <w:szCs w:val="24"/>
        </w:rPr>
      </w:pPr>
      <w:r w:rsidRPr="007132D8">
        <w:rPr>
          <w:b/>
          <w:bCs/>
          <w:i/>
          <w:sz w:val="24"/>
          <w:szCs w:val="24"/>
        </w:rPr>
        <w:t>Основные направления коррекционно-развивающей работы.</w:t>
      </w:r>
    </w:p>
    <w:p w:rsidR="0089489B" w:rsidRPr="007132D8" w:rsidRDefault="0089489B" w:rsidP="0089489B">
      <w:pPr>
        <w:spacing w:line="240" w:lineRule="auto"/>
        <w:ind w:firstLine="567"/>
        <w:rPr>
          <w:sz w:val="24"/>
          <w:szCs w:val="24"/>
        </w:rPr>
      </w:pPr>
      <w:r w:rsidRPr="007132D8">
        <w:rPr>
          <w:sz w:val="24"/>
          <w:szCs w:val="24"/>
        </w:rPr>
        <w:lastRenderedPageBreak/>
        <w:t>Программа коррекционно</w:t>
      </w:r>
      <w:r>
        <w:rPr>
          <w:sz w:val="24"/>
          <w:szCs w:val="24"/>
        </w:rPr>
        <w:t>-развивающих</w:t>
      </w:r>
      <w:r w:rsidRPr="007132D8">
        <w:rPr>
          <w:sz w:val="24"/>
          <w:szCs w:val="24"/>
        </w:rPr>
        <w:t xml:space="preserve"> </w:t>
      </w:r>
      <w:r>
        <w:rPr>
          <w:sz w:val="24"/>
          <w:szCs w:val="24"/>
        </w:rPr>
        <w:t>занятий</w:t>
      </w:r>
      <w:r w:rsidRPr="007132D8">
        <w:rPr>
          <w:sz w:val="24"/>
          <w:szCs w:val="24"/>
        </w:rPr>
        <w:t xml:space="preserve"> на дошкольной ступени образования включает в себя взаимосвязанные направления. Данные направления отражают её основное содержание:</w:t>
      </w:r>
    </w:p>
    <w:p w:rsidR="0089489B" w:rsidRPr="007132D8" w:rsidRDefault="0089489B" w:rsidP="0089489B">
      <w:pPr>
        <w:spacing w:line="240" w:lineRule="auto"/>
        <w:ind w:firstLine="567"/>
        <w:rPr>
          <w:sz w:val="24"/>
          <w:szCs w:val="24"/>
        </w:rPr>
      </w:pPr>
      <w:r w:rsidRPr="007132D8">
        <w:rPr>
          <w:sz w:val="24"/>
          <w:szCs w:val="24"/>
        </w:rPr>
        <w:t xml:space="preserve">- </w:t>
      </w:r>
      <w:r w:rsidRPr="007132D8">
        <w:rPr>
          <w:b/>
          <w:i/>
          <w:sz w:val="24"/>
          <w:szCs w:val="24"/>
        </w:rPr>
        <w:t>диагностическая работа</w:t>
      </w:r>
      <w:r w:rsidRPr="007132D8">
        <w:rPr>
          <w:sz w:val="24"/>
          <w:szCs w:val="24"/>
        </w:rPr>
        <w:t xml:space="preserve"> обеспечивает проведение обследования и подготовку </w:t>
      </w:r>
      <w:r w:rsidR="00703DAA">
        <w:rPr>
          <w:sz w:val="24"/>
          <w:szCs w:val="24"/>
        </w:rPr>
        <w:t xml:space="preserve">индивидуальных образовательных маршрутов, а также </w:t>
      </w:r>
      <w:r w:rsidRPr="007132D8">
        <w:rPr>
          <w:sz w:val="24"/>
          <w:szCs w:val="24"/>
        </w:rPr>
        <w:t xml:space="preserve">рекомендаций для родителей и педагогов по оказанию помощи </w:t>
      </w:r>
      <w:r w:rsidR="00703DAA">
        <w:rPr>
          <w:sz w:val="24"/>
          <w:szCs w:val="24"/>
        </w:rPr>
        <w:t xml:space="preserve">детям с ЗПР </w:t>
      </w:r>
      <w:r w:rsidRPr="007132D8">
        <w:rPr>
          <w:sz w:val="24"/>
          <w:szCs w:val="24"/>
        </w:rPr>
        <w:t>в условиях образовательного учреждения;</w:t>
      </w:r>
    </w:p>
    <w:p w:rsidR="0089489B" w:rsidRPr="007132D8" w:rsidRDefault="0089489B" w:rsidP="0089489B">
      <w:pPr>
        <w:spacing w:line="240" w:lineRule="auto"/>
        <w:ind w:firstLine="567"/>
        <w:rPr>
          <w:sz w:val="24"/>
          <w:szCs w:val="24"/>
        </w:rPr>
      </w:pPr>
      <w:r w:rsidRPr="007132D8">
        <w:rPr>
          <w:sz w:val="24"/>
          <w:szCs w:val="24"/>
        </w:rPr>
        <w:t xml:space="preserve">- </w:t>
      </w:r>
      <w:r w:rsidRPr="007132D8">
        <w:rPr>
          <w:b/>
          <w:i/>
          <w:sz w:val="24"/>
          <w:szCs w:val="24"/>
        </w:rPr>
        <w:t>коррекционно-развивающая работа</w:t>
      </w:r>
      <w:r w:rsidRPr="007132D8">
        <w:rPr>
          <w:sz w:val="24"/>
          <w:szCs w:val="24"/>
        </w:rPr>
        <w:t xml:space="preserve"> обеспечивает своевременную специализированную помощь в освоении содержания обучения и коррекцию недостатков ребенка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89489B" w:rsidRPr="007132D8" w:rsidRDefault="0089489B" w:rsidP="0089489B">
      <w:pPr>
        <w:spacing w:line="240" w:lineRule="auto"/>
        <w:ind w:firstLine="567"/>
        <w:rPr>
          <w:sz w:val="24"/>
          <w:szCs w:val="24"/>
        </w:rPr>
      </w:pPr>
      <w:r w:rsidRPr="007132D8">
        <w:rPr>
          <w:sz w:val="24"/>
          <w:szCs w:val="24"/>
        </w:rPr>
        <w:t xml:space="preserve">Направления коррекционной работы: </w:t>
      </w:r>
    </w:p>
    <w:p w:rsidR="0089489B" w:rsidRPr="007132D8" w:rsidRDefault="0089489B" w:rsidP="0089489B">
      <w:pPr>
        <w:spacing w:line="240" w:lineRule="auto"/>
        <w:ind w:firstLine="567"/>
        <w:rPr>
          <w:sz w:val="24"/>
          <w:szCs w:val="24"/>
        </w:rPr>
      </w:pPr>
      <w:r w:rsidRPr="007132D8">
        <w:rPr>
          <w:sz w:val="24"/>
          <w:szCs w:val="24"/>
        </w:rPr>
        <w:t xml:space="preserve">• коррекция нарушенного звукопроизношения; </w:t>
      </w:r>
    </w:p>
    <w:p w:rsidR="0089489B" w:rsidRPr="007132D8" w:rsidRDefault="0089489B" w:rsidP="0089489B">
      <w:pPr>
        <w:spacing w:line="240" w:lineRule="auto"/>
        <w:ind w:firstLine="567"/>
        <w:rPr>
          <w:sz w:val="24"/>
          <w:szCs w:val="24"/>
        </w:rPr>
      </w:pPr>
      <w:r w:rsidRPr="007132D8">
        <w:rPr>
          <w:sz w:val="24"/>
          <w:szCs w:val="24"/>
        </w:rPr>
        <w:t xml:space="preserve">• формирование фонематических процессов; </w:t>
      </w:r>
    </w:p>
    <w:p w:rsidR="0089489B" w:rsidRPr="007132D8" w:rsidRDefault="0089489B" w:rsidP="0089489B">
      <w:pPr>
        <w:spacing w:line="240" w:lineRule="auto"/>
        <w:ind w:firstLine="567"/>
        <w:rPr>
          <w:sz w:val="24"/>
          <w:szCs w:val="24"/>
        </w:rPr>
      </w:pPr>
      <w:r w:rsidRPr="007132D8">
        <w:rPr>
          <w:sz w:val="24"/>
          <w:szCs w:val="24"/>
        </w:rPr>
        <w:t xml:space="preserve">• уточнение, обогащение и активизация лексического запаса; </w:t>
      </w:r>
    </w:p>
    <w:p w:rsidR="0089489B" w:rsidRPr="007132D8" w:rsidRDefault="0089489B" w:rsidP="0089489B">
      <w:pPr>
        <w:spacing w:line="240" w:lineRule="auto"/>
        <w:ind w:firstLine="567"/>
        <w:rPr>
          <w:sz w:val="24"/>
          <w:szCs w:val="24"/>
        </w:rPr>
      </w:pPr>
      <w:r w:rsidRPr="007132D8">
        <w:rPr>
          <w:sz w:val="24"/>
          <w:szCs w:val="24"/>
        </w:rPr>
        <w:t xml:space="preserve">• формирование грамматических представлений; </w:t>
      </w:r>
    </w:p>
    <w:p w:rsidR="0089489B" w:rsidRPr="007132D8" w:rsidRDefault="0089489B" w:rsidP="0089489B">
      <w:pPr>
        <w:spacing w:line="240" w:lineRule="auto"/>
        <w:ind w:firstLine="567"/>
        <w:rPr>
          <w:sz w:val="24"/>
          <w:szCs w:val="24"/>
        </w:rPr>
      </w:pPr>
      <w:r w:rsidRPr="007132D8">
        <w:rPr>
          <w:sz w:val="24"/>
          <w:szCs w:val="24"/>
        </w:rPr>
        <w:t>• работа над слоговой структурой слова;</w:t>
      </w:r>
    </w:p>
    <w:p w:rsidR="0089489B" w:rsidRPr="007132D8" w:rsidRDefault="0089489B" w:rsidP="0089489B">
      <w:pPr>
        <w:spacing w:line="240" w:lineRule="auto"/>
        <w:ind w:firstLine="567"/>
        <w:rPr>
          <w:sz w:val="24"/>
          <w:szCs w:val="24"/>
        </w:rPr>
      </w:pPr>
      <w:r w:rsidRPr="007132D8">
        <w:rPr>
          <w:sz w:val="24"/>
          <w:szCs w:val="24"/>
        </w:rPr>
        <w:t xml:space="preserve">• развитие связной речи; </w:t>
      </w:r>
    </w:p>
    <w:p w:rsidR="0089489B" w:rsidRPr="007132D8" w:rsidRDefault="0089489B" w:rsidP="0089489B">
      <w:pPr>
        <w:spacing w:line="240" w:lineRule="auto"/>
        <w:ind w:firstLine="567"/>
        <w:rPr>
          <w:sz w:val="24"/>
          <w:szCs w:val="24"/>
        </w:rPr>
      </w:pPr>
      <w:r w:rsidRPr="007132D8">
        <w:rPr>
          <w:sz w:val="24"/>
          <w:szCs w:val="24"/>
        </w:rPr>
        <w:t>• развитие мелкой моторики пальцев рук.</w:t>
      </w:r>
    </w:p>
    <w:p w:rsidR="0089489B" w:rsidRPr="007132D8" w:rsidRDefault="0089489B" w:rsidP="0089489B">
      <w:pPr>
        <w:spacing w:line="240" w:lineRule="auto"/>
        <w:ind w:firstLine="567"/>
        <w:rPr>
          <w:sz w:val="24"/>
          <w:szCs w:val="24"/>
        </w:rPr>
      </w:pPr>
      <w:r w:rsidRPr="007132D8">
        <w:rPr>
          <w:sz w:val="24"/>
          <w:szCs w:val="24"/>
        </w:rPr>
        <w:t>• работа над совершенствованием процессов слухового и зрительного восприятия, внимания, памяти.</w:t>
      </w:r>
    </w:p>
    <w:p w:rsidR="00EC2232" w:rsidRDefault="0089489B" w:rsidP="0089489B">
      <w:pPr>
        <w:tabs>
          <w:tab w:val="left" w:pos="851"/>
          <w:tab w:val="left" w:pos="1152"/>
        </w:tabs>
        <w:spacing w:line="240" w:lineRule="auto"/>
        <w:rPr>
          <w:sz w:val="24"/>
          <w:szCs w:val="24"/>
        </w:rPr>
      </w:pPr>
      <w:r w:rsidRPr="007132D8">
        <w:rPr>
          <w:sz w:val="24"/>
          <w:szCs w:val="24"/>
        </w:rPr>
        <w:t xml:space="preserve">- </w:t>
      </w:r>
      <w:r w:rsidRPr="007132D8">
        <w:rPr>
          <w:b/>
          <w:i/>
          <w:sz w:val="24"/>
          <w:szCs w:val="24"/>
        </w:rPr>
        <w:t>консультативная работа</w:t>
      </w:r>
      <w:r w:rsidRPr="007132D8">
        <w:rPr>
          <w:sz w:val="24"/>
          <w:szCs w:val="24"/>
        </w:rPr>
        <w:t xml:space="preserve"> обеспечивает непрерывность специального сопровождения ребенка с ОВЗ и его семьи по вопросам реализации, дифференцированных условий обучения, воспитания, коррекции, развития и социализации воспитанников.</w:t>
      </w:r>
    </w:p>
    <w:p w:rsidR="00703DAA" w:rsidRPr="007132D8" w:rsidRDefault="00703DAA" w:rsidP="00703DAA">
      <w:pPr>
        <w:spacing w:line="240" w:lineRule="auto"/>
        <w:ind w:firstLine="567"/>
        <w:rPr>
          <w:sz w:val="24"/>
          <w:szCs w:val="24"/>
          <w:lang w:eastAsia="ru-RU"/>
        </w:rPr>
      </w:pPr>
      <w:r w:rsidRPr="007132D8">
        <w:rPr>
          <w:sz w:val="24"/>
          <w:szCs w:val="24"/>
          <w:lang w:eastAsia="ru-RU"/>
        </w:rPr>
        <w:t xml:space="preserve">Основной формой работы по Программе является </w:t>
      </w:r>
      <w:r w:rsidRPr="007132D8">
        <w:rPr>
          <w:b/>
          <w:i/>
          <w:sz w:val="24"/>
          <w:szCs w:val="24"/>
          <w:lang w:eastAsia="ru-RU"/>
        </w:rPr>
        <w:t>игровая деятельность</w:t>
      </w:r>
      <w:r w:rsidRPr="007132D8">
        <w:rPr>
          <w:sz w:val="24"/>
          <w:szCs w:val="24"/>
          <w:lang w:eastAsia="ru-RU"/>
        </w:rPr>
        <w:t xml:space="preserve"> - основная форма деятельности дошкольников. Все коррекционно-развивающие занятия в соответствии с Программой носят игровой характер, насыщены разнообразными играми и развивающими игровыми упражнениями. </w:t>
      </w:r>
    </w:p>
    <w:p w:rsidR="00703DAA" w:rsidRPr="007132D8" w:rsidRDefault="00703DAA" w:rsidP="00703DAA">
      <w:pPr>
        <w:pStyle w:val="aff4"/>
        <w:spacing w:after="0" w:line="240" w:lineRule="auto"/>
        <w:ind w:left="0" w:firstLine="567"/>
        <w:rPr>
          <w:rFonts w:ascii="Times New Roman" w:hAnsi="Times New Roman"/>
          <w:sz w:val="24"/>
          <w:szCs w:val="24"/>
        </w:rPr>
      </w:pPr>
      <w:r w:rsidRPr="00703DAA">
        <w:rPr>
          <w:rFonts w:ascii="Times New Roman" w:hAnsi="Times New Roman"/>
          <w:b/>
          <w:bCs/>
          <w:sz w:val="24"/>
          <w:szCs w:val="24"/>
        </w:rPr>
        <w:t>Основная цель индивидуальных занятий</w:t>
      </w:r>
      <w:r w:rsidRPr="007132D8">
        <w:rPr>
          <w:rFonts w:ascii="Times New Roman" w:hAnsi="Times New Roman"/>
          <w:sz w:val="24"/>
          <w:szCs w:val="24"/>
        </w:rPr>
        <w:t xml:space="preserve"> состоит в выборе и применении комплекса артикуляционных упражнений, направленных на устранение специфических нарушений звуковой стороны речи — </w:t>
      </w:r>
      <w:proofErr w:type="spellStart"/>
      <w:r w:rsidRPr="007132D8">
        <w:rPr>
          <w:rFonts w:ascii="Times New Roman" w:hAnsi="Times New Roman"/>
          <w:sz w:val="24"/>
          <w:szCs w:val="24"/>
        </w:rPr>
        <w:t>дислалии</w:t>
      </w:r>
      <w:proofErr w:type="spellEnd"/>
      <w:r w:rsidRPr="007132D8">
        <w:rPr>
          <w:rFonts w:ascii="Times New Roman" w:hAnsi="Times New Roman"/>
          <w:sz w:val="24"/>
          <w:szCs w:val="24"/>
        </w:rPr>
        <w:t xml:space="preserve">, дизартрии и др. На индивидуальных занятиях логопед имеет возможность установить эмоциональный контакт с ребенком, активизировать контроль за качеством звучащей речи, </w:t>
      </w:r>
      <w:proofErr w:type="spellStart"/>
      <w:r w:rsidRPr="007132D8">
        <w:rPr>
          <w:rFonts w:ascii="Times New Roman" w:hAnsi="Times New Roman"/>
          <w:sz w:val="24"/>
          <w:szCs w:val="24"/>
        </w:rPr>
        <w:t>скоррегировать</w:t>
      </w:r>
      <w:proofErr w:type="spellEnd"/>
      <w:r w:rsidRPr="007132D8">
        <w:rPr>
          <w:rFonts w:ascii="Times New Roman" w:hAnsi="Times New Roman"/>
          <w:sz w:val="24"/>
          <w:szCs w:val="24"/>
        </w:rPr>
        <w:t xml:space="preserve"> некоторые личностные особенности дошкольника: речевой негативизм, фиксацию на дефекте, сгладить невротические реакции. На индивидуальных занятиях ребенок должен овладеть правильным произношением каждого изучаемого звука и автоматизировать его в облегченных фонетических условиях, т. е. изолированно, в слоге, в словах, в предложениях, в текстах.</w:t>
      </w:r>
    </w:p>
    <w:p w:rsidR="00703DAA" w:rsidRPr="007132D8" w:rsidRDefault="00703DAA" w:rsidP="00703DAA">
      <w:pPr>
        <w:spacing w:line="240" w:lineRule="auto"/>
        <w:ind w:firstLine="567"/>
        <w:rPr>
          <w:b/>
          <w:sz w:val="24"/>
          <w:szCs w:val="24"/>
        </w:rPr>
      </w:pPr>
      <w:r w:rsidRPr="007132D8">
        <w:rPr>
          <w:b/>
          <w:sz w:val="24"/>
          <w:szCs w:val="24"/>
        </w:rPr>
        <w:t>Методы и приемы работы</w:t>
      </w:r>
    </w:p>
    <w:p w:rsidR="00703DAA" w:rsidRPr="007132D8" w:rsidRDefault="00703DAA" w:rsidP="00703DAA">
      <w:pPr>
        <w:autoSpaceDE w:val="0"/>
        <w:autoSpaceDN w:val="0"/>
        <w:adjustRightInd w:val="0"/>
        <w:spacing w:line="240" w:lineRule="auto"/>
        <w:ind w:firstLine="567"/>
        <w:rPr>
          <w:sz w:val="24"/>
          <w:szCs w:val="24"/>
        </w:rPr>
      </w:pPr>
      <w:r w:rsidRPr="007132D8">
        <w:rPr>
          <w:sz w:val="24"/>
          <w:szCs w:val="24"/>
        </w:rPr>
        <w:t xml:space="preserve">Для решения задач Программы используются словесные, наглядные, практические, проблемные методы обучения. </w:t>
      </w:r>
    </w:p>
    <w:p w:rsidR="00703DAA" w:rsidRPr="007132D8" w:rsidRDefault="00703DAA" w:rsidP="00703DAA">
      <w:pPr>
        <w:spacing w:line="240" w:lineRule="auto"/>
        <w:ind w:firstLine="567"/>
        <w:jc w:val="center"/>
        <w:rPr>
          <w:b/>
          <w:sz w:val="24"/>
          <w:szCs w:val="24"/>
        </w:rPr>
      </w:pPr>
      <w:r w:rsidRPr="007132D8">
        <w:rPr>
          <w:b/>
          <w:sz w:val="24"/>
          <w:szCs w:val="24"/>
        </w:rPr>
        <w:t xml:space="preserve">Методы, позволяющие </w:t>
      </w:r>
      <w:r>
        <w:rPr>
          <w:b/>
          <w:sz w:val="24"/>
          <w:szCs w:val="24"/>
        </w:rPr>
        <w:t>учителю-логопеду</w:t>
      </w:r>
      <w:r w:rsidRPr="007132D8">
        <w:rPr>
          <w:b/>
          <w:sz w:val="24"/>
          <w:szCs w:val="24"/>
        </w:rPr>
        <w:t xml:space="preserve"> наиболее эффективно проводить работу:</w:t>
      </w:r>
    </w:p>
    <w:p w:rsidR="00703DAA" w:rsidRPr="007132D8" w:rsidRDefault="00703DAA" w:rsidP="00703DAA">
      <w:pPr>
        <w:widowControl w:val="0"/>
        <w:autoSpaceDE w:val="0"/>
        <w:autoSpaceDN w:val="0"/>
        <w:adjustRightInd w:val="0"/>
        <w:spacing w:line="240" w:lineRule="auto"/>
        <w:ind w:firstLine="567"/>
        <w:rPr>
          <w:b/>
          <w:sz w:val="24"/>
          <w:szCs w:val="24"/>
        </w:rPr>
      </w:pPr>
      <w:r w:rsidRPr="007132D8">
        <w:rPr>
          <w:b/>
          <w:sz w:val="24"/>
          <w:szCs w:val="24"/>
        </w:rPr>
        <w:t>Методы, повышающие познавательную активность:</w:t>
      </w:r>
    </w:p>
    <w:p w:rsidR="00703DAA" w:rsidRPr="007132D8" w:rsidRDefault="00703DAA" w:rsidP="00152EB2">
      <w:pPr>
        <w:pStyle w:val="aff4"/>
        <w:numPr>
          <w:ilvl w:val="0"/>
          <w:numId w:val="51"/>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Элементарный анализ</w:t>
      </w:r>
    </w:p>
    <w:p w:rsidR="00703DAA" w:rsidRPr="007132D8" w:rsidRDefault="00703DAA" w:rsidP="00152EB2">
      <w:pPr>
        <w:pStyle w:val="aff4"/>
        <w:numPr>
          <w:ilvl w:val="0"/>
          <w:numId w:val="51"/>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Сравнение по контрасту и подобию, сходству</w:t>
      </w:r>
    </w:p>
    <w:p w:rsidR="00703DAA" w:rsidRPr="007132D8" w:rsidRDefault="00703DAA" w:rsidP="00152EB2">
      <w:pPr>
        <w:pStyle w:val="aff4"/>
        <w:numPr>
          <w:ilvl w:val="0"/>
          <w:numId w:val="51"/>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Группировка и классификация</w:t>
      </w:r>
    </w:p>
    <w:p w:rsidR="00703DAA" w:rsidRPr="007132D8" w:rsidRDefault="00703DAA" w:rsidP="00152EB2">
      <w:pPr>
        <w:pStyle w:val="aff4"/>
        <w:numPr>
          <w:ilvl w:val="0"/>
          <w:numId w:val="51"/>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Ответы на вопросы детей</w:t>
      </w:r>
    </w:p>
    <w:p w:rsidR="00703DAA" w:rsidRPr="007132D8" w:rsidRDefault="00703DAA" w:rsidP="00152EB2">
      <w:pPr>
        <w:pStyle w:val="aff4"/>
        <w:widowControl w:val="0"/>
        <w:numPr>
          <w:ilvl w:val="0"/>
          <w:numId w:val="51"/>
        </w:numPr>
        <w:suppressAutoHyphens w:val="0"/>
        <w:autoSpaceDE w:val="0"/>
        <w:autoSpaceDN w:val="0"/>
        <w:adjustRightInd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Приучение к самостоятельному поиску ответов на вопросы</w:t>
      </w:r>
    </w:p>
    <w:p w:rsidR="00703DAA" w:rsidRPr="007132D8" w:rsidRDefault="00703DAA" w:rsidP="00703DAA">
      <w:pPr>
        <w:widowControl w:val="0"/>
        <w:autoSpaceDE w:val="0"/>
        <w:autoSpaceDN w:val="0"/>
        <w:adjustRightInd w:val="0"/>
        <w:spacing w:line="240" w:lineRule="auto"/>
        <w:ind w:firstLine="567"/>
        <w:rPr>
          <w:b/>
          <w:sz w:val="24"/>
          <w:szCs w:val="24"/>
        </w:rPr>
      </w:pPr>
      <w:r w:rsidRPr="007132D8">
        <w:rPr>
          <w:b/>
          <w:sz w:val="24"/>
          <w:szCs w:val="24"/>
        </w:rPr>
        <w:t>Методы, вызывающие эмоциональную активность:</w:t>
      </w:r>
    </w:p>
    <w:p w:rsidR="00703DAA" w:rsidRPr="007132D8" w:rsidRDefault="00703DAA" w:rsidP="00152EB2">
      <w:pPr>
        <w:pStyle w:val="aff4"/>
        <w:numPr>
          <w:ilvl w:val="0"/>
          <w:numId w:val="52"/>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Воображаемая ситуация</w:t>
      </w:r>
    </w:p>
    <w:p w:rsidR="00703DAA" w:rsidRPr="007132D8" w:rsidRDefault="00703DAA" w:rsidP="00152EB2">
      <w:pPr>
        <w:pStyle w:val="aff4"/>
        <w:numPr>
          <w:ilvl w:val="0"/>
          <w:numId w:val="52"/>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Придумывание сказок</w:t>
      </w:r>
    </w:p>
    <w:p w:rsidR="00703DAA" w:rsidRPr="007132D8" w:rsidRDefault="00703DAA" w:rsidP="00152EB2">
      <w:pPr>
        <w:pStyle w:val="aff4"/>
        <w:numPr>
          <w:ilvl w:val="0"/>
          <w:numId w:val="52"/>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Сюрпризные моменты и элементы новизны</w:t>
      </w:r>
    </w:p>
    <w:p w:rsidR="00703DAA" w:rsidRPr="007132D8" w:rsidRDefault="00703DAA" w:rsidP="00152EB2">
      <w:pPr>
        <w:pStyle w:val="aff4"/>
        <w:widowControl w:val="0"/>
        <w:numPr>
          <w:ilvl w:val="0"/>
          <w:numId w:val="52"/>
        </w:numPr>
        <w:suppressAutoHyphens w:val="0"/>
        <w:autoSpaceDE w:val="0"/>
        <w:autoSpaceDN w:val="0"/>
        <w:adjustRightInd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lastRenderedPageBreak/>
        <w:t>Сочетание разнообразных средств на одном занятии</w:t>
      </w:r>
    </w:p>
    <w:p w:rsidR="00703DAA" w:rsidRPr="007132D8" w:rsidRDefault="00703DAA" w:rsidP="00703DAA">
      <w:pPr>
        <w:widowControl w:val="0"/>
        <w:autoSpaceDE w:val="0"/>
        <w:autoSpaceDN w:val="0"/>
        <w:adjustRightInd w:val="0"/>
        <w:spacing w:line="240" w:lineRule="auto"/>
        <w:ind w:firstLine="567"/>
        <w:rPr>
          <w:b/>
          <w:sz w:val="24"/>
          <w:szCs w:val="24"/>
        </w:rPr>
      </w:pPr>
      <w:r w:rsidRPr="007132D8">
        <w:rPr>
          <w:b/>
          <w:sz w:val="24"/>
          <w:szCs w:val="24"/>
        </w:rPr>
        <w:t>Методы, способствующие взаимосвязи различных видов деятельности:</w:t>
      </w:r>
    </w:p>
    <w:p w:rsidR="00703DAA" w:rsidRPr="007132D8" w:rsidRDefault="00703DAA" w:rsidP="00152EB2">
      <w:pPr>
        <w:pStyle w:val="aff4"/>
        <w:numPr>
          <w:ilvl w:val="0"/>
          <w:numId w:val="53"/>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Прием предложения и обучения способу связи разных видов деятельности</w:t>
      </w:r>
    </w:p>
    <w:p w:rsidR="00703DAA" w:rsidRPr="007132D8" w:rsidRDefault="00703DAA" w:rsidP="00152EB2">
      <w:pPr>
        <w:pStyle w:val="aff4"/>
        <w:numPr>
          <w:ilvl w:val="0"/>
          <w:numId w:val="53"/>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Перспективное планирование</w:t>
      </w:r>
    </w:p>
    <w:p w:rsidR="00703DAA" w:rsidRPr="007132D8" w:rsidRDefault="00703DAA" w:rsidP="00152EB2">
      <w:pPr>
        <w:pStyle w:val="aff4"/>
        <w:numPr>
          <w:ilvl w:val="0"/>
          <w:numId w:val="53"/>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Перспектива, направленная на последующую деятельность</w:t>
      </w:r>
    </w:p>
    <w:p w:rsidR="00703DAA" w:rsidRPr="007132D8" w:rsidRDefault="00703DAA" w:rsidP="00152EB2">
      <w:pPr>
        <w:pStyle w:val="aff4"/>
        <w:numPr>
          <w:ilvl w:val="0"/>
          <w:numId w:val="53"/>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Беседа</w:t>
      </w:r>
    </w:p>
    <w:p w:rsidR="00703DAA" w:rsidRPr="007132D8" w:rsidRDefault="00703DAA" w:rsidP="00703DAA">
      <w:pPr>
        <w:widowControl w:val="0"/>
        <w:autoSpaceDE w:val="0"/>
        <w:autoSpaceDN w:val="0"/>
        <w:adjustRightInd w:val="0"/>
        <w:spacing w:line="240" w:lineRule="auto"/>
        <w:ind w:firstLine="567"/>
        <w:rPr>
          <w:b/>
          <w:sz w:val="24"/>
          <w:szCs w:val="24"/>
        </w:rPr>
      </w:pPr>
      <w:r w:rsidRPr="007132D8">
        <w:rPr>
          <w:b/>
          <w:sz w:val="24"/>
          <w:szCs w:val="24"/>
        </w:rPr>
        <w:t>Методы коррекции и уточнения детских представлений:</w:t>
      </w:r>
    </w:p>
    <w:p w:rsidR="00703DAA" w:rsidRPr="007132D8" w:rsidRDefault="00703DAA" w:rsidP="00152EB2">
      <w:pPr>
        <w:pStyle w:val="aff4"/>
        <w:numPr>
          <w:ilvl w:val="0"/>
          <w:numId w:val="54"/>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Повторение</w:t>
      </w:r>
    </w:p>
    <w:p w:rsidR="00703DAA" w:rsidRPr="007132D8" w:rsidRDefault="00703DAA" w:rsidP="00152EB2">
      <w:pPr>
        <w:pStyle w:val="aff4"/>
        <w:numPr>
          <w:ilvl w:val="0"/>
          <w:numId w:val="54"/>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Наблюдение</w:t>
      </w:r>
    </w:p>
    <w:p w:rsidR="00703DAA" w:rsidRPr="007132D8" w:rsidRDefault="00703DAA" w:rsidP="00152EB2">
      <w:pPr>
        <w:pStyle w:val="aff4"/>
        <w:numPr>
          <w:ilvl w:val="0"/>
          <w:numId w:val="54"/>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Создание проблемных ситуаций</w:t>
      </w:r>
    </w:p>
    <w:p w:rsidR="00703DAA" w:rsidRPr="007132D8" w:rsidRDefault="00703DAA" w:rsidP="00152EB2">
      <w:pPr>
        <w:pStyle w:val="aff4"/>
        <w:numPr>
          <w:ilvl w:val="0"/>
          <w:numId w:val="54"/>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Беседа</w:t>
      </w:r>
    </w:p>
    <w:p w:rsidR="00703DAA" w:rsidRDefault="00703DAA" w:rsidP="00703DAA">
      <w:pPr>
        <w:spacing w:line="240" w:lineRule="auto"/>
        <w:ind w:firstLine="567"/>
        <w:rPr>
          <w:b/>
          <w:sz w:val="24"/>
          <w:szCs w:val="24"/>
        </w:rPr>
      </w:pPr>
      <w:r w:rsidRPr="007132D8">
        <w:rPr>
          <w:b/>
          <w:sz w:val="24"/>
          <w:szCs w:val="24"/>
        </w:rPr>
        <w:t>Содержание занятий</w:t>
      </w:r>
    </w:p>
    <w:p w:rsidR="00703DAA" w:rsidRPr="00703DAA" w:rsidRDefault="00703DAA" w:rsidP="00703DAA">
      <w:pPr>
        <w:spacing w:line="240" w:lineRule="auto"/>
        <w:ind w:firstLine="567"/>
        <w:rPr>
          <w:bCs/>
          <w:sz w:val="24"/>
          <w:szCs w:val="24"/>
        </w:rPr>
      </w:pPr>
      <w:r>
        <w:rPr>
          <w:bCs/>
          <w:sz w:val="24"/>
          <w:szCs w:val="24"/>
        </w:rPr>
        <w:t>Содержание занятий, тематическое планирование выстраивается в соответствии с рекомендациями ЦПМПК, следовательно, с индивидуальным образовательным маршрутом каждого ребенка.</w:t>
      </w:r>
    </w:p>
    <w:p w:rsidR="00703DAA" w:rsidRPr="007132D8" w:rsidRDefault="00703DAA" w:rsidP="00703DAA">
      <w:pPr>
        <w:spacing w:line="240" w:lineRule="auto"/>
        <w:ind w:firstLine="567"/>
        <w:rPr>
          <w:sz w:val="24"/>
          <w:szCs w:val="24"/>
        </w:rPr>
      </w:pPr>
      <w:r w:rsidRPr="007132D8">
        <w:rPr>
          <w:b/>
          <w:sz w:val="24"/>
          <w:szCs w:val="24"/>
        </w:rPr>
        <w:t>Индивидуальная работа</w:t>
      </w:r>
      <w:r w:rsidRPr="007132D8">
        <w:rPr>
          <w:sz w:val="24"/>
          <w:szCs w:val="24"/>
        </w:rPr>
        <w:t xml:space="preserve"> включает в себя:</w:t>
      </w:r>
    </w:p>
    <w:p w:rsidR="00703DAA" w:rsidRPr="007132D8" w:rsidRDefault="00703DAA" w:rsidP="00152EB2">
      <w:pPr>
        <w:pStyle w:val="aff4"/>
        <w:numPr>
          <w:ilvl w:val="0"/>
          <w:numId w:val="50"/>
        </w:numPr>
        <w:tabs>
          <w:tab w:val="left" w:pos="284"/>
        </w:tabs>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выработку дифференцированных движений органов артикуляционного аппарата;</w:t>
      </w:r>
    </w:p>
    <w:p w:rsidR="00703DAA" w:rsidRPr="007132D8" w:rsidRDefault="00703DAA" w:rsidP="00152EB2">
      <w:pPr>
        <w:pStyle w:val="aff4"/>
        <w:numPr>
          <w:ilvl w:val="0"/>
          <w:numId w:val="50"/>
        </w:numPr>
        <w:tabs>
          <w:tab w:val="left" w:pos="284"/>
        </w:tabs>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постановку и автоматизацию отсутствующих у ребенка звуков общепринятыми в логопедии методами;</w:t>
      </w:r>
    </w:p>
    <w:p w:rsidR="00703DAA" w:rsidRPr="007132D8" w:rsidRDefault="00703DAA" w:rsidP="00152EB2">
      <w:pPr>
        <w:pStyle w:val="aff4"/>
        <w:numPr>
          <w:ilvl w:val="0"/>
          <w:numId w:val="50"/>
        </w:numPr>
        <w:tabs>
          <w:tab w:val="left" w:pos="284"/>
        </w:tabs>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дифференциацию звуков;</w:t>
      </w:r>
    </w:p>
    <w:p w:rsidR="00703DAA" w:rsidRPr="007132D8" w:rsidRDefault="00703DAA" w:rsidP="00152EB2">
      <w:pPr>
        <w:pStyle w:val="aff4"/>
        <w:numPr>
          <w:ilvl w:val="0"/>
          <w:numId w:val="50"/>
        </w:numPr>
        <w:tabs>
          <w:tab w:val="left" w:pos="284"/>
        </w:tabs>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развитие фонематических процессов;</w:t>
      </w:r>
    </w:p>
    <w:p w:rsidR="00703DAA" w:rsidRPr="007132D8" w:rsidRDefault="00703DAA" w:rsidP="00152EB2">
      <w:pPr>
        <w:pStyle w:val="aff4"/>
        <w:numPr>
          <w:ilvl w:val="0"/>
          <w:numId w:val="50"/>
        </w:numPr>
        <w:tabs>
          <w:tab w:val="left" w:pos="284"/>
        </w:tabs>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коррекцию слоговой структуры слова.</w:t>
      </w:r>
    </w:p>
    <w:p w:rsidR="00703DAA" w:rsidRPr="007132D8" w:rsidRDefault="00703DAA" w:rsidP="00703DAA">
      <w:pPr>
        <w:spacing w:line="240" w:lineRule="auto"/>
        <w:ind w:firstLine="567"/>
        <w:rPr>
          <w:b/>
          <w:sz w:val="24"/>
          <w:szCs w:val="24"/>
        </w:rPr>
      </w:pPr>
      <w:r w:rsidRPr="007132D8">
        <w:rPr>
          <w:b/>
          <w:sz w:val="24"/>
          <w:szCs w:val="24"/>
        </w:rPr>
        <w:t>На занятиях осуществляется:</w:t>
      </w:r>
    </w:p>
    <w:p w:rsidR="00703DAA" w:rsidRPr="007132D8" w:rsidRDefault="00703DAA" w:rsidP="00152EB2">
      <w:pPr>
        <w:pStyle w:val="aff4"/>
        <w:numPr>
          <w:ilvl w:val="0"/>
          <w:numId w:val="49"/>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закрепление навыков произношения изученных звуков;</w:t>
      </w:r>
    </w:p>
    <w:p w:rsidR="00703DAA" w:rsidRPr="007132D8" w:rsidRDefault="00703DAA" w:rsidP="00152EB2">
      <w:pPr>
        <w:pStyle w:val="aff4"/>
        <w:numPr>
          <w:ilvl w:val="0"/>
          <w:numId w:val="49"/>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звуковой анализ и синтез слов, состоящих из правильно произносимых звуков;</w:t>
      </w:r>
    </w:p>
    <w:p w:rsidR="00703DAA" w:rsidRPr="007132D8" w:rsidRDefault="00703DAA" w:rsidP="00152EB2">
      <w:pPr>
        <w:pStyle w:val="aff4"/>
        <w:numPr>
          <w:ilvl w:val="0"/>
          <w:numId w:val="49"/>
        </w:numPr>
        <w:suppressAutoHyphens w:val="0"/>
        <w:spacing w:after="0" w:line="240" w:lineRule="auto"/>
        <w:ind w:left="0" w:firstLine="567"/>
        <w:textAlignment w:val="auto"/>
        <w:rPr>
          <w:rFonts w:ascii="Times New Roman" w:hAnsi="Times New Roman"/>
          <w:sz w:val="24"/>
          <w:szCs w:val="24"/>
        </w:rPr>
      </w:pPr>
      <w:r w:rsidRPr="007132D8">
        <w:rPr>
          <w:rFonts w:ascii="Times New Roman" w:hAnsi="Times New Roman"/>
          <w:sz w:val="24"/>
          <w:szCs w:val="24"/>
        </w:rPr>
        <w:t>активизация лексического запаса в процессе закрепления поставленных ранее звуков;</w:t>
      </w:r>
    </w:p>
    <w:p w:rsidR="00703DAA" w:rsidRDefault="00703DAA" w:rsidP="00703DAA">
      <w:pPr>
        <w:tabs>
          <w:tab w:val="left" w:pos="851"/>
          <w:tab w:val="left" w:pos="1152"/>
        </w:tabs>
        <w:spacing w:line="240" w:lineRule="auto"/>
        <w:rPr>
          <w:sz w:val="24"/>
          <w:szCs w:val="24"/>
        </w:rPr>
      </w:pPr>
      <w:r w:rsidRPr="007132D8">
        <w:rPr>
          <w:sz w:val="24"/>
          <w:szCs w:val="24"/>
        </w:rPr>
        <w:t>закрепление доступных возрасту грамматических категорий с учетом исправленных на индивидуальных занятиях звуков.</w:t>
      </w:r>
    </w:p>
    <w:p w:rsidR="00BB6B79" w:rsidRPr="00BB6B79" w:rsidRDefault="00BB6B79" w:rsidP="00BB6B79">
      <w:pPr>
        <w:spacing w:line="240" w:lineRule="auto"/>
        <w:ind w:firstLine="567"/>
        <w:rPr>
          <w:b/>
          <w:sz w:val="24"/>
          <w:szCs w:val="24"/>
        </w:rPr>
      </w:pPr>
      <w:r w:rsidRPr="00BB6B79">
        <w:rPr>
          <w:b/>
          <w:sz w:val="24"/>
          <w:szCs w:val="24"/>
        </w:rPr>
        <w:t>Примерный план коррекционной работы по звукопроизношению.</w:t>
      </w:r>
    </w:p>
    <w:p w:rsidR="00BB6B79" w:rsidRPr="00BB6B79" w:rsidRDefault="00BB6B79" w:rsidP="00152EB2">
      <w:pPr>
        <w:pStyle w:val="aff4"/>
        <w:numPr>
          <w:ilvl w:val="0"/>
          <w:numId w:val="56"/>
        </w:numPr>
        <w:tabs>
          <w:tab w:val="left" w:pos="735"/>
        </w:tabs>
        <w:suppressAutoHyphens w:val="0"/>
        <w:spacing w:after="0" w:line="240" w:lineRule="auto"/>
        <w:ind w:left="0" w:firstLine="567"/>
        <w:textAlignment w:val="auto"/>
        <w:rPr>
          <w:rFonts w:ascii="Times New Roman" w:hAnsi="Times New Roman"/>
          <w:b/>
          <w:bCs/>
          <w:i/>
          <w:sz w:val="24"/>
          <w:szCs w:val="24"/>
        </w:rPr>
      </w:pPr>
      <w:r w:rsidRPr="00BB6B79">
        <w:rPr>
          <w:rFonts w:ascii="Times New Roman" w:hAnsi="Times New Roman"/>
          <w:b/>
          <w:bCs/>
          <w:i/>
          <w:sz w:val="24"/>
          <w:szCs w:val="24"/>
        </w:rPr>
        <w:t>Подготовительный.</w:t>
      </w:r>
    </w:p>
    <w:p w:rsidR="00BB6B79" w:rsidRPr="00BB6B79" w:rsidRDefault="00BB6B79" w:rsidP="00BB6B79">
      <w:pPr>
        <w:tabs>
          <w:tab w:val="left" w:pos="735"/>
        </w:tabs>
        <w:spacing w:line="240" w:lineRule="auto"/>
        <w:ind w:firstLine="567"/>
        <w:rPr>
          <w:sz w:val="24"/>
          <w:szCs w:val="24"/>
        </w:rPr>
      </w:pPr>
      <w:r w:rsidRPr="00BB6B79">
        <w:rPr>
          <w:b/>
          <w:sz w:val="24"/>
          <w:szCs w:val="24"/>
        </w:rPr>
        <w:t>Задача:</w:t>
      </w:r>
    </w:p>
    <w:p w:rsidR="00BB6B79" w:rsidRPr="00BB6B79" w:rsidRDefault="00BB6B79" w:rsidP="00BB6B79">
      <w:pPr>
        <w:tabs>
          <w:tab w:val="left" w:pos="735"/>
        </w:tabs>
        <w:spacing w:line="240" w:lineRule="auto"/>
        <w:ind w:firstLine="567"/>
        <w:rPr>
          <w:sz w:val="24"/>
          <w:szCs w:val="24"/>
        </w:rPr>
      </w:pPr>
      <w:r w:rsidRPr="00BB6B79">
        <w:rPr>
          <w:sz w:val="24"/>
          <w:szCs w:val="24"/>
        </w:rPr>
        <w:t>Всесторонняя подготовка ребенка к длительной и кропотливой коррекционной работе, а именно:</w:t>
      </w:r>
    </w:p>
    <w:p w:rsidR="00BB6B79" w:rsidRPr="00BB6B79" w:rsidRDefault="00BB6B79" w:rsidP="00BB6B79">
      <w:pPr>
        <w:tabs>
          <w:tab w:val="left" w:pos="735"/>
        </w:tabs>
        <w:spacing w:line="240" w:lineRule="auto"/>
        <w:ind w:firstLine="567"/>
        <w:rPr>
          <w:sz w:val="24"/>
          <w:szCs w:val="24"/>
        </w:rPr>
      </w:pPr>
      <w:r w:rsidRPr="00BB6B79">
        <w:rPr>
          <w:sz w:val="24"/>
          <w:szCs w:val="24"/>
        </w:rPr>
        <w:t>а) вызывание интереса к логопедическим занятиям, потребности в них;</w:t>
      </w:r>
    </w:p>
    <w:p w:rsidR="00BB6B79" w:rsidRPr="00BB6B79" w:rsidRDefault="00BB6B79" w:rsidP="00BB6B79">
      <w:pPr>
        <w:tabs>
          <w:tab w:val="left" w:pos="735"/>
        </w:tabs>
        <w:spacing w:line="240" w:lineRule="auto"/>
        <w:ind w:firstLine="567"/>
        <w:rPr>
          <w:sz w:val="24"/>
          <w:szCs w:val="24"/>
        </w:rPr>
      </w:pPr>
      <w:r w:rsidRPr="00BB6B79">
        <w:rPr>
          <w:sz w:val="24"/>
          <w:szCs w:val="24"/>
        </w:rPr>
        <w:t>б) развитие слухового внимания, памяти, фонематического восприятия в играх и специальных упражнениях;</w:t>
      </w:r>
    </w:p>
    <w:p w:rsidR="00BB6B79" w:rsidRPr="00BB6B79" w:rsidRDefault="00BB6B79" w:rsidP="00BB6B79">
      <w:pPr>
        <w:tabs>
          <w:tab w:val="left" w:pos="735"/>
        </w:tabs>
        <w:spacing w:line="240" w:lineRule="auto"/>
        <w:ind w:firstLine="567"/>
        <w:rPr>
          <w:sz w:val="24"/>
          <w:szCs w:val="24"/>
        </w:rPr>
      </w:pPr>
      <w:r w:rsidRPr="00BB6B79">
        <w:rPr>
          <w:sz w:val="24"/>
          <w:szCs w:val="24"/>
        </w:rPr>
        <w:t>в) формирование и развитие артикуляционной моторики до</w:t>
      </w:r>
      <w:r>
        <w:rPr>
          <w:sz w:val="24"/>
          <w:szCs w:val="24"/>
        </w:rPr>
        <w:t xml:space="preserve"> </w:t>
      </w:r>
      <w:r w:rsidRPr="00BB6B79">
        <w:rPr>
          <w:sz w:val="24"/>
          <w:szCs w:val="24"/>
        </w:rPr>
        <w:t>уровня минимальной достаточности для постановки звуков;</w:t>
      </w:r>
    </w:p>
    <w:p w:rsidR="00BB6B79" w:rsidRPr="00BB6B79" w:rsidRDefault="00BB6B79" w:rsidP="00BB6B79">
      <w:pPr>
        <w:tabs>
          <w:tab w:val="left" w:pos="735"/>
        </w:tabs>
        <w:spacing w:line="240" w:lineRule="auto"/>
        <w:ind w:firstLine="567"/>
        <w:rPr>
          <w:sz w:val="24"/>
          <w:szCs w:val="24"/>
        </w:rPr>
      </w:pPr>
      <w:r w:rsidRPr="00BB6B79">
        <w:rPr>
          <w:sz w:val="24"/>
          <w:szCs w:val="24"/>
        </w:rPr>
        <w:t>в) в процессе систематических тренировок овладение комплексом пальчиковой гимнастики</w:t>
      </w:r>
      <w:r>
        <w:rPr>
          <w:sz w:val="24"/>
          <w:szCs w:val="24"/>
        </w:rPr>
        <w:t>.</w:t>
      </w:r>
    </w:p>
    <w:p w:rsidR="00BB6B79" w:rsidRPr="00BB6B79" w:rsidRDefault="00BB6B79" w:rsidP="00152EB2">
      <w:pPr>
        <w:pStyle w:val="aff4"/>
        <w:numPr>
          <w:ilvl w:val="0"/>
          <w:numId w:val="55"/>
        </w:numPr>
        <w:tabs>
          <w:tab w:val="left" w:pos="735"/>
        </w:tabs>
        <w:suppressAutoHyphens w:val="0"/>
        <w:spacing w:after="0" w:line="240" w:lineRule="auto"/>
        <w:ind w:left="0" w:firstLine="567"/>
        <w:textAlignment w:val="auto"/>
        <w:rPr>
          <w:rFonts w:ascii="Times New Roman" w:hAnsi="Times New Roman"/>
          <w:b/>
          <w:bCs/>
          <w:i/>
          <w:sz w:val="24"/>
          <w:szCs w:val="24"/>
        </w:rPr>
      </w:pPr>
      <w:r w:rsidRPr="00BB6B79">
        <w:rPr>
          <w:rFonts w:ascii="Times New Roman" w:hAnsi="Times New Roman"/>
          <w:b/>
          <w:bCs/>
          <w:i/>
          <w:sz w:val="24"/>
          <w:szCs w:val="24"/>
        </w:rPr>
        <w:t>Формирование произносительных умений и навыков.</w:t>
      </w:r>
    </w:p>
    <w:p w:rsidR="00BB6B79" w:rsidRPr="00BB6B79" w:rsidRDefault="00BB6B79" w:rsidP="00BB6B79">
      <w:pPr>
        <w:tabs>
          <w:tab w:val="left" w:pos="735"/>
        </w:tabs>
        <w:spacing w:line="240" w:lineRule="auto"/>
        <w:ind w:firstLine="567"/>
        <w:rPr>
          <w:sz w:val="24"/>
          <w:szCs w:val="24"/>
        </w:rPr>
      </w:pPr>
      <w:r w:rsidRPr="00BB6B79">
        <w:rPr>
          <w:b/>
          <w:bCs/>
          <w:sz w:val="24"/>
          <w:szCs w:val="24"/>
        </w:rPr>
        <w:t>Задачи:</w:t>
      </w:r>
    </w:p>
    <w:p w:rsidR="00BB6B79" w:rsidRPr="00BB6B79" w:rsidRDefault="00BB6B79" w:rsidP="00BB6B79">
      <w:pPr>
        <w:tabs>
          <w:tab w:val="left" w:pos="735"/>
        </w:tabs>
        <w:spacing w:line="240" w:lineRule="auto"/>
        <w:ind w:firstLine="567"/>
        <w:rPr>
          <w:sz w:val="24"/>
          <w:szCs w:val="24"/>
        </w:rPr>
      </w:pPr>
      <w:r w:rsidRPr="00BB6B79">
        <w:rPr>
          <w:sz w:val="24"/>
          <w:szCs w:val="24"/>
        </w:rPr>
        <w:t>а) устранение дефектного звукопроизношения;</w:t>
      </w:r>
    </w:p>
    <w:p w:rsidR="00BB6B79" w:rsidRPr="00BB6B79" w:rsidRDefault="00BB6B79" w:rsidP="00BB6B79">
      <w:pPr>
        <w:tabs>
          <w:tab w:val="left" w:pos="735"/>
        </w:tabs>
        <w:spacing w:line="240" w:lineRule="auto"/>
        <w:ind w:firstLine="567"/>
        <w:rPr>
          <w:sz w:val="24"/>
          <w:szCs w:val="24"/>
        </w:rPr>
      </w:pPr>
      <w:r w:rsidRPr="00BB6B79">
        <w:rPr>
          <w:sz w:val="24"/>
          <w:szCs w:val="24"/>
        </w:rPr>
        <w:t>б) развитие умений и навыков дифференциации звуков, сходных артикуляционно и акустически;</w:t>
      </w:r>
    </w:p>
    <w:p w:rsidR="00BB6B79" w:rsidRPr="00BB6B79" w:rsidRDefault="00BB6B79" w:rsidP="00BB6B79">
      <w:pPr>
        <w:tabs>
          <w:tab w:val="left" w:pos="735"/>
        </w:tabs>
        <w:spacing w:line="240" w:lineRule="auto"/>
        <w:ind w:firstLine="567"/>
        <w:rPr>
          <w:sz w:val="24"/>
          <w:szCs w:val="24"/>
        </w:rPr>
      </w:pPr>
      <w:r w:rsidRPr="00BB6B79">
        <w:rPr>
          <w:sz w:val="24"/>
          <w:szCs w:val="24"/>
        </w:rPr>
        <w:t>в) 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BB6B79" w:rsidRPr="00BB6B79" w:rsidRDefault="00BB6B79" w:rsidP="00BB6B79">
      <w:pPr>
        <w:tabs>
          <w:tab w:val="left" w:pos="735"/>
        </w:tabs>
        <w:spacing w:line="240" w:lineRule="auto"/>
        <w:ind w:firstLine="567"/>
        <w:rPr>
          <w:sz w:val="24"/>
          <w:szCs w:val="24"/>
        </w:rPr>
      </w:pPr>
      <w:r w:rsidRPr="00BB6B79">
        <w:rPr>
          <w:b/>
          <w:sz w:val="24"/>
          <w:szCs w:val="24"/>
        </w:rPr>
        <w:t>Виды коррекционной работы на данном этапе:</w:t>
      </w:r>
    </w:p>
    <w:p w:rsidR="00BB6B79" w:rsidRPr="00BB6B79" w:rsidRDefault="00BB6B79" w:rsidP="00152EB2">
      <w:pPr>
        <w:pStyle w:val="aff4"/>
        <w:numPr>
          <w:ilvl w:val="0"/>
          <w:numId w:val="57"/>
        </w:numPr>
        <w:tabs>
          <w:tab w:val="left" w:pos="735"/>
        </w:tabs>
        <w:suppressAutoHyphens w:val="0"/>
        <w:spacing w:after="0" w:line="240" w:lineRule="auto"/>
        <w:ind w:left="0" w:firstLine="567"/>
        <w:jc w:val="left"/>
        <w:textAlignment w:val="auto"/>
        <w:rPr>
          <w:rFonts w:ascii="Times New Roman" w:hAnsi="Times New Roman"/>
          <w:b/>
          <w:sz w:val="24"/>
          <w:szCs w:val="24"/>
        </w:rPr>
      </w:pPr>
      <w:r w:rsidRPr="00BB6B79">
        <w:rPr>
          <w:rFonts w:ascii="Times New Roman" w:hAnsi="Times New Roman"/>
          <w:b/>
          <w:sz w:val="24"/>
          <w:szCs w:val="24"/>
        </w:rPr>
        <w:t>Постановка звуков.</w:t>
      </w:r>
    </w:p>
    <w:p w:rsidR="00BB6B79" w:rsidRPr="00BB6B79" w:rsidRDefault="00BB6B79" w:rsidP="00BB6B79">
      <w:pPr>
        <w:tabs>
          <w:tab w:val="left" w:pos="735"/>
        </w:tabs>
        <w:spacing w:line="240" w:lineRule="auto"/>
        <w:ind w:firstLine="567"/>
        <w:rPr>
          <w:sz w:val="24"/>
          <w:szCs w:val="24"/>
        </w:rPr>
      </w:pPr>
      <w:r w:rsidRPr="00BB6B79">
        <w:rPr>
          <w:b/>
          <w:bCs/>
          <w:sz w:val="24"/>
          <w:szCs w:val="24"/>
        </w:rPr>
        <w:t>Способ постановки:</w:t>
      </w:r>
    </w:p>
    <w:p w:rsidR="00BB6B79" w:rsidRPr="00BB6B79" w:rsidRDefault="00BB6B79" w:rsidP="00BB6B79">
      <w:pPr>
        <w:tabs>
          <w:tab w:val="left" w:pos="735"/>
        </w:tabs>
        <w:spacing w:line="240" w:lineRule="auto"/>
        <w:ind w:firstLine="567"/>
        <w:rPr>
          <w:sz w:val="24"/>
          <w:szCs w:val="24"/>
        </w:rPr>
      </w:pPr>
      <w:r w:rsidRPr="00BB6B79">
        <w:rPr>
          <w:sz w:val="24"/>
          <w:szCs w:val="24"/>
        </w:rPr>
        <w:lastRenderedPageBreak/>
        <w:t>Подготовительные упражнения (кроме артикуляционной гимнастики):</w:t>
      </w:r>
    </w:p>
    <w:p w:rsidR="00BB6B79" w:rsidRPr="00BB6B79" w:rsidRDefault="00BB6B79" w:rsidP="00BB6B79">
      <w:pPr>
        <w:tabs>
          <w:tab w:val="left" w:pos="735"/>
        </w:tabs>
        <w:spacing w:line="240" w:lineRule="auto"/>
        <w:ind w:firstLine="567"/>
        <w:rPr>
          <w:sz w:val="24"/>
          <w:szCs w:val="24"/>
        </w:rPr>
      </w:pPr>
      <w:r w:rsidRPr="00BB6B79">
        <w:rPr>
          <w:b/>
          <w:sz w:val="24"/>
          <w:szCs w:val="24"/>
          <w:u w:val="single"/>
        </w:rPr>
        <w:t>для свистящих звуков</w:t>
      </w:r>
      <w:r w:rsidRPr="00BB6B79">
        <w:rPr>
          <w:b/>
          <w:sz w:val="24"/>
          <w:szCs w:val="24"/>
        </w:rPr>
        <w:t>:</w:t>
      </w:r>
      <w:r w:rsidRPr="00BB6B79">
        <w:rPr>
          <w:sz w:val="24"/>
          <w:szCs w:val="24"/>
        </w:rPr>
        <w:t xml:space="preserve"> «Улыбка», «Заборчик», «Лопатка», «Желобок», «Щеточка», «Футбол», «Фокус»;</w:t>
      </w:r>
    </w:p>
    <w:p w:rsidR="00BB6B79" w:rsidRPr="00BB6B79" w:rsidRDefault="00BB6B79" w:rsidP="00BB6B79">
      <w:pPr>
        <w:tabs>
          <w:tab w:val="left" w:pos="735"/>
        </w:tabs>
        <w:spacing w:line="240" w:lineRule="auto"/>
        <w:ind w:firstLine="567"/>
        <w:rPr>
          <w:sz w:val="24"/>
          <w:szCs w:val="24"/>
        </w:rPr>
      </w:pPr>
      <w:r w:rsidRPr="00BB6B79">
        <w:rPr>
          <w:b/>
          <w:sz w:val="24"/>
          <w:szCs w:val="24"/>
          <w:u w:val="single"/>
        </w:rPr>
        <w:t>для шипящих звуков</w:t>
      </w:r>
      <w:r w:rsidRPr="00BB6B79">
        <w:rPr>
          <w:b/>
          <w:sz w:val="24"/>
          <w:szCs w:val="24"/>
        </w:rPr>
        <w:t>:</w:t>
      </w:r>
      <w:r w:rsidRPr="00BB6B79">
        <w:rPr>
          <w:sz w:val="24"/>
          <w:szCs w:val="24"/>
        </w:rPr>
        <w:t xml:space="preserve"> «Трубочка», «Вкусное варенье», «Чашечка», «Грибок», «Погреем руки»;</w:t>
      </w:r>
    </w:p>
    <w:p w:rsidR="00BB6B79" w:rsidRPr="00BB6B79" w:rsidRDefault="00BB6B79" w:rsidP="00BB6B79">
      <w:pPr>
        <w:tabs>
          <w:tab w:val="left" w:pos="735"/>
        </w:tabs>
        <w:spacing w:line="240" w:lineRule="auto"/>
        <w:ind w:firstLine="567"/>
        <w:rPr>
          <w:sz w:val="24"/>
          <w:szCs w:val="24"/>
        </w:rPr>
      </w:pPr>
      <w:r w:rsidRPr="00BB6B79">
        <w:rPr>
          <w:b/>
          <w:sz w:val="24"/>
          <w:szCs w:val="24"/>
          <w:u w:val="single"/>
        </w:rPr>
        <w:t>для звуков [Р], [Р']</w:t>
      </w:r>
      <w:r w:rsidRPr="00BB6B79">
        <w:rPr>
          <w:b/>
          <w:sz w:val="24"/>
          <w:szCs w:val="24"/>
        </w:rPr>
        <w:t>:</w:t>
      </w:r>
      <w:r w:rsidRPr="00BB6B79">
        <w:rPr>
          <w:sz w:val="24"/>
          <w:szCs w:val="24"/>
        </w:rPr>
        <w:t xml:space="preserve"> «Болтушка», «Маляр», «Индюк», «Лошадка», «Грибок», «Барабанщик», «Гармошка», «Пулемет»;</w:t>
      </w:r>
    </w:p>
    <w:p w:rsidR="00BB6B79" w:rsidRPr="00BB6B79" w:rsidRDefault="00BB6B79" w:rsidP="00BB6B79">
      <w:pPr>
        <w:tabs>
          <w:tab w:val="left" w:pos="735"/>
        </w:tabs>
        <w:spacing w:line="240" w:lineRule="auto"/>
        <w:ind w:firstLine="567"/>
        <w:rPr>
          <w:sz w:val="24"/>
          <w:szCs w:val="24"/>
        </w:rPr>
      </w:pPr>
      <w:r w:rsidRPr="00BB6B79">
        <w:rPr>
          <w:b/>
          <w:sz w:val="24"/>
          <w:szCs w:val="24"/>
          <w:u w:val="single"/>
        </w:rPr>
        <w:t>для звуков [Л], [Л']:</w:t>
      </w:r>
      <w:r w:rsidRPr="00BB6B79">
        <w:rPr>
          <w:sz w:val="24"/>
          <w:szCs w:val="24"/>
        </w:rPr>
        <w:t xml:space="preserve"> «Улыбка», «Лопатка», «Накажем язык». Работа по постановке звуков проводится только индивидуально. </w:t>
      </w:r>
    </w:p>
    <w:p w:rsidR="00BB6B79" w:rsidRPr="00BB6B79" w:rsidRDefault="00BB6B79" w:rsidP="00152EB2">
      <w:pPr>
        <w:pStyle w:val="aff4"/>
        <w:numPr>
          <w:ilvl w:val="0"/>
          <w:numId w:val="57"/>
        </w:numPr>
        <w:tabs>
          <w:tab w:val="left" w:pos="735"/>
        </w:tabs>
        <w:suppressAutoHyphens w:val="0"/>
        <w:spacing w:after="0" w:line="240" w:lineRule="auto"/>
        <w:ind w:left="0" w:firstLine="567"/>
        <w:textAlignment w:val="auto"/>
        <w:rPr>
          <w:rFonts w:ascii="Times New Roman" w:hAnsi="Times New Roman"/>
          <w:sz w:val="24"/>
          <w:szCs w:val="24"/>
        </w:rPr>
      </w:pPr>
      <w:r w:rsidRPr="00BB6B79">
        <w:rPr>
          <w:rFonts w:ascii="Times New Roman" w:hAnsi="Times New Roman"/>
          <w:b/>
          <w:sz w:val="24"/>
          <w:szCs w:val="24"/>
        </w:rPr>
        <w:t>Автоматизация каждого поставленного звука в слогах.</w:t>
      </w:r>
    </w:p>
    <w:p w:rsidR="00BB6B79" w:rsidRPr="00BB6B79" w:rsidRDefault="00BB6B79" w:rsidP="00BB6B79">
      <w:pPr>
        <w:tabs>
          <w:tab w:val="left" w:pos="735"/>
        </w:tabs>
        <w:spacing w:line="240" w:lineRule="auto"/>
        <w:ind w:firstLine="567"/>
        <w:rPr>
          <w:sz w:val="24"/>
          <w:szCs w:val="24"/>
        </w:rPr>
      </w:pPr>
      <w:r w:rsidRPr="00BB6B79">
        <w:rPr>
          <w:sz w:val="24"/>
          <w:szCs w:val="24"/>
        </w:rPr>
        <w:t>а) [3], [Ш], [Ж], [С], [3'], [Л'] автоматизируются вначале в прямых слогах, затем в обратных и в последнюю очередь - в слогах со стечением согласных;</w:t>
      </w:r>
    </w:p>
    <w:p w:rsidR="00BB6B79" w:rsidRPr="00BB6B79" w:rsidRDefault="00BB6B79" w:rsidP="00BB6B79">
      <w:pPr>
        <w:tabs>
          <w:tab w:val="left" w:pos="735"/>
        </w:tabs>
        <w:spacing w:line="240" w:lineRule="auto"/>
        <w:ind w:firstLine="567"/>
        <w:rPr>
          <w:sz w:val="24"/>
          <w:szCs w:val="24"/>
        </w:rPr>
      </w:pPr>
      <w:r w:rsidRPr="00BB6B79">
        <w:rPr>
          <w:sz w:val="24"/>
          <w:szCs w:val="24"/>
        </w:rPr>
        <w:t>б) [Ц], [Ч], [Щ], [Л] - наоборот: сначала в обратных слогах, затем в прямых и со стечением согласных;</w:t>
      </w:r>
    </w:p>
    <w:p w:rsidR="00BB6B79" w:rsidRPr="00BB6B79" w:rsidRDefault="00BB6B79" w:rsidP="00BB6B79">
      <w:pPr>
        <w:tabs>
          <w:tab w:val="left" w:pos="735"/>
        </w:tabs>
        <w:spacing w:line="240" w:lineRule="auto"/>
        <w:ind w:firstLine="567"/>
        <w:rPr>
          <w:sz w:val="24"/>
          <w:szCs w:val="24"/>
        </w:rPr>
      </w:pPr>
      <w:r w:rsidRPr="00BB6B79">
        <w:rPr>
          <w:sz w:val="24"/>
          <w:szCs w:val="24"/>
        </w:rPr>
        <w:t xml:space="preserve">в) [Р], [Р'] можно начинать автоматизировать с </w:t>
      </w:r>
      <w:proofErr w:type="spellStart"/>
      <w:r w:rsidRPr="00BB6B79">
        <w:rPr>
          <w:sz w:val="24"/>
          <w:szCs w:val="24"/>
        </w:rPr>
        <w:t>проторного</w:t>
      </w:r>
      <w:proofErr w:type="spellEnd"/>
      <w:r w:rsidRPr="00BB6B79">
        <w:rPr>
          <w:sz w:val="24"/>
          <w:szCs w:val="24"/>
        </w:rPr>
        <w:t xml:space="preserve"> аналога и параллельно вырабатывать вибрацию.</w:t>
      </w:r>
    </w:p>
    <w:p w:rsidR="00BB6B79" w:rsidRPr="00BB6B79" w:rsidRDefault="00BB6B79" w:rsidP="00152EB2">
      <w:pPr>
        <w:pStyle w:val="aff4"/>
        <w:numPr>
          <w:ilvl w:val="0"/>
          <w:numId w:val="57"/>
        </w:numPr>
        <w:tabs>
          <w:tab w:val="left" w:pos="735"/>
        </w:tabs>
        <w:suppressAutoHyphens w:val="0"/>
        <w:spacing w:after="0" w:line="240" w:lineRule="auto"/>
        <w:ind w:left="0" w:firstLine="567"/>
        <w:jc w:val="left"/>
        <w:textAlignment w:val="auto"/>
        <w:rPr>
          <w:rFonts w:ascii="Times New Roman" w:hAnsi="Times New Roman"/>
          <w:sz w:val="24"/>
          <w:szCs w:val="24"/>
        </w:rPr>
      </w:pPr>
      <w:r w:rsidRPr="00BB6B79">
        <w:rPr>
          <w:rFonts w:ascii="Times New Roman" w:hAnsi="Times New Roman"/>
          <w:b/>
          <w:sz w:val="24"/>
          <w:szCs w:val="24"/>
        </w:rPr>
        <w:t>Автоматизация каждого поставленного звука в словах.</w:t>
      </w:r>
    </w:p>
    <w:p w:rsidR="00BB6B79" w:rsidRPr="00BB6B79" w:rsidRDefault="00BB6B79" w:rsidP="00BB6B79">
      <w:pPr>
        <w:tabs>
          <w:tab w:val="left" w:pos="735"/>
        </w:tabs>
        <w:spacing w:line="240" w:lineRule="auto"/>
        <w:ind w:firstLine="567"/>
        <w:rPr>
          <w:sz w:val="24"/>
          <w:szCs w:val="24"/>
        </w:rPr>
      </w:pPr>
      <w:r w:rsidRPr="00BB6B79">
        <w:rPr>
          <w:bCs/>
          <w:sz w:val="24"/>
          <w:szCs w:val="24"/>
        </w:rPr>
        <w:t>Пр</w:t>
      </w:r>
      <w:r w:rsidRPr="00BB6B79">
        <w:rPr>
          <w:sz w:val="24"/>
          <w:szCs w:val="24"/>
        </w:rPr>
        <w:t xml:space="preserve">оводится по следам автоматизации в слогах, в той же последовательности. </w:t>
      </w:r>
    </w:p>
    <w:p w:rsidR="00BB6B79" w:rsidRPr="00BB6B79" w:rsidRDefault="00BB6B79" w:rsidP="00152EB2">
      <w:pPr>
        <w:pStyle w:val="aff4"/>
        <w:numPr>
          <w:ilvl w:val="0"/>
          <w:numId w:val="57"/>
        </w:numPr>
        <w:tabs>
          <w:tab w:val="left" w:pos="735"/>
        </w:tabs>
        <w:suppressAutoHyphens w:val="0"/>
        <w:spacing w:after="0" w:line="240" w:lineRule="auto"/>
        <w:ind w:left="0" w:firstLine="567"/>
        <w:textAlignment w:val="auto"/>
        <w:rPr>
          <w:rFonts w:ascii="Times New Roman" w:hAnsi="Times New Roman"/>
          <w:sz w:val="24"/>
          <w:szCs w:val="24"/>
        </w:rPr>
      </w:pPr>
      <w:r w:rsidRPr="00BB6B79">
        <w:rPr>
          <w:rFonts w:ascii="Times New Roman" w:hAnsi="Times New Roman"/>
          <w:b/>
          <w:sz w:val="24"/>
          <w:szCs w:val="24"/>
        </w:rPr>
        <w:t>Автоматизация звуков в предложениях.</w:t>
      </w:r>
    </w:p>
    <w:p w:rsidR="00BB6B79" w:rsidRPr="00BB6B79" w:rsidRDefault="00BB6B79" w:rsidP="00BB6B79">
      <w:pPr>
        <w:tabs>
          <w:tab w:val="left" w:pos="735"/>
        </w:tabs>
        <w:spacing w:line="240" w:lineRule="auto"/>
        <w:ind w:firstLine="567"/>
        <w:rPr>
          <w:sz w:val="24"/>
          <w:szCs w:val="24"/>
        </w:rPr>
      </w:pPr>
      <w:r w:rsidRPr="00BB6B79">
        <w:rPr>
          <w:sz w:val="24"/>
          <w:szCs w:val="24"/>
        </w:rPr>
        <w:t xml:space="preserve">Каждое отработанное в произношении слово немедленно включается в отдельные предложения, затем в небольшие рассказы, подбираются </w:t>
      </w:r>
      <w:proofErr w:type="spellStart"/>
      <w:r w:rsidRPr="00BB6B79">
        <w:rPr>
          <w:sz w:val="24"/>
          <w:szCs w:val="24"/>
        </w:rPr>
        <w:t>потешки</w:t>
      </w:r>
      <w:proofErr w:type="spellEnd"/>
      <w:r w:rsidRPr="00BB6B79">
        <w:rPr>
          <w:sz w:val="24"/>
          <w:szCs w:val="24"/>
        </w:rPr>
        <w:t xml:space="preserve">, </w:t>
      </w:r>
      <w:proofErr w:type="spellStart"/>
      <w:r w:rsidRPr="00BB6B79">
        <w:rPr>
          <w:sz w:val="24"/>
          <w:szCs w:val="24"/>
        </w:rPr>
        <w:t>чистоговорки</w:t>
      </w:r>
      <w:proofErr w:type="spellEnd"/>
      <w:r w:rsidRPr="00BB6B79">
        <w:rPr>
          <w:sz w:val="24"/>
          <w:szCs w:val="24"/>
        </w:rPr>
        <w:t>, стихи с данным словом.</w:t>
      </w:r>
    </w:p>
    <w:p w:rsidR="00BB6B79" w:rsidRPr="00BB6B79" w:rsidRDefault="00BB6B79" w:rsidP="00152EB2">
      <w:pPr>
        <w:pStyle w:val="aff4"/>
        <w:numPr>
          <w:ilvl w:val="0"/>
          <w:numId w:val="57"/>
        </w:numPr>
        <w:tabs>
          <w:tab w:val="left" w:pos="735"/>
        </w:tabs>
        <w:suppressAutoHyphens w:val="0"/>
        <w:spacing w:after="0" w:line="240" w:lineRule="auto"/>
        <w:ind w:left="0" w:firstLine="567"/>
        <w:textAlignment w:val="auto"/>
        <w:rPr>
          <w:rFonts w:ascii="Times New Roman" w:hAnsi="Times New Roman"/>
          <w:sz w:val="24"/>
          <w:szCs w:val="24"/>
        </w:rPr>
      </w:pPr>
      <w:r w:rsidRPr="00BB6B79">
        <w:rPr>
          <w:rFonts w:ascii="Times New Roman" w:hAnsi="Times New Roman"/>
          <w:b/>
          <w:sz w:val="24"/>
          <w:szCs w:val="24"/>
        </w:rPr>
        <w:t>Дифференциация звуков.</w:t>
      </w:r>
    </w:p>
    <w:p w:rsidR="00BB6B79" w:rsidRPr="00BB6B79" w:rsidRDefault="00BB6B79" w:rsidP="00BB6B79">
      <w:pPr>
        <w:pStyle w:val="aff4"/>
        <w:tabs>
          <w:tab w:val="left" w:pos="735"/>
        </w:tabs>
        <w:spacing w:after="0" w:line="240" w:lineRule="auto"/>
        <w:ind w:left="0" w:firstLine="567"/>
        <w:rPr>
          <w:rFonts w:ascii="Times New Roman" w:hAnsi="Times New Roman"/>
          <w:sz w:val="24"/>
          <w:szCs w:val="24"/>
        </w:rPr>
      </w:pPr>
      <w:r w:rsidRPr="00BB6B79">
        <w:rPr>
          <w:rFonts w:ascii="Times New Roman" w:hAnsi="Times New Roman"/>
          <w:sz w:val="24"/>
          <w:szCs w:val="24"/>
          <w:lang w:val="en-US"/>
        </w:rPr>
        <w:t>[</w:t>
      </w:r>
      <w:r w:rsidRPr="00BB6B79">
        <w:rPr>
          <w:rFonts w:ascii="Times New Roman" w:hAnsi="Times New Roman"/>
          <w:sz w:val="24"/>
          <w:szCs w:val="24"/>
        </w:rPr>
        <w:t>С</w:t>
      </w:r>
      <w:r w:rsidRPr="00BB6B79">
        <w:rPr>
          <w:rFonts w:ascii="Times New Roman" w:hAnsi="Times New Roman"/>
          <w:sz w:val="24"/>
          <w:szCs w:val="24"/>
          <w:lang w:val="en-US"/>
        </w:rPr>
        <w:t xml:space="preserve">] </w:t>
      </w:r>
      <w:r w:rsidRPr="00BB6B79">
        <w:rPr>
          <w:rFonts w:ascii="Times New Roman" w:hAnsi="Times New Roman"/>
          <w:sz w:val="24"/>
          <w:szCs w:val="24"/>
        </w:rPr>
        <w:t xml:space="preserve">– </w:t>
      </w:r>
      <w:r w:rsidRPr="00BB6B79">
        <w:rPr>
          <w:rFonts w:ascii="Times New Roman" w:hAnsi="Times New Roman"/>
          <w:sz w:val="24"/>
          <w:szCs w:val="24"/>
          <w:lang w:val="en-US"/>
        </w:rPr>
        <w:t>[</w:t>
      </w:r>
      <w:r w:rsidRPr="00BB6B79">
        <w:rPr>
          <w:rFonts w:ascii="Times New Roman" w:hAnsi="Times New Roman"/>
          <w:sz w:val="24"/>
          <w:szCs w:val="24"/>
        </w:rPr>
        <w:t>З</w:t>
      </w:r>
      <w:r w:rsidRPr="00BB6B79">
        <w:rPr>
          <w:rFonts w:ascii="Times New Roman" w:hAnsi="Times New Roman"/>
          <w:sz w:val="24"/>
          <w:szCs w:val="24"/>
          <w:lang w:val="en-US"/>
        </w:rPr>
        <w:t>]</w:t>
      </w:r>
      <w:r w:rsidRPr="00BB6B79">
        <w:rPr>
          <w:rFonts w:ascii="Times New Roman" w:hAnsi="Times New Roman"/>
          <w:sz w:val="24"/>
          <w:szCs w:val="24"/>
        </w:rPr>
        <w:t xml:space="preserve">, </w:t>
      </w:r>
      <w:r w:rsidRPr="00BB6B79">
        <w:rPr>
          <w:rFonts w:ascii="Times New Roman" w:hAnsi="Times New Roman"/>
          <w:sz w:val="24"/>
          <w:szCs w:val="24"/>
          <w:lang w:val="en-US"/>
        </w:rPr>
        <w:t>[</w:t>
      </w:r>
      <w:r w:rsidRPr="00BB6B79">
        <w:rPr>
          <w:rFonts w:ascii="Times New Roman" w:hAnsi="Times New Roman"/>
          <w:sz w:val="24"/>
          <w:szCs w:val="24"/>
        </w:rPr>
        <w:t>С</w:t>
      </w:r>
      <w:r w:rsidRPr="00BB6B79">
        <w:rPr>
          <w:rFonts w:ascii="Times New Roman" w:hAnsi="Times New Roman"/>
          <w:b/>
          <w:sz w:val="24"/>
          <w:szCs w:val="24"/>
        </w:rPr>
        <w:t>'</w:t>
      </w:r>
      <w:r w:rsidRPr="00BB6B79">
        <w:rPr>
          <w:rFonts w:ascii="Times New Roman" w:hAnsi="Times New Roman"/>
          <w:b/>
          <w:sz w:val="24"/>
          <w:szCs w:val="24"/>
          <w:lang w:val="en-US"/>
        </w:rPr>
        <w:t>]</w:t>
      </w:r>
      <w:r w:rsidRPr="00BB6B79">
        <w:rPr>
          <w:rFonts w:ascii="Times New Roman" w:hAnsi="Times New Roman"/>
          <w:sz w:val="24"/>
          <w:szCs w:val="24"/>
        </w:rPr>
        <w:t xml:space="preserve"> – </w:t>
      </w:r>
      <w:r w:rsidRPr="00BB6B79">
        <w:rPr>
          <w:rFonts w:ascii="Times New Roman" w:hAnsi="Times New Roman"/>
          <w:sz w:val="24"/>
          <w:szCs w:val="24"/>
          <w:lang w:val="en-US"/>
        </w:rPr>
        <w:t>[</w:t>
      </w:r>
      <w:r w:rsidRPr="00BB6B79">
        <w:rPr>
          <w:rFonts w:ascii="Times New Roman" w:hAnsi="Times New Roman"/>
          <w:sz w:val="24"/>
          <w:szCs w:val="24"/>
        </w:rPr>
        <w:t>Ц</w:t>
      </w:r>
      <w:r w:rsidRPr="00BB6B79">
        <w:rPr>
          <w:rFonts w:ascii="Times New Roman" w:hAnsi="Times New Roman"/>
          <w:sz w:val="24"/>
          <w:szCs w:val="24"/>
          <w:lang w:val="en-US"/>
        </w:rPr>
        <w:t>]</w:t>
      </w:r>
      <w:r w:rsidRPr="00BB6B79">
        <w:rPr>
          <w:rFonts w:ascii="Times New Roman" w:hAnsi="Times New Roman"/>
          <w:sz w:val="24"/>
          <w:szCs w:val="24"/>
        </w:rPr>
        <w:t xml:space="preserve">, </w:t>
      </w:r>
      <w:r>
        <w:rPr>
          <w:rFonts w:ascii="Times New Roman" w:hAnsi="Times New Roman"/>
          <w:sz w:val="24"/>
          <w:szCs w:val="24"/>
          <w:lang w:val="en-US"/>
        </w:rPr>
        <w:t>[</w:t>
      </w:r>
      <w:r w:rsidRPr="00BB6B79">
        <w:rPr>
          <w:rFonts w:ascii="Times New Roman" w:hAnsi="Times New Roman"/>
          <w:sz w:val="24"/>
          <w:szCs w:val="24"/>
        </w:rPr>
        <w:t>С</w:t>
      </w:r>
      <w:r w:rsidRPr="00BB6B79">
        <w:rPr>
          <w:rFonts w:ascii="Times New Roman" w:hAnsi="Times New Roman"/>
          <w:sz w:val="24"/>
          <w:szCs w:val="24"/>
          <w:lang w:val="en-US"/>
        </w:rPr>
        <w:t>]</w:t>
      </w:r>
      <w:r w:rsidRPr="00BB6B79">
        <w:rPr>
          <w:rFonts w:ascii="Times New Roman" w:hAnsi="Times New Roman"/>
          <w:sz w:val="24"/>
          <w:szCs w:val="24"/>
        </w:rPr>
        <w:t xml:space="preserve"> – </w:t>
      </w:r>
      <w:r w:rsidRPr="00BB6B79">
        <w:rPr>
          <w:rFonts w:ascii="Times New Roman" w:hAnsi="Times New Roman"/>
          <w:sz w:val="24"/>
          <w:szCs w:val="24"/>
          <w:lang w:val="en-US"/>
        </w:rPr>
        <w:t>[</w:t>
      </w:r>
      <w:r w:rsidRPr="00BB6B79">
        <w:rPr>
          <w:rFonts w:ascii="Times New Roman" w:hAnsi="Times New Roman"/>
          <w:sz w:val="24"/>
          <w:szCs w:val="24"/>
        </w:rPr>
        <w:t>Ш</w:t>
      </w:r>
      <w:r w:rsidRPr="00BB6B79">
        <w:rPr>
          <w:rFonts w:ascii="Times New Roman" w:hAnsi="Times New Roman"/>
          <w:sz w:val="24"/>
          <w:szCs w:val="24"/>
          <w:lang w:val="en-US"/>
        </w:rPr>
        <w:t>]</w:t>
      </w:r>
      <w:r w:rsidRPr="00BB6B79">
        <w:rPr>
          <w:rFonts w:ascii="Times New Roman" w:hAnsi="Times New Roman"/>
          <w:sz w:val="24"/>
          <w:szCs w:val="24"/>
        </w:rPr>
        <w:t>;</w:t>
      </w:r>
    </w:p>
    <w:p w:rsidR="00BB6B79" w:rsidRPr="00BB6B79" w:rsidRDefault="00BB6B79" w:rsidP="00BB6B79">
      <w:pPr>
        <w:tabs>
          <w:tab w:val="left" w:pos="735"/>
        </w:tabs>
        <w:spacing w:line="240" w:lineRule="auto"/>
        <w:ind w:firstLine="567"/>
        <w:rPr>
          <w:sz w:val="24"/>
          <w:szCs w:val="24"/>
        </w:rPr>
      </w:pPr>
      <w:r w:rsidRPr="00BB6B79">
        <w:rPr>
          <w:sz w:val="24"/>
          <w:szCs w:val="24"/>
          <w:lang w:val="en-US"/>
        </w:rPr>
        <w:t>[</w:t>
      </w:r>
      <w:r w:rsidRPr="00BB6B79">
        <w:rPr>
          <w:sz w:val="24"/>
          <w:szCs w:val="24"/>
        </w:rPr>
        <w:t>Ж</w:t>
      </w:r>
      <w:r w:rsidRPr="00BB6B79">
        <w:rPr>
          <w:sz w:val="24"/>
          <w:szCs w:val="24"/>
          <w:lang w:val="en-US"/>
        </w:rPr>
        <w:t>]</w:t>
      </w:r>
      <w:r w:rsidRPr="00BB6B79">
        <w:rPr>
          <w:sz w:val="24"/>
          <w:szCs w:val="24"/>
        </w:rPr>
        <w:t xml:space="preserve"> – </w:t>
      </w:r>
      <w:r w:rsidRPr="00BB6B79">
        <w:rPr>
          <w:sz w:val="24"/>
          <w:szCs w:val="24"/>
          <w:lang w:val="en-US"/>
        </w:rPr>
        <w:t>[</w:t>
      </w:r>
      <w:r w:rsidRPr="00BB6B79">
        <w:rPr>
          <w:sz w:val="24"/>
          <w:szCs w:val="24"/>
        </w:rPr>
        <w:t>З</w:t>
      </w:r>
      <w:r w:rsidRPr="00BB6B79">
        <w:rPr>
          <w:sz w:val="24"/>
          <w:szCs w:val="24"/>
          <w:lang w:val="en-US"/>
        </w:rPr>
        <w:t>]</w:t>
      </w:r>
      <w:r w:rsidRPr="00BB6B79">
        <w:rPr>
          <w:sz w:val="24"/>
          <w:szCs w:val="24"/>
        </w:rPr>
        <w:t xml:space="preserve">, </w:t>
      </w:r>
      <w:r w:rsidRPr="00BB6B79">
        <w:rPr>
          <w:sz w:val="24"/>
          <w:szCs w:val="24"/>
          <w:lang w:val="en-US"/>
        </w:rPr>
        <w:t>[</w:t>
      </w:r>
      <w:r w:rsidRPr="00BB6B79">
        <w:rPr>
          <w:sz w:val="24"/>
          <w:szCs w:val="24"/>
        </w:rPr>
        <w:t>Ж</w:t>
      </w:r>
      <w:r w:rsidRPr="00BB6B79">
        <w:rPr>
          <w:sz w:val="24"/>
          <w:szCs w:val="24"/>
          <w:lang w:val="en-US"/>
        </w:rPr>
        <w:t>]</w:t>
      </w:r>
      <w:r w:rsidRPr="00BB6B79">
        <w:rPr>
          <w:sz w:val="24"/>
          <w:szCs w:val="24"/>
        </w:rPr>
        <w:t xml:space="preserve"> – </w:t>
      </w:r>
      <w:r w:rsidRPr="00BB6B79">
        <w:rPr>
          <w:sz w:val="24"/>
          <w:szCs w:val="24"/>
          <w:lang w:val="en-US"/>
        </w:rPr>
        <w:t>[</w:t>
      </w:r>
      <w:r w:rsidRPr="00BB6B79">
        <w:rPr>
          <w:sz w:val="24"/>
          <w:szCs w:val="24"/>
        </w:rPr>
        <w:t>Ш</w:t>
      </w:r>
      <w:r w:rsidRPr="00BB6B79">
        <w:rPr>
          <w:sz w:val="24"/>
          <w:szCs w:val="24"/>
          <w:lang w:val="en-US"/>
        </w:rPr>
        <w:t>]</w:t>
      </w:r>
      <w:r w:rsidRPr="00BB6B79">
        <w:rPr>
          <w:sz w:val="24"/>
          <w:szCs w:val="24"/>
        </w:rPr>
        <w:t>;</w:t>
      </w:r>
    </w:p>
    <w:p w:rsidR="00BB6B79" w:rsidRPr="00BB6B79" w:rsidRDefault="00BB6B79" w:rsidP="00BB6B79">
      <w:pPr>
        <w:tabs>
          <w:tab w:val="left" w:pos="735"/>
        </w:tabs>
        <w:spacing w:line="240" w:lineRule="auto"/>
        <w:ind w:firstLine="567"/>
        <w:rPr>
          <w:sz w:val="24"/>
          <w:szCs w:val="24"/>
        </w:rPr>
      </w:pPr>
      <w:r w:rsidRPr="00BB6B79">
        <w:rPr>
          <w:sz w:val="24"/>
          <w:szCs w:val="24"/>
        </w:rPr>
        <w:t>[Ч] – [Т</w:t>
      </w:r>
      <w:r w:rsidRPr="00BB6B79">
        <w:rPr>
          <w:b/>
          <w:sz w:val="24"/>
          <w:szCs w:val="24"/>
        </w:rPr>
        <w:t>']</w:t>
      </w:r>
      <w:r w:rsidRPr="00BB6B79">
        <w:rPr>
          <w:sz w:val="24"/>
          <w:szCs w:val="24"/>
        </w:rPr>
        <w:t>, [Ч] – [С</w:t>
      </w:r>
      <w:r w:rsidRPr="00BB6B79">
        <w:rPr>
          <w:b/>
          <w:sz w:val="24"/>
          <w:szCs w:val="24"/>
        </w:rPr>
        <w:t>']</w:t>
      </w:r>
      <w:r w:rsidRPr="00BB6B79">
        <w:rPr>
          <w:sz w:val="24"/>
          <w:szCs w:val="24"/>
        </w:rPr>
        <w:t>, [Ч] – [Щ];</w:t>
      </w:r>
    </w:p>
    <w:p w:rsidR="00BB6B79" w:rsidRPr="00BB6B79" w:rsidRDefault="00BB6B79" w:rsidP="00BB6B79">
      <w:pPr>
        <w:tabs>
          <w:tab w:val="left" w:pos="735"/>
        </w:tabs>
        <w:spacing w:line="240" w:lineRule="auto"/>
        <w:ind w:firstLine="567"/>
        <w:rPr>
          <w:sz w:val="24"/>
          <w:szCs w:val="24"/>
        </w:rPr>
      </w:pPr>
      <w:r w:rsidRPr="00BB6B79">
        <w:rPr>
          <w:sz w:val="24"/>
          <w:szCs w:val="24"/>
        </w:rPr>
        <w:t>[Щ] – [С], [Щ] – [Т</w:t>
      </w:r>
      <w:r w:rsidRPr="00BB6B79">
        <w:rPr>
          <w:b/>
          <w:sz w:val="24"/>
          <w:szCs w:val="24"/>
        </w:rPr>
        <w:t>']</w:t>
      </w:r>
      <w:r w:rsidRPr="00BB6B79">
        <w:rPr>
          <w:sz w:val="24"/>
          <w:szCs w:val="24"/>
        </w:rPr>
        <w:t>, [Щ] – [Ч], [Щ] – [Ш];</w:t>
      </w:r>
    </w:p>
    <w:p w:rsidR="00BB6B79" w:rsidRPr="00BB6B79" w:rsidRDefault="00BB6B79" w:rsidP="00BB6B79">
      <w:pPr>
        <w:tabs>
          <w:tab w:val="left" w:pos="735"/>
        </w:tabs>
        <w:spacing w:line="240" w:lineRule="auto"/>
        <w:ind w:firstLine="567"/>
        <w:rPr>
          <w:sz w:val="24"/>
          <w:szCs w:val="24"/>
        </w:rPr>
      </w:pPr>
      <w:r w:rsidRPr="00BB6B79">
        <w:rPr>
          <w:sz w:val="24"/>
          <w:szCs w:val="24"/>
        </w:rPr>
        <w:t>[Р] – [Л], [Р] – [Р</w:t>
      </w:r>
      <w:r w:rsidRPr="00BB6B79">
        <w:rPr>
          <w:b/>
          <w:sz w:val="24"/>
          <w:szCs w:val="24"/>
        </w:rPr>
        <w:t>']</w:t>
      </w:r>
      <w:r w:rsidRPr="00BB6B79">
        <w:rPr>
          <w:sz w:val="24"/>
          <w:szCs w:val="24"/>
        </w:rPr>
        <w:t>, [Р</w:t>
      </w:r>
      <w:r w:rsidRPr="00BB6B79">
        <w:rPr>
          <w:b/>
          <w:sz w:val="24"/>
          <w:szCs w:val="24"/>
        </w:rPr>
        <w:t>']</w:t>
      </w:r>
      <w:r w:rsidRPr="00BB6B79">
        <w:rPr>
          <w:sz w:val="24"/>
          <w:szCs w:val="24"/>
        </w:rPr>
        <w:t xml:space="preserve"> – [Л</w:t>
      </w:r>
      <w:r w:rsidRPr="00BB6B79">
        <w:rPr>
          <w:b/>
          <w:sz w:val="24"/>
          <w:szCs w:val="24"/>
        </w:rPr>
        <w:t>']</w:t>
      </w:r>
      <w:r w:rsidRPr="00BB6B79">
        <w:rPr>
          <w:sz w:val="24"/>
          <w:szCs w:val="24"/>
        </w:rPr>
        <w:t>, [Р</w:t>
      </w:r>
      <w:r w:rsidRPr="00BB6B79">
        <w:rPr>
          <w:b/>
          <w:sz w:val="24"/>
          <w:szCs w:val="24"/>
        </w:rPr>
        <w:t>']</w:t>
      </w:r>
      <w:r w:rsidRPr="00BB6B79">
        <w:rPr>
          <w:sz w:val="24"/>
          <w:szCs w:val="24"/>
        </w:rPr>
        <w:t xml:space="preserve"> – [Й], [Л</w:t>
      </w:r>
      <w:r w:rsidRPr="00BB6B79">
        <w:rPr>
          <w:b/>
          <w:sz w:val="24"/>
          <w:szCs w:val="24"/>
        </w:rPr>
        <w:t>']</w:t>
      </w:r>
      <w:r w:rsidRPr="00BB6B79">
        <w:rPr>
          <w:sz w:val="24"/>
          <w:szCs w:val="24"/>
        </w:rPr>
        <w:t xml:space="preserve"> – [Л]</w:t>
      </w:r>
    </w:p>
    <w:p w:rsidR="00BB6B79" w:rsidRPr="00BB6B79" w:rsidRDefault="00BB6B79" w:rsidP="00152EB2">
      <w:pPr>
        <w:pStyle w:val="aff4"/>
        <w:numPr>
          <w:ilvl w:val="0"/>
          <w:numId w:val="57"/>
        </w:numPr>
        <w:tabs>
          <w:tab w:val="left" w:pos="735"/>
        </w:tabs>
        <w:suppressAutoHyphens w:val="0"/>
        <w:spacing w:after="0" w:line="240" w:lineRule="auto"/>
        <w:ind w:left="0" w:firstLine="567"/>
        <w:textAlignment w:val="auto"/>
        <w:rPr>
          <w:rFonts w:ascii="Times New Roman" w:hAnsi="Times New Roman"/>
          <w:b/>
          <w:sz w:val="24"/>
          <w:szCs w:val="24"/>
        </w:rPr>
      </w:pPr>
      <w:r w:rsidRPr="00BB6B79">
        <w:rPr>
          <w:rFonts w:ascii="Times New Roman" w:hAnsi="Times New Roman"/>
          <w:b/>
          <w:sz w:val="24"/>
          <w:szCs w:val="24"/>
        </w:rPr>
        <w:t>Автоматизация звуков в спонтанной речи.</w:t>
      </w:r>
    </w:p>
    <w:p w:rsidR="00BB6B79" w:rsidRPr="00BB6B79" w:rsidRDefault="00BB6B79" w:rsidP="00BB6B79">
      <w:pPr>
        <w:tabs>
          <w:tab w:val="left" w:pos="735"/>
        </w:tabs>
        <w:spacing w:line="240" w:lineRule="auto"/>
        <w:ind w:firstLine="567"/>
        <w:rPr>
          <w:sz w:val="24"/>
          <w:szCs w:val="24"/>
        </w:rPr>
      </w:pPr>
      <w:r w:rsidRPr="00BB6B79">
        <w:rPr>
          <w:sz w:val="24"/>
          <w:szCs w:val="24"/>
        </w:rPr>
        <w:t xml:space="preserve"> Автоматизация звуков в диалогической речи, в играх, развлечениях, режимных моментах, экскурсиях, труде и т. д.</w:t>
      </w:r>
    </w:p>
    <w:p w:rsidR="00BB6B79" w:rsidRPr="00BB6B79" w:rsidRDefault="00BB6B79" w:rsidP="00152EB2">
      <w:pPr>
        <w:pStyle w:val="aff4"/>
        <w:numPr>
          <w:ilvl w:val="0"/>
          <w:numId w:val="55"/>
        </w:numPr>
        <w:tabs>
          <w:tab w:val="left" w:pos="735"/>
        </w:tabs>
        <w:suppressAutoHyphens w:val="0"/>
        <w:spacing w:after="0" w:line="240" w:lineRule="auto"/>
        <w:ind w:left="0" w:firstLine="567"/>
        <w:textAlignment w:val="auto"/>
        <w:rPr>
          <w:rFonts w:ascii="Times New Roman" w:hAnsi="Times New Roman"/>
          <w:sz w:val="24"/>
          <w:szCs w:val="24"/>
        </w:rPr>
      </w:pPr>
      <w:r w:rsidRPr="00BB6B79">
        <w:rPr>
          <w:rFonts w:ascii="Times New Roman" w:hAnsi="Times New Roman"/>
          <w:b/>
          <w:i/>
          <w:sz w:val="24"/>
          <w:szCs w:val="24"/>
        </w:rPr>
        <w:t xml:space="preserve">Совершенствование фонематического восприятия </w:t>
      </w:r>
      <w:r w:rsidRPr="00BB6B79">
        <w:rPr>
          <w:rFonts w:ascii="Times New Roman" w:hAnsi="Times New Roman"/>
          <w:sz w:val="24"/>
          <w:szCs w:val="24"/>
        </w:rPr>
        <w:t>и навыков анализа и синтеза слов параллельно с коррекцией звукопроизношения.</w:t>
      </w:r>
    </w:p>
    <w:p w:rsidR="00BB6B79" w:rsidRPr="00BB6B79" w:rsidRDefault="00BB6B79" w:rsidP="00152EB2">
      <w:pPr>
        <w:pStyle w:val="aff4"/>
        <w:numPr>
          <w:ilvl w:val="0"/>
          <w:numId w:val="55"/>
        </w:numPr>
        <w:tabs>
          <w:tab w:val="left" w:pos="735"/>
        </w:tabs>
        <w:suppressAutoHyphens w:val="0"/>
        <w:spacing w:after="0" w:line="240" w:lineRule="auto"/>
        <w:ind w:left="0" w:firstLine="567"/>
        <w:textAlignment w:val="auto"/>
        <w:rPr>
          <w:rFonts w:ascii="Times New Roman" w:hAnsi="Times New Roman"/>
          <w:sz w:val="24"/>
          <w:szCs w:val="24"/>
        </w:rPr>
      </w:pPr>
      <w:r w:rsidRPr="00BB6B79">
        <w:rPr>
          <w:rFonts w:ascii="Times New Roman" w:hAnsi="Times New Roman"/>
          <w:b/>
          <w:i/>
          <w:sz w:val="24"/>
          <w:szCs w:val="24"/>
        </w:rPr>
        <w:t>Формирование лексико-грамматического строя речи.</w:t>
      </w:r>
    </w:p>
    <w:p w:rsidR="00BB6B79" w:rsidRPr="00BB6B79" w:rsidRDefault="00BB6B79" w:rsidP="00BB6B79">
      <w:pPr>
        <w:tabs>
          <w:tab w:val="left" w:pos="735"/>
        </w:tabs>
        <w:spacing w:line="240" w:lineRule="auto"/>
        <w:ind w:firstLine="567"/>
        <w:rPr>
          <w:sz w:val="24"/>
          <w:szCs w:val="24"/>
        </w:rPr>
      </w:pPr>
      <w:r w:rsidRPr="00BB6B79">
        <w:rPr>
          <w:sz w:val="24"/>
          <w:szCs w:val="24"/>
        </w:rPr>
        <w:t>Лексические и грамматические упражнения.</w:t>
      </w:r>
    </w:p>
    <w:p w:rsidR="00BB6B79" w:rsidRPr="00BB6B79" w:rsidRDefault="00BB6B79" w:rsidP="00152EB2">
      <w:pPr>
        <w:pStyle w:val="aff4"/>
        <w:numPr>
          <w:ilvl w:val="0"/>
          <w:numId w:val="55"/>
        </w:numPr>
        <w:tabs>
          <w:tab w:val="left" w:pos="735"/>
        </w:tabs>
        <w:suppressAutoHyphens w:val="0"/>
        <w:spacing w:after="0" w:line="240" w:lineRule="auto"/>
        <w:ind w:left="0" w:firstLine="567"/>
        <w:textAlignment w:val="auto"/>
        <w:rPr>
          <w:rFonts w:ascii="Times New Roman" w:hAnsi="Times New Roman"/>
          <w:sz w:val="24"/>
          <w:szCs w:val="24"/>
        </w:rPr>
      </w:pPr>
      <w:r w:rsidRPr="00BB6B79">
        <w:rPr>
          <w:rFonts w:ascii="Times New Roman" w:hAnsi="Times New Roman"/>
          <w:b/>
          <w:i/>
          <w:sz w:val="24"/>
          <w:szCs w:val="24"/>
        </w:rPr>
        <w:t xml:space="preserve">Формирование слоговой структуры слова </w:t>
      </w:r>
      <w:r w:rsidRPr="00BB6B79">
        <w:rPr>
          <w:rFonts w:ascii="Times New Roman" w:hAnsi="Times New Roman"/>
          <w:color w:val="333333"/>
          <w:sz w:val="24"/>
          <w:szCs w:val="24"/>
          <w:shd w:val="clear" w:color="auto" w:fill="FFFFFF"/>
        </w:rPr>
        <w:t>осуществляется с опорой на имеющиеся у детей произносительные навыки.</w:t>
      </w:r>
    </w:p>
    <w:p w:rsidR="00BB6B79" w:rsidRPr="00BB6B79" w:rsidRDefault="00BB6B79" w:rsidP="00152EB2">
      <w:pPr>
        <w:pStyle w:val="aff4"/>
        <w:numPr>
          <w:ilvl w:val="0"/>
          <w:numId w:val="55"/>
        </w:numPr>
        <w:tabs>
          <w:tab w:val="left" w:pos="735"/>
        </w:tabs>
        <w:suppressAutoHyphens w:val="0"/>
        <w:spacing w:after="0" w:line="240" w:lineRule="auto"/>
        <w:ind w:left="0" w:firstLine="567"/>
        <w:textAlignment w:val="auto"/>
        <w:rPr>
          <w:rFonts w:ascii="Times New Roman" w:hAnsi="Times New Roman"/>
          <w:sz w:val="24"/>
          <w:szCs w:val="24"/>
        </w:rPr>
      </w:pPr>
      <w:r w:rsidRPr="00BB6B79">
        <w:rPr>
          <w:rFonts w:ascii="Times New Roman" w:hAnsi="Times New Roman"/>
          <w:b/>
          <w:i/>
          <w:sz w:val="24"/>
          <w:szCs w:val="24"/>
        </w:rPr>
        <w:t>Развитие связной выразительной речи</w:t>
      </w:r>
      <w:r w:rsidRPr="00BB6B79">
        <w:rPr>
          <w:rFonts w:ascii="Times New Roman" w:hAnsi="Times New Roman"/>
          <w:sz w:val="24"/>
          <w:szCs w:val="24"/>
        </w:rPr>
        <w:t xml:space="preserve"> на базе правильно произносимых звуков.  </w:t>
      </w:r>
    </w:p>
    <w:p w:rsidR="00BB6B79" w:rsidRPr="00BB6B79" w:rsidRDefault="00BB6B79" w:rsidP="00BB6B79">
      <w:pPr>
        <w:tabs>
          <w:tab w:val="left" w:pos="735"/>
        </w:tabs>
        <w:spacing w:line="240" w:lineRule="auto"/>
        <w:ind w:firstLine="567"/>
        <w:rPr>
          <w:sz w:val="24"/>
          <w:szCs w:val="24"/>
        </w:rPr>
      </w:pPr>
      <w:r w:rsidRPr="00BB6B79">
        <w:rPr>
          <w:sz w:val="24"/>
          <w:szCs w:val="24"/>
        </w:rPr>
        <w:t>Обучение рассказыванию.</w:t>
      </w:r>
    </w:p>
    <w:p w:rsidR="00BB6B79" w:rsidRPr="00BB6B79" w:rsidRDefault="00BB6B79" w:rsidP="00152EB2">
      <w:pPr>
        <w:pStyle w:val="aff4"/>
        <w:numPr>
          <w:ilvl w:val="0"/>
          <w:numId w:val="55"/>
        </w:numPr>
        <w:tabs>
          <w:tab w:val="left" w:pos="735"/>
        </w:tabs>
        <w:suppressAutoHyphens w:val="0"/>
        <w:spacing w:after="0" w:line="240" w:lineRule="auto"/>
        <w:ind w:left="0" w:firstLine="567"/>
        <w:textAlignment w:val="auto"/>
        <w:rPr>
          <w:rFonts w:ascii="Times New Roman" w:hAnsi="Times New Roman"/>
          <w:sz w:val="24"/>
          <w:szCs w:val="24"/>
        </w:rPr>
      </w:pPr>
      <w:r w:rsidRPr="00BB6B79">
        <w:rPr>
          <w:rFonts w:ascii="Times New Roman" w:hAnsi="Times New Roman"/>
          <w:b/>
          <w:i/>
          <w:sz w:val="24"/>
          <w:szCs w:val="24"/>
        </w:rPr>
        <w:t>Систематические упражнения на развитие</w:t>
      </w:r>
      <w:r w:rsidRPr="00BB6B79">
        <w:rPr>
          <w:rFonts w:ascii="Times New Roman" w:hAnsi="Times New Roman"/>
          <w:sz w:val="24"/>
          <w:szCs w:val="24"/>
        </w:rPr>
        <w:t xml:space="preserve"> внимания, мышления на отработанном материале.</w:t>
      </w:r>
    </w:p>
    <w:p w:rsidR="00BB6B79" w:rsidRPr="00BB6B79" w:rsidRDefault="00BB6B79" w:rsidP="00152EB2">
      <w:pPr>
        <w:pStyle w:val="aff4"/>
        <w:numPr>
          <w:ilvl w:val="0"/>
          <w:numId w:val="55"/>
        </w:numPr>
        <w:tabs>
          <w:tab w:val="left" w:pos="735"/>
        </w:tabs>
        <w:suppressAutoHyphens w:val="0"/>
        <w:spacing w:after="0" w:line="240" w:lineRule="auto"/>
        <w:ind w:left="0" w:firstLine="567"/>
        <w:textAlignment w:val="auto"/>
        <w:rPr>
          <w:rFonts w:ascii="Times New Roman" w:hAnsi="Times New Roman"/>
          <w:sz w:val="24"/>
          <w:szCs w:val="24"/>
        </w:rPr>
      </w:pPr>
      <w:r w:rsidRPr="00BB6B79">
        <w:rPr>
          <w:rFonts w:ascii="Times New Roman" w:hAnsi="Times New Roman"/>
          <w:b/>
          <w:i/>
          <w:sz w:val="24"/>
          <w:szCs w:val="24"/>
        </w:rPr>
        <w:t>Формирование просодической стороны речи.</w:t>
      </w:r>
      <w:r w:rsidRPr="00BB6B79">
        <w:rPr>
          <w:rFonts w:ascii="Times New Roman" w:hAnsi="Times New Roman"/>
          <w:sz w:val="24"/>
          <w:szCs w:val="24"/>
        </w:rPr>
        <w:t xml:space="preserve"> Нормализация просодической стороны речи (речевого дыхания, темпа, ритма, голоса) через упражнения и игры.</w:t>
      </w:r>
    </w:p>
    <w:p w:rsidR="00BB6B79" w:rsidRPr="00BB6B79" w:rsidRDefault="00BB6B79" w:rsidP="00BB6B79">
      <w:pPr>
        <w:tabs>
          <w:tab w:val="left" w:pos="735"/>
        </w:tabs>
        <w:spacing w:line="240" w:lineRule="auto"/>
        <w:ind w:firstLine="567"/>
        <w:jc w:val="center"/>
        <w:rPr>
          <w:sz w:val="24"/>
          <w:szCs w:val="24"/>
        </w:rPr>
      </w:pPr>
    </w:p>
    <w:p w:rsidR="00BB6B79" w:rsidRPr="0089489B" w:rsidRDefault="00BB6B79" w:rsidP="00BB6B79">
      <w:pPr>
        <w:tabs>
          <w:tab w:val="left" w:pos="851"/>
          <w:tab w:val="left" w:pos="1152"/>
        </w:tabs>
        <w:spacing w:line="240" w:lineRule="auto"/>
        <w:rPr>
          <w:rFonts w:eastAsia="Times New Roman"/>
          <w:b/>
          <w:bCs/>
          <w:i/>
          <w:iCs/>
          <w:sz w:val="24"/>
          <w:szCs w:val="24"/>
        </w:rPr>
      </w:pPr>
      <w:r w:rsidRPr="0089489B">
        <w:rPr>
          <w:rFonts w:eastAsia="Times New Roman"/>
          <w:b/>
          <w:bCs/>
          <w:i/>
          <w:iCs/>
          <w:sz w:val="24"/>
          <w:szCs w:val="24"/>
        </w:rPr>
        <w:t>Осуществление квалифицированной коррекции нарушений развития детей с ЗПР учителем-</w:t>
      </w:r>
      <w:r>
        <w:rPr>
          <w:rFonts w:eastAsia="Times New Roman"/>
          <w:b/>
          <w:bCs/>
          <w:i/>
          <w:iCs/>
          <w:sz w:val="24"/>
          <w:szCs w:val="24"/>
        </w:rPr>
        <w:t>дефектологом</w:t>
      </w:r>
      <w:r w:rsidRPr="0089489B">
        <w:rPr>
          <w:rFonts w:eastAsia="Times New Roman"/>
          <w:b/>
          <w:bCs/>
          <w:i/>
          <w:iCs/>
          <w:sz w:val="24"/>
          <w:szCs w:val="24"/>
        </w:rPr>
        <w:t>. Содержание коррекционных занятий</w:t>
      </w:r>
    </w:p>
    <w:p w:rsidR="00570060" w:rsidRPr="00B52D07" w:rsidRDefault="00570060" w:rsidP="00570060">
      <w:pPr>
        <w:spacing w:line="240" w:lineRule="auto"/>
        <w:ind w:firstLine="567"/>
        <w:rPr>
          <w:b/>
          <w:bCs/>
          <w:sz w:val="24"/>
          <w:szCs w:val="24"/>
        </w:rPr>
      </w:pPr>
      <w:r w:rsidRPr="00B52D07">
        <w:rPr>
          <w:b/>
          <w:bCs/>
          <w:sz w:val="24"/>
          <w:szCs w:val="24"/>
        </w:rPr>
        <w:t>Диагностическая работа</w:t>
      </w:r>
    </w:p>
    <w:p w:rsidR="00570060" w:rsidRPr="00AF2B70" w:rsidRDefault="00570060" w:rsidP="00570060">
      <w:pPr>
        <w:spacing w:line="240" w:lineRule="auto"/>
        <w:ind w:firstLine="567"/>
        <w:rPr>
          <w:bCs/>
          <w:sz w:val="24"/>
          <w:szCs w:val="24"/>
        </w:rPr>
      </w:pPr>
      <w:r w:rsidRPr="00AF2B70">
        <w:rPr>
          <w:bCs/>
          <w:sz w:val="24"/>
          <w:szCs w:val="24"/>
        </w:rPr>
        <w:t xml:space="preserve">Работа в рамках этого </w:t>
      </w:r>
      <w:r>
        <w:rPr>
          <w:bCs/>
          <w:sz w:val="24"/>
          <w:szCs w:val="24"/>
        </w:rPr>
        <w:t>раздела</w:t>
      </w:r>
      <w:r w:rsidRPr="00AF2B70">
        <w:rPr>
          <w:bCs/>
          <w:sz w:val="24"/>
          <w:szCs w:val="24"/>
        </w:rPr>
        <w:t xml:space="preserve"> направлена на выявление</w:t>
      </w:r>
      <w:r>
        <w:rPr>
          <w:bCs/>
          <w:sz w:val="24"/>
          <w:szCs w:val="24"/>
        </w:rPr>
        <w:t xml:space="preserve"> </w:t>
      </w:r>
      <w:r w:rsidRPr="00AF2B70">
        <w:rPr>
          <w:bCs/>
          <w:sz w:val="24"/>
          <w:szCs w:val="24"/>
        </w:rPr>
        <w:t>недостатков в психическом развитии, индивидуальных особенностей познавательной</w:t>
      </w:r>
      <w:r>
        <w:rPr>
          <w:bCs/>
          <w:sz w:val="24"/>
          <w:szCs w:val="24"/>
        </w:rPr>
        <w:t xml:space="preserve"> </w:t>
      </w:r>
      <w:r w:rsidRPr="00AF2B70">
        <w:rPr>
          <w:bCs/>
          <w:sz w:val="24"/>
          <w:szCs w:val="24"/>
        </w:rPr>
        <w:t>деятельности, речи, эмоционально-волевой сферы и особых образовательных потребностей</w:t>
      </w:r>
      <w:r>
        <w:rPr>
          <w:bCs/>
          <w:sz w:val="24"/>
          <w:szCs w:val="24"/>
        </w:rPr>
        <w:t xml:space="preserve"> </w:t>
      </w:r>
      <w:r w:rsidRPr="00AF2B70">
        <w:rPr>
          <w:bCs/>
          <w:sz w:val="24"/>
          <w:szCs w:val="24"/>
        </w:rPr>
        <w:t>детей с ЗПР.</w:t>
      </w:r>
    </w:p>
    <w:p w:rsidR="00570060" w:rsidRDefault="00570060" w:rsidP="00570060">
      <w:pPr>
        <w:spacing w:line="240" w:lineRule="auto"/>
        <w:ind w:firstLine="567"/>
        <w:rPr>
          <w:bCs/>
          <w:sz w:val="24"/>
          <w:szCs w:val="24"/>
        </w:rPr>
      </w:pPr>
      <w:r w:rsidRPr="00050A74">
        <w:rPr>
          <w:bCs/>
          <w:sz w:val="24"/>
          <w:szCs w:val="24"/>
        </w:rPr>
        <w:lastRenderedPageBreak/>
        <w:t>Обследование</w:t>
      </w:r>
      <w:r>
        <w:rPr>
          <w:bCs/>
          <w:sz w:val="24"/>
          <w:szCs w:val="24"/>
        </w:rPr>
        <w:t xml:space="preserve"> </w:t>
      </w:r>
      <w:r w:rsidRPr="00050A74">
        <w:rPr>
          <w:bCs/>
          <w:sz w:val="24"/>
          <w:szCs w:val="24"/>
        </w:rPr>
        <w:t>детей проводится в начале, в середине (экспресс-диагностика проводится по необходимости) и в конце учебного года. Его цель — определить качество усвоения программного материала детьми. По результатам обследования при необходимости может составляется психолого-педагогическая характеристика развития каждого ребенка, даваться рекомендации педагогам и родителям по дальнейшей коррекционно-развивающей работе и создании условий для развития ребенка, вносятся изменения в индивидуальные маршруты.</w:t>
      </w:r>
    </w:p>
    <w:p w:rsidR="001B504C" w:rsidRDefault="001B504C" w:rsidP="00570060">
      <w:pPr>
        <w:spacing w:line="240" w:lineRule="auto"/>
        <w:ind w:firstLine="567"/>
        <w:rPr>
          <w:bCs/>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001"/>
        <w:gridCol w:w="6007"/>
        <w:gridCol w:w="3003"/>
      </w:tblGrid>
      <w:tr w:rsidR="00570060" w:rsidRPr="00482073" w:rsidTr="00350DDA">
        <w:tc>
          <w:tcPr>
            <w:tcW w:w="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570060" w:rsidRPr="00482073" w:rsidRDefault="00570060" w:rsidP="00350DDA">
            <w:pPr>
              <w:spacing w:line="240" w:lineRule="auto"/>
              <w:ind w:left="386" w:hanging="284"/>
              <w:rPr>
                <w:sz w:val="24"/>
                <w:szCs w:val="24"/>
              </w:rPr>
            </w:pPr>
            <w:r w:rsidRPr="00482073">
              <w:rPr>
                <w:b/>
                <w:bCs/>
                <w:sz w:val="24"/>
                <w:szCs w:val="24"/>
              </w:rPr>
              <w:t>№</w:t>
            </w:r>
          </w:p>
        </w:tc>
        <w:tc>
          <w:tcPr>
            <w:tcW w:w="30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570060" w:rsidRPr="00482073" w:rsidRDefault="00570060" w:rsidP="00350DDA">
            <w:pPr>
              <w:spacing w:line="240" w:lineRule="auto"/>
              <w:ind w:left="386" w:hanging="284"/>
              <w:rPr>
                <w:sz w:val="24"/>
                <w:szCs w:val="24"/>
              </w:rPr>
            </w:pPr>
            <w:r w:rsidRPr="00482073">
              <w:rPr>
                <w:b/>
                <w:bCs/>
                <w:sz w:val="24"/>
                <w:szCs w:val="24"/>
              </w:rPr>
              <w:t>Содержание работы</w:t>
            </w:r>
          </w:p>
        </w:tc>
        <w:tc>
          <w:tcPr>
            <w:tcW w:w="150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570060" w:rsidRPr="00482073" w:rsidRDefault="00570060" w:rsidP="00350DDA">
            <w:pPr>
              <w:spacing w:line="240" w:lineRule="auto"/>
              <w:ind w:left="386" w:hanging="284"/>
              <w:rPr>
                <w:sz w:val="24"/>
                <w:szCs w:val="24"/>
              </w:rPr>
            </w:pPr>
            <w:r w:rsidRPr="00482073">
              <w:rPr>
                <w:b/>
                <w:bCs/>
                <w:sz w:val="24"/>
                <w:szCs w:val="24"/>
              </w:rPr>
              <w:t>Временные рамки</w:t>
            </w:r>
          </w:p>
        </w:tc>
      </w:tr>
      <w:tr w:rsidR="00570060" w:rsidRPr="00482073" w:rsidTr="00350DDA">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570060" w:rsidRPr="00482073" w:rsidRDefault="00570060" w:rsidP="00350DDA">
            <w:pPr>
              <w:spacing w:line="240" w:lineRule="auto"/>
              <w:ind w:left="386" w:hanging="284"/>
              <w:rPr>
                <w:sz w:val="24"/>
                <w:szCs w:val="24"/>
              </w:rPr>
            </w:pPr>
            <w:r w:rsidRPr="00482073">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570060" w:rsidRPr="00482073" w:rsidRDefault="00570060" w:rsidP="00570060">
            <w:pPr>
              <w:spacing w:line="240" w:lineRule="auto"/>
              <w:ind w:left="-11" w:firstLine="11"/>
              <w:jc w:val="left"/>
              <w:rPr>
                <w:sz w:val="24"/>
                <w:szCs w:val="24"/>
              </w:rPr>
            </w:pPr>
            <w:r w:rsidRPr="00482073">
              <w:rPr>
                <w:sz w:val="24"/>
                <w:szCs w:val="24"/>
              </w:rPr>
              <w:t>Дефектологическое обследование определение особенностей социально-эмоционального, сенсорного, психомоторного и познавательного развития детей, оформление дефектологических карт.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570060" w:rsidRPr="00482073" w:rsidRDefault="00570060" w:rsidP="00570060">
            <w:pPr>
              <w:spacing w:line="240" w:lineRule="auto"/>
              <w:ind w:left="-11" w:firstLine="11"/>
              <w:jc w:val="left"/>
              <w:rPr>
                <w:sz w:val="24"/>
                <w:szCs w:val="24"/>
              </w:rPr>
            </w:pPr>
            <w:r w:rsidRPr="00482073">
              <w:rPr>
                <w:sz w:val="24"/>
                <w:szCs w:val="24"/>
              </w:rPr>
              <w:t>Сентябрь</w:t>
            </w:r>
            <w:r>
              <w:rPr>
                <w:sz w:val="24"/>
                <w:szCs w:val="24"/>
              </w:rPr>
              <w:t xml:space="preserve"> 1 – 2 неделя</w:t>
            </w:r>
            <w:r w:rsidRPr="00482073">
              <w:rPr>
                <w:sz w:val="24"/>
                <w:szCs w:val="24"/>
              </w:rPr>
              <w:t>, май</w:t>
            </w:r>
            <w:r>
              <w:rPr>
                <w:sz w:val="24"/>
                <w:szCs w:val="24"/>
              </w:rPr>
              <w:t xml:space="preserve"> 3 – 4 неделя</w:t>
            </w:r>
          </w:p>
        </w:tc>
      </w:tr>
      <w:tr w:rsidR="00570060" w:rsidRPr="00482073" w:rsidTr="00350DDA">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570060" w:rsidRPr="00482073" w:rsidRDefault="00570060" w:rsidP="00350DDA">
            <w:pPr>
              <w:spacing w:line="240" w:lineRule="auto"/>
              <w:ind w:left="386" w:hanging="284"/>
              <w:rPr>
                <w:sz w:val="24"/>
                <w:szCs w:val="24"/>
              </w:rPr>
            </w:pPr>
            <w:r w:rsidRPr="00482073">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570060" w:rsidRPr="00482073" w:rsidRDefault="00570060" w:rsidP="00570060">
            <w:pPr>
              <w:spacing w:line="240" w:lineRule="auto"/>
              <w:ind w:left="-11" w:firstLine="11"/>
              <w:jc w:val="left"/>
              <w:rPr>
                <w:sz w:val="24"/>
                <w:szCs w:val="24"/>
              </w:rPr>
            </w:pPr>
            <w:r>
              <w:rPr>
                <w:sz w:val="24"/>
                <w:szCs w:val="24"/>
              </w:rPr>
              <w:t>Профилактическая работа, консультации</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570060" w:rsidRPr="00482073" w:rsidRDefault="00570060" w:rsidP="00570060">
            <w:pPr>
              <w:spacing w:line="240" w:lineRule="auto"/>
              <w:ind w:left="-11" w:firstLine="11"/>
              <w:jc w:val="left"/>
              <w:rPr>
                <w:sz w:val="24"/>
                <w:szCs w:val="24"/>
              </w:rPr>
            </w:pPr>
            <w:r>
              <w:rPr>
                <w:sz w:val="24"/>
                <w:szCs w:val="24"/>
              </w:rPr>
              <w:t>В течение</w:t>
            </w:r>
            <w:r w:rsidRPr="00482073">
              <w:rPr>
                <w:sz w:val="24"/>
                <w:szCs w:val="24"/>
              </w:rPr>
              <w:t xml:space="preserve"> года, по запросу родителей</w:t>
            </w:r>
            <w:r>
              <w:rPr>
                <w:sz w:val="24"/>
                <w:szCs w:val="24"/>
              </w:rPr>
              <w:t xml:space="preserve"> и педагогов</w:t>
            </w:r>
            <w:r w:rsidRPr="00482073">
              <w:rPr>
                <w:sz w:val="24"/>
                <w:szCs w:val="24"/>
              </w:rPr>
              <w:t>, апрель-май</w:t>
            </w:r>
          </w:p>
        </w:tc>
      </w:tr>
      <w:tr w:rsidR="00570060" w:rsidRPr="00482073" w:rsidTr="00350DDA">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rsidR="00570060" w:rsidRPr="00482073" w:rsidRDefault="00570060" w:rsidP="00350DDA">
            <w:pPr>
              <w:spacing w:line="240" w:lineRule="auto"/>
              <w:ind w:left="386" w:hanging="284"/>
              <w:rPr>
                <w:sz w:val="24"/>
                <w:szCs w:val="24"/>
              </w:rPr>
            </w:pPr>
            <w:r w:rsidRPr="00482073">
              <w:rPr>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570060" w:rsidRPr="00482073" w:rsidRDefault="00570060" w:rsidP="00570060">
            <w:pPr>
              <w:spacing w:line="240" w:lineRule="auto"/>
              <w:ind w:left="-11" w:firstLine="11"/>
              <w:jc w:val="left"/>
              <w:rPr>
                <w:sz w:val="24"/>
                <w:szCs w:val="24"/>
              </w:rPr>
            </w:pPr>
            <w:r w:rsidRPr="00482073">
              <w:rPr>
                <w:sz w:val="24"/>
                <w:szCs w:val="24"/>
              </w:rPr>
              <w:t xml:space="preserve">Работа в </w:t>
            </w:r>
            <w:proofErr w:type="spellStart"/>
            <w:r>
              <w:rPr>
                <w:sz w:val="24"/>
                <w:szCs w:val="24"/>
              </w:rPr>
              <w:t>ППк</w:t>
            </w:r>
            <w:proofErr w:type="spellEnd"/>
            <w:r w:rsidRPr="00482073">
              <w:rPr>
                <w:sz w:val="24"/>
                <w:szCs w:val="24"/>
              </w:rPr>
              <w:t xml:space="preserve"> ДОУ.</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570060" w:rsidRPr="00482073" w:rsidRDefault="00570060" w:rsidP="00570060">
            <w:pPr>
              <w:spacing w:line="240" w:lineRule="auto"/>
              <w:ind w:left="-11" w:firstLine="11"/>
              <w:jc w:val="left"/>
              <w:rPr>
                <w:sz w:val="24"/>
                <w:szCs w:val="24"/>
              </w:rPr>
            </w:pPr>
            <w:r w:rsidRPr="00482073">
              <w:rPr>
                <w:sz w:val="24"/>
                <w:szCs w:val="24"/>
              </w:rPr>
              <w:t>По графику работы консилиума</w:t>
            </w:r>
          </w:p>
        </w:tc>
      </w:tr>
    </w:tbl>
    <w:p w:rsidR="00570060" w:rsidRDefault="00570060" w:rsidP="00570060">
      <w:pPr>
        <w:spacing w:line="240" w:lineRule="auto"/>
        <w:ind w:firstLine="567"/>
        <w:rPr>
          <w:sz w:val="24"/>
          <w:szCs w:val="24"/>
        </w:rPr>
      </w:pPr>
      <w:r w:rsidRPr="00482073">
        <w:rPr>
          <w:sz w:val="24"/>
          <w:szCs w:val="24"/>
        </w:rPr>
        <w:t>Методики для проведения психолого-педагогического обследования детей дошкольного возраста с ЗПР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196"/>
      </w:tblGrid>
      <w:tr w:rsidR="00570060" w:rsidRPr="00D20146" w:rsidTr="001B504C">
        <w:tc>
          <w:tcPr>
            <w:tcW w:w="2835" w:type="dxa"/>
          </w:tcPr>
          <w:p w:rsidR="00570060" w:rsidRPr="00D20146" w:rsidRDefault="00570060" w:rsidP="00570060">
            <w:pPr>
              <w:spacing w:line="240" w:lineRule="auto"/>
              <w:ind w:firstLine="0"/>
              <w:jc w:val="left"/>
              <w:rPr>
                <w:sz w:val="24"/>
                <w:szCs w:val="24"/>
              </w:rPr>
            </w:pPr>
            <w:r>
              <w:rPr>
                <w:sz w:val="24"/>
                <w:szCs w:val="24"/>
              </w:rPr>
              <w:t>Осведомленность об окружающем мире</w:t>
            </w:r>
          </w:p>
        </w:tc>
        <w:tc>
          <w:tcPr>
            <w:tcW w:w="7196" w:type="dxa"/>
          </w:tcPr>
          <w:p w:rsidR="00570060" w:rsidRPr="00D20146" w:rsidRDefault="00570060" w:rsidP="00570060">
            <w:pPr>
              <w:spacing w:line="240" w:lineRule="auto"/>
              <w:ind w:firstLine="0"/>
              <w:jc w:val="left"/>
              <w:rPr>
                <w:sz w:val="24"/>
                <w:szCs w:val="24"/>
              </w:rPr>
            </w:pPr>
            <w:r w:rsidRPr="00D20146">
              <w:rPr>
                <w:sz w:val="24"/>
                <w:szCs w:val="24"/>
              </w:rPr>
              <w:t>Ориентировка в окружающем мире</w:t>
            </w:r>
            <w:r>
              <w:rPr>
                <w:sz w:val="24"/>
                <w:szCs w:val="24"/>
              </w:rPr>
              <w:t xml:space="preserve"> - м</w:t>
            </w:r>
            <w:r w:rsidRPr="00D20146">
              <w:rPr>
                <w:sz w:val="24"/>
                <w:szCs w:val="24"/>
              </w:rPr>
              <w:t xml:space="preserve">етодика «Тестовая беседа» </w:t>
            </w:r>
            <w:proofErr w:type="spellStart"/>
            <w:r w:rsidRPr="00D20146">
              <w:rPr>
                <w:sz w:val="24"/>
                <w:szCs w:val="24"/>
              </w:rPr>
              <w:t>Банкова</w:t>
            </w:r>
            <w:proofErr w:type="spellEnd"/>
            <w:r w:rsidRPr="00D20146">
              <w:rPr>
                <w:sz w:val="24"/>
                <w:szCs w:val="24"/>
              </w:rPr>
              <w:t>»</w:t>
            </w:r>
          </w:p>
        </w:tc>
      </w:tr>
      <w:tr w:rsidR="00570060" w:rsidRPr="00D20146" w:rsidTr="001B504C">
        <w:tc>
          <w:tcPr>
            <w:tcW w:w="2835" w:type="dxa"/>
          </w:tcPr>
          <w:p w:rsidR="00570060" w:rsidRPr="00D20146" w:rsidRDefault="00570060" w:rsidP="00570060">
            <w:pPr>
              <w:spacing w:line="240" w:lineRule="auto"/>
              <w:ind w:firstLine="0"/>
              <w:jc w:val="left"/>
              <w:rPr>
                <w:b/>
                <w:sz w:val="24"/>
                <w:szCs w:val="24"/>
              </w:rPr>
            </w:pPr>
            <w:r>
              <w:rPr>
                <w:sz w:val="24"/>
                <w:szCs w:val="24"/>
              </w:rPr>
              <w:t>Для исследования восприятия</w:t>
            </w:r>
          </w:p>
        </w:tc>
        <w:tc>
          <w:tcPr>
            <w:tcW w:w="7196" w:type="dxa"/>
          </w:tcPr>
          <w:p w:rsidR="00570060" w:rsidRPr="0052778C" w:rsidRDefault="00570060" w:rsidP="00570060">
            <w:pPr>
              <w:spacing w:line="240" w:lineRule="auto"/>
              <w:ind w:firstLine="0"/>
              <w:jc w:val="left"/>
              <w:rPr>
                <w:sz w:val="24"/>
                <w:szCs w:val="24"/>
              </w:rPr>
            </w:pPr>
            <w:r w:rsidRPr="0052778C">
              <w:rPr>
                <w:sz w:val="24"/>
                <w:szCs w:val="24"/>
              </w:rPr>
              <w:t>1. Таблицы с изображением контура, силуэта, частей знакомых предметов. «Зашумленные» изображения.</w:t>
            </w:r>
          </w:p>
          <w:p w:rsidR="00570060" w:rsidRPr="0052778C" w:rsidRDefault="00570060" w:rsidP="00570060">
            <w:pPr>
              <w:spacing w:line="240" w:lineRule="auto"/>
              <w:ind w:firstLine="0"/>
              <w:jc w:val="left"/>
              <w:rPr>
                <w:sz w:val="24"/>
                <w:szCs w:val="24"/>
              </w:rPr>
            </w:pPr>
            <w:r w:rsidRPr="0052778C">
              <w:rPr>
                <w:sz w:val="24"/>
                <w:szCs w:val="24"/>
              </w:rPr>
              <w:t>2. «Почтовый ящик».</w:t>
            </w:r>
          </w:p>
          <w:p w:rsidR="00570060" w:rsidRPr="0052778C" w:rsidRDefault="00570060" w:rsidP="00570060">
            <w:pPr>
              <w:spacing w:line="240" w:lineRule="auto"/>
              <w:ind w:firstLine="0"/>
              <w:jc w:val="left"/>
              <w:rPr>
                <w:sz w:val="24"/>
                <w:szCs w:val="24"/>
              </w:rPr>
            </w:pPr>
            <w:r w:rsidRPr="0052778C">
              <w:rPr>
                <w:sz w:val="24"/>
                <w:szCs w:val="24"/>
              </w:rPr>
              <w:t xml:space="preserve">3. Доски </w:t>
            </w:r>
            <w:proofErr w:type="spellStart"/>
            <w:r w:rsidRPr="0052778C">
              <w:rPr>
                <w:sz w:val="24"/>
                <w:szCs w:val="24"/>
              </w:rPr>
              <w:t>Сегена</w:t>
            </w:r>
            <w:proofErr w:type="spellEnd"/>
            <w:r w:rsidRPr="0052778C">
              <w:rPr>
                <w:sz w:val="24"/>
                <w:szCs w:val="24"/>
              </w:rPr>
              <w:t xml:space="preserve"> разных вариантов сложности, вкладыши.</w:t>
            </w:r>
          </w:p>
          <w:p w:rsidR="00570060" w:rsidRPr="0052778C" w:rsidRDefault="00570060" w:rsidP="00570060">
            <w:pPr>
              <w:spacing w:line="240" w:lineRule="auto"/>
              <w:ind w:firstLine="0"/>
              <w:jc w:val="left"/>
              <w:rPr>
                <w:sz w:val="24"/>
                <w:szCs w:val="24"/>
              </w:rPr>
            </w:pPr>
            <w:r w:rsidRPr="0052778C">
              <w:rPr>
                <w:sz w:val="24"/>
                <w:szCs w:val="24"/>
              </w:rPr>
              <w:t>4. Кубики Коса.</w:t>
            </w:r>
          </w:p>
          <w:p w:rsidR="00570060" w:rsidRPr="0052778C" w:rsidRDefault="00570060" w:rsidP="00570060">
            <w:pPr>
              <w:spacing w:line="240" w:lineRule="auto"/>
              <w:ind w:firstLine="0"/>
              <w:jc w:val="left"/>
              <w:rPr>
                <w:sz w:val="24"/>
                <w:szCs w:val="24"/>
              </w:rPr>
            </w:pPr>
            <w:r w:rsidRPr="0052778C">
              <w:rPr>
                <w:sz w:val="24"/>
                <w:szCs w:val="24"/>
              </w:rPr>
              <w:t>5. Методика А.Н. Бернштейна (набор предметных картинок, разрезанных на 4-8 (и более) частей).</w:t>
            </w:r>
          </w:p>
          <w:p w:rsidR="00570060" w:rsidRPr="00D20146" w:rsidRDefault="00570060" w:rsidP="00570060">
            <w:pPr>
              <w:spacing w:line="240" w:lineRule="auto"/>
              <w:ind w:firstLine="0"/>
              <w:jc w:val="left"/>
              <w:rPr>
                <w:sz w:val="24"/>
                <w:szCs w:val="24"/>
              </w:rPr>
            </w:pPr>
            <w:r w:rsidRPr="0052778C">
              <w:rPr>
                <w:sz w:val="24"/>
                <w:szCs w:val="24"/>
              </w:rPr>
              <w:t>6. Картинки для определения правой, левой стороны, понятия «верх», «низ», «посередине».</w:t>
            </w:r>
          </w:p>
        </w:tc>
      </w:tr>
      <w:tr w:rsidR="00570060" w:rsidRPr="00D20146" w:rsidTr="001B504C">
        <w:tc>
          <w:tcPr>
            <w:tcW w:w="2835" w:type="dxa"/>
          </w:tcPr>
          <w:p w:rsidR="00570060" w:rsidRPr="00D20146" w:rsidRDefault="00570060" w:rsidP="00570060">
            <w:pPr>
              <w:spacing w:line="240" w:lineRule="auto"/>
              <w:ind w:firstLine="0"/>
              <w:jc w:val="left"/>
              <w:rPr>
                <w:sz w:val="24"/>
                <w:szCs w:val="24"/>
              </w:rPr>
            </w:pPr>
            <w:r>
              <w:rPr>
                <w:sz w:val="24"/>
                <w:szCs w:val="24"/>
              </w:rPr>
              <w:t>Для исследования внимания</w:t>
            </w:r>
          </w:p>
        </w:tc>
        <w:tc>
          <w:tcPr>
            <w:tcW w:w="7196" w:type="dxa"/>
          </w:tcPr>
          <w:p w:rsidR="00570060" w:rsidRPr="0052778C" w:rsidRDefault="00570060" w:rsidP="00570060">
            <w:pPr>
              <w:spacing w:line="240" w:lineRule="auto"/>
              <w:ind w:firstLine="0"/>
              <w:jc w:val="left"/>
              <w:rPr>
                <w:sz w:val="24"/>
                <w:szCs w:val="24"/>
              </w:rPr>
            </w:pPr>
            <w:r w:rsidRPr="0052778C">
              <w:rPr>
                <w:sz w:val="24"/>
                <w:szCs w:val="24"/>
              </w:rPr>
              <w:t xml:space="preserve">1. Методика «Корректурных проб» (методики Бурдона, </w:t>
            </w:r>
            <w:proofErr w:type="spellStart"/>
            <w:r w:rsidRPr="0052778C">
              <w:rPr>
                <w:sz w:val="24"/>
                <w:szCs w:val="24"/>
              </w:rPr>
              <w:t>Пьерона-Рузера</w:t>
            </w:r>
            <w:proofErr w:type="spellEnd"/>
            <w:r w:rsidRPr="0052778C">
              <w:rPr>
                <w:sz w:val="24"/>
                <w:szCs w:val="24"/>
              </w:rPr>
              <w:t>, кодирование Векслера).</w:t>
            </w:r>
          </w:p>
          <w:p w:rsidR="00570060" w:rsidRPr="0052778C" w:rsidRDefault="00570060" w:rsidP="00570060">
            <w:pPr>
              <w:spacing w:line="240" w:lineRule="auto"/>
              <w:ind w:firstLine="0"/>
              <w:jc w:val="left"/>
              <w:rPr>
                <w:sz w:val="24"/>
                <w:szCs w:val="24"/>
              </w:rPr>
            </w:pPr>
            <w:r w:rsidRPr="0052778C">
              <w:rPr>
                <w:sz w:val="24"/>
                <w:szCs w:val="24"/>
              </w:rPr>
              <w:t>2. Методика Векслера (таблицы, на которых изображены предметы с недостающими деталями).</w:t>
            </w:r>
          </w:p>
          <w:p w:rsidR="00570060" w:rsidRPr="0052778C" w:rsidRDefault="00570060" w:rsidP="00570060">
            <w:pPr>
              <w:spacing w:line="240" w:lineRule="auto"/>
              <w:ind w:firstLine="0"/>
              <w:jc w:val="left"/>
              <w:rPr>
                <w:sz w:val="24"/>
                <w:szCs w:val="24"/>
              </w:rPr>
            </w:pPr>
            <w:r w:rsidRPr="0052778C">
              <w:rPr>
                <w:sz w:val="24"/>
                <w:szCs w:val="24"/>
              </w:rPr>
              <w:t xml:space="preserve">3. Методика «Счёт по </w:t>
            </w:r>
            <w:proofErr w:type="spellStart"/>
            <w:r w:rsidRPr="0052778C">
              <w:rPr>
                <w:sz w:val="24"/>
                <w:szCs w:val="24"/>
              </w:rPr>
              <w:t>Крепелину</w:t>
            </w:r>
            <w:proofErr w:type="spellEnd"/>
            <w:r w:rsidRPr="0052778C">
              <w:rPr>
                <w:sz w:val="24"/>
                <w:szCs w:val="24"/>
              </w:rPr>
              <w:t>» (для исследования работоспособности).</w:t>
            </w:r>
          </w:p>
          <w:p w:rsidR="00570060" w:rsidRDefault="00570060" w:rsidP="00570060">
            <w:pPr>
              <w:spacing w:line="240" w:lineRule="auto"/>
              <w:ind w:firstLine="0"/>
              <w:jc w:val="left"/>
              <w:rPr>
                <w:sz w:val="24"/>
                <w:szCs w:val="24"/>
              </w:rPr>
            </w:pPr>
            <w:r w:rsidRPr="0052778C">
              <w:rPr>
                <w:sz w:val="24"/>
                <w:szCs w:val="24"/>
              </w:rPr>
              <w:t xml:space="preserve">4. Таблицы </w:t>
            </w:r>
            <w:proofErr w:type="spellStart"/>
            <w:r w:rsidRPr="0052778C">
              <w:rPr>
                <w:sz w:val="24"/>
                <w:szCs w:val="24"/>
              </w:rPr>
              <w:t>Шульте</w:t>
            </w:r>
            <w:proofErr w:type="spellEnd"/>
            <w:r w:rsidRPr="0052778C">
              <w:rPr>
                <w:sz w:val="24"/>
                <w:szCs w:val="24"/>
              </w:rPr>
              <w:t xml:space="preserve"> (для исследования темповых характеристик деятельности и особенности внимания, выявления инертности психических процессов)</w:t>
            </w:r>
          </w:p>
        </w:tc>
      </w:tr>
      <w:tr w:rsidR="00570060" w:rsidRPr="00D20146" w:rsidTr="001B504C">
        <w:tc>
          <w:tcPr>
            <w:tcW w:w="2835" w:type="dxa"/>
          </w:tcPr>
          <w:p w:rsidR="00570060" w:rsidRPr="00D20146" w:rsidRDefault="00570060" w:rsidP="00570060">
            <w:pPr>
              <w:spacing w:line="240" w:lineRule="auto"/>
              <w:ind w:firstLine="0"/>
              <w:jc w:val="left"/>
              <w:rPr>
                <w:sz w:val="24"/>
                <w:szCs w:val="24"/>
              </w:rPr>
            </w:pPr>
            <w:r>
              <w:rPr>
                <w:sz w:val="24"/>
                <w:szCs w:val="24"/>
              </w:rPr>
              <w:t>Для исследования мышления</w:t>
            </w:r>
          </w:p>
        </w:tc>
        <w:tc>
          <w:tcPr>
            <w:tcW w:w="7196" w:type="dxa"/>
          </w:tcPr>
          <w:p w:rsidR="00570060" w:rsidRPr="0052778C" w:rsidRDefault="00570060" w:rsidP="00570060">
            <w:pPr>
              <w:spacing w:line="240" w:lineRule="auto"/>
              <w:ind w:firstLine="0"/>
              <w:jc w:val="left"/>
              <w:rPr>
                <w:sz w:val="24"/>
                <w:szCs w:val="24"/>
              </w:rPr>
            </w:pPr>
            <w:r w:rsidRPr="0052778C">
              <w:rPr>
                <w:sz w:val="24"/>
                <w:szCs w:val="24"/>
              </w:rPr>
              <w:t>1. Таблицы с заданиями на исключение понятия, не подходящего остальным.</w:t>
            </w:r>
          </w:p>
          <w:p w:rsidR="00570060" w:rsidRPr="0052778C" w:rsidRDefault="00570060" w:rsidP="00570060">
            <w:pPr>
              <w:spacing w:line="240" w:lineRule="auto"/>
              <w:ind w:firstLine="0"/>
              <w:jc w:val="left"/>
              <w:rPr>
                <w:sz w:val="24"/>
                <w:szCs w:val="24"/>
              </w:rPr>
            </w:pPr>
            <w:r w:rsidRPr="0052778C">
              <w:rPr>
                <w:sz w:val="24"/>
                <w:szCs w:val="24"/>
              </w:rPr>
              <w:t>2. Таблицы с логическими задачами и поиском закономерностей.</w:t>
            </w:r>
          </w:p>
          <w:p w:rsidR="00570060" w:rsidRPr="0052778C" w:rsidRDefault="00570060" w:rsidP="00570060">
            <w:pPr>
              <w:spacing w:line="240" w:lineRule="auto"/>
              <w:ind w:firstLine="0"/>
              <w:jc w:val="left"/>
              <w:rPr>
                <w:sz w:val="24"/>
                <w:szCs w:val="24"/>
              </w:rPr>
            </w:pPr>
            <w:r w:rsidRPr="0052778C">
              <w:rPr>
                <w:sz w:val="24"/>
                <w:szCs w:val="24"/>
              </w:rPr>
              <w:t>3. Методика «Выделение существенных признаков».</w:t>
            </w:r>
          </w:p>
          <w:p w:rsidR="00570060" w:rsidRPr="0052778C" w:rsidRDefault="00570060" w:rsidP="00570060">
            <w:pPr>
              <w:spacing w:line="240" w:lineRule="auto"/>
              <w:ind w:firstLine="0"/>
              <w:jc w:val="left"/>
              <w:rPr>
                <w:sz w:val="24"/>
                <w:szCs w:val="24"/>
              </w:rPr>
            </w:pPr>
            <w:r w:rsidRPr="0052778C">
              <w:rPr>
                <w:sz w:val="24"/>
                <w:szCs w:val="24"/>
              </w:rPr>
              <w:t>4. Методика «Простые аналогии», «Сложные аналогии».</w:t>
            </w:r>
          </w:p>
          <w:p w:rsidR="00570060" w:rsidRDefault="00570060" w:rsidP="00570060">
            <w:pPr>
              <w:spacing w:line="240" w:lineRule="auto"/>
              <w:ind w:firstLine="0"/>
              <w:jc w:val="left"/>
              <w:rPr>
                <w:sz w:val="24"/>
                <w:szCs w:val="24"/>
              </w:rPr>
            </w:pPr>
            <w:r w:rsidRPr="0052778C">
              <w:rPr>
                <w:sz w:val="24"/>
                <w:szCs w:val="24"/>
              </w:rPr>
              <w:t>5. Набор сюжетных картинок разной степени сложности (простые, со скрытым смыслом, нелепым содержанием, серия с изображением последовательности событий).</w:t>
            </w:r>
          </w:p>
        </w:tc>
      </w:tr>
      <w:tr w:rsidR="00570060" w:rsidRPr="00D20146" w:rsidTr="001B504C">
        <w:tc>
          <w:tcPr>
            <w:tcW w:w="2835" w:type="dxa"/>
          </w:tcPr>
          <w:p w:rsidR="00570060" w:rsidRPr="00D20146" w:rsidRDefault="00570060" w:rsidP="00570060">
            <w:pPr>
              <w:spacing w:line="240" w:lineRule="auto"/>
              <w:ind w:firstLine="0"/>
              <w:jc w:val="left"/>
              <w:rPr>
                <w:sz w:val="24"/>
                <w:szCs w:val="24"/>
              </w:rPr>
            </w:pPr>
            <w:r>
              <w:rPr>
                <w:sz w:val="24"/>
                <w:szCs w:val="24"/>
              </w:rPr>
              <w:t>Для исследования памяти</w:t>
            </w:r>
          </w:p>
        </w:tc>
        <w:tc>
          <w:tcPr>
            <w:tcW w:w="7196" w:type="dxa"/>
          </w:tcPr>
          <w:p w:rsidR="00570060" w:rsidRPr="0052778C" w:rsidRDefault="00570060" w:rsidP="00570060">
            <w:pPr>
              <w:spacing w:line="240" w:lineRule="auto"/>
              <w:ind w:firstLine="0"/>
              <w:jc w:val="left"/>
              <w:rPr>
                <w:sz w:val="24"/>
                <w:szCs w:val="24"/>
              </w:rPr>
            </w:pPr>
            <w:r w:rsidRPr="0052778C">
              <w:rPr>
                <w:sz w:val="24"/>
                <w:szCs w:val="24"/>
              </w:rPr>
              <w:t xml:space="preserve">1. Таблицы с изображением знакомых предметов для запоминания (возможны разные варианты запоминания цифр, геометрических </w:t>
            </w:r>
            <w:r w:rsidRPr="0052778C">
              <w:rPr>
                <w:sz w:val="24"/>
                <w:szCs w:val="24"/>
              </w:rPr>
              <w:lastRenderedPageBreak/>
              <w:t>фигур, предметных изображений и т.д.)</w:t>
            </w:r>
          </w:p>
          <w:p w:rsidR="00570060" w:rsidRPr="0052778C" w:rsidRDefault="00570060" w:rsidP="00570060">
            <w:pPr>
              <w:spacing w:line="240" w:lineRule="auto"/>
              <w:ind w:firstLine="0"/>
              <w:jc w:val="left"/>
              <w:rPr>
                <w:sz w:val="24"/>
                <w:szCs w:val="24"/>
              </w:rPr>
            </w:pPr>
            <w:r w:rsidRPr="0052778C">
              <w:rPr>
                <w:sz w:val="24"/>
                <w:szCs w:val="24"/>
              </w:rPr>
              <w:t>2. Методика А.Н. Леонтьева (картинки для опосредованного запоминания слов с изображением предметов).</w:t>
            </w:r>
          </w:p>
          <w:p w:rsidR="00570060" w:rsidRDefault="00570060" w:rsidP="00570060">
            <w:pPr>
              <w:spacing w:line="240" w:lineRule="auto"/>
              <w:ind w:firstLine="0"/>
              <w:jc w:val="left"/>
              <w:rPr>
                <w:sz w:val="24"/>
                <w:szCs w:val="24"/>
              </w:rPr>
            </w:pPr>
            <w:r w:rsidRPr="0052778C">
              <w:rPr>
                <w:sz w:val="24"/>
                <w:szCs w:val="24"/>
              </w:rPr>
              <w:t>3. Текст для воспроизведения</w:t>
            </w:r>
          </w:p>
        </w:tc>
      </w:tr>
      <w:tr w:rsidR="00570060" w:rsidRPr="00D20146" w:rsidTr="001B504C">
        <w:tc>
          <w:tcPr>
            <w:tcW w:w="2835" w:type="dxa"/>
          </w:tcPr>
          <w:p w:rsidR="00570060" w:rsidRPr="00D20146" w:rsidRDefault="00570060" w:rsidP="00570060">
            <w:pPr>
              <w:spacing w:line="240" w:lineRule="auto"/>
              <w:ind w:firstLine="0"/>
              <w:jc w:val="left"/>
              <w:rPr>
                <w:sz w:val="24"/>
                <w:szCs w:val="24"/>
              </w:rPr>
            </w:pPr>
            <w:r w:rsidRPr="0052778C">
              <w:rPr>
                <w:sz w:val="24"/>
                <w:szCs w:val="24"/>
              </w:rPr>
              <w:lastRenderedPageBreak/>
              <w:t>Соотн</w:t>
            </w:r>
            <w:r>
              <w:rPr>
                <w:sz w:val="24"/>
                <w:szCs w:val="24"/>
              </w:rPr>
              <w:t>ошение развития мышления и речи</w:t>
            </w:r>
          </w:p>
        </w:tc>
        <w:tc>
          <w:tcPr>
            <w:tcW w:w="7196" w:type="dxa"/>
          </w:tcPr>
          <w:p w:rsidR="00570060" w:rsidRDefault="00570060" w:rsidP="00570060">
            <w:pPr>
              <w:spacing w:line="240" w:lineRule="auto"/>
              <w:ind w:firstLine="0"/>
              <w:jc w:val="left"/>
              <w:rPr>
                <w:sz w:val="24"/>
                <w:szCs w:val="24"/>
              </w:rPr>
            </w:pPr>
            <w:r w:rsidRPr="0052778C">
              <w:rPr>
                <w:sz w:val="24"/>
                <w:szCs w:val="24"/>
              </w:rPr>
              <w:t>Методика «Сюжетные картинки»</w:t>
            </w:r>
            <w:r>
              <w:rPr>
                <w:sz w:val="24"/>
                <w:szCs w:val="24"/>
              </w:rPr>
              <w:t xml:space="preserve"> (</w:t>
            </w:r>
            <w:r w:rsidRPr="0052778C">
              <w:rPr>
                <w:sz w:val="24"/>
                <w:szCs w:val="24"/>
              </w:rPr>
              <w:t>для выявления особенностей установления причинно-следственных связей между объектами и событиями, состояния устной и связной речи, а также соотношения уровня развития мышления и речи</w:t>
            </w:r>
          </w:p>
        </w:tc>
      </w:tr>
    </w:tbl>
    <w:p w:rsidR="00570060" w:rsidRPr="00842EC4" w:rsidRDefault="00570060" w:rsidP="00570060">
      <w:pPr>
        <w:spacing w:line="240" w:lineRule="auto"/>
        <w:ind w:left="386" w:hanging="284"/>
        <w:rPr>
          <w:sz w:val="24"/>
          <w:szCs w:val="24"/>
        </w:rPr>
      </w:pPr>
    </w:p>
    <w:p w:rsidR="00570060" w:rsidRPr="00B52D07" w:rsidRDefault="00570060" w:rsidP="00570060">
      <w:pPr>
        <w:spacing w:line="240" w:lineRule="auto"/>
        <w:ind w:firstLine="567"/>
        <w:rPr>
          <w:b/>
          <w:sz w:val="24"/>
          <w:szCs w:val="24"/>
        </w:rPr>
      </w:pPr>
      <w:r w:rsidRPr="00B52D07">
        <w:rPr>
          <w:b/>
          <w:sz w:val="24"/>
          <w:szCs w:val="24"/>
        </w:rPr>
        <w:t>Коррекционно-развивающая работа</w:t>
      </w:r>
    </w:p>
    <w:p w:rsidR="00570060" w:rsidRPr="00AF2B70" w:rsidRDefault="00570060" w:rsidP="00570060">
      <w:pPr>
        <w:spacing w:line="240" w:lineRule="auto"/>
        <w:ind w:firstLine="567"/>
        <w:rPr>
          <w:bCs/>
          <w:sz w:val="24"/>
          <w:szCs w:val="24"/>
        </w:rPr>
      </w:pPr>
      <w:r>
        <w:rPr>
          <w:bCs/>
          <w:sz w:val="24"/>
          <w:szCs w:val="24"/>
        </w:rPr>
        <w:t>Данный раздел</w:t>
      </w:r>
      <w:r w:rsidRPr="00AF2B70">
        <w:rPr>
          <w:bCs/>
          <w:sz w:val="24"/>
          <w:szCs w:val="24"/>
        </w:rPr>
        <w:t xml:space="preserve"> включает следующие направления:</w:t>
      </w:r>
    </w:p>
    <w:p w:rsidR="00570060" w:rsidRPr="00AF2B70" w:rsidRDefault="00570060" w:rsidP="00570060">
      <w:pPr>
        <w:spacing w:line="240" w:lineRule="auto"/>
        <w:ind w:firstLine="567"/>
        <w:rPr>
          <w:bCs/>
          <w:sz w:val="24"/>
          <w:szCs w:val="24"/>
        </w:rPr>
      </w:pPr>
      <w:r w:rsidRPr="00AF2B70">
        <w:rPr>
          <w:bCs/>
          <w:sz w:val="24"/>
          <w:szCs w:val="24"/>
        </w:rPr>
        <w:t>- коррекция недостатков и развитие двигательных навыков и психомоторики;</w:t>
      </w:r>
    </w:p>
    <w:p w:rsidR="00570060" w:rsidRPr="00AF2B70" w:rsidRDefault="00570060" w:rsidP="00570060">
      <w:pPr>
        <w:spacing w:line="240" w:lineRule="auto"/>
        <w:ind w:firstLine="567"/>
        <w:rPr>
          <w:bCs/>
          <w:sz w:val="24"/>
          <w:szCs w:val="24"/>
        </w:rPr>
      </w:pPr>
      <w:r w:rsidRPr="00AF2B70">
        <w:rPr>
          <w:bCs/>
          <w:sz w:val="24"/>
          <w:szCs w:val="24"/>
        </w:rPr>
        <w:t>- предупреждение и преодоление недостатков в эмоционально-личностной, волевой и</w:t>
      </w:r>
      <w:r>
        <w:rPr>
          <w:bCs/>
          <w:sz w:val="24"/>
          <w:szCs w:val="24"/>
        </w:rPr>
        <w:t xml:space="preserve"> </w:t>
      </w:r>
      <w:r w:rsidRPr="00AF2B70">
        <w:rPr>
          <w:bCs/>
          <w:sz w:val="24"/>
          <w:szCs w:val="24"/>
        </w:rPr>
        <w:t>поведенческой сферах;</w:t>
      </w:r>
    </w:p>
    <w:p w:rsidR="00570060" w:rsidRPr="00AF2B70" w:rsidRDefault="00570060" w:rsidP="00570060">
      <w:pPr>
        <w:spacing w:line="240" w:lineRule="auto"/>
        <w:ind w:firstLine="567"/>
        <w:rPr>
          <w:bCs/>
          <w:sz w:val="24"/>
          <w:szCs w:val="24"/>
        </w:rPr>
      </w:pPr>
      <w:r w:rsidRPr="00AF2B70">
        <w:rPr>
          <w:bCs/>
          <w:sz w:val="24"/>
          <w:szCs w:val="24"/>
        </w:rPr>
        <w:t>- развитие коммуникативной деятельности;</w:t>
      </w:r>
    </w:p>
    <w:p w:rsidR="00570060" w:rsidRPr="00AF2B70" w:rsidRDefault="00570060" w:rsidP="00570060">
      <w:pPr>
        <w:spacing w:line="240" w:lineRule="auto"/>
        <w:ind w:firstLine="567"/>
        <w:rPr>
          <w:bCs/>
          <w:sz w:val="24"/>
          <w:szCs w:val="24"/>
        </w:rPr>
      </w:pPr>
      <w:r w:rsidRPr="00AF2B70">
        <w:rPr>
          <w:bCs/>
          <w:sz w:val="24"/>
          <w:szCs w:val="24"/>
        </w:rPr>
        <w:t>- преодоление речевого недоразвития и формирование языковых средств и связной речи;</w:t>
      </w:r>
    </w:p>
    <w:p w:rsidR="00570060" w:rsidRPr="00AF2B70" w:rsidRDefault="00570060" w:rsidP="00570060">
      <w:pPr>
        <w:spacing w:line="240" w:lineRule="auto"/>
        <w:ind w:firstLine="567"/>
        <w:rPr>
          <w:bCs/>
          <w:sz w:val="24"/>
          <w:szCs w:val="24"/>
        </w:rPr>
      </w:pPr>
      <w:r w:rsidRPr="00AF2B70">
        <w:rPr>
          <w:bCs/>
          <w:sz w:val="24"/>
          <w:szCs w:val="24"/>
        </w:rPr>
        <w:t>подготовка к обучению грамоте, предупреждение нарушений чтения и письма;</w:t>
      </w:r>
    </w:p>
    <w:p w:rsidR="00570060" w:rsidRPr="00AF2B70" w:rsidRDefault="00570060" w:rsidP="00570060">
      <w:pPr>
        <w:spacing w:line="240" w:lineRule="auto"/>
        <w:ind w:firstLine="567"/>
        <w:rPr>
          <w:bCs/>
          <w:sz w:val="24"/>
          <w:szCs w:val="24"/>
        </w:rPr>
      </w:pPr>
      <w:r w:rsidRPr="00AF2B70">
        <w:rPr>
          <w:bCs/>
          <w:sz w:val="24"/>
          <w:szCs w:val="24"/>
        </w:rPr>
        <w:t>- коррекция недостатков и развитие сенсорных функций, всех видов восприятия и</w:t>
      </w:r>
      <w:r>
        <w:rPr>
          <w:bCs/>
          <w:sz w:val="24"/>
          <w:szCs w:val="24"/>
        </w:rPr>
        <w:t xml:space="preserve"> </w:t>
      </w:r>
      <w:r w:rsidRPr="00AF2B70">
        <w:rPr>
          <w:bCs/>
          <w:sz w:val="24"/>
          <w:szCs w:val="24"/>
        </w:rPr>
        <w:t>формирование эталонных представлений;</w:t>
      </w:r>
    </w:p>
    <w:p w:rsidR="00570060" w:rsidRPr="00AF2B70" w:rsidRDefault="00570060" w:rsidP="00570060">
      <w:pPr>
        <w:spacing w:line="240" w:lineRule="auto"/>
        <w:ind w:firstLine="567"/>
        <w:rPr>
          <w:bCs/>
          <w:sz w:val="24"/>
          <w:szCs w:val="24"/>
        </w:rPr>
      </w:pPr>
      <w:r w:rsidRPr="00AF2B70">
        <w:rPr>
          <w:bCs/>
          <w:sz w:val="24"/>
          <w:szCs w:val="24"/>
        </w:rPr>
        <w:t>- коррекция недостатков и развитие всех свойств внимания и произвольной регуляции;</w:t>
      </w:r>
    </w:p>
    <w:p w:rsidR="00570060" w:rsidRDefault="00570060" w:rsidP="00570060">
      <w:pPr>
        <w:spacing w:line="240" w:lineRule="auto"/>
        <w:ind w:firstLine="567"/>
        <w:rPr>
          <w:bCs/>
          <w:sz w:val="24"/>
          <w:szCs w:val="24"/>
        </w:rPr>
      </w:pPr>
      <w:r w:rsidRPr="00AF2B70">
        <w:rPr>
          <w:bCs/>
          <w:sz w:val="24"/>
          <w:szCs w:val="24"/>
        </w:rPr>
        <w:t>- коррекция недостатков и развитие зрительной и слухоречевой памяти;</w:t>
      </w:r>
    </w:p>
    <w:p w:rsidR="00570060" w:rsidRPr="00AF2B70" w:rsidRDefault="00570060" w:rsidP="00570060">
      <w:pPr>
        <w:spacing w:line="240" w:lineRule="auto"/>
        <w:ind w:firstLine="567"/>
        <w:rPr>
          <w:bCs/>
          <w:sz w:val="24"/>
          <w:szCs w:val="24"/>
        </w:rPr>
      </w:pPr>
      <w:r w:rsidRPr="00AF2B70">
        <w:rPr>
          <w:bCs/>
          <w:sz w:val="24"/>
          <w:szCs w:val="24"/>
        </w:rPr>
        <w:t>- коррекция недостатков и развитие мыслительной деятельности на уровне наглядно-</w:t>
      </w:r>
      <w:r>
        <w:rPr>
          <w:bCs/>
          <w:sz w:val="24"/>
          <w:szCs w:val="24"/>
        </w:rPr>
        <w:t xml:space="preserve"> </w:t>
      </w:r>
      <w:r w:rsidRPr="00AF2B70">
        <w:rPr>
          <w:bCs/>
          <w:sz w:val="24"/>
          <w:szCs w:val="24"/>
        </w:rPr>
        <w:t>действенного, наглядно-образного и словесно-логического мышления;</w:t>
      </w:r>
    </w:p>
    <w:p w:rsidR="00570060" w:rsidRPr="00AF2B70" w:rsidRDefault="00570060" w:rsidP="00570060">
      <w:pPr>
        <w:spacing w:line="240" w:lineRule="auto"/>
        <w:ind w:firstLine="567"/>
        <w:rPr>
          <w:bCs/>
          <w:sz w:val="24"/>
          <w:szCs w:val="24"/>
        </w:rPr>
      </w:pPr>
      <w:r w:rsidRPr="00AF2B70">
        <w:rPr>
          <w:bCs/>
          <w:sz w:val="24"/>
          <w:szCs w:val="24"/>
        </w:rPr>
        <w:t>- формирование пространственных и временных представлений;</w:t>
      </w:r>
    </w:p>
    <w:p w:rsidR="00570060" w:rsidRPr="00AF2B70" w:rsidRDefault="00570060" w:rsidP="00570060">
      <w:pPr>
        <w:spacing w:line="240" w:lineRule="auto"/>
        <w:ind w:firstLine="567"/>
        <w:rPr>
          <w:bCs/>
          <w:sz w:val="24"/>
          <w:szCs w:val="24"/>
        </w:rPr>
      </w:pPr>
      <w:r w:rsidRPr="00AF2B70">
        <w:rPr>
          <w:bCs/>
          <w:sz w:val="24"/>
          <w:szCs w:val="24"/>
        </w:rPr>
        <w:t>- развитие предметной и игровой деятельности;</w:t>
      </w:r>
    </w:p>
    <w:p w:rsidR="00570060" w:rsidRPr="00AF2B70" w:rsidRDefault="00570060" w:rsidP="00570060">
      <w:pPr>
        <w:spacing w:line="240" w:lineRule="auto"/>
        <w:ind w:firstLine="567"/>
        <w:rPr>
          <w:bCs/>
          <w:sz w:val="24"/>
          <w:szCs w:val="24"/>
        </w:rPr>
      </w:pPr>
      <w:r w:rsidRPr="00AF2B70">
        <w:rPr>
          <w:bCs/>
          <w:sz w:val="24"/>
          <w:szCs w:val="24"/>
        </w:rPr>
        <w:t>- формирование предпосылок к учебной деятельности во всех структурных компонентах;</w:t>
      </w:r>
    </w:p>
    <w:p w:rsidR="00570060" w:rsidRPr="00AF2B70" w:rsidRDefault="00570060" w:rsidP="00570060">
      <w:pPr>
        <w:spacing w:line="240" w:lineRule="auto"/>
        <w:ind w:firstLine="567"/>
        <w:rPr>
          <w:bCs/>
          <w:sz w:val="24"/>
          <w:szCs w:val="24"/>
        </w:rPr>
      </w:pPr>
      <w:r w:rsidRPr="00AF2B70">
        <w:rPr>
          <w:bCs/>
          <w:sz w:val="24"/>
          <w:szCs w:val="24"/>
        </w:rPr>
        <w:t>- стимуляция познавательной и творческой активности.</w:t>
      </w:r>
    </w:p>
    <w:p w:rsidR="00570060" w:rsidRPr="001F25C9" w:rsidRDefault="00570060" w:rsidP="00570060">
      <w:pPr>
        <w:spacing w:line="240" w:lineRule="auto"/>
        <w:ind w:firstLine="567"/>
        <w:rPr>
          <w:sz w:val="24"/>
          <w:szCs w:val="24"/>
        </w:rPr>
      </w:pPr>
    </w:p>
    <w:p w:rsidR="00570060" w:rsidRPr="001F25C9" w:rsidRDefault="00570060" w:rsidP="00570060">
      <w:pPr>
        <w:spacing w:line="240" w:lineRule="auto"/>
        <w:ind w:firstLine="567"/>
        <w:rPr>
          <w:sz w:val="24"/>
          <w:szCs w:val="24"/>
        </w:rPr>
      </w:pPr>
      <w:r w:rsidRPr="001F25C9">
        <w:rPr>
          <w:sz w:val="24"/>
          <w:szCs w:val="24"/>
        </w:rPr>
        <w:t>Тематическое планирование рабочей программы коррекционно-развивающего направления</w:t>
      </w:r>
      <w:r>
        <w:rPr>
          <w:sz w:val="24"/>
          <w:szCs w:val="24"/>
        </w:rPr>
        <w:t xml:space="preserve"> составляется на каждого ребенка индивидуально.</w:t>
      </w:r>
    </w:p>
    <w:p w:rsidR="00570060" w:rsidRDefault="00570060" w:rsidP="00570060">
      <w:pPr>
        <w:spacing w:line="240" w:lineRule="auto"/>
        <w:ind w:firstLine="567"/>
        <w:rPr>
          <w:sz w:val="24"/>
          <w:szCs w:val="24"/>
        </w:rPr>
      </w:pPr>
    </w:p>
    <w:p w:rsidR="00570060" w:rsidRDefault="00570060" w:rsidP="00570060">
      <w:pPr>
        <w:pStyle w:val="affa"/>
        <w:rPr>
          <w:rFonts w:ascii="Times New Roman" w:hAnsi="Times New Roman"/>
          <w:color w:val="000000"/>
          <w:sz w:val="24"/>
          <w:szCs w:val="24"/>
        </w:rPr>
      </w:pPr>
      <w:r w:rsidRPr="005119B6">
        <w:rPr>
          <w:rFonts w:ascii="Times New Roman" w:hAnsi="Times New Roman"/>
          <w:color w:val="000000"/>
          <w:sz w:val="24"/>
          <w:szCs w:val="24"/>
        </w:rPr>
        <w:t>Технологическая карта занятия</w:t>
      </w:r>
      <w:r>
        <w:rPr>
          <w:rFonts w:ascii="Times New Roman" w:hAnsi="Times New Roman"/>
          <w:color w:val="000000"/>
          <w:sz w:val="24"/>
          <w:szCs w:val="24"/>
        </w:rPr>
        <w:t>.</w:t>
      </w:r>
    </w:p>
    <w:tbl>
      <w:tblPr>
        <w:tblStyle w:val="afff9"/>
        <w:tblW w:w="10027" w:type="dxa"/>
        <w:tblLook w:val="04A0" w:firstRow="1" w:lastRow="0" w:firstColumn="1" w:lastColumn="0" w:noHBand="0" w:noVBand="1"/>
      </w:tblPr>
      <w:tblGrid>
        <w:gridCol w:w="2268"/>
        <w:gridCol w:w="3652"/>
        <w:gridCol w:w="4107"/>
      </w:tblGrid>
      <w:tr w:rsidR="00570060" w:rsidRPr="00F21894" w:rsidTr="00570060">
        <w:tc>
          <w:tcPr>
            <w:tcW w:w="2268" w:type="dxa"/>
          </w:tcPr>
          <w:p w:rsidR="00570060" w:rsidRPr="00F21894" w:rsidRDefault="00570060" w:rsidP="00350DDA">
            <w:pPr>
              <w:pStyle w:val="affa"/>
              <w:rPr>
                <w:rFonts w:ascii="Times New Roman" w:hAnsi="Times New Roman"/>
                <w:b/>
                <w:kern w:val="2"/>
                <w:sz w:val="24"/>
                <w:szCs w:val="24"/>
              </w:rPr>
            </w:pPr>
            <w:r w:rsidRPr="00F21894">
              <w:rPr>
                <w:rFonts w:ascii="Times New Roman" w:eastAsia="SimSun" w:hAnsi="Times New Roman"/>
                <w:b/>
                <w:sz w:val="24"/>
                <w:szCs w:val="24"/>
              </w:rPr>
              <w:t>Этапы занятия</w:t>
            </w:r>
          </w:p>
        </w:tc>
        <w:tc>
          <w:tcPr>
            <w:tcW w:w="3652" w:type="dxa"/>
          </w:tcPr>
          <w:p w:rsidR="00570060" w:rsidRPr="00F21894" w:rsidRDefault="00570060" w:rsidP="00350DDA">
            <w:pPr>
              <w:pStyle w:val="affa"/>
              <w:rPr>
                <w:rFonts w:ascii="Times New Roman" w:hAnsi="Times New Roman"/>
                <w:b/>
                <w:kern w:val="2"/>
                <w:sz w:val="24"/>
                <w:szCs w:val="24"/>
              </w:rPr>
            </w:pPr>
            <w:r w:rsidRPr="00F21894">
              <w:rPr>
                <w:rFonts w:ascii="Times New Roman" w:eastAsia="SimSun" w:hAnsi="Times New Roman"/>
                <w:b/>
                <w:sz w:val="24"/>
                <w:szCs w:val="24"/>
              </w:rPr>
              <w:t>Деятельность учителя-дефектолога</w:t>
            </w:r>
          </w:p>
        </w:tc>
        <w:tc>
          <w:tcPr>
            <w:tcW w:w="4107" w:type="dxa"/>
          </w:tcPr>
          <w:p w:rsidR="00570060" w:rsidRPr="00F21894" w:rsidRDefault="00570060" w:rsidP="00350DDA">
            <w:pPr>
              <w:pStyle w:val="affa"/>
              <w:rPr>
                <w:rFonts w:ascii="Times New Roman" w:hAnsi="Times New Roman"/>
                <w:b/>
                <w:kern w:val="2"/>
                <w:sz w:val="24"/>
                <w:szCs w:val="24"/>
              </w:rPr>
            </w:pPr>
            <w:r w:rsidRPr="00F21894">
              <w:rPr>
                <w:rFonts w:ascii="Times New Roman" w:eastAsia="SimSun" w:hAnsi="Times New Roman"/>
                <w:b/>
                <w:sz w:val="24"/>
                <w:szCs w:val="24"/>
              </w:rPr>
              <w:t xml:space="preserve">Деятельность </w:t>
            </w:r>
            <w:r>
              <w:rPr>
                <w:rFonts w:ascii="Times New Roman" w:eastAsia="SimSun" w:hAnsi="Times New Roman"/>
                <w:b/>
                <w:sz w:val="24"/>
                <w:szCs w:val="24"/>
              </w:rPr>
              <w:t>обучаю</w:t>
            </w:r>
            <w:r w:rsidRPr="00F21894">
              <w:rPr>
                <w:rFonts w:ascii="Times New Roman" w:eastAsia="SimSun" w:hAnsi="Times New Roman"/>
                <w:b/>
                <w:sz w:val="24"/>
                <w:szCs w:val="24"/>
              </w:rPr>
              <w:t>щихся</w:t>
            </w:r>
          </w:p>
        </w:tc>
      </w:tr>
      <w:tr w:rsidR="00570060" w:rsidRPr="001F41B3" w:rsidTr="00570060">
        <w:tc>
          <w:tcPr>
            <w:tcW w:w="2268"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 xml:space="preserve">Организационный </w:t>
            </w:r>
          </w:p>
        </w:tc>
        <w:tc>
          <w:tcPr>
            <w:tcW w:w="3652"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Организация рабочего места, создание положительного эмоционального настроя, обеспечение активизации психической деятельности</w:t>
            </w:r>
          </w:p>
        </w:tc>
        <w:tc>
          <w:tcPr>
            <w:tcW w:w="4107"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 xml:space="preserve">Отгадывание загадок, прослушивание аудио записи </w:t>
            </w:r>
          </w:p>
        </w:tc>
      </w:tr>
      <w:tr w:rsidR="00570060" w:rsidRPr="001F41B3" w:rsidTr="00570060">
        <w:tc>
          <w:tcPr>
            <w:tcW w:w="2268"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 xml:space="preserve">Актуализация </w:t>
            </w:r>
          </w:p>
        </w:tc>
        <w:tc>
          <w:tcPr>
            <w:tcW w:w="3652"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Формирование мотивации к деятельности, привлечение интереса детей к предстоящей деятельности, актуализация имеющегося опыта</w:t>
            </w:r>
          </w:p>
        </w:tc>
        <w:tc>
          <w:tcPr>
            <w:tcW w:w="4107"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Игра на развитие внимания, мышления, памяти, воображения; рассматривание сюжетных картинок на заданную тему и ответы на вопросы, дыхательная, пальчиковая гимнастика, физкультминутки.</w:t>
            </w:r>
          </w:p>
        </w:tc>
      </w:tr>
      <w:tr w:rsidR="00570060" w:rsidRPr="001F41B3" w:rsidTr="00570060">
        <w:tc>
          <w:tcPr>
            <w:tcW w:w="2268"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Этап формирования</w:t>
            </w:r>
          </w:p>
        </w:tc>
        <w:tc>
          <w:tcPr>
            <w:tcW w:w="3652"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Формирование компенсаторного умения (обучение приемам деятельности, установление их логической последовательности)</w:t>
            </w:r>
          </w:p>
        </w:tc>
        <w:tc>
          <w:tcPr>
            <w:tcW w:w="4107"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 xml:space="preserve">Составление рассказа по </w:t>
            </w:r>
            <w:proofErr w:type="spellStart"/>
            <w:r>
              <w:rPr>
                <w:rFonts w:ascii="Times New Roman" w:eastAsia="SimSun" w:hAnsi="Times New Roman"/>
                <w:sz w:val="24"/>
                <w:szCs w:val="24"/>
              </w:rPr>
              <w:t>мнемотаблицам</w:t>
            </w:r>
            <w:proofErr w:type="spellEnd"/>
            <w:r>
              <w:rPr>
                <w:rFonts w:ascii="Times New Roman" w:eastAsia="SimSun" w:hAnsi="Times New Roman"/>
                <w:sz w:val="24"/>
                <w:szCs w:val="24"/>
              </w:rPr>
              <w:t xml:space="preserve">, с опорой на сюжетные на сюжетные картинки, выполнение заданий на развитие познавательной деятельности, ответы </w:t>
            </w:r>
            <w:r>
              <w:rPr>
                <w:rFonts w:ascii="Times New Roman" w:eastAsia="SimSun" w:hAnsi="Times New Roman"/>
                <w:sz w:val="24"/>
                <w:szCs w:val="24"/>
              </w:rPr>
              <w:lastRenderedPageBreak/>
              <w:t>на вопросы, игры на развитие внимания, мышления, памяти, воображения, пальчиковая гимнастика</w:t>
            </w:r>
          </w:p>
        </w:tc>
      </w:tr>
      <w:tr w:rsidR="00570060" w:rsidRPr="001F41B3" w:rsidTr="00570060">
        <w:tc>
          <w:tcPr>
            <w:tcW w:w="2268"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lastRenderedPageBreak/>
              <w:t xml:space="preserve">Этап </w:t>
            </w:r>
            <w:proofErr w:type="spellStart"/>
            <w:r>
              <w:rPr>
                <w:rFonts w:ascii="Times New Roman" w:eastAsia="SimSun" w:hAnsi="Times New Roman"/>
                <w:sz w:val="24"/>
                <w:szCs w:val="24"/>
              </w:rPr>
              <w:t>практикования</w:t>
            </w:r>
            <w:proofErr w:type="spellEnd"/>
            <w:r>
              <w:rPr>
                <w:rFonts w:ascii="Times New Roman" w:eastAsia="SimSun" w:hAnsi="Times New Roman"/>
                <w:sz w:val="24"/>
                <w:szCs w:val="24"/>
              </w:rPr>
              <w:t xml:space="preserve"> (самостоятельная работа)</w:t>
            </w:r>
          </w:p>
        </w:tc>
        <w:tc>
          <w:tcPr>
            <w:tcW w:w="3652"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Закрепление умений (отработка на практике сформированных действий)</w:t>
            </w:r>
          </w:p>
        </w:tc>
        <w:tc>
          <w:tcPr>
            <w:tcW w:w="4107"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Задания на закрепление пройденного материала</w:t>
            </w:r>
          </w:p>
        </w:tc>
      </w:tr>
      <w:tr w:rsidR="00570060" w:rsidRPr="001F41B3" w:rsidTr="00570060">
        <w:tc>
          <w:tcPr>
            <w:tcW w:w="2268"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Контроль и оценка</w:t>
            </w:r>
          </w:p>
        </w:tc>
        <w:tc>
          <w:tcPr>
            <w:tcW w:w="3652"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 xml:space="preserve">Оценка усвоения детьми умения с целью определения уровня его </w:t>
            </w:r>
            <w:proofErr w:type="spellStart"/>
            <w:r>
              <w:rPr>
                <w:rFonts w:ascii="Times New Roman" w:eastAsia="SimSun" w:hAnsi="Times New Roman"/>
                <w:sz w:val="24"/>
                <w:szCs w:val="24"/>
              </w:rPr>
              <w:t>сформированности</w:t>
            </w:r>
            <w:proofErr w:type="spellEnd"/>
          </w:p>
        </w:tc>
        <w:tc>
          <w:tcPr>
            <w:tcW w:w="4107" w:type="dxa"/>
          </w:tcPr>
          <w:p w:rsidR="00570060" w:rsidRPr="001F41B3" w:rsidRDefault="00570060" w:rsidP="00350DDA">
            <w:pPr>
              <w:pStyle w:val="affa"/>
              <w:rPr>
                <w:rFonts w:ascii="Times New Roman" w:eastAsia="SimSun" w:hAnsi="Times New Roman"/>
                <w:sz w:val="24"/>
                <w:szCs w:val="24"/>
              </w:rPr>
            </w:pPr>
            <w:r>
              <w:rPr>
                <w:rFonts w:ascii="Times New Roman" w:eastAsia="SimSun" w:hAnsi="Times New Roman"/>
                <w:sz w:val="24"/>
                <w:szCs w:val="24"/>
              </w:rPr>
              <w:t>Ответы на вопросы: о чем мы сегодня узнали? О каком времени года говорили на занятии? Понравилось ли занятие? (карточки солнышко и тучка) Как ты работал на занятии? (карточки солнышко и тучка)</w:t>
            </w:r>
          </w:p>
        </w:tc>
      </w:tr>
    </w:tbl>
    <w:p w:rsidR="00570060" w:rsidRDefault="00570060" w:rsidP="00570060">
      <w:pPr>
        <w:spacing w:line="240" w:lineRule="auto"/>
        <w:ind w:left="386" w:hanging="284"/>
        <w:rPr>
          <w:sz w:val="24"/>
          <w:szCs w:val="24"/>
        </w:rPr>
      </w:pPr>
    </w:p>
    <w:p w:rsidR="00570060" w:rsidRPr="00842EC4" w:rsidRDefault="00570060" w:rsidP="00570060">
      <w:pPr>
        <w:spacing w:line="240" w:lineRule="auto"/>
        <w:ind w:firstLine="567"/>
        <w:rPr>
          <w:sz w:val="24"/>
          <w:szCs w:val="24"/>
        </w:rPr>
      </w:pPr>
      <w:r w:rsidRPr="0089489B">
        <w:rPr>
          <w:rFonts w:eastAsia="Times New Roman"/>
          <w:b/>
          <w:bCs/>
          <w:i/>
          <w:iCs/>
          <w:sz w:val="24"/>
          <w:szCs w:val="24"/>
        </w:rPr>
        <w:t xml:space="preserve">Осуществление квалифицированной коррекции нарушений развития детей с ЗПР </w:t>
      </w:r>
      <w:r>
        <w:rPr>
          <w:rFonts w:eastAsia="Times New Roman"/>
          <w:b/>
          <w:bCs/>
          <w:i/>
          <w:iCs/>
          <w:sz w:val="24"/>
          <w:szCs w:val="24"/>
        </w:rPr>
        <w:t>педагогом-психологом</w:t>
      </w:r>
      <w:r w:rsidRPr="0089489B">
        <w:rPr>
          <w:rFonts w:eastAsia="Times New Roman"/>
          <w:b/>
          <w:bCs/>
          <w:i/>
          <w:iCs/>
          <w:sz w:val="24"/>
          <w:szCs w:val="24"/>
        </w:rPr>
        <w:t>. Содержание коррекционных занятий</w:t>
      </w:r>
    </w:p>
    <w:p w:rsidR="00877E21" w:rsidRPr="007132D8" w:rsidRDefault="00877E21" w:rsidP="00877E21">
      <w:pPr>
        <w:spacing w:line="240" w:lineRule="auto"/>
        <w:ind w:firstLine="567"/>
        <w:rPr>
          <w:spacing w:val="-4"/>
          <w:w w:val="110"/>
          <w:sz w:val="24"/>
          <w:szCs w:val="24"/>
        </w:rPr>
      </w:pPr>
      <w:r w:rsidRPr="007132D8">
        <w:rPr>
          <w:sz w:val="24"/>
          <w:szCs w:val="24"/>
        </w:rPr>
        <w:t xml:space="preserve">Содержание </w:t>
      </w:r>
      <w:r>
        <w:rPr>
          <w:sz w:val="24"/>
          <w:szCs w:val="24"/>
        </w:rPr>
        <w:t xml:space="preserve">занятий педагога-психолога с детьми с ЗПР </w:t>
      </w:r>
      <w:r w:rsidRPr="007132D8">
        <w:rPr>
          <w:spacing w:val="-1"/>
          <w:w w:val="110"/>
          <w:sz w:val="24"/>
          <w:szCs w:val="24"/>
        </w:rPr>
        <w:t>представляет коррекционно-развивающую систе</w:t>
      </w:r>
      <w:r w:rsidRPr="007132D8">
        <w:rPr>
          <w:spacing w:val="-8"/>
          <w:w w:val="110"/>
          <w:sz w:val="24"/>
          <w:szCs w:val="24"/>
        </w:rPr>
        <w:t xml:space="preserve">му, обеспечивающую полноценное </w:t>
      </w:r>
      <w:r>
        <w:rPr>
          <w:spacing w:val="-8"/>
          <w:w w:val="110"/>
          <w:sz w:val="24"/>
          <w:szCs w:val="24"/>
        </w:rPr>
        <w:t>развитие эмоционально-волевой, познавательной сферы, развитие высших психических функций</w:t>
      </w:r>
      <w:r w:rsidRPr="007132D8">
        <w:rPr>
          <w:spacing w:val="-4"/>
          <w:w w:val="110"/>
          <w:sz w:val="24"/>
          <w:szCs w:val="24"/>
        </w:rPr>
        <w:t>.</w:t>
      </w:r>
    </w:p>
    <w:p w:rsidR="00877E21" w:rsidRPr="007132D8" w:rsidRDefault="00877E21" w:rsidP="00877E21">
      <w:pPr>
        <w:spacing w:line="240" w:lineRule="auto"/>
        <w:ind w:right="57" w:firstLine="567"/>
        <w:rPr>
          <w:b/>
          <w:bCs/>
          <w:i/>
          <w:sz w:val="24"/>
          <w:szCs w:val="24"/>
        </w:rPr>
      </w:pPr>
      <w:r w:rsidRPr="007132D8">
        <w:rPr>
          <w:b/>
          <w:bCs/>
          <w:i/>
          <w:sz w:val="24"/>
          <w:szCs w:val="24"/>
        </w:rPr>
        <w:t>Основные направления коррекционно-развивающей работы.</w:t>
      </w:r>
    </w:p>
    <w:p w:rsidR="00877E21" w:rsidRPr="007132D8" w:rsidRDefault="00877E21" w:rsidP="00877E21">
      <w:pPr>
        <w:spacing w:line="240" w:lineRule="auto"/>
        <w:ind w:firstLine="567"/>
        <w:rPr>
          <w:sz w:val="24"/>
          <w:szCs w:val="24"/>
        </w:rPr>
      </w:pPr>
      <w:r w:rsidRPr="007132D8">
        <w:rPr>
          <w:sz w:val="24"/>
          <w:szCs w:val="24"/>
        </w:rPr>
        <w:t xml:space="preserve">- </w:t>
      </w:r>
      <w:r w:rsidRPr="007132D8">
        <w:rPr>
          <w:b/>
          <w:i/>
          <w:sz w:val="24"/>
          <w:szCs w:val="24"/>
        </w:rPr>
        <w:t>диагностическая работа</w:t>
      </w:r>
      <w:r w:rsidRPr="007132D8">
        <w:rPr>
          <w:sz w:val="24"/>
          <w:szCs w:val="24"/>
        </w:rPr>
        <w:t xml:space="preserve"> обеспечивает проведение обследования и подготовку </w:t>
      </w:r>
      <w:r>
        <w:rPr>
          <w:sz w:val="24"/>
          <w:szCs w:val="24"/>
        </w:rPr>
        <w:t xml:space="preserve">индивидуальных образовательных маршрутов, а также </w:t>
      </w:r>
      <w:r w:rsidRPr="007132D8">
        <w:rPr>
          <w:sz w:val="24"/>
          <w:szCs w:val="24"/>
        </w:rPr>
        <w:t xml:space="preserve">рекомендаций для родителей и педагогов по оказанию </w:t>
      </w:r>
      <w:r>
        <w:rPr>
          <w:sz w:val="24"/>
          <w:szCs w:val="24"/>
        </w:rPr>
        <w:t xml:space="preserve">психолого-педагогической </w:t>
      </w:r>
      <w:r w:rsidRPr="007132D8">
        <w:rPr>
          <w:sz w:val="24"/>
          <w:szCs w:val="24"/>
        </w:rPr>
        <w:t xml:space="preserve">помощи </w:t>
      </w:r>
      <w:r>
        <w:rPr>
          <w:sz w:val="24"/>
          <w:szCs w:val="24"/>
        </w:rPr>
        <w:t xml:space="preserve">детям с ЗПР </w:t>
      </w:r>
      <w:r w:rsidRPr="007132D8">
        <w:rPr>
          <w:sz w:val="24"/>
          <w:szCs w:val="24"/>
        </w:rPr>
        <w:t>в условиях образовательного учреждения;</w:t>
      </w:r>
    </w:p>
    <w:p w:rsidR="00877E21" w:rsidRPr="007132D8" w:rsidRDefault="00877E21" w:rsidP="00877E21">
      <w:pPr>
        <w:spacing w:line="240" w:lineRule="auto"/>
        <w:ind w:firstLine="567"/>
        <w:rPr>
          <w:sz w:val="24"/>
          <w:szCs w:val="24"/>
        </w:rPr>
      </w:pPr>
      <w:r w:rsidRPr="007132D8">
        <w:rPr>
          <w:sz w:val="24"/>
          <w:szCs w:val="24"/>
        </w:rPr>
        <w:t xml:space="preserve">- </w:t>
      </w:r>
      <w:r w:rsidRPr="007132D8">
        <w:rPr>
          <w:b/>
          <w:i/>
          <w:sz w:val="24"/>
          <w:szCs w:val="24"/>
        </w:rPr>
        <w:t>коррекционно-развивающая работа</w:t>
      </w:r>
      <w:r w:rsidRPr="007132D8">
        <w:rPr>
          <w:sz w:val="24"/>
          <w:szCs w:val="24"/>
        </w:rPr>
        <w:t xml:space="preserve"> обеспечивает своевременную специализированную помощь в освоении содержания обучения и коррекцию недостатков ребенка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877E21" w:rsidRPr="007132D8" w:rsidRDefault="00877E21" w:rsidP="00877E21">
      <w:pPr>
        <w:spacing w:line="240" w:lineRule="auto"/>
        <w:ind w:firstLine="567"/>
        <w:rPr>
          <w:sz w:val="24"/>
          <w:szCs w:val="24"/>
        </w:rPr>
      </w:pPr>
      <w:r w:rsidRPr="007132D8">
        <w:rPr>
          <w:sz w:val="24"/>
          <w:szCs w:val="24"/>
        </w:rPr>
        <w:t xml:space="preserve">Направления коррекционной работы: </w:t>
      </w:r>
    </w:p>
    <w:p w:rsidR="00877E21" w:rsidRDefault="00350DDA" w:rsidP="00877E21">
      <w:pPr>
        <w:spacing w:line="240" w:lineRule="auto"/>
        <w:ind w:firstLine="567"/>
        <w:rPr>
          <w:sz w:val="24"/>
          <w:szCs w:val="24"/>
        </w:rPr>
      </w:pPr>
      <w:r>
        <w:rPr>
          <w:sz w:val="24"/>
          <w:szCs w:val="24"/>
        </w:rPr>
        <w:t xml:space="preserve">- </w:t>
      </w:r>
      <w:r w:rsidR="00877E21">
        <w:rPr>
          <w:sz w:val="24"/>
          <w:szCs w:val="24"/>
        </w:rPr>
        <w:t>развитие эмоционально-волевой сферы</w:t>
      </w:r>
      <w:r w:rsidR="00877E21" w:rsidRPr="007132D8">
        <w:rPr>
          <w:sz w:val="24"/>
          <w:szCs w:val="24"/>
        </w:rPr>
        <w:t>;</w:t>
      </w:r>
    </w:p>
    <w:p w:rsidR="00350DDA" w:rsidRDefault="00350DDA" w:rsidP="00877E21">
      <w:pPr>
        <w:spacing w:line="240" w:lineRule="auto"/>
        <w:ind w:firstLine="567"/>
        <w:rPr>
          <w:sz w:val="24"/>
          <w:szCs w:val="24"/>
        </w:rPr>
      </w:pPr>
      <w:r>
        <w:rPr>
          <w:sz w:val="24"/>
          <w:szCs w:val="24"/>
        </w:rPr>
        <w:t>- снятие тревожности;</w:t>
      </w:r>
    </w:p>
    <w:p w:rsidR="00350DDA" w:rsidRDefault="00350DDA" w:rsidP="00877E21">
      <w:pPr>
        <w:spacing w:line="240" w:lineRule="auto"/>
        <w:ind w:firstLine="567"/>
        <w:rPr>
          <w:sz w:val="24"/>
          <w:szCs w:val="24"/>
        </w:rPr>
      </w:pPr>
      <w:r>
        <w:rPr>
          <w:sz w:val="24"/>
          <w:szCs w:val="24"/>
        </w:rPr>
        <w:t>- развитие познавательной сферы;</w:t>
      </w:r>
    </w:p>
    <w:p w:rsidR="00350DDA" w:rsidRDefault="00350DDA" w:rsidP="00877E21">
      <w:pPr>
        <w:spacing w:line="240" w:lineRule="auto"/>
        <w:ind w:firstLine="567"/>
        <w:rPr>
          <w:sz w:val="24"/>
          <w:szCs w:val="24"/>
        </w:rPr>
      </w:pPr>
      <w:r>
        <w:rPr>
          <w:sz w:val="24"/>
          <w:szCs w:val="24"/>
        </w:rPr>
        <w:t>- развитие высших психических функций;</w:t>
      </w:r>
    </w:p>
    <w:p w:rsidR="00877E21" w:rsidRPr="007132D8" w:rsidRDefault="00350DDA" w:rsidP="00877E21">
      <w:pPr>
        <w:spacing w:line="240" w:lineRule="auto"/>
        <w:ind w:firstLine="567"/>
        <w:rPr>
          <w:sz w:val="24"/>
          <w:szCs w:val="24"/>
        </w:rPr>
      </w:pPr>
      <w:r>
        <w:rPr>
          <w:sz w:val="24"/>
          <w:szCs w:val="24"/>
        </w:rPr>
        <w:t>-</w:t>
      </w:r>
      <w:r w:rsidR="00877E21" w:rsidRPr="007132D8">
        <w:rPr>
          <w:sz w:val="24"/>
          <w:szCs w:val="24"/>
        </w:rPr>
        <w:t xml:space="preserve"> обогащение и активизация лексического запаса</w:t>
      </w:r>
      <w:r>
        <w:rPr>
          <w:sz w:val="24"/>
          <w:szCs w:val="24"/>
        </w:rPr>
        <w:t xml:space="preserve">, </w:t>
      </w:r>
      <w:r w:rsidR="00877E21" w:rsidRPr="007132D8">
        <w:rPr>
          <w:sz w:val="24"/>
          <w:szCs w:val="24"/>
        </w:rPr>
        <w:t xml:space="preserve">развитие связной речи; </w:t>
      </w:r>
    </w:p>
    <w:p w:rsidR="00877E21" w:rsidRPr="007132D8" w:rsidRDefault="00350DDA" w:rsidP="00877E21">
      <w:pPr>
        <w:spacing w:line="240" w:lineRule="auto"/>
        <w:ind w:firstLine="567"/>
        <w:rPr>
          <w:sz w:val="24"/>
          <w:szCs w:val="24"/>
        </w:rPr>
      </w:pPr>
      <w:r>
        <w:rPr>
          <w:sz w:val="24"/>
          <w:szCs w:val="24"/>
        </w:rPr>
        <w:t xml:space="preserve">- </w:t>
      </w:r>
      <w:r w:rsidR="00877E21" w:rsidRPr="007132D8">
        <w:rPr>
          <w:sz w:val="24"/>
          <w:szCs w:val="24"/>
        </w:rPr>
        <w:t>развитие мелкой моторик</w:t>
      </w:r>
      <w:r>
        <w:rPr>
          <w:sz w:val="24"/>
          <w:szCs w:val="24"/>
        </w:rPr>
        <w:t>и</w:t>
      </w:r>
      <w:r w:rsidR="00877E21" w:rsidRPr="007132D8">
        <w:rPr>
          <w:sz w:val="24"/>
          <w:szCs w:val="24"/>
        </w:rPr>
        <w:t>.</w:t>
      </w:r>
    </w:p>
    <w:p w:rsidR="00877E21" w:rsidRDefault="00877E21" w:rsidP="00877E21">
      <w:pPr>
        <w:tabs>
          <w:tab w:val="left" w:pos="851"/>
          <w:tab w:val="left" w:pos="1152"/>
        </w:tabs>
        <w:spacing w:line="240" w:lineRule="auto"/>
        <w:rPr>
          <w:sz w:val="24"/>
          <w:szCs w:val="24"/>
        </w:rPr>
      </w:pPr>
      <w:r w:rsidRPr="007132D8">
        <w:rPr>
          <w:sz w:val="24"/>
          <w:szCs w:val="24"/>
        </w:rPr>
        <w:t xml:space="preserve">- </w:t>
      </w:r>
      <w:r w:rsidRPr="007132D8">
        <w:rPr>
          <w:b/>
          <w:i/>
          <w:sz w:val="24"/>
          <w:szCs w:val="24"/>
        </w:rPr>
        <w:t>консультативная работа</w:t>
      </w:r>
      <w:r w:rsidRPr="007132D8">
        <w:rPr>
          <w:sz w:val="24"/>
          <w:szCs w:val="24"/>
        </w:rPr>
        <w:t xml:space="preserve"> обеспечивает непрерывность специального сопровождения ребенка с </w:t>
      </w:r>
      <w:r w:rsidR="00350DDA">
        <w:rPr>
          <w:sz w:val="24"/>
          <w:szCs w:val="24"/>
        </w:rPr>
        <w:t>ЗПР</w:t>
      </w:r>
      <w:r w:rsidRPr="007132D8">
        <w:rPr>
          <w:sz w:val="24"/>
          <w:szCs w:val="24"/>
        </w:rPr>
        <w:t xml:space="preserve"> и его семьи по вопросам реализации, дифференцированных условий обучения, воспитания, коррекции, развития и социализации воспитанников.</w:t>
      </w:r>
    </w:p>
    <w:p w:rsidR="00877E21" w:rsidRPr="007132D8" w:rsidRDefault="00877E21" w:rsidP="00877E21">
      <w:pPr>
        <w:spacing w:line="240" w:lineRule="auto"/>
        <w:ind w:firstLine="567"/>
        <w:rPr>
          <w:sz w:val="24"/>
          <w:szCs w:val="24"/>
          <w:lang w:eastAsia="ru-RU"/>
        </w:rPr>
      </w:pPr>
      <w:r w:rsidRPr="007132D8">
        <w:rPr>
          <w:sz w:val="24"/>
          <w:szCs w:val="24"/>
          <w:lang w:eastAsia="ru-RU"/>
        </w:rPr>
        <w:t xml:space="preserve">Основной формой работы по Программе является </w:t>
      </w:r>
      <w:r w:rsidRPr="007132D8">
        <w:rPr>
          <w:b/>
          <w:i/>
          <w:sz w:val="24"/>
          <w:szCs w:val="24"/>
          <w:lang w:eastAsia="ru-RU"/>
        </w:rPr>
        <w:t>игровая деятельность</w:t>
      </w:r>
      <w:r w:rsidRPr="007132D8">
        <w:rPr>
          <w:sz w:val="24"/>
          <w:szCs w:val="24"/>
          <w:lang w:eastAsia="ru-RU"/>
        </w:rPr>
        <w:t xml:space="preserve"> - основная форма деятельности дошкольников. Все коррекционно-развивающие занятия в соответствии с Программой носят игровой характер, насыщены разнообразными играми и развивающими игровыми упражнениями. </w:t>
      </w:r>
    </w:p>
    <w:p w:rsidR="006778B2" w:rsidRDefault="006778B2" w:rsidP="00570060">
      <w:pPr>
        <w:spacing w:line="240" w:lineRule="auto"/>
        <w:ind w:firstLine="567"/>
        <w:rPr>
          <w:b/>
          <w:bCs/>
          <w:sz w:val="24"/>
          <w:szCs w:val="24"/>
        </w:rPr>
      </w:pPr>
      <w:r>
        <w:rPr>
          <w:b/>
          <w:bCs/>
          <w:sz w:val="24"/>
          <w:szCs w:val="24"/>
        </w:rPr>
        <w:t>Далее приводятся примерные планы коррекционно-развивающих занятий. Данные планы корректируются в индивидуальных маршрутах детей с ЗПР в зависимости от сложности дефекта, рекомендаций ЦПМПК и результатов первичной психологической диагностики.</w:t>
      </w:r>
    </w:p>
    <w:p w:rsidR="00BB6B79" w:rsidRDefault="00350DDA" w:rsidP="006778B2">
      <w:pPr>
        <w:spacing w:line="240" w:lineRule="auto"/>
        <w:ind w:firstLine="567"/>
        <w:jc w:val="center"/>
        <w:rPr>
          <w:b/>
          <w:bCs/>
          <w:sz w:val="24"/>
          <w:szCs w:val="24"/>
        </w:rPr>
      </w:pPr>
      <w:r w:rsidRPr="00350DDA">
        <w:rPr>
          <w:b/>
          <w:bCs/>
          <w:sz w:val="24"/>
          <w:szCs w:val="24"/>
        </w:rPr>
        <w:t>Примерный план коррекционно-развивающих занятий по развитию эмоционально-волевой сферы</w:t>
      </w:r>
    </w:p>
    <w:p w:rsidR="00350DDA" w:rsidRPr="00350DDA" w:rsidRDefault="00350DDA" w:rsidP="006778B2">
      <w:pPr>
        <w:spacing w:line="240" w:lineRule="auto"/>
        <w:ind w:firstLine="567"/>
        <w:jc w:val="center"/>
        <w:rPr>
          <w:b/>
          <w:bCs/>
          <w:sz w:val="24"/>
          <w:szCs w:val="24"/>
        </w:rPr>
      </w:pPr>
      <w:r w:rsidRPr="00350DDA">
        <w:rPr>
          <w:b/>
          <w:bCs/>
          <w:sz w:val="24"/>
          <w:szCs w:val="24"/>
        </w:rPr>
        <w:lastRenderedPageBreak/>
        <w:t>Для детей с ЗПР 3-5 лет (</w:t>
      </w:r>
      <w:r w:rsidR="00AA3F18" w:rsidRPr="00350DDA">
        <w:rPr>
          <w:b/>
          <w:bCs/>
          <w:sz w:val="24"/>
          <w:szCs w:val="24"/>
        </w:rPr>
        <w:t xml:space="preserve">в зависимости от </w:t>
      </w:r>
      <w:r w:rsidR="00AA3F18">
        <w:rPr>
          <w:b/>
          <w:bCs/>
          <w:sz w:val="24"/>
          <w:szCs w:val="24"/>
        </w:rPr>
        <w:t>сложности дефекта, рекомендаций ЦПМПК</w:t>
      </w:r>
      <w:r w:rsidRPr="00350DDA">
        <w:rPr>
          <w:b/>
          <w:bCs/>
          <w:sz w:val="24"/>
          <w:szCs w:val="24"/>
        </w:rPr>
        <w:t>)</w:t>
      </w:r>
    </w:p>
    <w:tbl>
      <w:tblPr>
        <w:tblpPr w:leftFromText="180" w:rightFromText="180" w:vertAnchor="text" w:horzAnchor="margin" w:tblpXSpec="center" w:tblpY="135"/>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262"/>
        <w:gridCol w:w="2166"/>
        <w:gridCol w:w="2827"/>
      </w:tblGrid>
      <w:tr w:rsidR="00350DDA" w:rsidRPr="00607120" w:rsidTr="00350DDA">
        <w:tc>
          <w:tcPr>
            <w:tcW w:w="1816" w:type="dxa"/>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b/>
                <w:sz w:val="24"/>
                <w:szCs w:val="24"/>
                <w:lang w:bidi="ru-RU"/>
              </w:rPr>
            </w:pPr>
            <w:r w:rsidRPr="00350DDA">
              <w:rPr>
                <w:b/>
                <w:sz w:val="24"/>
                <w:szCs w:val="24"/>
              </w:rPr>
              <w:t>Тема занятия</w:t>
            </w:r>
          </w:p>
        </w:tc>
        <w:tc>
          <w:tcPr>
            <w:tcW w:w="2262" w:type="dxa"/>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b/>
                <w:sz w:val="24"/>
                <w:szCs w:val="24"/>
                <w:lang w:bidi="ru-RU"/>
              </w:rPr>
            </w:pPr>
            <w:r w:rsidRPr="00350DDA">
              <w:rPr>
                <w:b/>
                <w:sz w:val="24"/>
                <w:szCs w:val="24"/>
              </w:rPr>
              <w:t>Элементы содержания</w:t>
            </w:r>
          </w:p>
        </w:tc>
        <w:tc>
          <w:tcPr>
            <w:tcW w:w="4993" w:type="dxa"/>
            <w:gridSpan w:val="2"/>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b/>
                <w:sz w:val="24"/>
                <w:szCs w:val="24"/>
                <w:lang w:bidi="ru-RU"/>
              </w:rPr>
            </w:pPr>
            <w:r>
              <w:rPr>
                <w:b/>
                <w:sz w:val="24"/>
                <w:szCs w:val="24"/>
              </w:rPr>
              <w:t>Задачи</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r w:rsidRPr="00350DDA">
              <w:rPr>
                <w:sz w:val="24"/>
                <w:szCs w:val="24"/>
              </w:rPr>
              <w:t>Мы рады встрече</w:t>
            </w:r>
          </w:p>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sz w:val="24"/>
                <w:szCs w:val="24"/>
              </w:rPr>
              <w:t>(стартовая диагностика)</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rFonts w:eastAsia="Times New Roman"/>
                <w:sz w:val="24"/>
                <w:szCs w:val="24"/>
                <w:lang w:bidi="ru-RU"/>
              </w:rPr>
            </w:pPr>
            <w:r w:rsidRPr="00350DDA">
              <w:rPr>
                <w:sz w:val="24"/>
                <w:szCs w:val="24"/>
              </w:rPr>
              <w:t>инструктаж по ТБ и правилам поведения на занятиях;</w:t>
            </w:r>
          </w:p>
          <w:p w:rsidR="00350DDA" w:rsidRPr="00350DDA" w:rsidRDefault="00350DDA" w:rsidP="00350DDA">
            <w:pPr>
              <w:pStyle w:val="TableParagraph"/>
              <w:rPr>
                <w:sz w:val="24"/>
                <w:szCs w:val="24"/>
              </w:rPr>
            </w:pPr>
            <w:r w:rsidRPr="00350DDA">
              <w:rPr>
                <w:sz w:val="24"/>
                <w:szCs w:val="24"/>
              </w:rPr>
              <w:t>вводная диагностика;</w:t>
            </w:r>
          </w:p>
          <w:p w:rsidR="00350DDA" w:rsidRPr="00350DDA" w:rsidRDefault="00350DDA" w:rsidP="00350DDA">
            <w:pPr>
              <w:pStyle w:val="TableParagraph"/>
              <w:rPr>
                <w:sz w:val="24"/>
                <w:szCs w:val="24"/>
              </w:rPr>
            </w:pPr>
            <w:r w:rsidRPr="00350DDA">
              <w:rPr>
                <w:sz w:val="24"/>
                <w:szCs w:val="24"/>
              </w:rPr>
              <w:t>обсуждение ритуала приветствия и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планирование и контроль действия в соответствии поставленной задачи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умение принимать и сохранять поставленные цель и задачу</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iCs/>
                <w:sz w:val="24"/>
                <w:szCs w:val="24"/>
              </w:rPr>
              <w:t>преодоление эгоцентрической позиции в межличностных и пространственных отношениях</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sz w:val="24"/>
                <w:szCs w:val="24"/>
              </w:rPr>
              <w:t xml:space="preserve">формирование адекватной учебной мотивации </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sz w:val="24"/>
                <w:szCs w:val="24"/>
              </w:rPr>
              <w:t xml:space="preserve">Знакомство </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 xml:space="preserve">ритуал приветствия </w:t>
            </w:r>
          </w:p>
          <w:p w:rsidR="00350DDA" w:rsidRPr="00350DDA" w:rsidRDefault="00350DDA" w:rsidP="00350DDA">
            <w:pPr>
              <w:spacing w:line="240" w:lineRule="auto"/>
              <w:ind w:firstLine="0"/>
              <w:rPr>
                <w:sz w:val="24"/>
                <w:szCs w:val="24"/>
              </w:rPr>
            </w:pPr>
            <w:r w:rsidRPr="00350DDA">
              <w:rPr>
                <w:sz w:val="24"/>
                <w:szCs w:val="24"/>
              </w:rPr>
              <w:t>«Ласковое имя»</w:t>
            </w:r>
          </w:p>
          <w:p w:rsidR="00350DDA" w:rsidRPr="00350DDA" w:rsidRDefault="00350DDA" w:rsidP="00350DDA">
            <w:pPr>
              <w:spacing w:line="240" w:lineRule="auto"/>
              <w:ind w:firstLine="0"/>
              <w:rPr>
                <w:sz w:val="24"/>
                <w:szCs w:val="24"/>
              </w:rPr>
            </w:pPr>
            <w:r w:rsidRPr="00350DDA">
              <w:rPr>
                <w:sz w:val="24"/>
                <w:szCs w:val="24"/>
              </w:rPr>
              <w:t>«Если он медведь, назови его ласково»</w:t>
            </w:r>
          </w:p>
          <w:p w:rsidR="00350DDA" w:rsidRPr="00350DDA" w:rsidRDefault="00350DDA" w:rsidP="00350DDA">
            <w:pPr>
              <w:spacing w:line="240" w:lineRule="auto"/>
              <w:ind w:firstLine="0"/>
              <w:rPr>
                <w:sz w:val="24"/>
                <w:szCs w:val="24"/>
              </w:rPr>
            </w:pPr>
            <w:r w:rsidRPr="00350DDA">
              <w:rPr>
                <w:sz w:val="24"/>
                <w:szCs w:val="24"/>
              </w:rPr>
              <w:t>«Я – мама зайчиха»</w:t>
            </w:r>
          </w:p>
          <w:p w:rsidR="00350DDA" w:rsidRPr="00350DDA" w:rsidRDefault="00350DDA" w:rsidP="00350DDA">
            <w:pPr>
              <w:spacing w:line="240" w:lineRule="auto"/>
              <w:ind w:firstLine="0"/>
              <w:rPr>
                <w:rFonts w:eastAsia="Times New Roman"/>
                <w:sz w:val="24"/>
                <w:szCs w:val="24"/>
                <w:lang w:bidi="ru-RU"/>
              </w:rPr>
            </w:pPr>
            <w:r w:rsidRPr="00350DDA">
              <w:rPr>
                <w:sz w:val="24"/>
                <w:szCs w:val="24"/>
              </w:rPr>
              <w:t>«Тихий час для мышат»</w:t>
            </w:r>
          </w:p>
          <w:p w:rsidR="00350DDA" w:rsidRPr="00350DDA" w:rsidRDefault="00350DDA" w:rsidP="00350DDA">
            <w:pPr>
              <w:widowControl w:val="0"/>
              <w:autoSpaceDE w:val="0"/>
              <w:autoSpaceDN w:val="0"/>
              <w:spacing w:line="240" w:lineRule="auto"/>
              <w:ind w:firstLine="0"/>
              <w:rPr>
                <w:rFonts w:eastAsia="Times New Roman"/>
                <w:color w:val="FF0000"/>
                <w:sz w:val="24"/>
                <w:szCs w:val="24"/>
                <w:lang w:bidi="ru-RU"/>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Pr>
                <w:sz w:val="24"/>
                <w:szCs w:val="24"/>
              </w:rPr>
              <w:t>п</w:t>
            </w:r>
            <w:r w:rsidRPr="00350DDA">
              <w:rPr>
                <w:sz w:val="24"/>
                <w:szCs w:val="24"/>
              </w:rPr>
              <w:t>роявлять</w:t>
            </w:r>
            <w:r>
              <w:rPr>
                <w:sz w:val="24"/>
                <w:szCs w:val="24"/>
              </w:rPr>
              <w:t xml:space="preserve"> </w:t>
            </w:r>
            <w:r w:rsidRPr="00350DDA">
              <w:rPr>
                <w:iCs/>
                <w:sz w:val="24"/>
                <w:szCs w:val="24"/>
              </w:rPr>
              <w:t>инициативность и</w:t>
            </w:r>
            <w:r w:rsidRPr="00350DDA">
              <w:rPr>
                <w:i/>
                <w:iCs/>
                <w:sz w:val="24"/>
                <w:szCs w:val="24"/>
              </w:rPr>
              <w:t xml:space="preserve"> </w:t>
            </w:r>
            <w:r w:rsidRPr="00350DDA">
              <w:rPr>
                <w:iCs/>
                <w:sz w:val="24"/>
                <w:szCs w:val="24"/>
              </w:rPr>
              <w:t>самостоятельность</w:t>
            </w:r>
            <w:r w:rsidRPr="00350DDA">
              <w:rPr>
                <w:sz w:val="24"/>
                <w:szCs w:val="24"/>
              </w:rPr>
              <w:t> в разных видах деятельности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color w:val="FF0000"/>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делать выводы на основе обобщения знаний</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color w:val="FF0000"/>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aff1"/>
              <w:spacing w:before="0" w:after="0" w:line="240" w:lineRule="auto"/>
              <w:ind w:firstLine="0"/>
              <w:rPr>
                <w:rFonts w:cs="Times New Roman"/>
                <w:i w:val="0"/>
                <w:iCs w:val="0"/>
              </w:rPr>
            </w:pPr>
            <w:r w:rsidRPr="00350DDA">
              <w:rPr>
                <w:rFonts w:cs="Times New Roman"/>
                <w:i w:val="0"/>
                <w:iCs w:val="0"/>
              </w:rPr>
              <w:t>активно использовать речевые средства</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color w:val="FF0000"/>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соотносить чувства и события</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sz w:val="24"/>
                <w:szCs w:val="24"/>
              </w:rPr>
              <w:t>Веселые-грустные</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«Здравствуй, я котик»</w:t>
            </w:r>
          </w:p>
          <w:p w:rsidR="00350DDA" w:rsidRPr="00350DDA" w:rsidRDefault="00350DDA" w:rsidP="00350DDA">
            <w:pPr>
              <w:spacing w:line="240" w:lineRule="auto"/>
              <w:ind w:firstLine="0"/>
              <w:rPr>
                <w:sz w:val="24"/>
                <w:szCs w:val="24"/>
              </w:rPr>
            </w:pPr>
            <w:r w:rsidRPr="00350DDA">
              <w:rPr>
                <w:sz w:val="24"/>
                <w:szCs w:val="24"/>
              </w:rPr>
              <w:t>«Котик ласкает»</w:t>
            </w:r>
          </w:p>
          <w:p w:rsidR="00350DDA" w:rsidRPr="00350DDA" w:rsidRDefault="00350DDA" w:rsidP="00350DDA">
            <w:pPr>
              <w:spacing w:line="240" w:lineRule="auto"/>
              <w:ind w:firstLine="0"/>
              <w:rPr>
                <w:sz w:val="24"/>
                <w:szCs w:val="24"/>
              </w:rPr>
            </w:pPr>
            <w:r w:rsidRPr="00350DDA">
              <w:rPr>
                <w:sz w:val="24"/>
                <w:szCs w:val="24"/>
              </w:rPr>
              <w:t>«Раз, два, три, зайцы замри!»</w:t>
            </w:r>
          </w:p>
          <w:p w:rsidR="00350DDA" w:rsidRPr="00350DDA" w:rsidRDefault="00350DDA" w:rsidP="00350DDA">
            <w:pPr>
              <w:spacing w:line="240" w:lineRule="auto"/>
              <w:ind w:firstLine="0"/>
              <w:rPr>
                <w:sz w:val="24"/>
                <w:szCs w:val="24"/>
              </w:rPr>
            </w:pPr>
            <w:r w:rsidRPr="00350DDA">
              <w:rPr>
                <w:sz w:val="24"/>
                <w:szCs w:val="24"/>
              </w:rPr>
              <w:t>«У птички болит крылышко – пожалей птичку»</w:t>
            </w:r>
          </w:p>
          <w:p w:rsidR="00350DDA" w:rsidRPr="00350DDA" w:rsidRDefault="00350DDA" w:rsidP="00350DDA">
            <w:pPr>
              <w:spacing w:line="240" w:lineRule="auto"/>
              <w:ind w:firstLine="0"/>
              <w:rPr>
                <w:rFonts w:eastAsia="Times New Roman"/>
                <w:sz w:val="24"/>
                <w:szCs w:val="24"/>
                <w:lang w:bidi="ru-RU"/>
              </w:rPr>
            </w:pPr>
            <w:r w:rsidRPr="00350DDA">
              <w:rPr>
                <w:sz w:val="24"/>
                <w:szCs w:val="24"/>
              </w:rPr>
              <w:t>«Тихий час для мышат»</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умение контролировать свои действия в соответствии поставленной задачи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раскрытие творческого потенциала</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aff1"/>
              <w:spacing w:before="0" w:after="0" w:line="240" w:lineRule="auto"/>
              <w:ind w:firstLine="0"/>
              <w:rPr>
                <w:rFonts w:cs="Times New Roman"/>
                <w:i w:val="0"/>
                <w:iCs w:val="0"/>
              </w:rPr>
            </w:pPr>
            <w:r w:rsidRPr="00350DDA">
              <w:rPr>
                <w:rFonts w:cs="Times New Roman"/>
                <w:i w:val="0"/>
                <w:iCs w:val="0"/>
              </w:rPr>
              <w:t>готовность слушать собеседника и вести диалог</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актуализация творческих способностей</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sz w:val="24"/>
                <w:szCs w:val="24"/>
              </w:rPr>
            </w:pPr>
            <w:r w:rsidRPr="00350DDA">
              <w:rPr>
                <w:sz w:val="24"/>
                <w:szCs w:val="24"/>
              </w:rPr>
              <w:t>Веселые-грустные</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«Здравствуй, я лисичка»</w:t>
            </w:r>
          </w:p>
          <w:p w:rsidR="00350DDA" w:rsidRPr="00350DDA" w:rsidRDefault="00350DDA" w:rsidP="00350DDA">
            <w:pPr>
              <w:spacing w:line="240" w:lineRule="auto"/>
              <w:ind w:firstLine="0"/>
              <w:rPr>
                <w:sz w:val="24"/>
                <w:szCs w:val="24"/>
              </w:rPr>
            </w:pPr>
            <w:r w:rsidRPr="00350DDA">
              <w:rPr>
                <w:sz w:val="24"/>
                <w:szCs w:val="24"/>
              </w:rPr>
              <w:t>«Лисичка веселая-грустная»</w:t>
            </w:r>
          </w:p>
          <w:p w:rsidR="00350DDA" w:rsidRPr="00350DDA" w:rsidRDefault="00350DDA" w:rsidP="00350DDA">
            <w:pPr>
              <w:spacing w:line="240" w:lineRule="auto"/>
              <w:ind w:firstLine="0"/>
              <w:rPr>
                <w:sz w:val="24"/>
                <w:szCs w:val="24"/>
              </w:rPr>
            </w:pPr>
            <w:r w:rsidRPr="00350DDA">
              <w:rPr>
                <w:sz w:val="24"/>
                <w:szCs w:val="24"/>
              </w:rPr>
              <w:lastRenderedPageBreak/>
              <w:t>«Лисичка грустная, потому что она упала»</w:t>
            </w:r>
          </w:p>
          <w:p w:rsidR="00350DDA" w:rsidRPr="00350DDA" w:rsidRDefault="00350DDA" w:rsidP="00350DDA">
            <w:pPr>
              <w:spacing w:line="240" w:lineRule="auto"/>
              <w:ind w:firstLine="0"/>
              <w:rPr>
                <w:sz w:val="24"/>
                <w:szCs w:val="24"/>
              </w:rPr>
            </w:pPr>
            <w:r w:rsidRPr="00350DDA">
              <w:rPr>
                <w:sz w:val="24"/>
                <w:szCs w:val="24"/>
              </w:rPr>
              <w:t>«Кто как веселится»</w:t>
            </w:r>
          </w:p>
          <w:p w:rsidR="00350DDA" w:rsidRPr="00350DDA" w:rsidRDefault="00350DDA" w:rsidP="00350DDA">
            <w:pPr>
              <w:spacing w:line="240" w:lineRule="auto"/>
              <w:ind w:firstLine="0"/>
              <w:rPr>
                <w:rFonts w:eastAsia="Times New Roman"/>
                <w:sz w:val="24"/>
                <w:szCs w:val="24"/>
                <w:lang w:bidi="ru-RU"/>
              </w:rPr>
            </w:pPr>
            <w:r w:rsidRPr="00350DDA">
              <w:rPr>
                <w:sz w:val="24"/>
                <w:szCs w:val="24"/>
              </w:rPr>
              <w:t>«Тихий час для мышат»</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умение контролировать свои действия в соответствии поставленной задачи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раскрытие творческого потенциала</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раскрытие индивидуальных особенностей</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актуализация творческих способностей</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sz w:val="24"/>
                <w:szCs w:val="24"/>
              </w:rPr>
              <w:t>Веселые-грустные</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«Здравствуй, я зайчик»</w:t>
            </w:r>
          </w:p>
          <w:p w:rsidR="00350DDA" w:rsidRPr="00350DDA" w:rsidRDefault="00350DDA" w:rsidP="00350DDA">
            <w:pPr>
              <w:spacing w:line="240" w:lineRule="auto"/>
              <w:ind w:firstLine="0"/>
              <w:rPr>
                <w:sz w:val="24"/>
                <w:szCs w:val="24"/>
              </w:rPr>
            </w:pPr>
            <w:r w:rsidRPr="00350DDA">
              <w:rPr>
                <w:sz w:val="24"/>
                <w:szCs w:val="24"/>
              </w:rPr>
              <w:t>«Зайчик веселый-грустный»</w:t>
            </w:r>
          </w:p>
          <w:p w:rsidR="00350DDA" w:rsidRPr="00350DDA" w:rsidRDefault="00350DDA" w:rsidP="00350DDA">
            <w:pPr>
              <w:spacing w:line="240" w:lineRule="auto"/>
              <w:ind w:firstLine="0"/>
              <w:rPr>
                <w:sz w:val="24"/>
                <w:szCs w:val="24"/>
              </w:rPr>
            </w:pPr>
            <w:r w:rsidRPr="00350DDA">
              <w:rPr>
                <w:sz w:val="24"/>
                <w:szCs w:val="24"/>
              </w:rPr>
              <w:t>«Зайчик позвонил по телефону»</w:t>
            </w:r>
          </w:p>
          <w:p w:rsidR="00350DDA" w:rsidRPr="00350DDA" w:rsidRDefault="00350DDA" w:rsidP="00350DDA">
            <w:pPr>
              <w:spacing w:line="240" w:lineRule="auto"/>
              <w:ind w:firstLine="0"/>
              <w:rPr>
                <w:sz w:val="24"/>
                <w:szCs w:val="24"/>
              </w:rPr>
            </w:pPr>
            <w:r w:rsidRPr="00350DDA">
              <w:rPr>
                <w:sz w:val="24"/>
                <w:szCs w:val="24"/>
              </w:rPr>
              <w:t>«Зайчик отправился в лес»</w:t>
            </w:r>
          </w:p>
          <w:p w:rsidR="00350DDA" w:rsidRPr="00350DDA" w:rsidRDefault="00350DDA" w:rsidP="00350DDA">
            <w:pPr>
              <w:spacing w:line="240" w:lineRule="auto"/>
              <w:ind w:firstLine="0"/>
              <w:rPr>
                <w:rFonts w:eastAsia="Times New Roman"/>
                <w:sz w:val="24"/>
                <w:szCs w:val="24"/>
                <w:lang w:bidi="ru-RU"/>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умение контролировать свои действия в соответствии поставленной задачи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раскрытие творческого потенциала</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proofErr w:type="spellStart"/>
            <w:r w:rsidRPr="00350DDA">
              <w:rPr>
                <w:sz w:val="24"/>
                <w:szCs w:val="24"/>
              </w:rPr>
              <w:t>инсценирование</w:t>
            </w:r>
            <w:proofErr w:type="spellEnd"/>
            <w:r w:rsidRPr="00350DDA">
              <w:rPr>
                <w:sz w:val="24"/>
                <w:szCs w:val="24"/>
              </w:rPr>
              <w:t xml:space="preserve"> «мысленных картинок»</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актуализация творческих способностей</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sz w:val="24"/>
                <w:szCs w:val="24"/>
              </w:rPr>
              <w:t>Веселые-грустные</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«Здравствуй, я мальчик Петя»</w:t>
            </w:r>
          </w:p>
          <w:p w:rsidR="00350DDA" w:rsidRPr="00350DDA" w:rsidRDefault="00350DDA" w:rsidP="00350DDA">
            <w:pPr>
              <w:spacing w:line="240" w:lineRule="auto"/>
              <w:ind w:firstLine="0"/>
              <w:rPr>
                <w:sz w:val="24"/>
                <w:szCs w:val="24"/>
              </w:rPr>
            </w:pPr>
            <w:r w:rsidRPr="00350DDA">
              <w:rPr>
                <w:sz w:val="24"/>
                <w:szCs w:val="24"/>
              </w:rPr>
              <w:t>«Петя грустный-веселый»</w:t>
            </w:r>
          </w:p>
          <w:p w:rsidR="00350DDA" w:rsidRPr="00350DDA" w:rsidRDefault="00350DDA" w:rsidP="00350DDA">
            <w:pPr>
              <w:spacing w:line="240" w:lineRule="auto"/>
              <w:ind w:firstLine="0"/>
              <w:rPr>
                <w:sz w:val="24"/>
                <w:szCs w:val="24"/>
              </w:rPr>
            </w:pPr>
            <w:r w:rsidRPr="00350DDA">
              <w:rPr>
                <w:sz w:val="24"/>
                <w:szCs w:val="24"/>
              </w:rPr>
              <w:t>«Петю наказали»</w:t>
            </w:r>
          </w:p>
          <w:p w:rsidR="00350DDA" w:rsidRPr="00350DDA" w:rsidRDefault="00350DDA" w:rsidP="00350DDA">
            <w:pPr>
              <w:spacing w:line="240" w:lineRule="auto"/>
              <w:ind w:firstLine="0"/>
              <w:rPr>
                <w:sz w:val="24"/>
                <w:szCs w:val="24"/>
              </w:rPr>
            </w:pPr>
            <w:r w:rsidRPr="00350DDA">
              <w:rPr>
                <w:sz w:val="24"/>
                <w:szCs w:val="24"/>
              </w:rPr>
              <w:t>«Петя в зоопарке»</w:t>
            </w:r>
          </w:p>
          <w:p w:rsidR="00350DDA" w:rsidRPr="00350DDA" w:rsidRDefault="00350DDA" w:rsidP="00350DDA">
            <w:pPr>
              <w:spacing w:line="240" w:lineRule="auto"/>
              <w:ind w:firstLine="0"/>
              <w:rPr>
                <w:rFonts w:eastAsia="Times New Roman"/>
                <w:sz w:val="24"/>
                <w:szCs w:val="24"/>
                <w:lang w:bidi="ru-RU"/>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умение управлять своими действиями в соответствии с поставленной задачей</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раскрытие творческого потенциала</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активное участие в совместной деятельности</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актуализация творческих способностей</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rFonts w:eastAsia="Times New Roman"/>
                <w:sz w:val="24"/>
                <w:szCs w:val="24"/>
                <w:lang w:bidi="ru-RU"/>
              </w:rPr>
              <w:t>Страшный - веселый</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 xml:space="preserve">«Здравствуй, я </w:t>
            </w:r>
            <w:proofErr w:type="spellStart"/>
            <w:r w:rsidRPr="00350DDA">
              <w:rPr>
                <w:sz w:val="24"/>
                <w:szCs w:val="24"/>
              </w:rPr>
              <w:t>пластилинчик</w:t>
            </w:r>
            <w:proofErr w:type="spellEnd"/>
            <w:r w:rsidRPr="00350DDA">
              <w:rPr>
                <w:sz w:val="24"/>
                <w:szCs w:val="24"/>
              </w:rPr>
              <w:t>»</w:t>
            </w:r>
          </w:p>
          <w:p w:rsidR="00350DDA" w:rsidRPr="00350DDA" w:rsidRDefault="00350DDA" w:rsidP="00350DDA">
            <w:pPr>
              <w:spacing w:line="240" w:lineRule="auto"/>
              <w:ind w:firstLine="0"/>
              <w:rPr>
                <w:sz w:val="24"/>
                <w:szCs w:val="24"/>
              </w:rPr>
            </w:pPr>
            <w:r w:rsidRPr="00350DDA">
              <w:rPr>
                <w:sz w:val="24"/>
                <w:szCs w:val="24"/>
              </w:rPr>
              <w:t xml:space="preserve">«Превратись в </w:t>
            </w:r>
            <w:proofErr w:type="spellStart"/>
            <w:r w:rsidRPr="00350DDA">
              <w:rPr>
                <w:sz w:val="24"/>
                <w:szCs w:val="24"/>
              </w:rPr>
              <w:t>пластилинчик</w:t>
            </w:r>
            <w:proofErr w:type="spellEnd"/>
            <w:r w:rsidRPr="00350DDA">
              <w:rPr>
                <w:sz w:val="24"/>
                <w:szCs w:val="24"/>
              </w:rPr>
              <w:t>»</w:t>
            </w:r>
          </w:p>
          <w:p w:rsidR="00350DDA" w:rsidRPr="00350DDA" w:rsidRDefault="00350DDA" w:rsidP="00350DDA">
            <w:pPr>
              <w:spacing w:line="240" w:lineRule="auto"/>
              <w:ind w:firstLine="0"/>
              <w:rPr>
                <w:sz w:val="24"/>
                <w:szCs w:val="24"/>
              </w:rPr>
            </w:pPr>
            <w:r w:rsidRPr="00350DDA">
              <w:rPr>
                <w:sz w:val="24"/>
                <w:szCs w:val="24"/>
              </w:rPr>
              <w:t>«Страшный-веселый стульчик»</w:t>
            </w:r>
          </w:p>
          <w:p w:rsidR="00350DDA" w:rsidRPr="00350DDA" w:rsidRDefault="00350DDA" w:rsidP="00350DDA">
            <w:pPr>
              <w:spacing w:line="240" w:lineRule="auto"/>
              <w:ind w:firstLine="0"/>
              <w:rPr>
                <w:sz w:val="24"/>
                <w:szCs w:val="24"/>
              </w:rPr>
            </w:pPr>
            <w:r w:rsidRPr="00350DDA">
              <w:rPr>
                <w:sz w:val="24"/>
                <w:szCs w:val="24"/>
              </w:rPr>
              <w:t>«Чего боялся зайчик»</w:t>
            </w:r>
          </w:p>
          <w:p w:rsidR="00350DDA" w:rsidRPr="00350DDA" w:rsidRDefault="00350DDA" w:rsidP="00350DDA">
            <w:pPr>
              <w:spacing w:line="240" w:lineRule="auto"/>
              <w:ind w:firstLine="0"/>
              <w:rPr>
                <w:sz w:val="24"/>
                <w:szCs w:val="24"/>
              </w:rPr>
            </w:pPr>
            <w:r w:rsidRPr="00350DDA">
              <w:rPr>
                <w:sz w:val="24"/>
                <w:szCs w:val="24"/>
              </w:rPr>
              <w:t>«Ау»</w:t>
            </w:r>
          </w:p>
          <w:p w:rsidR="00350DDA" w:rsidRPr="00350DDA" w:rsidRDefault="00350DDA" w:rsidP="00350DDA">
            <w:pPr>
              <w:spacing w:line="240" w:lineRule="auto"/>
              <w:ind w:firstLine="0"/>
              <w:rPr>
                <w:sz w:val="24"/>
                <w:szCs w:val="24"/>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умение управлять своими действиями в соответствии с поставленной задачей</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раскрытие творческого потенциала</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активное участие в совместной деятельности</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актуализация творческих способностей</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sz w:val="24"/>
                <w:szCs w:val="24"/>
              </w:rPr>
            </w:pPr>
            <w:r w:rsidRPr="00350DDA">
              <w:rPr>
                <w:sz w:val="24"/>
                <w:szCs w:val="24"/>
              </w:rPr>
              <w:t>Радуется-боится</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rFonts w:eastAsia="Times New Roman"/>
                <w:sz w:val="24"/>
                <w:szCs w:val="24"/>
                <w:lang w:bidi="ru-RU"/>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 xml:space="preserve"> «Хорошие ушки – красивые глазки»</w:t>
            </w:r>
          </w:p>
          <w:p w:rsidR="00350DDA" w:rsidRPr="00350DDA" w:rsidRDefault="00350DDA" w:rsidP="00350DDA">
            <w:pPr>
              <w:spacing w:line="240" w:lineRule="auto"/>
              <w:ind w:firstLine="0"/>
              <w:rPr>
                <w:sz w:val="24"/>
                <w:szCs w:val="24"/>
              </w:rPr>
            </w:pPr>
            <w:r w:rsidRPr="00350DDA">
              <w:rPr>
                <w:sz w:val="24"/>
                <w:szCs w:val="24"/>
              </w:rPr>
              <w:lastRenderedPageBreak/>
              <w:t>«Кто погладит козочку»</w:t>
            </w:r>
          </w:p>
          <w:p w:rsidR="00350DDA" w:rsidRPr="00350DDA" w:rsidRDefault="00350DDA" w:rsidP="00350DDA">
            <w:pPr>
              <w:spacing w:line="240" w:lineRule="auto"/>
              <w:ind w:firstLine="0"/>
              <w:rPr>
                <w:sz w:val="24"/>
                <w:szCs w:val="24"/>
              </w:rPr>
            </w:pPr>
            <w:r w:rsidRPr="00350DDA">
              <w:rPr>
                <w:sz w:val="24"/>
                <w:szCs w:val="24"/>
              </w:rPr>
              <w:t>«Кто когда радуется и боится»</w:t>
            </w:r>
          </w:p>
          <w:p w:rsidR="00350DDA" w:rsidRPr="00350DDA" w:rsidRDefault="00350DDA" w:rsidP="00350DDA">
            <w:pPr>
              <w:spacing w:line="240" w:lineRule="auto"/>
              <w:ind w:firstLine="0"/>
              <w:rPr>
                <w:sz w:val="24"/>
                <w:szCs w:val="24"/>
              </w:rPr>
            </w:pPr>
            <w:r w:rsidRPr="00350DDA">
              <w:rPr>
                <w:sz w:val="24"/>
                <w:szCs w:val="24"/>
              </w:rPr>
              <w:t>«Помяукай и похрюкай»</w:t>
            </w:r>
          </w:p>
          <w:p w:rsidR="00350DDA" w:rsidRPr="00350DDA" w:rsidRDefault="00350DDA" w:rsidP="00350DDA">
            <w:pPr>
              <w:spacing w:line="240" w:lineRule="auto"/>
              <w:ind w:firstLine="0"/>
              <w:rPr>
                <w:sz w:val="24"/>
                <w:szCs w:val="24"/>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 xml:space="preserve">ритуал прощания </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умение контролировать свои действия в соответствии поставленной задачи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высказывать свою точку зрения на события, поступки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активное участие в совместной деятельности</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освоение рефлексии</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rFonts w:eastAsia="Times New Roman"/>
                <w:sz w:val="24"/>
                <w:szCs w:val="24"/>
                <w:lang w:bidi="ru-RU"/>
              </w:rPr>
              <w:t>Радость, страх, злость</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rFonts w:eastAsia="Times New Roman"/>
                <w:sz w:val="24"/>
                <w:szCs w:val="24"/>
                <w:lang w:bidi="ru-RU"/>
              </w:rPr>
              <w:t>Ритуал приветствия</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rFonts w:eastAsia="Times New Roman"/>
                <w:sz w:val="24"/>
                <w:szCs w:val="24"/>
                <w:lang w:bidi="ru-RU"/>
              </w:rPr>
              <w:t>«</w:t>
            </w:r>
            <w:proofErr w:type="spellStart"/>
            <w:r w:rsidRPr="00350DDA">
              <w:rPr>
                <w:rFonts w:eastAsia="Times New Roman"/>
                <w:sz w:val="24"/>
                <w:szCs w:val="24"/>
                <w:lang w:bidi="ru-RU"/>
              </w:rPr>
              <w:t>Пластилинчик</w:t>
            </w:r>
            <w:proofErr w:type="spellEnd"/>
            <w:r w:rsidRPr="00350DDA">
              <w:rPr>
                <w:rFonts w:eastAsia="Times New Roman"/>
                <w:sz w:val="24"/>
                <w:szCs w:val="24"/>
                <w:lang w:bidi="ru-RU"/>
              </w:rPr>
              <w:t>»</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rFonts w:eastAsia="Times New Roman"/>
                <w:sz w:val="24"/>
                <w:szCs w:val="24"/>
                <w:lang w:bidi="ru-RU"/>
              </w:rPr>
              <w:t>«Как выглядят чувства»</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rFonts w:eastAsia="Times New Roman"/>
                <w:sz w:val="24"/>
                <w:szCs w:val="24"/>
                <w:lang w:bidi="ru-RU"/>
              </w:rPr>
              <w:t>«Покажи чувства язычком»</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rFonts w:eastAsia="Times New Roman"/>
                <w:sz w:val="24"/>
                <w:szCs w:val="24"/>
                <w:lang w:bidi="ru-RU"/>
              </w:rPr>
              <w:t>«Покажи чувства руками»</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rFonts w:eastAsia="Times New Roman"/>
                <w:sz w:val="24"/>
                <w:szCs w:val="24"/>
                <w:lang w:bidi="ru-RU"/>
              </w:rPr>
              <w:t>«Листочек падает»</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rFonts w:eastAsia="Times New Roman"/>
                <w:sz w:val="24"/>
                <w:szCs w:val="24"/>
                <w:lang w:bidi="ru-RU"/>
              </w:rPr>
              <w:t>«Тихий час для мышат»</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rFonts w:eastAsia="Times New Roman"/>
                <w:sz w:val="24"/>
                <w:szCs w:val="24"/>
                <w:lang w:bidi="ru-RU"/>
              </w:rPr>
              <w:t xml:space="preserve"> 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умение управлять своими действиями в соответствии с поставленной задачей</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раскрытие творческого потенциала</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активное участие в совместной деятельности</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актуализация творческих способностей</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sz w:val="24"/>
                <w:szCs w:val="24"/>
              </w:rPr>
              <w:t>Радость, страх, злость</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«Угадай чувство»</w:t>
            </w:r>
          </w:p>
          <w:p w:rsidR="00350DDA" w:rsidRPr="00350DDA" w:rsidRDefault="00350DDA" w:rsidP="00350DDA">
            <w:pPr>
              <w:spacing w:line="240" w:lineRule="auto"/>
              <w:ind w:firstLine="0"/>
              <w:rPr>
                <w:sz w:val="24"/>
                <w:szCs w:val="24"/>
              </w:rPr>
            </w:pPr>
            <w:r w:rsidRPr="00350DDA">
              <w:rPr>
                <w:sz w:val="24"/>
                <w:szCs w:val="24"/>
              </w:rPr>
              <w:t>«Как выглядят чувства»</w:t>
            </w:r>
          </w:p>
          <w:p w:rsidR="00350DDA" w:rsidRPr="00350DDA" w:rsidRDefault="00350DDA" w:rsidP="00350DDA">
            <w:pPr>
              <w:spacing w:line="240" w:lineRule="auto"/>
              <w:ind w:firstLine="0"/>
              <w:rPr>
                <w:sz w:val="24"/>
                <w:szCs w:val="24"/>
              </w:rPr>
            </w:pPr>
            <w:r w:rsidRPr="00350DDA">
              <w:rPr>
                <w:sz w:val="24"/>
                <w:szCs w:val="24"/>
              </w:rPr>
              <w:t>«Кто в домике живет»</w:t>
            </w:r>
          </w:p>
          <w:p w:rsidR="00350DDA" w:rsidRPr="00350DDA" w:rsidRDefault="00350DDA" w:rsidP="00350DDA">
            <w:pPr>
              <w:spacing w:line="240" w:lineRule="auto"/>
              <w:ind w:firstLine="0"/>
              <w:rPr>
                <w:sz w:val="24"/>
                <w:szCs w:val="24"/>
              </w:rPr>
            </w:pPr>
            <w:r w:rsidRPr="00350DDA">
              <w:rPr>
                <w:sz w:val="24"/>
                <w:szCs w:val="24"/>
              </w:rPr>
              <w:t>«Походи как…»</w:t>
            </w:r>
          </w:p>
          <w:p w:rsidR="00350DDA" w:rsidRPr="00350DDA" w:rsidRDefault="00350DDA" w:rsidP="00350DDA">
            <w:pPr>
              <w:spacing w:line="240" w:lineRule="auto"/>
              <w:ind w:firstLine="0"/>
              <w:rPr>
                <w:rFonts w:eastAsia="Times New Roman"/>
                <w:sz w:val="24"/>
                <w:szCs w:val="24"/>
                <w:lang w:bidi="ru-RU"/>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умение управлять своими действиями в соответствии с поставленной задачей</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развитие мотивационной сферы, постановка целей, понятие о предназначении человека</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активное участие в совместном обсуждении</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развитие рефлексии</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sz w:val="24"/>
                <w:szCs w:val="24"/>
              </w:rPr>
              <w:t>Узнаю чувство по голосу</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widowControl w:val="0"/>
              <w:autoSpaceDE w:val="0"/>
              <w:autoSpaceDN w:val="0"/>
              <w:spacing w:line="240" w:lineRule="auto"/>
              <w:ind w:firstLine="0"/>
              <w:rPr>
                <w:sz w:val="24"/>
                <w:szCs w:val="24"/>
              </w:rPr>
            </w:pPr>
            <w:r w:rsidRPr="00350DDA">
              <w:rPr>
                <w:sz w:val="24"/>
                <w:szCs w:val="24"/>
              </w:rPr>
              <w:t xml:space="preserve">ритуал приветствия </w:t>
            </w:r>
          </w:p>
          <w:p w:rsidR="00350DDA" w:rsidRPr="00350DDA" w:rsidRDefault="00350DDA" w:rsidP="00350DDA">
            <w:pPr>
              <w:widowControl w:val="0"/>
              <w:autoSpaceDE w:val="0"/>
              <w:autoSpaceDN w:val="0"/>
              <w:spacing w:line="240" w:lineRule="auto"/>
              <w:ind w:firstLine="0"/>
              <w:rPr>
                <w:sz w:val="24"/>
                <w:szCs w:val="24"/>
              </w:rPr>
            </w:pPr>
            <w:r w:rsidRPr="00350DDA">
              <w:rPr>
                <w:sz w:val="24"/>
                <w:szCs w:val="24"/>
              </w:rPr>
              <w:t>«Кто самый похожий»</w:t>
            </w:r>
          </w:p>
          <w:p w:rsidR="00350DDA" w:rsidRPr="00350DDA" w:rsidRDefault="00350DDA" w:rsidP="00350DDA">
            <w:pPr>
              <w:widowControl w:val="0"/>
              <w:autoSpaceDE w:val="0"/>
              <w:autoSpaceDN w:val="0"/>
              <w:spacing w:line="240" w:lineRule="auto"/>
              <w:ind w:firstLine="0"/>
              <w:rPr>
                <w:sz w:val="24"/>
                <w:szCs w:val="24"/>
              </w:rPr>
            </w:pPr>
            <w:r w:rsidRPr="00350DDA">
              <w:rPr>
                <w:sz w:val="24"/>
                <w:szCs w:val="24"/>
              </w:rPr>
              <w:t>«Кто лучше разбудит»</w:t>
            </w:r>
          </w:p>
          <w:p w:rsidR="00350DDA" w:rsidRPr="00350DDA" w:rsidRDefault="00350DDA" w:rsidP="00350DDA">
            <w:pPr>
              <w:widowControl w:val="0"/>
              <w:autoSpaceDE w:val="0"/>
              <w:autoSpaceDN w:val="0"/>
              <w:spacing w:line="240" w:lineRule="auto"/>
              <w:ind w:firstLine="0"/>
              <w:rPr>
                <w:sz w:val="24"/>
                <w:szCs w:val="24"/>
              </w:rPr>
            </w:pPr>
            <w:r w:rsidRPr="00350DDA">
              <w:rPr>
                <w:sz w:val="24"/>
                <w:szCs w:val="24"/>
              </w:rPr>
              <w:t>«Что чувствует кошечка»</w:t>
            </w:r>
          </w:p>
          <w:p w:rsidR="00350DDA" w:rsidRPr="00350DDA" w:rsidRDefault="00350DDA" w:rsidP="00350DDA">
            <w:pPr>
              <w:widowControl w:val="0"/>
              <w:autoSpaceDE w:val="0"/>
              <w:autoSpaceDN w:val="0"/>
              <w:spacing w:line="240" w:lineRule="auto"/>
              <w:ind w:firstLine="0"/>
              <w:rPr>
                <w:sz w:val="24"/>
                <w:szCs w:val="24"/>
              </w:rPr>
            </w:pPr>
            <w:r w:rsidRPr="00350DDA">
              <w:rPr>
                <w:sz w:val="24"/>
                <w:szCs w:val="24"/>
              </w:rPr>
              <w:t>«Что хочет сделать Колина мама»</w:t>
            </w:r>
          </w:p>
          <w:p w:rsidR="00350DDA" w:rsidRPr="00350DDA" w:rsidRDefault="00350DDA" w:rsidP="00350DDA">
            <w:pPr>
              <w:widowControl w:val="0"/>
              <w:autoSpaceDE w:val="0"/>
              <w:autoSpaceDN w:val="0"/>
              <w:spacing w:line="240" w:lineRule="auto"/>
              <w:ind w:firstLine="0"/>
              <w:rPr>
                <w:sz w:val="24"/>
                <w:szCs w:val="24"/>
              </w:rPr>
            </w:pPr>
            <w:r>
              <w:rPr>
                <w:sz w:val="24"/>
                <w:szCs w:val="24"/>
              </w:rPr>
              <w:t>«</w:t>
            </w:r>
            <w:r w:rsidRPr="00350DDA">
              <w:rPr>
                <w:sz w:val="24"/>
                <w:szCs w:val="24"/>
              </w:rPr>
              <w:t>Тихий час для мышат»</w:t>
            </w:r>
          </w:p>
          <w:p w:rsidR="00350DDA" w:rsidRPr="00350DDA" w:rsidRDefault="00350DDA" w:rsidP="00350DDA">
            <w:pPr>
              <w:widowControl w:val="0"/>
              <w:autoSpaceDE w:val="0"/>
              <w:autoSpaceDN w:val="0"/>
              <w:spacing w:line="240" w:lineRule="auto"/>
              <w:ind w:firstLine="0"/>
              <w:rPr>
                <w:rFonts w:eastAsia="Times New Roman"/>
                <w:sz w:val="24"/>
                <w:szCs w:val="24"/>
                <w:lang w:bidi="ru-RU"/>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понимать причины поведения и способность менять свое поведение</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делать выводы из полученной информации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участвовать в диалоге; слушать и понимать других, отвечать на вопросы психолога</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iCs/>
                <w:sz w:val="24"/>
                <w:szCs w:val="24"/>
              </w:rPr>
              <w:t>обучение адекватным способам выражения негативных эмоций</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r w:rsidRPr="00350DDA">
              <w:rPr>
                <w:rFonts w:eastAsia="Times New Roman"/>
                <w:sz w:val="24"/>
                <w:szCs w:val="24"/>
                <w:lang w:bidi="ru-RU"/>
              </w:rPr>
              <w:t>Узнаю чувство по лицу</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«Посудный магазин»</w:t>
            </w:r>
          </w:p>
          <w:p w:rsidR="00350DDA" w:rsidRPr="00350DDA" w:rsidRDefault="00350DDA" w:rsidP="00350DDA">
            <w:pPr>
              <w:spacing w:line="240" w:lineRule="auto"/>
              <w:ind w:firstLine="0"/>
              <w:rPr>
                <w:sz w:val="24"/>
                <w:szCs w:val="24"/>
              </w:rPr>
            </w:pPr>
            <w:r w:rsidRPr="00350DDA">
              <w:rPr>
                <w:sz w:val="24"/>
                <w:szCs w:val="24"/>
              </w:rPr>
              <w:t xml:space="preserve">«Кто пришел к нам </w:t>
            </w:r>
            <w:r w:rsidRPr="00350DDA">
              <w:rPr>
                <w:sz w:val="24"/>
                <w:szCs w:val="24"/>
              </w:rPr>
              <w:lastRenderedPageBreak/>
              <w:t>в гости»</w:t>
            </w:r>
          </w:p>
          <w:p w:rsidR="00350DDA" w:rsidRPr="00350DDA" w:rsidRDefault="00350DDA" w:rsidP="00350DDA">
            <w:pPr>
              <w:spacing w:line="240" w:lineRule="auto"/>
              <w:ind w:firstLine="0"/>
              <w:rPr>
                <w:sz w:val="24"/>
                <w:szCs w:val="24"/>
              </w:rPr>
            </w:pPr>
            <w:r w:rsidRPr="00350DDA">
              <w:rPr>
                <w:sz w:val="24"/>
                <w:szCs w:val="24"/>
              </w:rPr>
              <w:t>«Что подарили гости»</w:t>
            </w:r>
          </w:p>
          <w:p w:rsidR="00350DDA" w:rsidRPr="00350DDA" w:rsidRDefault="00350DDA" w:rsidP="00350DDA">
            <w:pPr>
              <w:spacing w:line="240" w:lineRule="auto"/>
              <w:ind w:firstLine="0"/>
              <w:rPr>
                <w:sz w:val="24"/>
                <w:szCs w:val="24"/>
              </w:rPr>
            </w:pPr>
            <w:r w:rsidRPr="00350DDA">
              <w:rPr>
                <w:sz w:val="24"/>
                <w:szCs w:val="24"/>
              </w:rPr>
              <w:t>«Семья собачек»</w:t>
            </w:r>
          </w:p>
          <w:p w:rsidR="00350DDA" w:rsidRPr="00350DDA" w:rsidRDefault="00350DDA" w:rsidP="00350DDA">
            <w:pPr>
              <w:spacing w:line="240" w:lineRule="auto"/>
              <w:ind w:firstLine="0"/>
              <w:rPr>
                <w:sz w:val="24"/>
                <w:szCs w:val="24"/>
              </w:rPr>
            </w:pPr>
            <w:r w:rsidRPr="00350DDA">
              <w:rPr>
                <w:sz w:val="24"/>
                <w:szCs w:val="24"/>
              </w:rPr>
              <w:t>«Мягкий мишка и твердый солдатик»</w:t>
            </w:r>
          </w:p>
          <w:p w:rsidR="00350DDA" w:rsidRPr="00350DDA" w:rsidRDefault="00350DDA" w:rsidP="00350DDA">
            <w:pPr>
              <w:spacing w:line="240" w:lineRule="auto"/>
              <w:ind w:firstLine="0"/>
              <w:rPr>
                <w:rFonts w:eastAsia="Times New Roman"/>
                <w:sz w:val="24"/>
                <w:szCs w:val="24"/>
                <w:lang w:bidi="ru-RU"/>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понимать причины поведения и способность менять свое поведение</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делать выводы из полученной информации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участвовать в диалоге; слушать и понимать других, отвечать на вопросы психолога</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iCs/>
                <w:sz w:val="24"/>
                <w:szCs w:val="24"/>
              </w:rPr>
              <w:t>обучение адекватным способам выражения негативных эмоций</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r w:rsidRPr="00350DDA">
              <w:rPr>
                <w:sz w:val="24"/>
                <w:szCs w:val="24"/>
              </w:rPr>
              <w:t>Узнаю чувство по походке</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«Карандашик-кисточка»</w:t>
            </w:r>
          </w:p>
          <w:p w:rsidR="00350DDA" w:rsidRPr="00350DDA" w:rsidRDefault="00350DDA" w:rsidP="00350DDA">
            <w:pPr>
              <w:spacing w:line="240" w:lineRule="auto"/>
              <w:ind w:firstLine="0"/>
              <w:rPr>
                <w:sz w:val="24"/>
                <w:szCs w:val="24"/>
              </w:rPr>
            </w:pPr>
            <w:r w:rsidRPr="00350DDA">
              <w:rPr>
                <w:sz w:val="24"/>
                <w:szCs w:val="24"/>
              </w:rPr>
              <w:t>«Я иду на день рождения»</w:t>
            </w:r>
          </w:p>
          <w:p w:rsidR="00350DDA" w:rsidRPr="00350DDA" w:rsidRDefault="00350DDA" w:rsidP="00350DDA">
            <w:pPr>
              <w:spacing w:line="240" w:lineRule="auto"/>
              <w:ind w:firstLine="0"/>
              <w:rPr>
                <w:sz w:val="24"/>
                <w:szCs w:val="24"/>
              </w:rPr>
            </w:pPr>
            <w:r w:rsidRPr="00350DDA">
              <w:rPr>
                <w:sz w:val="24"/>
                <w:szCs w:val="24"/>
              </w:rPr>
              <w:t>«Вот так»</w:t>
            </w:r>
          </w:p>
          <w:p w:rsidR="00350DDA" w:rsidRPr="00350DDA" w:rsidRDefault="00350DDA" w:rsidP="00350DDA">
            <w:pPr>
              <w:spacing w:line="240" w:lineRule="auto"/>
              <w:ind w:firstLine="0"/>
              <w:rPr>
                <w:rFonts w:eastAsia="Times New Roman"/>
                <w:sz w:val="24"/>
                <w:szCs w:val="24"/>
                <w:lang w:bidi="ru-RU"/>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понимать причины поведения и способность менять свое поведение</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делать выводы из полученной информации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участвовать в диалоге; слушать и понимать других, отвечать на вопросы психолога</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рефлексия жизненного опыта</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sz w:val="24"/>
                <w:szCs w:val="24"/>
              </w:rPr>
            </w:pPr>
            <w:r w:rsidRPr="00350DDA">
              <w:rPr>
                <w:sz w:val="24"/>
                <w:szCs w:val="24"/>
              </w:rPr>
              <w:t>Забота</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«Превратились-кошечки-радость»</w:t>
            </w:r>
          </w:p>
          <w:p w:rsidR="00350DDA" w:rsidRPr="00350DDA" w:rsidRDefault="00350DDA" w:rsidP="00350DDA">
            <w:pPr>
              <w:spacing w:line="240" w:lineRule="auto"/>
              <w:ind w:firstLine="0"/>
              <w:rPr>
                <w:sz w:val="24"/>
                <w:szCs w:val="24"/>
              </w:rPr>
            </w:pPr>
            <w:r w:rsidRPr="00350DDA">
              <w:rPr>
                <w:sz w:val="24"/>
                <w:szCs w:val="24"/>
              </w:rPr>
              <w:t>«Игрушечный магазин»</w:t>
            </w:r>
          </w:p>
          <w:p w:rsidR="00350DDA" w:rsidRPr="00350DDA" w:rsidRDefault="00350DDA" w:rsidP="00350DDA">
            <w:pPr>
              <w:spacing w:line="240" w:lineRule="auto"/>
              <w:ind w:firstLine="0"/>
              <w:rPr>
                <w:sz w:val="24"/>
                <w:szCs w:val="24"/>
              </w:rPr>
            </w:pPr>
            <w:r w:rsidRPr="00350DDA">
              <w:rPr>
                <w:sz w:val="24"/>
                <w:szCs w:val="24"/>
              </w:rPr>
              <w:t>«Поехали, поехали»</w:t>
            </w:r>
          </w:p>
          <w:p w:rsidR="00350DDA" w:rsidRPr="00350DDA" w:rsidRDefault="00350DDA" w:rsidP="00350DDA">
            <w:pPr>
              <w:spacing w:line="240" w:lineRule="auto"/>
              <w:ind w:firstLine="0"/>
              <w:rPr>
                <w:sz w:val="24"/>
                <w:szCs w:val="24"/>
              </w:rPr>
            </w:pPr>
            <w:r w:rsidRPr="00350DDA">
              <w:rPr>
                <w:sz w:val="24"/>
                <w:szCs w:val="24"/>
              </w:rPr>
              <w:t>«Маша упала»</w:t>
            </w:r>
          </w:p>
          <w:p w:rsidR="00350DDA" w:rsidRPr="00350DDA" w:rsidRDefault="00350DDA" w:rsidP="00350DDA">
            <w:pPr>
              <w:spacing w:line="240" w:lineRule="auto"/>
              <w:ind w:firstLine="0"/>
              <w:rPr>
                <w:sz w:val="24"/>
                <w:szCs w:val="24"/>
              </w:rPr>
            </w:pPr>
            <w:r w:rsidRPr="00350DDA">
              <w:rPr>
                <w:sz w:val="24"/>
                <w:szCs w:val="24"/>
              </w:rPr>
              <w:t>«Встану я утром»</w:t>
            </w:r>
          </w:p>
          <w:p w:rsidR="00350DDA" w:rsidRPr="00350DDA" w:rsidRDefault="00350DDA" w:rsidP="00350DDA">
            <w:pPr>
              <w:spacing w:line="240" w:lineRule="auto"/>
              <w:ind w:firstLine="0"/>
              <w:rPr>
                <w:rFonts w:eastAsia="Times New Roman"/>
                <w:sz w:val="24"/>
                <w:szCs w:val="24"/>
                <w:lang w:bidi="ru-RU"/>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понимать причины поведения и способность менять свое поведение</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определить важные для себя и родителей правила поведения</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 xml:space="preserve">участвовать в диалоге; слушать и понимать других, отвечать на вопросы психолога; </w:t>
            </w:r>
            <w:proofErr w:type="spellStart"/>
            <w:r w:rsidRPr="00350DDA">
              <w:rPr>
                <w:sz w:val="24"/>
                <w:szCs w:val="24"/>
              </w:rPr>
              <w:t>инсценирование</w:t>
            </w:r>
            <w:proofErr w:type="spellEnd"/>
            <w:r w:rsidRPr="00350DDA">
              <w:rPr>
                <w:sz w:val="24"/>
                <w:szCs w:val="24"/>
              </w:rPr>
              <w:t xml:space="preserve"> ситуаций</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обучение способам решения конфликтов с родителями</w:t>
            </w: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rFonts w:eastAsia="Times New Roman"/>
                <w:sz w:val="24"/>
                <w:szCs w:val="24"/>
                <w:lang w:bidi="ru-RU"/>
              </w:rPr>
            </w:pPr>
            <w:r w:rsidRPr="00350DDA">
              <w:rPr>
                <w:sz w:val="24"/>
                <w:szCs w:val="24"/>
              </w:rPr>
              <w:t>Радость, любовь</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«Пальцы – зайцы»</w:t>
            </w:r>
          </w:p>
          <w:p w:rsidR="00350DDA" w:rsidRPr="00350DDA" w:rsidRDefault="00350DDA" w:rsidP="00350DDA">
            <w:pPr>
              <w:spacing w:line="240" w:lineRule="auto"/>
              <w:ind w:firstLine="0"/>
              <w:rPr>
                <w:sz w:val="24"/>
                <w:szCs w:val="24"/>
              </w:rPr>
            </w:pPr>
            <w:r w:rsidRPr="00350DDA">
              <w:rPr>
                <w:sz w:val="24"/>
                <w:szCs w:val="24"/>
              </w:rPr>
              <w:t>«Мы – солдаты»</w:t>
            </w:r>
          </w:p>
          <w:p w:rsidR="00350DDA" w:rsidRPr="00350DDA" w:rsidRDefault="00350DDA" w:rsidP="00350DDA">
            <w:pPr>
              <w:spacing w:line="240" w:lineRule="auto"/>
              <w:ind w:firstLine="0"/>
              <w:rPr>
                <w:sz w:val="24"/>
                <w:szCs w:val="24"/>
              </w:rPr>
            </w:pPr>
            <w:r w:rsidRPr="00350DDA">
              <w:rPr>
                <w:sz w:val="24"/>
                <w:szCs w:val="24"/>
              </w:rPr>
              <w:t>«Кто как обижается»</w:t>
            </w:r>
          </w:p>
          <w:p w:rsidR="00350DDA" w:rsidRPr="00350DDA" w:rsidRDefault="00350DDA" w:rsidP="00350DDA">
            <w:pPr>
              <w:spacing w:line="240" w:lineRule="auto"/>
              <w:ind w:firstLine="0"/>
              <w:rPr>
                <w:sz w:val="24"/>
                <w:szCs w:val="24"/>
              </w:rPr>
            </w:pPr>
            <w:r w:rsidRPr="00350DDA">
              <w:rPr>
                <w:sz w:val="24"/>
                <w:szCs w:val="24"/>
              </w:rPr>
              <w:t>«Обижаться не могу, ой, смеюсь, кукареку»</w:t>
            </w:r>
          </w:p>
          <w:p w:rsidR="00350DDA" w:rsidRPr="00350DDA" w:rsidRDefault="00350DDA" w:rsidP="00350DDA">
            <w:pPr>
              <w:spacing w:line="240" w:lineRule="auto"/>
              <w:ind w:firstLine="0"/>
              <w:rPr>
                <w:sz w:val="24"/>
                <w:szCs w:val="24"/>
              </w:rPr>
            </w:pPr>
            <w:r w:rsidRPr="00350DDA">
              <w:rPr>
                <w:sz w:val="24"/>
                <w:szCs w:val="24"/>
              </w:rPr>
              <w:t>«Кто медленнее»</w:t>
            </w:r>
          </w:p>
          <w:p w:rsidR="00350DDA" w:rsidRPr="00350DDA" w:rsidRDefault="00350DDA" w:rsidP="00350DDA">
            <w:pPr>
              <w:spacing w:line="240" w:lineRule="auto"/>
              <w:ind w:firstLine="0"/>
              <w:rPr>
                <w:sz w:val="24"/>
                <w:szCs w:val="24"/>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контроль действий в соответствии поставленной задачи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делать выводы на основе обобщенных фактов, знаний</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готовность конструктивно решать конфликты</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регуляция поведения соответственно ситуации, умение сказать «прости»</w:t>
            </w:r>
          </w:p>
          <w:p w:rsidR="00350DDA" w:rsidRPr="00350DDA" w:rsidRDefault="00350DDA" w:rsidP="00350DDA">
            <w:pPr>
              <w:pStyle w:val="TableParagraph"/>
              <w:rPr>
                <w:sz w:val="24"/>
                <w:szCs w:val="24"/>
              </w:rPr>
            </w:pPr>
          </w:p>
          <w:p w:rsidR="00350DDA" w:rsidRPr="00350DDA" w:rsidRDefault="00350DDA" w:rsidP="00350DDA">
            <w:pPr>
              <w:pStyle w:val="TableParagraph"/>
              <w:rPr>
                <w:sz w:val="24"/>
                <w:szCs w:val="24"/>
              </w:rPr>
            </w:pPr>
          </w:p>
          <w:p w:rsidR="00350DDA" w:rsidRPr="00350DDA" w:rsidRDefault="00350DDA" w:rsidP="00350DDA">
            <w:pPr>
              <w:pStyle w:val="TableParagraph"/>
              <w:rPr>
                <w:sz w:val="24"/>
                <w:szCs w:val="24"/>
              </w:rPr>
            </w:pPr>
          </w:p>
        </w:tc>
      </w:tr>
      <w:tr w:rsidR="00350DDA"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widowControl w:val="0"/>
              <w:autoSpaceDE w:val="0"/>
              <w:autoSpaceDN w:val="0"/>
              <w:spacing w:line="240" w:lineRule="auto"/>
              <w:ind w:firstLine="0"/>
              <w:jc w:val="center"/>
              <w:rPr>
                <w:sz w:val="24"/>
                <w:szCs w:val="24"/>
              </w:rPr>
            </w:pPr>
            <w:r w:rsidRPr="00350DDA">
              <w:rPr>
                <w:sz w:val="24"/>
                <w:szCs w:val="24"/>
              </w:rPr>
              <w:lastRenderedPageBreak/>
              <w:t>Пожалей обиженного</w:t>
            </w:r>
          </w:p>
        </w:tc>
        <w:tc>
          <w:tcPr>
            <w:tcW w:w="2262" w:type="dxa"/>
            <w:vMerge w:val="restart"/>
            <w:tcBorders>
              <w:top w:val="single" w:sz="4" w:space="0" w:color="auto"/>
              <w:left w:val="single" w:sz="4" w:space="0" w:color="auto"/>
              <w:bottom w:val="single" w:sz="4" w:space="0" w:color="auto"/>
              <w:right w:val="single" w:sz="4" w:space="0" w:color="auto"/>
            </w:tcBorders>
          </w:tcPr>
          <w:p w:rsidR="00350DDA" w:rsidRPr="00350DDA" w:rsidRDefault="00350DDA" w:rsidP="00350DDA">
            <w:pPr>
              <w:spacing w:line="240" w:lineRule="auto"/>
              <w:ind w:firstLine="0"/>
              <w:rPr>
                <w:sz w:val="24"/>
                <w:szCs w:val="24"/>
              </w:rPr>
            </w:pPr>
            <w:r w:rsidRPr="00350DDA">
              <w:rPr>
                <w:sz w:val="24"/>
                <w:szCs w:val="24"/>
              </w:rPr>
              <w:t>ритуал приветствия;</w:t>
            </w:r>
          </w:p>
          <w:p w:rsidR="00350DDA" w:rsidRPr="00350DDA" w:rsidRDefault="00350DDA" w:rsidP="00350DDA">
            <w:pPr>
              <w:spacing w:line="240" w:lineRule="auto"/>
              <w:ind w:firstLine="0"/>
              <w:rPr>
                <w:sz w:val="24"/>
                <w:szCs w:val="24"/>
              </w:rPr>
            </w:pPr>
            <w:r w:rsidRPr="00350DDA">
              <w:rPr>
                <w:sz w:val="24"/>
                <w:szCs w:val="24"/>
              </w:rPr>
              <w:t>«Пальцы-медведи»</w:t>
            </w:r>
          </w:p>
          <w:p w:rsidR="00350DDA" w:rsidRPr="00350DDA" w:rsidRDefault="00350DDA" w:rsidP="00350DDA">
            <w:pPr>
              <w:spacing w:line="240" w:lineRule="auto"/>
              <w:ind w:firstLine="0"/>
              <w:rPr>
                <w:sz w:val="24"/>
                <w:szCs w:val="24"/>
              </w:rPr>
            </w:pPr>
            <w:r w:rsidRPr="00350DDA">
              <w:rPr>
                <w:sz w:val="24"/>
                <w:szCs w:val="24"/>
              </w:rPr>
              <w:t>«Паровозик едет на полянку»</w:t>
            </w:r>
          </w:p>
          <w:p w:rsidR="00350DDA" w:rsidRPr="00350DDA" w:rsidRDefault="00350DDA" w:rsidP="00350DDA">
            <w:pPr>
              <w:spacing w:line="240" w:lineRule="auto"/>
              <w:ind w:firstLine="0"/>
              <w:rPr>
                <w:sz w:val="24"/>
                <w:szCs w:val="24"/>
              </w:rPr>
            </w:pPr>
            <w:r w:rsidRPr="00350DDA">
              <w:rPr>
                <w:sz w:val="24"/>
                <w:szCs w:val="24"/>
              </w:rPr>
              <w:t>«Хоровод»</w:t>
            </w:r>
          </w:p>
          <w:p w:rsidR="00350DDA" w:rsidRPr="00350DDA" w:rsidRDefault="00350DDA" w:rsidP="00350DDA">
            <w:pPr>
              <w:spacing w:line="240" w:lineRule="auto"/>
              <w:ind w:firstLine="0"/>
              <w:rPr>
                <w:sz w:val="24"/>
                <w:szCs w:val="24"/>
              </w:rPr>
            </w:pPr>
            <w:r w:rsidRPr="00350DDA">
              <w:rPr>
                <w:sz w:val="24"/>
                <w:szCs w:val="24"/>
              </w:rPr>
              <w:t>«Цветы на полянке»</w:t>
            </w:r>
          </w:p>
          <w:p w:rsidR="00350DDA" w:rsidRPr="00350DDA" w:rsidRDefault="00350DDA" w:rsidP="00350DDA">
            <w:pPr>
              <w:spacing w:line="240" w:lineRule="auto"/>
              <w:ind w:firstLine="0"/>
              <w:rPr>
                <w:sz w:val="24"/>
                <w:szCs w:val="24"/>
              </w:rPr>
            </w:pPr>
            <w:r w:rsidRPr="00350DDA">
              <w:rPr>
                <w:sz w:val="24"/>
                <w:szCs w:val="24"/>
              </w:rPr>
              <w:t>«В детский сад на самолете»</w:t>
            </w:r>
          </w:p>
          <w:p w:rsidR="00350DDA" w:rsidRPr="00350DDA" w:rsidRDefault="00350DDA" w:rsidP="00350DDA">
            <w:pPr>
              <w:spacing w:line="240" w:lineRule="auto"/>
              <w:ind w:firstLine="0"/>
              <w:rPr>
                <w:sz w:val="24"/>
                <w:szCs w:val="24"/>
              </w:rPr>
            </w:pPr>
            <w:r w:rsidRPr="00350DDA">
              <w:rPr>
                <w:sz w:val="24"/>
                <w:szCs w:val="24"/>
              </w:rPr>
              <w:t>«Тихий час для мышат»</w:t>
            </w:r>
          </w:p>
          <w:p w:rsidR="00350DDA" w:rsidRPr="00350DDA" w:rsidRDefault="00350DDA" w:rsidP="00350DDA">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контроль действий в соответствии поставленной задачи</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делать выводы на основе обобщенных фактов, знаний</w:t>
            </w:r>
          </w:p>
        </w:tc>
      </w:tr>
      <w:tr w:rsidR="00350DDA"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готовность конструктивно решать конфликты</w:t>
            </w:r>
          </w:p>
        </w:tc>
      </w:tr>
      <w:tr w:rsidR="00350DDA"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50DDA" w:rsidRPr="00350DDA" w:rsidRDefault="00350DDA" w:rsidP="00350DDA">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350DDA" w:rsidRPr="00350DDA" w:rsidRDefault="00350DDA" w:rsidP="00350DDA">
            <w:pPr>
              <w:pStyle w:val="TableParagraph"/>
              <w:rPr>
                <w:sz w:val="24"/>
                <w:szCs w:val="24"/>
              </w:rPr>
            </w:pPr>
            <w:r w:rsidRPr="00350DDA">
              <w:rPr>
                <w:sz w:val="24"/>
                <w:szCs w:val="24"/>
              </w:rPr>
              <w:t>регуляция поведения соответственно ситуации, умение сказать «прости» и «прощаю»</w:t>
            </w:r>
          </w:p>
        </w:tc>
      </w:tr>
      <w:tr w:rsidR="00CA1EE6"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widowControl w:val="0"/>
              <w:autoSpaceDE w:val="0"/>
              <w:autoSpaceDN w:val="0"/>
              <w:spacing w:line="240" w:lineRule="auto"/>
              <w:ind w:firstLine="0"/>
              <w:jc w:val="center"/>
              <w:rPr>
                <w:sz w:val="24"/>
                <w:szCs w:val="24"/>
              </w:rPr>
            </w:pPr>
            <w:r w:rsidRPr="00350DDA">
              <w:rPr>
                <w:sz w:val="24"/>
                <w:szCs w:val="24"/>
              </w:rPr>
              <w:t>Поссорились - помирились</w:t>
            </w:r>
          </w:p>
          <w:p w:rsidR="00CA1EE6" w:rsidRPr="00350DDA" w:rsidRDefault="00CA1EE6" w:rsidP="00CA1EE6">
            <w:pPr>
              <w:widowControl w:val="0"/>
              <w:autoSpaceDE w:val="0"/>
              <w:autoSpaceDN w:val="0"/>
              <w:spacing w:line="240" w:lineRule="auto"/>
              <w:ind w:firstLine="0"/>
              <w:jc w:val="center"/>
              <w:rPr>
                <w:rFonts w:eastAsia="Times New Roman"/>
                <w:sz w:val="24"/>
                <w:szCs w:val="24"/>
                <w:lang w:bidi="ru-RU"/>
              </w:rPr>
            </w:pP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sz w:val="24"/>
                <w:szCs w:val="24"/>
              </w:rPr>
            </w:pPr>
            <w:r w:rsidRPr="00350DDA">
              <w:rPr>
                <w:sz w:val="24"/>
                <w:szCs w:val="24"/>
              </w:rPr>
              <w:t>ритуал приветствия;</w:t>
            </w:r>
          </w:p>
          <w:p w:rsidR="00CA1EE6" w:rsidRPr="00350DDA" w:rsidRDefault="00CA1EE6" w:rsidP="00CA1EE6">
            <w:pPr>
              <w:spacing w:line="240" w:lineRule="auto"/>
              <w:ind w:firstLine="0"/>
              <w:rPr>
                <w:sz w:val="24"/>
                <w:szCs w:val="24"/>
              </w:rPr>
            </w:pPr>
            <w:r w:rsidRPr="00350DDA">
              <w:rPr>
                <w:sz w:val="24"/>
                <w:szCs w:val="24"/>
              </w:rPr>
              <w:t>«Добрые – злые»</w:t>
            </w:r>
          </w:p>
          <w:p w:rsidR="00CA1EE6" w:rsidRPr="00350DDA" w:rsidRDefault="00CA1EE6" w:rsidP="00CA1EE6">
            <w:pPr>
              <w:spacing w:line="240" w:lineRule="auto"/>
              <w:ind w:firstLine="0"/>
              <w:rPr>
                <w:sz w:val="24"/>
                <w:szCs w:val="24"/>
              </w:rPr>
            </w:pPr>
            <w:r w:rsidRPr="00350DDA">
              <w:rPr>
                <w:sz w:val="24"/>
                <w:szCs w:val="24"/>
              </w:rPr>
              <w:t>«Пальцы – звери добрые, пальцы – звери злые»</w:t>
            </w:r>
          </w:p>
          <w:p w:rsidR="00CA1EE6" w:rsidRPr="00350DDA" w:rsidRDefault="00CA1EE6" w:rsidP="00CA1EE6">
            <w:pPr>
              <w:spacing w:line="240" w:lineRule="auto"/>
              <w:ind w:firstLine="0"/>
              <w:rPr>
                <w:sz w:val="24"/>
                <w:szCs w:val="24"/>
              </w:rPr>
            </w:pPr>
            <w:r w:rsidRPr="00350DDA">
              <w:rPr>
                <w:sz w:val="24"/>
                <w:szCs w:val="24"/>
              </w:rPr>
              <w:t>«Звери поссорились»</w:t>
            </w:r>
          </w:p>
          <w:p w:rsidR="00CA1EE6" w:rsidRPr="00350DDA" w:rsidRDefault="00CA1EE6" w:rsidP="00CA1EE6">
            <w:pPr>
              <w:spacing w:line="240" w:lineRule="auto"/>
              <w:ind w:firstLine="0"/>
              <w:rPr>
                <w:sz w:val="24"/>
                <w:szCs w:val="24"/>
              </w:rPr>
            </w:pPr>
            <w:r w:rsidRPr="00350DDA">
              <w:rPr>
                <w:sz w:val="24"/>
                <w:szCs w:val="24"/>
              </w:rPr>
              <w:t xml:space="preserve">«Кто больше знает </w:t>
            </w:r>
            <w:proofErr w:type="spellStart"/>
            <w:r w:rsidRPr="00350DDA">
              <w:rPr>
                <w:sz w:val="24"/>
                <w:szCs w:val="24"/>
              </w:rPr>
              <w:t>мирилок</w:t>
            </w:r>
            <w:proofErr w:type="spellEnd"/>
            <w:r w:rsidRPr="00350DDA">
              <w:rPr>
                <w:sz w:val="24"/>
                <w:szCs w:val="24"/>
              </w:rPr>
              <w:t>»</w:t>
            </w:r>
          </w:p>
          <w:p w:rsidR="00CA1EE6" w:rsidRPr="00350DDA" w:rsidRDefault="00CA1EE6" w:rsidP="00CA1EE6">
            <w:pPr>
              <w:spacing w:line="240" w:lineRule="auto"/>
              <w:ind w:firstLine="0"/>
              <w:rPr>
                <w:sz w:val="24"/>
                <w:szCs w:val="24"/>
              </w:rPr>
            </w:pPr>
            <w:r w:rsidRPr="00350DDA">
              <w:rPr>
                <w:sz w:val="24"/>
                <w:szCs w:val="24"/>
              </w:rPr>
              <w:t>«Утро-вечер»</w:t>
            </w:r>
          </w:p>
          <w:p w:rsidR="00CA1EE6" w:rsidRPr="00350DDA" w:rsidRDefault="00CA1EE6" w:rsidP="00CA1EE6">
            <w:pPr>
              <w:spacing w:line="240" w:lineRule="auto"/>
              <w:ind w:firstLine="0"/>
              <w:rPr>
                <w:rFonts w:eastAsia="Times New Roman"/>
                <w:sz w:val="24"/>
                <w:szCs w:val="24"/>
                <w:lang w:bidi="ru-RU"/>
              </w:rPr>
            </w:pPr>
            <w:r w:rsidRPr="00350DDA">
              <w:rPr>
                <w:sz w:val="24"/>
                <w:szCs w:val="24"/>
              </w:rPr>
              <w:t>«Тихий час для мышат»</w:t>
            </w:r>
          </w:p>
          <w:p w:rsidR="00CA1EE6" w:rsidRPr="00350DDA" w:rsidRDefault="00CA1EE6" w:rsidP="00CA1EE6">
            <w:pPr>
              <w:spacing w:line="240" w:lineRule="auto"/>
              <w:ind w:firstLine="0"/>
              <w:rPr>
                <w:sz w:val="24"/>
                <w:szCs w:val="24"/>
              </w:rPr>
            </w:pPr>
            <w:r w:rsidRPr="00350DDA">
              <w:rPr>
                <w:sz w:val="24"/>
                <w:szCs w:val="24"/>
              </w:rPr>
              <w:t xml:space="preserve">ритуал прощания. </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контроль действий в соответствии поставленной задачи</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осознание личностных качеств настоящего друга</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высказывать свою точку зрения</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осознать свой вклад в дружеские отношения</w:t>
            </w:r>
          </w:p>
        </w:tc>
      </w:tr>
      <w:tr w:rsidR="00CA1EE6"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r w:rsidRPr="00350DDA">
              <w:rPr>
                <w:sz w:val="24"/>
                <w:szCs w:val="24"/>
              </w:rPr>
              <w:t>Разозлился - поссорился</w:t>
            </w: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sz w:val="24"/>
                <w:szCs w:val="24"/>
              </w:rPr>
            </w:pPr>
            <w:r w:rsidRPr="00350DDA">
              <w:rPr>
                <w:sz w:val="24"/>
                <w:szCs w:val="24"/>
              </w:rPr>
              <w:t>ритуал приветствия;</w:t>
            </w:r>
          </w:p>
          <w:p w:rsidR="00CA1EE6" w:rsidRPr="00350DDA" w:rsidRDefault="00CA1EE6" w:rsidP="00CA1EE6">
            <w:pPr>
              <w:spacing w:line="240" w:lineRule="auto"/>
              <w:ind w:firstLine="0"/>
              <w:rPr>
                <w:sz w:val="24"/>
                <w:szCs w:val="24"/>
              </w:rPr>
            </w:pPr>
            <w:r w:rsidRPr="00350DDA">
              <w:rPr>
                <w:sz w:val="24"/>
                <w:szCs w:val="24"/>
              </w:rPr>
              <w:t>«Превратились»</w:t>
            </w:r>
          </w:p>
          <w:p w:rsidR="00CA1EE6" w:rsidRPr="00350DDA" w:rsidRDefault="00CA1EE6" w:rsidP="00CA1EE6">
            <w:pPr>
              <w:spacing w:line="240" w:lineRule="auto"/>
              <w:ind w:firstLine="0"/>
              <w:rPr>
                <w:sz w:val="24"/>
                <w:szCs w:val="24"/>
              </w:rPr>
            </w:pPr>
            <w:r w:rsidRPr="00350DDA">
              <w:rPr>
                <w:sz w:val="24"/>
                <w:szCs w:val="24"/>
              </w:rPr>
              <w:t>«Большие-маленькие»</w:t>
            </w:r>
          </w:p>
          <w:p w:rsidR="00CA1EE6" w:rsidRPr="00350DDA" w:rsidRDefault="00CA1EE6" w:rsidP="00CA1EE6">
            <w:pPr>
              <w:spacing w:line="240" w:lineRule="auto"/>
              <w:ind w:firstLine="0"/>
              <w:rPr>
                <w:sz w:val="24"/>
                <w:szCs w:val="24"/>
              </w:rPr>
            </w:pPr>
            <w:r w:rsidRPr="00350DDA">
              <w:rPr>
                <w:sz w:val="24"/>
                <w:szCs w:val="24"/>
              </w:rPr>
              <w:t>«Смелый – трусливый»</w:t>
            </w:r>
          </w:p>
          <w:p w:rsidR="00CA1EE6" w:rsidRPr="00350DDA" w:rsidRDefault="00CA1EE6" w:rsidP="00CA1EE6">
            <w:pPr>
              <w:spacing w:line="240" w:lineRule="auto"/>
              <w:ind w:firstLine="0"/>
              <w:rPr>
                <w:sz w:val="24"/>
                <w:szCs w:val="24"/>
              </w:rPr>
            </w:pPr>
            <w:r w:rsidRPr="00350DDA">
              <w:rPr>
                <w:sz w:val="24"/>
                <w:szCs w:val="24"/>
              </w:rPr>
              <w:t>«Если да – похлопай, если нет – потопай»</w:t>
            </w:r>
          </w:p>
          <w:p w:rsidR="00CA1EE6" w:rsidRPr="00350DDA" w:rsidRDefault="00CA1EE6" w:rsidP="00CA1EE6">
            <w:pPr>
              <w:spacing w:line="240" w:lineRule="auto"/>
              <w:ind w:firstLine="0"/>
              <w:rPr>
                <w:sz w:val="24"/>
                <w:szCs w:val="24"/>
              </w:rPr>
            </w:pPr>
            <w:r w:rsidRPr="00350DDA">
              <w:rPr>
                <w:sz w:val="24"/>
                <w:szCs w:val="24"/>
              </w:rPr>
              <w:t>«Пальчиковый этюд: поссорились – помирились»</w:t>
            </w:r>
          </w:p>
          <w:p w:rsidR="00CA1EE6" w:rsidRPr="00350DDA" w:rsidRDefault="00CA1EE6" w:rsidP="00CA1EE6">
            <w:pPr>
              <w:spacing w:line="240" w:lineRule="auto"/>
              <w:ind w:firstLine="0"/>
              <w:rPr>
                <w:rFonts w:eastAsia="Times New Roman"/>
                <w:sz w:val="24"/>
                <w:szCs w:val="24"/>
                <w:lang w:bidi="ru-RU"/>
              </w:rPr>
            </w:pPr>
            <w:r w:rsidRPr="00350DDA">
              <w:rPr>
                <w:sz w:val="24"/>
                <w:szCs w:val="24"/>
              </w:rPr>
              <w:t>«Тихий час для мышат»</w:t>
            </w:r>
          </w:p>
          <w:p w:rsidR="00CA1EE6" w:rsidRPr="00350DDA" w:rsidRDefault="00CA1EE6" w:rsidP="00CA1EE6">
            <w:pPr>
              <w:spacing w:line="240" w:lineRule="auto"/>
              <w:ind w:firstLine="0"/>
              <w:rPr>
                <w:sz w:val="24"/>
                <w:szCs w:val="24"/>
              </w:rPr>
            </w:pPr>
            <w:r w:rsidRPr="00350DDA">
              <w:rPr>
                <w:sz w:val="24"/>
                <w:szCs w:val="24"/>
              </w:rPr>
              <w:t xml:space="preserve">ритуал прощания </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учится контролировать свои действия в соответствии поставленной задачи; удерживать задачу до конца</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развитие познавательной рефлексии</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высказывать свою точку зрения, взаимодействовать со сверстниками</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осознание общности с окружающими, повышение самооценки</w:t>
            </w:r>
          </w:p>
        </w:tc>
      </w:tr>
      <w:tr w:rsidR="00CA1EE6"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widowControl w:val="0"/>
              <w:autoSpaceDE w:val="0"/>
              <w:autoSpaceDN w:val="0"/>
              <w:spacing w:line="240" w:lineRule="auto"/>
              <w:ind w:firstLine="0"/>
              <w:jc w:val="center"/>
              <w:rPr>
                <w:rFonts w:eastAsia="Times New Roman"/>
                <w:sz w:val="24"/>
                <w:szCs w:val="24"/>
                <w:lang w:bidi="ru-RU"/>
              </w:rPr>
            </w:pPr>
            <w:r w:rsidRPr="00350DDA">
              <w:rPr>
                <w:sz w:val="24"/>
                <w:szCs w:val="24"/>
              </w:rPr>
              <w:t>Помирились все</w:t>
            </w: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sz w:val="24"/>
                <w:szCs w:val="24"/>
              </w:rPr>
            </w:pPr>
            <w:r w:rsidRPr="00350DDA">
              <w:rPr>
                <w:sz w:val="24"/>
                <w:szCs w:val="24"/>
              </w:rPr>
              <w:t>ритуал приветствия;</w:t>
            </w:r>
          </w:p>
          <w:p w:rsidR="00CA1EE6" w:rsidRPr="00350DDA" w:rsidRDefault="00CA1EE6" w:rsidP="00CA1EE6">
            <w:pPr>
              <w:spacing w:line="240" w:lineRule="auto"/>
              <w:ind w:firstLine="0"/>
              <w:rPr>
                <w:sz w:val="24"/>
                <w:szCs w:val="24"/>
              </w:rPr>
            </w:pPr>
            <w:r w:rsidRPr="00350DDA">
              <w:rPr>
                <w:sz w:val="24"/>
                <w:szCs w:val="24"/>
              </w:rPr>
              <w:t>«Пусть встанет тот, на кого я смотрю»</w:t>
            </w:r>
          </w:p>
          <w:p w:rsidR="00CA1EE6" w:rsidRPr="00350DDA" w:rsidRDefault="00CA1EE6" w:rsidP="00CA1EE6">
            <w:pPr>
              <w:spacing w:line="240" w:lineRule="auto"/>
              <w:ind w:firstLine="0"/>
              <w:rPr>
                <w:sz w:val="24"/>
                <w:szCs w:val="24"/>
              </w:rPr>
            </w:pPr>
            <w:r w:rsidRPr="00350DDA">
              <w:rPr>
                <w:sz w:val="24"/>
                <w:szCs w:val="24"/>
              </w:rPr>
              <w:t>«Моем стекла»</w:t>
            </w:r>
          </w:p>
          <w:p w:rsidR="00CA1EE6" w:rsidRPr="00350DDA" w:rsidRDefault="00CA1EE6" w:rsidP="00CA1EE6">
            <w:pPr>
              <w:spacing w:line="240" w:lineRule="auto"/>
              <w:ind w:firstLine="0"/>
              <w:rPr>
                <w:sz w:val="24"/>
                <w:szCs w:val="24"/>
              </w:rPr>
            </w:pPr>
            <w:r w:rsidRPr="00350DDA">
              <w:rPr>
                <w:sz w:val="24"/>
                <w:szCs w:val="24"/>
              </w:rPr>
              <w:lastRenderedPageBreak/>
              <w:t xml:space="preserve">«Покажи голосом» </w:t>
            </w:r>
          </w:p>
          <w:p w:rsidR="00CA1EE6" w:rsidRPr="00350DDA" w:rsidRDefault="00CA1EE6" w:rsidP="00CA1EE6">
            <w:pPr>
              <w:spacing w:line="240" w:lineRule="auto"/>
              <w:ind w:firstLine="0"/>
              <w:rPr>
                <w:sz w:val="24"/>
                <w:szCs w:val="24"/>
              </w:rPr>
            </w:pPr>
            <w:r w:rsidRPr="00350DDA">
              <w:rPr>
                <w:sz w:val="24"/>
                <w:szCs w:val="24"/>
              </w:rPr>
              <w:t>«Ну-ка игрушки, поменяйтесь местами»</w:t>
            </w:r>
          </w:p>
          <w:p w:rsidR="00CA1EE6" w:rsidRPr="00350DDA" w:rsidRDefault="00CA1EE6" w:rsidP="00CA1EE6">
            <w:pPr>
              <w:spacing w:line="240" w:lineRule="auto"/>
              <w:ind w:firstLine="0"/>
              <w:rPr>
                <w:sz w:val="24"/>
                <w:szCs w:val="24"/>
              </w:rPr>
            </w:pPr>
            <w:r w:rsidRPr="00350DDA">
              <w:rPr>
                <w:sz w:val="24"/>
                <w:szCs w:val="24"/>
              </w:rPr>
              <w:t>«Дай мне игрушку»</w:t>
            </w:r>
          </w:p>
          <w:p w:rsidR="00CA1EE6" w:rsidRPr="00350DDA" w:rsidRDefault="00CA1EE6" w:rsidP="00CA1EE6">
            <w:pPr>
              <w:spacing w:line="240" w:lineRule="auto"/>
              <w:ind w:firstLine="0"/>
              <w:rPr>
                <w:sz w:val="24"/>
                <w:szCs w:val="24"/>
              </w:rPr>
            </w:pPr>
            <w:r w:rsidRPr="00350DDA">
              <w:rPr>
                <w:sz w:val="24"/>
                <w:szCs w:val="24"/>
              </w:rPr>
              <w:t>«Самолет летит, самолет отдыхает»</w:t>
            </w:r>
          </w:p>
          <w:p w:rsidR="00CA1EE6" w:rsidRPr="00350DDA" w:rsidRDefault="00CA1EE6" w:rsidP="00CA1EE6">
            <w:pPr>
              <w:spacing w:line="240" w:lineRule="auto"/>
              <w:ind w:firstLine="0"/>
              <w:rPr>
                <w:sz w:val="24"/>
                <w:szCs w:val="24"/>
              </w:rPr>
            </w:pPr>
            <w:r w:rsidRPr="00350DDA">
              <w:rPr>
                <w:sz w:val="24"/>
                <w:szCs w:val="24"/>
              </w:rPr>
              <w:t>«Пальчиковый этюд: Саша напугал Дашу»</w:t>
            </w:r>
          </w:p>
          <w:p w:rsidR="00CA1EE6" w:rsidRPr="00350DDA" w:rsidRDefault="00CA1EE6" w:rsidP="00CA1EE6">
            <w:pPr>
              <w:spacing w:line="240" w:lineRule="auto"/>
              <w:ind w:firstLine="0"/>
              <w:rPr>
                <w:sz w:val="24"/>
                <w:szCs w:val="24"/>
              </w:rPr>
            </w:pPr>
            <w:r w:rsidRPr="00350DDA">
              <w:rPr>
                <w:sz w:val="24"/>
                <w:szCs w:val="24"/>
              </w:rPr>
              <w:t>«Танец мира»</w:t>
            </w:r>
          </w:p>
          <w:p w:rsidR="00CA1EE6" w:rsidRPr="00350DDA" w:rsidRDefault="00CA1EE6" w:rsidP="00CA1EE6">
            <w:pPr>
              <w:spacing w:line="240" w:lineRule="auto"/>
              <w:ind w:firstLine="0"/>
              <w:rPr>
                <w:rFonts w:eastAsia="Times New Roman"/>
                <w:sz w:val="24"/>
                <w:szCs w:val="24"/>
                <w:lang w:bidi="ru-RU"/>
              </w:rPr>
            </w:pPr>
            <w:r w:rsidRPr="00350DDA">
              <w:rPr>
                <w:sz w:val="24"/>
                <w:szCs w:val="24"/>
              </w:rPr>
              <w:t>«Тихий час для мышат»</w:t>
            </w:r>
          </w:p>
          <w:p w:rsidR="00CA1EE6" w:rsidRPr="00350DDA" w:rsidRDefault="00CA1EE6" w:rsidP="00CA1EE6">
            <w:pPr>
              <w:spacing w:line="240" w:lineRule="auto"/>
              <w:ind w:firstLine="0"/>
              <w:rPr>
                <w:sz w:val="24"/>
                <w:szCs w:val="24"/>
              </w:rPr>
            </w:pPr>
            <w:r w:rsidRPr="00350DDA">
              <w:rPr>
                <w:sz w:val="24"/>
                <w:szCs w:val="24"/>
              </w:rPr>
              <w:t>ритуал прощания;</w:t>
            </w:r>
          </w:p>
          <w:p w:rsidR="00CA1EE6" w:rsidRPr="00350DDA" w:rsidRDefault="00CA1EE6" w:rsidP="00CA1EE6">
            <w:pPr>
              <w:spacing w:line="240" w:lineRule="auto"/>
              <w:ind w:firstLine="0"/>
              <w:rPr>
                <w:sz w:val="24"/>
                <w:szCs w:val="24"/>
              </w:rPr>
            </w:pPr>
          </w:p>
          <w:p w:rsidR="00CA1EE6" w:rsidRPr="00350DDA" w:rsidRDefault="00CA1EE6" w:rsidP="00CA1EE6">
            <w:pPr>
              <w:spacing w:line="240" w:lineRule="auto"/>
              <w:ind w:firstLine="0"/>
              <w:rPr>
                <w:sz w:val="24"/>
                <w:szCs w:val="24"/>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удерживать задачу до конца</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освоение способов решения проблем</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 xml:space="preserve">высказывать свою точку </w:t>
            </w:r>
            <w:r w:rsidRPr="00350DDA">
              <w:rPr>
                <w:sz w:val="24"/>
                <w:szCs w:val="24"/>
              </w:rPr>
              <w:lastRenderedPageBreak/>
              <w:t>зрения, взаимодействовать со сверстниками</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умение преодолевать трудные ситуации в жизни школьника</w:t>
            </w:r>
          </w:p>
        </w:tc>
      </w:tr>
      <w:tr w:rsidR="00CA1EE6"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widowControl w:val="0"/>
              <w:autoSpaceDE w:val="0"/>
              <w:autoSpaceDN w:val="0"/>
              <w:spacing w:line="240" w:lineRule="auto"/>
              <w:ind w:firstLine="0"/>
              <w:jc w:val="center"/>
              <w:rPr>
                <w:rFonts w:eastAsia="Times New Roman"/>
                <w:sz w:val="24"/>
                <w:szCs w:val="24"/>
                <w:lang w:bidi="ru-RU"/>
              </w:rPr>
            </w:pPr>
            <w:r w:rsidRPr="00350DDA">
              <w:rPr>
                <w:sz w:val="24"/>
                <w:szCs w:val="24"/>
              </w:rPr>
              <w:t>Природа умеет чувствовать</w:t>
            </w: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sz w:val="24"/>
                <w:szCs w:val="24"/>
              </w:rPr>
            </w:pPr>
            <w:r w:rsidRPr="00350DDA">
              <w:rPr>
                <w:sz w:val="24"/>
                <w:szCs w:val="24"/>
              </w:rPr>
              <w:t xml:space="preserve">ритуал приветствия </w:t>
            </w:r>
          </w:p>
          <w:p w:rsidR="00CA1EE6" w:rsidRPr="00350DDA" w:rsidRDefault="00CA1EE6" w:rsidP="00CA1EE6">
            <w:pPr>
              <w:spacing w:line="240" w:lineRule="auto"/>
              <w:ind w:firstLine="0"/>
              <w:rPr>
                <w:sz w:val="24"/>
                <w:szCs w:val="24"/>
              </w:rPr>
            </w:pPr>
            <w:r w:rsidRPr="00350DDA">
              <w:rPr>
                <w:sz w:val="24"/>
                <w:szCs w:val="24"/>
              </w:rPr>
              <w:t>«Чувство, замри»</w:t>
            </w:r>
          </w:p>
          <w:p w:rsidR="00CA1EE6" w:rsidRPr="00350DDA" w:rsidRDefault="00CA1EE6" w:rsidP="00CA1EE6">
            <w:pPr>
              <w:spacing w:line="240" w:lineRule="auto"/>
              <w:ind w:firstLine="0"/>
              <w:rPr>
                <w:sz w:val="24"/>
                <w:szCs w:val="24"/>
              </w:rPr>
            </w:pPr>
            <w:r w:rsidRPr="00350DDA">
              <w:rPr>
                <w:sz w:val="24"/>
                <w:szCs w:val="24"/>
              </w:rPr>
              <w:t>«Имя шепчет ветерок»</w:t>
            </w:r>
          </w:p>
          <w:p w:rsidR="00CA1EE6" w:rsidRPr="00350DDA" w:rsidRDefault="00CA1EE6" w:rsidP="00CA1EE6">
            <w:pPr>
              <w:spacing w:line="240" w:lineRule="auto"/>
              <w:ind w:firstLine="0"/>
              <w:rPr>
                <w:sz w:val="24"/>
                <w:szCs w:val="24"/>
              </w:rPr>
            </w:pPr>
            <w:r w:rsidRPr="00350DDA">
              <w:rPr>
                <w:sz w:val="24"/>
                <w:szCs w:val="24"/>
              </w:rPr>
              <w:t>«Чувства в природе»</w:t>
            </w:r>
          </w:p>
          <w:p w:rsidR="00CA1EE6" w:rsidRPr="00350DDA" w:rsidRDefault="00CA1EE6" w:rsidP="00CA1EE6">
            <w:pPr>
              <w:spacing w:line="240" w:lineRule="auto"/>
              <w:ind w:firstLine="0"/>
              <w:rPr>
                <w:sz w:val="24"/>
                <w:szCs w:val="24"/>
              </w:rPr>
            </w:pPr>
            <w:r w:rsidRPr="00350DDA">
              <w:rPr>
                <w:sz w:val="24"/>
                <w:szCs w:val="24"/>
              </w:rPr>
              <w:t>«Тихий час для мышат»</w:t>
            </w:r>
          </w:p>
          <w:p w:rsidR="00CA1EE6" w:rsidRPr="00350DDA" w:rsidRDefault="00CA1EE6" w:rsidP="00CA1EE6">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удерживать задачу до конца</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освоение способов решения проблем</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 xml:space="preserve">инсценировка </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умение преодолевать трудные ситуации в жизни школьника</w:t>
            </w:r>
          </w:p>
        </w:tc>
      </w:tr>
      <w:tr w:rsidR="00CA1EE6"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r w:rsidRPr="00350DDA">
              <w:rPr>
                <w:sz w:val="24"/>
                <w:szCs w:val="24"/>
              </w:rPr>
              <w:t>Природа умеет чувствовать</w:t>
            </w: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sz w:val="24"/>
                <w:szCs w:val="24"/>
              </w:rPr>
            </w:pPr>
            <w:r w:rsidRPr="00350DDA">
              <w:rPr>
                <w:sz w:val="24"/>
                <w:szCs w:val="24"/>
              </w:rPr>
              <w:t>ритуал приветствия;</w:t>
            </w:r>
          </w:p>
          <w:p w:rsidR="00CA1EE6" w:rsidRPr="00350DDA" w:rsidRDefault="00CA1EE6" w:rsidP="00CA1EE6">
            <w:pPr>
              <w:spacing w:line="240" w:lineRule="auto"/>
              <w:ind w:firstLine="0"/>
              <w:rPr>
                <w:sz w:val="24"/>
                <w:szCs w:val="24"/>
              </w:rPr>
            </w:pPr>
            <w:r w:rsidRPr="00350DDA">
              <w:rPr>
                <w:sz w:val="24"/>
                <w:szCs w:val="24"/>
              </w:rPr>
              <w:t>«Имя шепчут волны»</w:t>
            </w:r>
          </w:p>
          <w:p w:rsidR="00CA1EE6" w:rsidRPr="00350DDA" w:rsidRDefault="00CA1EE6" w:rsidP="00CA1EE6">
            <w:pPr>
              <w:spacing w:line="240" w:lineRule="auto"/>
              <w:ind w:firstLine="0"/>
              <w:rPr>
                <w:sz w:val="24"/>
                <w:szCs w:val="24"/>
              </w:rPr>
            </w:pPr>
            <w:r w:rsidRPr="00350DDA">
              <w:rPr>
                <w:sz w:val="24"/>
                <w:szCs w:val="24"/>
              </w:rPr>
              <w:t>«Чувства в природе»</w:t>
            </w:r>
          </w:p>
          <w:p w:rsidR="00CA1EE6" w:rsidRPr="00350DDA" w:rsidRDefault="00CA1EE6" w:rsidP="00CA1EE6">
            <w:pPr>
              <w:spacing w:line="240" w:lineRule="auto"/>
              <w:ind w:firstLine="0"/>
              <w:rPr>
                <w:sz w:val="24"/>
                <w:szCs w:val="24"/>
              </w:rPr>
            </w:pPr>
            <w:r w:rsidRPr="00350DDA">
              <w:rPr>
                <w:sz w:val="24"/>
                <w:szCs w:val="24"/>
              </w:rPr>
              <w:t>«Ветер, ветерок, ураган»</w:t>
            </w:r>
          </w:p>
          <w:p w:rsidR="00CA1EE6" w:rsidRPr="00350DDA" w:rsidRDefault="00CA1EE6" w:rsidP="00CA1EE6">
            <w:pPr>
              <w:spacing w:line="240" w:lineRule="auto"/>
              <w:ind w:firstLine="0"/>
              <w:rPr>
                <w:sz w:val="24"/>
                <w:szCs w:val="24"/>
              </w:rPr>
            </w:pPr>
            <w:r w:rsidRPr="00350DDA">
              <w:rPr>
                <w:sz w:val="24"/>
                <w:szCs w:val="24"/>
              </w:rPr>
              <w:t>«Приласкай, ветерок»</w:t>
            </w:r>
          </w:p>
          <w:p w:rsidR="00CA1EE6" w:rsidRPr="00350DDA" w:rsidRDefault="00CA1EE6" w:rsidP="00CA1EE6">
            <w:pPr>
              <w:spacing w:line="240" w:lineRule="auto"/>
              <w:ind w:firstLine="0"/>
              <w:rPr>
                <w:rFonts w:eastAsia="Times New Roman"/>
                <w:sz w:val="24"/>
                <w:szCs w:val="24"/>
                <w:lang w:bidi="ru-RU"/>
              </w:rPr>
            </w:pPr>
            <w:r w:rsidRPr="00350DDA">
              <w:rPr>
                <w:sz w:val="24"/>
                <w:szCs w:val="24"/>
              </w:rPr>
              <w:t>«Тихий час для мышат»</w:t>
            </w:r>
          </w:p>
          <w:p w:rsidR="00CA1EE6" w:rsidRPr="00350DDA" w:rsidRDefault="00CA1EE6" w:rsidP="00CA1EE6">
            <w:pPr>
              <w:spacing w:line="240" w:lineRule="auto"/>
              <w:ind w:firstLine="0"/>
              <w:rPr>
                <w:sz w:val="24"/>
                <w:szCs w:val="24"/>
              </w:rPr>
            </w:pPr>
            <w:r w:rsidRPr="00350DDA">
              <w:rPr>
                <w:sz w:val="24"/>
                <w:szCs w:val="24"/>
              </w:rPr>
              <w:t>ритуал прощания.</w:t>
            </w:r>
          </w:p>
          <w:p w:rsidR="00CA1EE6" w:rsidRPr="00350DDA" w:rsidRDefault="00CA1EE6" w:rsidP="00CA1EE6">
            <w:pPr>
              <w:spacing w:line="240" w:lineRule="auto"/>
              <w:ind w:firstLine="0"/>
              <w:rPr>
                <w:sz w:val="24"/>
                <w:szCs w:val="24"/>
              </w:rPr>
            </w:pPr>
          </w:p>
          <w:p w:rsidR="00CA1EE6" w:rsidRPr="00350DDA" w:rsidRDefault="00CA1EE6" w:rsidP="00CA1EE6">
            <w:pPr>
              <w:spacing w:line="240" w:lineRule="auto"/>
              <w:ind w:firstLine="0"/>
              <w:rPr>
                <w:sz w:val="24"/>
                <w:szCs w:val="24"/>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контроль действий в соответствии поставленной задачи</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умение извлекать необходимую информацию для решения сложных ситуаций в жизни школьника</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установление контактов, участие в диалоге</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умение преодолевать трудные ситуации в жизни школьника</w:t>
            </w:r>
          </w:p>
        </w:tc>
      </w:tr>
      <w:tr w:rsidR="00CA1EE6"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r w:rsidRPr="00350DDA">
              <w:rPr>
                <w:sz w:val="24"/>
                <w:szCs w:val="24"/>
              </w:rPr>
              <w:t>Может ли плакать природа</w:t>
            </w: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sz w:val="24"/>
                <w:szCs w:val="24"/>
              </w:rPr>
            </w:pPr>
            <w:r w:rsidRPr="00350DDA">
              <w:rPr>
                <w:sz w:val="24"/>
                <w:szCs w:val="24"/>
              </w:rPr>
              <w:t>ритуал приветствия;</w:t>
            </w:r>
          </w:p>
          <w:p w:rsidR="00CA1EE6" w:rsidRPr="00350DDA" w:rsidRDefault="00CA1EE6" w:rsidP="00CA1EE6">
            <w:pPr>
              <w:spacing w:line="240" w:lineRule="auto"/>
              <w:ind w:firstLine="0"/>
              <w:rPr>
                <w:sz w:val="24"/>
                <w:szCs w:val="24"/>
              </w:rPr>
            </w:pPr>
            <w:r w:rsidRPr="00350DDA">
              <w:rPr>
                <w:sz w:val="24"/>
                <w:szCs w:val="24"/>
              </w:rPr>
              <w:t>«Что чувствует природа»</w:t>
            </w:r>
          </w:p>
          <w:p w:rsidR="00CA1EE6" w:rsidRPr="00350DDA" w:rsidRDefault="00CA1EE6" w:rsidP="00CA1EE6">
            <w:pPr>
              <w:spacing w:line="240" w:lineRule="auto"/>
              <w:ind w:firstLine="0"/>
              <w:rPr>
                <w:sz w:val="24"/>
                <w:szCs w:val="24"/>
              </w:rPr>
            </w:pPr>
            <w:r w:rsidRPr="00350DDA">
              <w:rPr>
                <w:sz w:val="24"/>
                <w:szCs w:val="24"/>
              </w:rPr>
              <w:t>«Капелька, льдинка, снежинка»</w:t>
            </w:r>
          </w:p>
          <w:p w:rsidR="00CA1EE6" w:rsidRPr="00350DDA" w:rsidRDefault="00CA1EE6" w:rsidP="00CA1EE6">
            <w:pPr>
              <w:spacing w:line="240" w:lineRule="auto"/>
              <w:ind w:firstLine="0"/>
              <w:rPr>
                <w:sz w:val="24"/>
                <w:szCs w:val="24"/>
              </w:rPr>
            </w:pPr>
            <w:r w:rsidRPr="00350DDA">
              <w:rPr>
                <w:sz w:val="24"/>
                <w:szCs w:val="24"/>
              </w:rPr>
              <w:t>«Когда природа плачет»</w:t>
            </w:r>
          </w:p>
          <w:p w:rsidR="00CA1EE6" w:rsidRPr="00350DDA" w:rsidRDefault="00CA1EE6" w:rsidP="00CA1EE6">
            <w:pPr>
              <w:spacing w:line="240" w:lineRule="auto"/>
              <w:ind w:firstLine="0"/>
              <w:rPr>
                <w:sz w:val="24"/>
                <w:szCs w:val="24"/>
              </w:rPr>
            </w:pPr>
            <w:r w:rsidRPr="00350DDA">
              <w:rPr>
                <w:sz w:val="24"/>
                <w:szCs w:val="24"/>
              </w:rPr>
              <w:t xml:space="preserve">«Обиженный </w:t>
            </w:r>
            <w:r w:rsidRPr="00350DDA">
              <w:rPr>
                <w:sz w:val="24"/>
                <w:szCs w:val="24"/>
              </w:rPr>
              <w:lastRenderedPageBreak/>
              <w:t>кустик»</w:t>
            </w:r>
          </w:p>
          <w:p w:rsidR="00CA1EE6" w:rsidRPr="00350DDA" w:rsidRDefault="00CA1EE6" w:rsidP="00CA1EE6">
            <w:pPr>
              <w:spacing w:line="240" w:lineRule="auto"/>
              <w:ind w:firstLine="0"/>
              <w:rPr>
                <w:sz w:val="24"/>
                <w:szCs w:val="24"/>
              </w:rPr>
            </w:pPr>
            <w:r w:rsidRPr="00350DDA">
              <w:rPr>
                <w:sz w:val="24"/>
                <w:szCs w:val="24"/>
              </w:rPr>
              <w:t>«Птенец в яйце»</w:t>
            </w:r>
          </w:p>
          <w:p w:rsidR="00CA1EE6" w:rsidRPr="00350DDA" w:rsidRDefault="00CA1EE6" w:rsidP="00CA1EE6">
            <w:pPr>
              <w:spacing w:line="240" w:lineRule="auto"/>
              <w:ind w:firstLine="0"/>
              <w:rPr>
                <w:rFonts w:eastAsia="Times New Roman"/>
                <w:sz w:val="24"/>
                <w:szCs w:val="24"/>
                <w:lang w:bidi="ru-RU"/>
              </w:rPr>
            </w:pPr>
            <w:r w:rsidRPr="00350DDA">
              <w:rPr>
                <w:sz w:val="24"/>
                <w:szCs w:val="24"/>
              </w:rPr>
              <w:t>«Тихий час для мышат»</w:t>
            </w:r>
          </w:p>
          <w:p w:rsidR="00CA1EE6" w:rsidRPr="00350DDA" w:rsidRDefault="00CA1EE6" w:rsidP="00CA1EE6">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контроль действий в соответствии поставленной задачи</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освоение способов решения проблем</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установление контактов, участие в диалоге, инсценировка</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умение понимать собеседника</w:t>
            </w:r>
          </w:p>
        </w:tc>
      </w:tr>
      <w:tr w:rsidR="00CA1EE6"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widowControl w:val="0"/>
              <w:autoSpaceDE w:val="0"/>
              <w:autoSpaceDN w:val="0"/>
              <w:spacing w:line="240" w:lineRule="auto"/>
              <w:ind w:firstLine="0"/>
              <w:jc w:val="center"/>
              <w:rPr>
                <w:rFonts w:eastAsia="Times New Roman"/>
                <w:sz w:val="24"/>
                <w:szCs w:val="24"/>
                <w:lang w:bidi="ru-RU"/>
              </w:rPr>
            </w:pPr>
            <w:r w:rsidRPr="00350DDA">
              <w:rPr>
                <w:sz w:val="24"/>
                <w:szCs w:val="24"/>
              </w:rPr>
              <w:lastRenderedPageBreak/>
              <w:t>Может ли плакать природа</w:t>
            </w: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rFonts w:eastAsia="Times New Roman"/>
                <w:sz w:val="24"/>
                <w:szCs w:val="24"/>
                <w:lang w:bidi="ru-RU"/>
              </w:rPr>
            </w:pPr>
            <w:r w:rsidRPr="00350DDA">
              <w:rPr>
                <w:sz w:val="24"/>
                <w:szCs w:val="24"/>
              </w:rPr>
              <w:t>ритуал приветствия;</w:t>
            </w:r>
          </w:p>
          <w:p w:rsidR="00CA1EE6" w:rsidRPr="00350DDA" w:rsidRDefault="00CA1EE6" w:rsidP="00CA1EE6">
            <w:pPr>
              <w:spacing w:line="240" w:lineRule="auto"/>
              <w:ind w:firstLine="0"/>
              <w:rPr>
                <w:sz w:val="24"/>
                <w:szCs w:val="24"/>
              </w:rPr>
            </w:pPr>
            <w:r w:rsidRPr="00350DDA">
              <w:rPr>
                <w:sz w:val="24"/>
                <w:szCs w:val="24"/>
              </w:rPr>
              <w:t>«Что чувствует природа»</w:t>
            </w:r>
          </w:p>
          <w:p w:rsidR="00CA1EE6" w:rsidRPr="00350DDA" w:rsidRDefault="00CA1EE6" w:rsidP="00CA1EE6">
            <w:pPr>
              <w:spacing w:line="240" w:lineRule="auto"/>
              <w:ind w:firstLine="0"/>
              <w:rPr>
                <w:sz w:val="24"/>
                <w:szCs w:val="24"/>
              </w:rPr>
            </w:pPr>
            <w:r w:rsidRPr="00350DDA">
              <w:rPr>
                <w:sz w:val="24"/>
                <w:szCs w:val="24"/>
              </w:rPr>
              <w:t>«Капелька-ветер, ветерок, ураган»</w:t>
            </w:r>
          </w:p>
          <w:p w:rsidR="00CA1EE6" w:rsidRPr="00350DDA" w:rsidRDefault="00CA1EE6" w:rsidP="00CA1EE6">
            <w:pPr>
              <w:spacing w:line="240" w:lineRule="auto"/>
              <w:ind w:firstLine="0"/>
              <w:rPr>
                <w:sz w:val="24"/>
                <w:szCs w:val="24"/>
              </w:rPr>
            </w:pPr>
            <w:r w:rsidRPr="00350DDA">
              <w:rPr>
                <w:sz w:val="24"/>
                <w:szCs w:val="24"/>
              </w:rPr>
              <w:t>«Громко-тихо-средне»</w:t>
            </w:r>
          </w:p>
          <w:p w:rsidR="00CA1EE6" w:rsidRPr="00350DDA" w:rsidRDefault="00CA1EE6" w:rsidP="00CA1EE6">
            <w:pPr>
              <w:spacing w:line="240" w:lineRule="auto"/>
              <w:ind w:firstLine="0"/>
              <w:rPr>
                <w:sz w:val="24"/>
                <w:szCs w:val="24"/>
              </w:rPr>
            </w:pPr>
            <w:r w:rsidRPr="00350DDA">
              <w:rPr>
                <w:sz w:val="24"/>
                <w:szCs w:val="24"/>
              </w:rPr>
              <w:t>«Волшебный мешочек»</w:t>
            </w:r>
          </w:p>
          <w:p w:rsidR="00CA1EE6" w:rsidRPr="00350DDA" w:rsidRDefault="00CA1EE6" w:rsidP="00CA1EE6">
            <w:pPr>
              <w:spacing w:line="240" w:lineRule="auto"/>
              <w:ind w:firstLine="0"/>
              <w:rPr>
                <w:sz w:val="24"/>
                <w:szCs w:val="24"/>
              </w:rPr>
            </w:pPr>
            <w:r w:rsidRPr="00350DDA">
              <w:rPr>
                <w:sz w:val="24"/>
                <w:szCs w:val="24"/>
              </w:rPr>
              <w:t>«Пожалею»</w:t>
            </w:r>
          </w:p>
          <w:p w:rsidR="00CA1EE6" w:rsidRPr="00350DDA" w:rsidRDefault="00CA1EE6" w:rsidP="00CA1EE6">
            <w:pPr>
              <w:spacing w:line="240" w:lineRule="auto"/>
              <w:ind w:firstLine="0"/>
              <w:rPr>
                <w:sz w:val="24"/>
                <w:szCs w:val="24"/>
              </w:rPr>
            </w:pPr>
            <w:r w:rsidRPr="00350DDA">
              <w:rPr>
                <w:sz w:val="24"/>
                <w:szCs w:val="24"/>
              </w:rPr>
              <w:t>«Тихий час для мышат»</w:t>
            </w:r>
          </w:p>
          <w:p w:rsidR="00CA1EE6" w:rsidRPr="00350DDA" w:rsidRDefault="00CA1EE6" w:rsidP="00CA1EE6">
            <w:pPr>
              <w:spacing w:line="240" w:lineRule="auto"/>
              <w:ind w:firstLine="0"/>
              <w:rPr>
                <w:sz w:val="24"/>
                <w:szCs w:val="24"/>
              </w:rPr>
            </w:pPr>
          </w:p>
          <w:p w:rsidR="00CA1EE6" w:rsidRPr="00350DDA" w:rsidRDefault="00CA1EE6" w:rsidP="00CA1EE6">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сопоставлять полученную информацию с имеющимся жизненным опытом</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делать выводы на основе полученной информации</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 xml:space="preserve">участвовать в диалоге; слушать и понимать других, высказывать свою точку зрения на события, поступки, выполняя различные роли в группе, сотрудничать в совместном решении проблемы (задачи) </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определять важные для себя правила поведения</w:t>
            </w:r>
          </w:p>
        </w:tc>
      </w:tr>
      <w:tr w:rsidR="00CA1EE6"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widowControl w:val="0"/>
              <w:autoSpaceDE w:val="0"/>
              <w:autoSpaceDN w:val="0"/>
              <w:spacing w:line="240" w:lineRule="auto"/>
              <w:ind w:firstLine="0"/>
              <w:jc w:val="center"/>
              <w:rPr>
                <w:rFonts w:eastAsia="Times New Roman"/>
                <w:sz w:val="24"/>
                <w:szCs w:val="24"/>
                <w:lang w:bidi="ru-RU"/>
              </w:rPr>
            </w:pPr>
            <w:r w:rsidRPr="00350DDA">
              <w:rPr>
                <w:rFonts w:eastAsia="Times New Roman"/>
                <w:sz w:val="24"/>
                <w:szCs w:val="24"/>
                <w:lang w:bidi="ru-RU"/>
              </w:rPr>
              <w:t>Радуюсь вместе с природой</w:t>
            </w: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sz w:val="24"/>
                <w:szCs w:val="24"/>
              </w:rPr>
            </w:pPr>
            <w:r w:rsidRPr="00350DDA">
              <w:rPr>
                <w:sz w:val="24"/>
                <w:szCs w:val="24"/>
              </w:rPr>
              <w:t>ритуал приветствия;</w:t>
            </w:r>
          </w:p>
          <w:p w:rsidR="00CA1EE6" w:rsidRPr="00350DDA" w:rsidRDefault="00CA1EE6" w:rsidP="00CA1EE6">
            <w:pPr>
              <w:spacing w:line="240" w:lineRule="auto"/>
              <w:ind w:firstLine="0"/>
              <w:rPr>
                <w:sz w:val="24"/>
                <w:szCs w:val="24"/>
              </w:rPr>
            </w:pPr>
            <w:r w:rsidRPr="00350DDA">
              <w:rPr>
                <w:sz w:val="24"/>
                <w:szCs w:val="24"/>
              </w:rPr>
              <w:t>«Что чувствует природа»</w:t>
            </w:r>
          </w:p>
          <w:p w:rsidR="00CA1EE6" w:rsidRPr="00350DDA" w:rsidRDefault="00CA1EE6" w:rsidP="00CA1EE6">
            <w:pPr>
              <w:spacing w:line="240" w:lineRule="auto"/>
              <w:ind w:firstLine="0"/>
              <w:rPr>
                <w:sz w:val="24"/>
                <w:szCs w:val="24"/>
              </w:rPr>
            </w:pPr>
            <w:r w:rsidRPr="00350DDA">
              <w:rPr>
                <w:sz w:val="24"/>
                <w:szCs w:val="24"/>
              </w:rPr>
              <w:t>«Походить как…</w:t>
            </w:r>
            <w:r>
              <w:rPr>
                <w:sz w:val="24"/>
                <w:szCs w:val="24"/>
              </w:rPr>
              <w:t>», «</w:t>
            </w:r>
            <w:r w:rsidRPr="00350DDA">
              <w:rPr>
                <w:sz w:val="24"/>
                <w:szCs w:val="24"/>
              </w:rPr>
              <w:t>Не дам!»</w:t>
            </w:r>
          </w:p>
          <w:p w:rsidR="00CA1EE6" w:rsidRPr="00350DDA" w:rsidRDefault="00CA1EE6" w:rsidP="00CA1EE6">
            <w:pPr>
              <w:spacing w:line="240" w:lineRule="auto"/>
              <w:ind w:firstLine="0"/>
              <w:rPr>
                <w:sz w:val="24"/>
                <w:szCs w:val="24"/>
              </w:rPr>
            </w:pPr>
            <w:r w:rsidRPr="00350DDA">
              <w:rPr>
                <w:sz w:val="24"/>
                <w:szCs w:val="24"/>
              </w:rPr>
              <w:t>«Танец радости»</w:t>
            </w:r>
          </w:p>
          <w:p w:rsidR="00CA1EE6" w:rsidRPr="00350DDA" w:rsidRDefault="00CA1EE6" w:rsidP="00CA1EE6">
            <w:pPr>
              <w:spacing w:line="240" w:lineRule="auto"/>
              <w:ind w:firstLine="0"/>
              <w:rPr>
                <w:sz w:val="24"/>
                <w:szCs w:val="24"/>
              </w:rPr>
            </w:pPr>
            <w:r w:rsidRPr="00350DDA">
              <w:rPr>
                <w:sz w:val="24"/>
                <w:szCs w:val="24"/>
              </w:rPr>
              <w:t>«Тихий час для мышат»</w:t>
            </w:r>
          </w:p>
          <w:p w:rsidR="00CA1EE6" w:rsidRPr="00350DDA" w:rsidRDefault="00CA1EE6" w:rsidP="00CA1EE6">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сопоставлять полученную информацию с имеющимся жизненным опытом</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понимать связь между объектами и процессами</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 xml:space="preserve">участвовать в диалоге; слушать и понимать других, высказывать свою точку зрения на события, поступки, выполняя различные роли в группе, </w:t>
            </w:r>
          </w:p>
          <w:p w:rsidR="00CA1EE6" w:rsidRPr="00350DDA" w:rsidRDefault="00CA1EE6" w:rsidP="00CA1EE6">
            <w:pPr>
              <w:pStyle w:val="TableParagraph"/>
              <w:rPr>
                <w:sz w:val="24"/>
                <w:szCs w:val="24"/>
              </w:rPr>
            </w:pPr>
          </w:p>
          <w:p w:rsidR="00CA1EE6" w:rsidRPr="00350DDA" w:rsidRDefault="00CA1EE6" w:rsidP="00CA1EE6">
            <w:pPr>
              <w:pStyle w:val="TableParagraph"/>
              <w:rPr>
                <w:sz w:val="24"/>
                <w:szCs w:val="24"/>
              </w:rPr>
            </w:pPr>
            <w:r w:rsidRPr="00350DDA">
              <w:rPr>
                <w:sz w:val="24"/>
                <w:szCs w:val="24"/>
              </w:rPr>
              <w:t>сотрудничать в совместном решении проблемы (задачи)</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определять важные для себя правила поведения</w:t>
            </w:r>
          </w:p>
        </w:tc>
      </w:tr>
      <w:tr w:rsidR="00CA1EE6" w:rsidRPr="00607120" w:rsidTr="00350DDA">
        <w:trPr>
          <w:trHeight w:val="291"/>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r w:rsidRPr="00350DDA">
              <w:rPr>
                <w:sz w:val="24"/>
                <w:szCs w:val="24"/>
              </w:rPr>
              <w:t>Итоговое</w:t>
            </w: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sz w:val="24"/>
                <w:szCs w:val="24"/>
              </w:rPr>
            </w:pPr>
            <w:r w:rsidRPr="00350DDA">
              <w:rPr>
                <w:sz w:val="24"/>
                <w:szCs w:val="24"/>
              </w:rPr>
              <w:t>ритуал приветствия;</w:t>
            </w:r>
          </w:p>
          <w:p w:rsidR="00CA1EE6" w:rsidRPr="00350DDA" w:rsidRDefault="00CA1EE6" w:rsidP="00CA1EE6">
            <w:pPr>
              <w:spacing w:line="240" w:lineRule="auto"/>
              <w:ind w:firstLine="0"/>
              <w:rPr>
                <w:sz w:val="24"/>
                <w:szCs w:val="24"/>
              </w:rPr>
            </w:pPr>
            <w:r w:rsidRPr="00350DDA">
              <w:rPr>
                <w:sz w:val="24"/>
                <w:szCs w:val="24"/>
              </w:rPr>
              <w:t>«Любимая игра»</w:t>
            </w:r>
          </w:p>
          <w:p w:rsidR="00CA1EE6" w:rsidRPr="00350DDA" w:rsidRDefault="00CA1EE6" w:rsidP="00CA1EE6">
            <w:pPr>
              <w:spacing w:line="240" w:lineRule="auto"/>
              <w:ind w:firstLine="0"/>
              <w:rPr>
                <w:sz w:val="24"/>
                <w:szCs w:val="24"/>
              </w:rPr>
            </w:pPr>
            <w:r w:rsidRPr="00350DDA">
              <w:rPr>
                <w:sz w:val="24"/>
                <w:szCs w:val="24"/>
              </w:rPr>
              <w:t>«Ладошка – шарик»</w:t>
            </w:r>
          </w:p>
          <w:p w:rsidR="00CA1EE6" w:rsidRPr="00350DDA" w:rsidRDefault="00CA1EE6" w:rsidP="00CA1EE6">
            <w:pPr>
              <w:spacing w:line="240" w:lineRule="auto"/>
              <w:ind w:firstLine="0"/>
              <w:rPr>
                <w:sz w:val="24"/>
                <w:szCs w:val="24"/>
              </w:rPr>
            </w:pPr>
            <w:r w:rsidRPr="00350DDA">
              <w:rPr>
                <w:sz w:val="24"/>
                <w:szCs w:val="24"/>
              </w:rPr>
              <w:t xml:space="preserve">«Рассмотри, кто </w:t>
            </w:r>
            <w:r w:rsidRPr="00350DDA">
              <w:rPr>
                <w:sz w:val="24"/>
                <w:szCs w:val="24"/>
              </w:rPr>
              <w:lastRenderedPageBreak/>
              <w:t>перед тобой»</w:t>
            </w:r>
          </w:p>
          <w:p w:rsidR="00CA1EE6" w:rsidRPr="00350DDA" w:rsidRDefault="00CA1EE6" w:rsidP="00CA1EE6">
            <w:pPr>
              <w:spacing w:line="240" w:lineRule="auto"/>
              <w:ind w:firstLine="0"/>
              <w:rPr>
                <w:sz w:val="24"/>
                <w:szCs w:val="24"/>
              </w:rPr>
            </w:pPr>
            <w:r w:rsidRPr="00350DDA">
              <w:rPr>
                <w:sz w:val="24"/>
                <w:szCs w:val="24"/>
              </w:rPr>
              <w:t>«Мишка ночью и днем»</w:t>
            </w:r>
          </w:p>
          <w:p w:rsidR="00CA1EE6" w:rsidRPr="00350DDA" w:rsidRDefault="00CA1EE6" w:rsidP="00CA1EE6">
            <w:pPr>
              <w:spacing w:line="240" w:lineRule="auto"/>
              <w:ind w:firstLine="0"/>
              <w:rPr>
                <w:rFonts w:eastAsia="Times New Roman"/>
                <w:sz w:val="24"/>
                <w:szCs w:val="24"/>
                <w:lang w:bidi="ru-RU"/>
              </w:rPr>
            </w:pPr>
            <w:r w:rsidRPr="00350DDA">
              <w:rPr>
                <w:sz w:val="24"/>
                <w:szCs w:val="24"/>
              </w:rPr>
              <w:t>«Потерялась девочка»</w:t>
            </w:r>
          </w:p>
          <w:p w:rsidR="00CA1EE6" w:rsidRPr="00350DDA" w:rsidRDefault="00CA1EE6" w:rsidP="00CA1EE6">
            <w:pPr>
              <w:spacing w:line="240" w:lineRule="auto"/>
              <w:ind w:firstLine="0"/>
              <w:rPr>
                <w:sz w:val="24"/>
                <w:szCs w:val="24"/>
              </w:rPr>
            </w:pPr>
            <w:r w:rsidRPr="00350DDA">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регулирование своего поведения в групповой работе</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понимать связь между объектами и процессами</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 xml:space="preserve">готовность </w:t>
            </w:r>
            <w:r w:rsidRPr="00350DDA">
              <w:rPr>
                <w:sz w:val="24"/>
                <w:szCs w:val="24"/>
              </w:rPr>
              <w:lastRenderedPageBreak/>
              <w:t>конструктивно решать возникшие трудности посредством учета интересов сторон</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умение соотносить поступки и события</w:t>
            </w:r>
          </w:p>
        </w:tc>
      </w:tr>
      <w:tr w:rsidR="00CA1EE6" w:rsidRPr="00607120" w:rsidTr="00350DDA">
        <w:trPr>
          <w:trHeight w:val="519"/>
        </w:trPr>
        <w:tc>
          <w:tcPr>
            <w:tcW w:w="1816" w:type="dxa"/>
            <w:vMerge w:val="restart"/>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widowControl w:val="0"/>
              <w:autoSpaceDE w:val="0"/>
              <w:autoSpaceDN w:val="0"/>
              <w:spacing w:line="240" w:lineRule="auto"/>
              <w:ind w:firstLine="0"/>
              <w:jc w:val="center"/>
              <w:rPr>
                <w:rFonts w:eastAsia="Times New Roman"/>
                <w:sz w:val="24"/>
                <w:szCs w:val="24"/>
                <w:lang w:bidi="ru-RU"/>
              </w:rPr>
            </w:pPr>
            <w:r w:rsidRPr="00350DDA">
              <w:rPr>
                <w:sz w:val="24"/>
                <w:szCs w:val="24"/>
              </w:rPr>
              <w:t>Повторная диагностика</w:t>
            </w:r>
          </w:p>
        </w:tc>
        <w:tc>
          <w:tcPr>
            <w:tcW w:w="2262" w:type="dxa"/>
            <w:vMerge w:val="restart"/>
            <w:tcBorders>
              <w:top w:val="single" w:sz="4" w:space="0" w:color="auto"/>
              <w:left w:val="single" w:sz="4" w:space="0" w:color="auto"/>
              <w:bottom w:val="single" w:sz="4" w:space="0" w:color="auto"/>
              <w:right w:val="single" w:sz="4" w:space="0" w:color="auto"/>
            </w:tcBorders>
          </w:tcPr>
          <w:p w:rsidR="00CA1EE6" w:rsidRPr="00350DDA" w:rsidRDefault="00CA1EE6" w:rsidP="00CA1EE6">
            <w:pPr>
              <w:spacing w:line="240" w:lineRule="auto"/>
              <w:ind w:firstLine="0"/>
              <w:rPr>
                <w:sz w:val="24"/>
                <w:szCs w:val="24"/>
              </w:rPr>
            </w:pPr>
            <w:r w:rsidRPr="00350DDA">
              <w:rPr>
                <w:sz w:val="24"/>
                <w:szCs w:val="24"/>
              </w:rPr>
              <w:t>Проективные методы исследования: «Тест дерева», «КРС», Тест А.И.</w:t>
            </w:r>
            <w:r>
              <w:rPr>
                <w:sz w:val="24"/>
                <w:szCs w:val="24"/>
              </w:rPr>
              <w:t xml:space="preserve"> </w:t>
            </w:r>
            <w:r w:rsidRPr="00350DDA">
              <w:rPr>
                <w:sz w:val="24"/>
                <w:szCs w:val="24"/>
              </w:rPr>
              <w:t>Захарова на исследование уровня тревожности.</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регулирование своего поведения в групповой работе</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понимать связь между объектами и процессами</w:t>
            </w:r>
          </w:p>
        </w:tc>
      </w:tr>
      <w:tr w:rsidR="00CA1EE6" w:rsidRPr="00607120" w:rsidTr="00350DDA">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обработка информации</w:t>
            </w:r>
          </w:p>
        </w:tc>
      </w:tr>
      <w:tr w:rsidR="00CA1EE6" w:rsidRPr="00607120" w:rsidTr="00350DDA">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jc w:val="center"/>
              <w:rPr>
                <w:rFonts w:eastAsia="Times New Roman"/>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A1EE6" w:rsidRPr="00350DDA"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2827"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sz w:val="24"/>
                <w:szCs w:val="24"/>
              </w:rPr>
            </w:pPr>
            <w:r w:rsidRPr="00350DDA">
              <w:rPr>
                <w:sz w:val="24"/>
                <w:szCs w:val="24"/>
              </w:rPr>
              <w:t>выделять важные аспекты в межличностных отношениях</w:t>
            </w:r>
          </w:p>
        </w:tc>
      </w:tr>
    </w:tbl>
    <w:p w:rsidR="00703DAA" w:rsidRDefault="00703DAA" w:rsidP="00570060">
      <w:pPr>
        <w:tabs>
          <w:tab w:val="left" w:pos="851"/>
          <w:tab w:val="left" w:pos="1152"/>
        </w:tabs>
        <w:spacing w:line="240" w:lineRule="auto"/>
        <w:ind w:firstLine="567"/>
        <w:rPr>
          <w:rFonts w:eastAsia="Times New Roman"/>
          <w:sz w:val="24"/>
          <w:szCs w:val="24"/>
        </w:rPr>
      </w:pPr>
    </w:p>
    <w:p w:rsidR="00CA1EE6" w:rsidRPr="00350DDA" w:rsidRDefault="00CA1EE6" w:rsidP="006778B2">
      <w:pPr>
        <w:spacing w:line="240" w:lineRule="auto"/>
        <w:ind w:firstLine="567"/>
        <w:jc w:val="center"/>
        <w:rPr>
          <w:b/>
          <w:bCs/>
          <w:sz w:val="24"/>
          <w:szCs w:val="24"/>
        </w:rPr>
      </w:pPr>
      <w:r w:rsidRPr="00350DDA">
        <w:rPr>
          <w:b/>
          <w:bCs/>
          <w:sz w:val="24"/>
          <w:szCs w:val="24"/>
        </w:rPr>
        <w:t xml:space="preserve">Для детей с ЗПР </w:t>
      </w:r>
      <w:r>
        <w:rPr>
          <w:b/>
          <w:bCs/>
          <w:sz w:val="24"/>
          <w:szCs w:val="24"/>
        </w:rPr>
        <w:t>5-7</w:t>
      </w:r>
      <w:r w:rsidRPr="00350DDA">
        <w:rPr>
          <w:b/>
          <w:bCs/>
          <w:sz w:val="24"/>
          <w:szCs w:val="24"/>
        </w:rPr>
        <w:t xml:space="preserve"> лет (</w:t>
      </w:r>
      <w:r w:rsidR="00AA3F18" w:rsidRPr="00350DDA">
        <w:rPr>
          <w:b/>
          <w:bCs/>
          <w:sz w:val="24"/>
          <w:szCs w:val="24"/>
        </w:rPr>
        <w:t xml:space="preserve">в зависимости от </w:t>
      </w:r>
      <w:r w:rsidR="00AA3F18">
        <w:rPr>
          <w:b/>
          <w:bCs/>
          <w:sz w:val="24"/>
          <w:szCs w:val="24"/>
        </w:rPr>
        <w:t>сложности дефекта, рекомендаций ЦПМПК</w:t>
      </w:r>
      <w:r w:rsidRPr="00350DDA">
        <w:rPr>
          <w:b/>
          <w:bCs/>
          <w:sz w:val="24"/>
          <w:szCs w:val="24"/>
        </w:rPr>
        <w:t>)</w:t>
      </w:r>
    </w:p>
    <w:tbl>
      <w:tblPr>
        <w:tblpPr w:leftFromText="180" w:rightFromText="180" w:vertAnchor="text" w:horzAnchor="margin" w:tblpXSpec="center" w:tblpY="135"/>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551"/>
        <w:gridCol w:w="2166"/>
        <w:gridCol w:w="3063"/>
      </w:tblGrid>
      <w:tr w:rsidR="00CA1EE6" w:rsidRPr="00CA1EE6" w:rsidTr="00CA1EE6">
        <w:tc>
          <w:tcPr>
            <w:tcW w:w="1668" w:type="dxa"/>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b/>
                <w:sz w:val="24"/>
                <w:szCs w:val="24"/>
                <w:lang w:bidi="ru-RU"/>
              </w:rPr>
            </w:pPr>
            <w:r w:rsidRPr="00CA1EE6">
              <w:rPr>
                <w:b/>
                <w:sz w:val="24"/>
                <w:szCs w:val="24"/>
              </w:rPr>
              <w:t>Тема занятия</w:t>
            </w:r>
          </w:p>
        </w:tc>
        <w:tc>
          <w:tcPr>
            <w:tcW w:w="2551" w:type="dxa"/>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b/>
                <w:sz w:val="24"/>
                <w:szCs w:val="24"/>
                <w:lang w:bidi="ru-RU"/>
              </w:rPr>
            </w:pPr>
            <w:r w:rsidRPr="00CA1EE6">
              <w:rPr>
                <w:b/>
                <w:sz w:val="24"/>
                <w:szCs w:val="24"/>
              </w:rPr>
              <w:t>Элементы содержания</w:t>
            </w:r>
          </w:p>
        </w:tc>
        <w:tc>
          <w:tcPr>
            <w:tcW w:w="5229" w:type="dxa"/>
            <w:gridSpan w:val="2"/>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b/>
                <w:sz w:val="24"/>
                <w:szCs w:val="24"/>
                <w:lang w:bidi="ru-RU"/>
              </w:rPr>
            </w:pPr>
            <w:r>
              <w:rPr>
                <w:b/>
                <w:sz w:val="24"/>
                <w:szCs w:val="24"/>
              </w:rPr>
              <w:t>Задачи</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r w:rsidRPr="00CA1EE6">
              <w:rPr>
                <w:sz w:val="24"/>
                <w:szCs w:val="24"/>
              </w:rPr>
              <w:t>Мы рады встрече</w:t>
            </w:r>
          </w:p>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(стартовая диагностика)</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инструктаж по ТБ и правилам поведения на занятиях;</w:t>
            </w:r>
          </w:p>
          <w:p w:rsidR="00CA1EE6" w:rsidRPr="00CA1EE6" w:rsidRDefault="00CA1EE6" w:rsidP="00CA1EE6">
            <w:pPr>
              <w:pStyle w:val="TableParagraph"/>
              <w:rPr>
                <w:sz w:val="24"/>
                <w:szCs w:val="24"/>
              </w:rPr>
            </w:pPr>
            <w:r w:rsidRPr="00CA1EE6">
              <w:rPr>
                <w:sz w:val="24"/>
                <w:szCs w:val="24"/>
              </w:rPr>
              <w:t xml:space="preserve"> «Вспомним чувства»;</w:t>
            </w:r>
          </w:p>
          <w:p w:rsidR="00CA1EE6" w:rsidRPr="00CA1EE6" w:rsidRDefault="00CA1EE6" w:rsidP="00CA1EE6">
            <w:pPr>
              <w:pStyle w:val="TableParagraph"/>
              <w:rPr>
                <w:sz w:val="24"/>
                <w:szCs w:val="24"/>
              </w:rPr>
            </w:pPr>
            <w:r w:rsidRPr="00CA1EE6">
              <w:rPr>
                <w:sz w:val="24"/>
                <w:szCs w:val="24"/>
              </w:rPr>
              <w:t>«Чувства-воспоминания»;</w:t>
            </w:r>
          </w:p>
          <w:p w:rsidR="00CA1EE6" w:rsidRPr="00CA1EE6" w:rsidRDefault="00CA1EE6" w:rsidP="00CA1EE6">
            <w:pPr>
              <w:pStyle w:val="TableParagraph"/>
              <w:rPr>
                <w:sz w:val="24"/>
                <w:szCs w:val="24"/>
              </w:rPr>
            </w:pPr>
            <w:r w:rsidRPr="00CA1EE6">
              <w:rPr>
                <w:sz w:val="24"/>
                <w:szCs w:val="24"/>
              </w:rPr>
              <w:t>вводная диагностика;</w:t>
            </w:r>
          </w:p>
          <w:p w:rsidR="00CA1EE6" w:rsidRPr="00CA1EE6" w:rsidRDefault="00CA1EE6" w:rsidP="00CA1EE6">
            <w:pPr>
              <w:pStyle w:val="TableParagraph"/>
              <w:rPr>
                <w:sz w:val="24"/>
                <w:szCs w:val="24"/>
              </w:rPr>
            </w:pPr>
            <w:r w:rsidRPr="00CA1EE6">
              <w:rPr>
                <w:sz w:val="24"/>
                <w:szCs w:val="24"/>
              </w:rPr>
              <w:t>обсуждение ритуала приветствия и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планирование и контроль действия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принимать и сохранять поставленные цель и задачу</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преодоление эгоцентрической позиции в межличностных и пространственных отношениях</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widowControl w:val="0"/>
              <w:autoSpaceDE w:val="0"/>
              <w:autoSpaceDN w:val="0"/>
              <w:spacing w:line="240" w:lineRule="auto"/>
              <w:ind w:firstLine="0"/>
              <w:rPr>
                <w:rFonts w:eastAsia="Times New Roman"/>
                <w:sz w:val="24"/>
                <w:szCs w:val="24"/>
                <w:lang w:bidi="ru-RU"/>
              </w:rPr>
            </w:pPr>
            <w:r w:rsidRPr="00CA1EE6">
              <w:rPr>
                <w:sz w:val="24"/>
                <w:szCs w:val="24"/>
              </w:rPr>
              <w:t xml:space="preserve">формирование адекватной учебной мотивации </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 xml:space="preserve">Что такое дружба </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sz w:val="24"/>
                <w:szCs w:val="24"/>
              </w:rPr>
            </w:pPr>
            <w:r w:rsidRPr="00CA1EE6">
              <w:rPr>
                <w:sz w:val="24"/>
                <w:szCs w:val="24"/>
              </w:rPr>
              <w:t>ритуал приветствия</w:t>
            </w:r>
            <w:r>
              <w:rPr>
                <w:sz w:val="24"/>
                <w:szCs w:val="24"/>
              </w:rPr>
              <w:t>,</w:t>
            </w:r>
            <w:r w:rsidRPr="00CA1EE6">
              <w:rPr>
                <w:sz w:val="24"/>
                <w:szCs w:val="24"/>
              </w:rPr>
              <w:t xml:space="preserve"> принятый воспитанником, </w:t>
            </w:r>
          </w:p>
          <w:p w:rsidR="00CA1EE6" w:rsidRPr="00CA1EE6" w:rsidRDefault="00CA1EE6" w:rsidP="00CA1EE6">
            <w:pPr>
              <w:spacing w:line="240" w:lineRule="auto"/>
              <w:ind w:firstLine="0"/>
              <w:rPr>
                <w:rFonts w:eastAsia="Times New Roman"/>
                <w:sz w:val="24"/>
                <w:szCs w:val="24"/>
                <w:lang w:bidi="ru-RU"/>
              </w:rPr>
            </w:pPr>
            <w:r w:rsidRPr="00CA1EE6">
              <w:rPr>
                <w:sz w:val="24"/>
                <w:szCs w:val="24"/>
              </w:rPr>
              <w:t>«С кем я дружил летом», «Работа со сказкой», «Волшебник»</w:t>
            </w:r>
          </w:p>
          <w:p w:rsidR="00CA1EE6" w:rsidRPr="00CA1EE6" w:rsidRDefault="00CA1EE6" w:rsidP="00CA1EE6">
            <w:pPr>
              <w:widowControl w:val="0"/>
              <w:autoSpaceDE w:val="0"/>
              <w:autoSpaceDN w:val="0"/>
              <w:spacing w:line="240" w:lineRule="auto"/>
              <w:ind w:firstLine="0"/>
              <w:rPr>
                <w:rFonts w:eastAsia="Times New Roman"/>
                <w:color w:val="FF0000"/>
                <w:sz w:val="24"/>
                <w:szCs w:val="24"/>
                <w:lang w:bidi="ru-RU"/>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Проявлять</w:t>
            </w:r>
            <w:r>
              <w:rPr>
                <w:sz w:val="24"/>
                <w:szCs w:val="24"/>
              </w:rPr>
              <w:t xml:space="preserve"> </w:t>
            </w:r>
            <w:r w:rsidRPr="00CA1EE6">
              <w:rPr>
                <w:sz w:val="24"/>
                <w:szCs w:val="24"/>
              </w:rPr>
              <w:t>инициативность и самостоятельность</w:t>
            </w:r>
            <w:r>
              <w:rPr>
                <w:sz w:val="24"/>
                <w:szCs w:val="24"/>
              </w:rPr>
              <w:t xml:space="preserve"> </w:t>
            </w:r>
            <w:r w:rsidRPr="00CA1EE6">
              <w:rPr>
                <w:sz w:val="24"/>
                <w:szCs w:val="24"/>
              </w:rPr>
              <w:t>в разных видах деятельности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color w:val="FF0000"/>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делать выводы на основе обобщения знаний</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color w:val="FF0000"/>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aff1"/>
              <w:spacing w:before="0" w:after="0" w:line="240" w:lineRule="auto"/>
              <w:ind w:firstLine="0"/>
              <w:rPr>
                <w:rFonts w:cs="Times New Roman"/>
                <w:i w:val="0"/>
                <w:iCs w:val="0"/>
              </w:rPr>
            </w:pPr>
            <w:r w:rsidRPr="00CA1EE6">
              <w:rPr>
                <w:rFonts w:cs="Times New Roman"/>
                <w:i w:val="0"/>
                <w:iCs w:val="0"/>
              </w:rPr>
              <w:t>активно использовать речевые средства</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color w:val="FF0000"/>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соотносить чувства и события</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Дружба – это помощь</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Мысленная картинка</w:t>
            </w:r>
          </w:p>
          <w:p w:rsidR="00CA1EE6" w:rsidRPr="00CA1EE6" w:rsidRDefault="00CA1EE6" w:rsidP="00CA1EE6">
            <w:pPr>
              <w:spacing w:line="240" w:lineRule="auto"/>
              <w:ind w:firstLine="0"/>
              <w:rPr>
                <w:sz w:val="24"/>
                <w:szCs w:val="24"/>
              </w:rPr>
            </w:pPr>
            <w:r w:rsidRPr="00CA1EE6">
              <w:rPr>
                <w:sz w:val="24"/>
                <w:szCs w:val="24"/>
              </w:rPr>
              <w:t>Помоги другу или самая дружная пара</w:t>
            </w:r>
          </w:p>
          <w:p w:rsidR="00CA1EE6" w:rsidRPr="00CA1EE6" w:rsidRDefault="00CA1EE6" w:rsidP="00CA1EE6">
            <w:pPr>
              <w:spacing w:line="240" w:lineRule="auto"/>
              <w:ind w:firstLine="0"/>
              <w:rPr>
                <w:sz w:val="24"/>
                <w:szCs w:val="24"/>
              </w:rPr>
            </w:pPr>
            <w:r w:rsidRPr="00CA1EE6">
              <w:rPr>
                <w:sz w:val="24"/>
                <w:szCs w:val="24"/>
              </w:rPr>
              <w:t>Пересядьте все, кто…</w:t>
            </w:r>
          </w:p>
          <w:p w:rsidR="00CA1EE6" w:rsidRPr="00CA1EE6" w:rsidRDefault="00CA1EE6" w:rsidP="00CA1EE6">
            <w:pPr>
              <w:spacing w:line="240" w:lineRule="auto"/>
              <w:ind w:firstLine="0"/>
              <w:rPr>
                <w:sz w:val="24"/>
                <w:szCs w:val="24"/>
              </w:rPr>
            </w:pPr>
            <w:r w:rsidRPr="00CA1EE6">
              <w:rPr>
                <w:sz w:val="24"/>
                <w:szCs w:val="24"/>
              </w:rPr>
              <w:t>Кого укусил комарик</w:t>
            </w:r>
          </w:p>
          <w:p w:rsidR="00CA1EE6" w:rsidRPr="00CA1EE6" w:rsidRDefault="00CA1EE6" w:rsidP="00CA1EE6">
            <w:pPr>
              <w:spacing w:line="240" w:lineRule="auto"/>
              <w:ind w:firstLine="0"/>
              <w:rPr>
                <w:sz w:val="24"/>
                <w:szCs w:val="24"/>
              </w:rPr>
            </w:pPr>
            <w:r w:rsidRPr="00CA1EE6">
              <w:rPr>
                <w:sz w:val="24"/>
                <w:szCs w:val="24"/>
              </w:rPr>
              <w:lastRenderedPageBreak/>
              <w:t>Паровозик</w:t>
            </w:r>
          </w:p>
          <w:p w:rsidR="00CA1EE6" w:rsidRPr="00CA1EE6" w:rsidRDefault="00CA1EE6" w:rsidP="00CA1EE6">
            <w:pPr>
              <w:widowControl w:val="0"/>
              <w:autoSpaceDE w:val="0"/>
              <w:autoSpaceDN w:val="0"/>
              <w:spacing w:line="240" w:lineRule="auto"/>
              <w:ind w:firstLine="0"/>
              <w:rPr>
                <w:rFonts w:eastAsia="Times New Roman"/>
                <w:sz w:val="24"/>
                <w:szCs w:val="24"/>
                <w:lang w:bidi="ru-RU"/>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контролировать свои действия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раскрытие творческого потенциала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aff1"/>
              <w:spacing w:before="0" w:after="0" w:line="240" w:lineRule="auto"/>
              <w:ind w:firstLine="0"/>
              <w:rPr>
                <w:rFonts w:cs="Times New Roman"/>
                <w:i w:val="0"/>
                <w:iCs w:val="0"/>
              </w:rPr>
            </w:pPr>
            <w:r w:rsidRPr="00CA1EE6">
              <w:rPr>
                <w:rFonts w:cs="Times New Roman"/>
                <w:i w:val="0"/>
                <w:iCs w:val="0"/>
              </w:rPr>
              <w:t>готовность слушать собеседника и вести диалог</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актуализация творческих способностей</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r w:rsidRPr="00CA1EE6">
              <w:rPr>
                <w:sz w:val="24"/>
                <w:szCs w:val="24"/>
              </w:rPr>
              <w:t>Кто такой настоящий друг</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widowControl w:val="0"/>
              <w:autoSpaceDE w:val="0"/>
              <w:autoSpaceDN w:val="0"/>
              <w:spacing w:line="240" w:lineRule="auto"/>
              <w:ind w:firstLine="0"/>
              <w:rPr>
                <w:sz w:val="24"/>
                <w:szCs w:val="24"/>
              </w:rPr>
            </w:pPr>
            <w:r w:rsidRPr="00CA1EE6">
              <w:rPr>
                <w:sz w:val="24"/>
                <w:szCs w:val="24"/>
              </w:rPr>
              <w:t>Мысленная картинка</w:t>
            </w:r>
          </w:p>
          <w:p w:rsidR="00CA1EE6" w:rsidRPr="00CA1EE6" w:rsidRDefault="00CA1EE6" w:rsidP="00CA1EE6">
            <w:pPr>
              <w:widowControl w:val="0"/>
              <w:autoSpaceDE w:val="0"/>
              <w:autoSpaceDN w:val="0"/>
              <w:spacing w:line="240" w:lineRule="auto"/>
              <w:ind w:firstLine="0"/>
              <w:rPr>
                <w:sz w:val="24"/>
                <w:szCs w:val="24"/>
              </w:rPr>
            </w:pPr>
            <w:r w:rsidRPr="00CA1EE6">
              <w:rPr>
                <w:sz w:val="24"/>
                <w:szCs w:val="24"/>
              </w:rPr>
              <w:t>Маша-настоящий друг, потому что</w:t>
            </w:r>
          </w:p>
          <w:p w:rsidR="00CA1EE6" w:rsidRPr="00CA1EE6" w:rsidRDefault="00CA1EE6" w:rsidP="00CA1EE6">
            <w:pPr>
              <w:widowControl w:val="0"/>
              <w:autoSpaceDE w:val="0"/>
              <w:autoSpaceDN w:val="0"/>
              <w:spacing w:line="240" w:lineRule="auto"/>
              <w:ind w:firstLine="0"/>
              <w:rPr>
                <w:sz w:val="24"/>
                <w:szCs w:val="24"/>
              </w:rPr>
            </w:pPr>
            <w:r w:rsidRPr="00CA1EE6">
              <w:rPr>
                <w:sz w:val="24"/>
                <w:szCs w:val="24"/>
              </w:rPr>
              <w:t>Настоящий друг в нашей группе</w:t>
            </w:r>
          </w:p>
          <w:p w:rsidR="00CA1EE6" w:rsidRPr="00CA1EE6" w:rsidRDefault="00CA1EE6" w:rsidP="00CA1EE6">
            <w:pPr>
              <w:widowControl w:val="0"/>
              <w:autoSpaceDE w:val="0"/>
              <w:autoSpaceDN w:val="0"/>
              <w:spacing w:line="240" w:lineRule="auto"/>
              <w:ind w:firstLine="0"/>
              <w:rPr>
                <w:sz w:val="24"/>
                <w:szCs w:val="24"/>
              </w:rPr>
            </w:pPr>
            <w:r w:rsidRPr="00CA1EE6">
              <w:rPr>
                <w:sz w:val="24"/>
                <w:szCs w:val="24"/>
              </w:rPr>
              <w:t>Мои дорогие друзья</w:t>
            </w:r>
          </w:p>
          <w:p w:rsidR="00CA1EE6" w:rsidRPr="00CA1EE6" w:rsidRDefault="00CA1EE6" w:rsidP="00CA1EE6">
            <w:pPr>
              <w:widowControl w:val="0"/>
              <w:autoSpaceDE w:val="0"/>
              <w:autoSpaceDN w:val="0"/>
              <w:spacing w:line="240" w:lineRule="auto"/>
              <w:ind w:firstLine="0"/>
              <w:rPr>
                <w:rFonts w:eastAsia="Times New Roman"/>
                <w:sz w:val="24"/>
                <w:szCs w:val="24"/>
                <w:lang w:bidi="ru-RU"/>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контролировать свои действия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раскрытие творческого потенциала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раскрытие индивидуальных особенностей</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актуализация творческих способностей</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rFonts w:eastAsia="Times New Roman"/>
                <w:sz w:val="24"/>
                <w:szCs w:val="24"/>
                <w:lang w:bidi="ru-RU"/>
              </w:rPr>
              <w:t>С кем я хочу дружить</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Мысленная картинка на тему «Дружба», Я хочу с тобой подружиться</w:t>
            </w:r>
          </w:p>
          <w:p w:rsidR="00CA1EE6" w:rsidRPr="00CA1EE6" w:rsidRDefault="00CA1EE6" w:rsidP="00CA1EE6">
            <w:pPr>
              <w:spacing w:line="240" w:lineRule="auto"/>
              <w:ind w:firstLine="0"/>
              <w:rPr>
                <w:sz w:val="24"/>
                <w:szCs w:val="24"/>
              </w:rPr>
            </w:pPr>
            <w:r w:rsidRPr="00CA1EE6">
              <w:rPr>
                <w:sz w:val="24"/>
                <w:szCs w:val="24"/>
              </w:rPr>
              <w:t>Я не хочу подружиться</w:t>
            </w:r>
          </w:p>
          <w:p w:rsidR="00CA1EE6" w:rsidRPr="00CA1EE6" w:rsidRDefault="00CA1EE6" w:rsidP="00CA1EE6">
            <w:pPr>
              <w:spacing w:line="240" w:lineRule="auto"/>
              <w:ind w:firstLine="0"/>
              <w:rPr>
                <w:sz w:val="24"/>
                <w:szCs w:val="24"/>
              </w:rPr>
            </w:pPr>
            <w:r w:rsidRPr="00CA1EE6">
              <w:rPr>
                <w:sz w:val="24"/>
                <w:szCs w:val="24"/>
              </w:rPr>
              <w:t>С кем я подружился</w:t>
            </w:r>
          </w:p>
          <w:p w:rsidR="00CA1EE6" w:rsidRPr="00CA1EE6" w:rsidRDefault="00CA1EE6" w:rsidP="00CA1EE6">
            <w:pPr>
              <w:spacing w:line="240" w:lineRule="auto"/>
              <w:ind w:firstLine="0"/>
              <w:rPr>
                <w:sz w:val="24"/>
                <w:szCs w:val="24"/>
              </w:rPr>
            </w:pPr>
            <w:r w:rsidRPr="00CA1EE6">
              <w:rPr>
                <w:sz w:val="24"/>
                <w:szCs w:val="24"/>
              </w:rPr>
              <w:t xml:space="preserve">Работа со сказкой «Смелый </w:t>
            </w:r>
            <w:proofErr w:type="spellStart"/>
            <w:r w:rsidRPr="00CA1EE6">
              <w:rPr>
                <w:sz w:val="24"/>
                <w:szCs w:val="24"/>
              </w:rPr>
              <w:t>Бобердулик</w:t>
            </w:r>
            <w:proofErr w:type="spellEnd"/>
            <w:r w:rsidRPr="00CA1EE6">
              <w:rPr>
                <w:sz w:val="24"/>
                <w:szCs w:val="24"/>
              </w:rPr>
              <w:t>»</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контролировать свои действия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раскрытие творческого потенциала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proofErr w:type="spellStart"/>
            <w:r w:rsidRPr="00CA1EE6">
              <w:rPr>
                <w:sz w:val="24"/>
                <w:szCs w:val="24"/>
              </w:rPr>
              <w:t>инсценирование</w:t>
            </w:r>
            <w:proofErr w:type="spellEnd"/>
            <w:r w:rsidRPr="00CA1EE6">
              <w:rPr>
                <w:sz w:val="24"/>
                <w:szCs w:val="24"/>
              </w:rPr>
              <w:t xml:space="preserve">  «мысленных картинок»</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актуализация творческих способностей</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Какие чувства мешают дружить</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Вспомним чувства</w:t>
            </w:r>
          </w:p>
          <w:p w:rsidR="00CA1EE6" w:rsidRPr="00CA1EE6" w:rsidRDefault="00CA1EE6" w:rsidP="00CA1EE6">
            <w:pPr>
              <w:spacing w:line="240" w:lineRule="auto"/>
              <w:ind w:firstLine="0"/>
              <w:rPr>
                <w:sz w:val="24"/>
                <w:szCs w:val="24"/>
              </w:rPr>
            </w:pPr>
            <w:r w:rsidRPr="00CA1EE6">
              <w:rPr>
                <w:sz w:val="24"/>
                <w:szCs w:val="24"/>
              </w:rPr>
              <w:t>Какие чувства мешают дружить</w:t>
            </w:r>
          </w:p>
          <w:p w:rsidR="00CA1EE6" w:rsidRPr="00CA1EE6" w:rsidRDefault="00CA1EE6" w:rsidP="00CA1EE6">
            <w:pPr>
              <w:spacing w:line="240" w:lineRule="auto"/>
              <w:ind w:firstLine="0"/>
              <w:rPr>
                <w:sz w:val="24"/>
                <w:szCs w:val="24"/>
              </w:rPr>
            </w:pPr>
            <w:r w:rsidRPr="00CA1EE6">
              <w:rPr>
                <w:sz w:val="24"/>
                <w:szCs w:val="24"/>
              </w:rPr>
              <w:t>Сердитый мальчик-веселая девочка</w:t>
            </w:r>
          </w:p>
          <w:p w:rsidR="00CA1EE6" w:rsidRPr="00CA1EE6" w:rsidRDefault="00CA1EE6" w:rsidP="00CA1EE6">
            <w:pPr>
              <w:spacing w:line="240" w:lineRule="auto"/>
              <w:ind w:firstLine="0"/>
              <w:rPr>
                <w:sz w:val="24"/>
                <w:szCs w:val="24"/>
              </w:rPr>
            </w:pPr>
            <w:r w:rsidRPr="00CA1EE6">
              <w:rPr>
                <w:sz w:val="24"/>
                <w:szCs w:val="24"/>
              </w:rPr>
              <w:t>Цветок дружбы</w:t>
            </w:r>
          </w:p>
          <w:p w:rsidR="00CA1EE6" w:rsidRPr="00CA1EE6" w:rsidRDefault="00CA1EE6" w:rsidP="00CA1EE6">
            <w:pPr>
              <w:spacing w:line="240" w:lineRule="auto"/>
              <w:ind w:firstLine="0"/>
              <w:rPr>
                <w:sz w:val="24"/>
                <w:szCs w:val="24"/>
              </w:rPr>
            </w:pPr>
            <w:r w:rsidRPr="00CA1EE6">
              <w:rPr>
                <w:sz w:val="24"/>
                <w:szCs w:val="24"/>
              </w:rPr>
              <w:t>Коровы, собаки, кошки</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управлять своими действиями в соответствии с поставленной задачей</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раскрытие творческого потенциала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активное участие в совместной деятельности</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актуализация творческих способностей</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дружба</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Мысленная картинка</w:t>
            </w:r>
          </w:p>
          <w:p w:rsidR="00CA1EE6" w:rsidRPr="00CA1EE6" w:rsidRDefault="00CA1EE6" w:rsidP="00CA1EE6">
            <w:pPr>
              <w:spacing w:line="240" w:lineRule="auto"/>
              <w:ind w:firstLine="0"/>
              <w:rPr>
                <w:sz w:val="24"/>
                <w:szCs w:val="24"/>
              </w:rPr>
            </w:pPr>
            <w:r w:rsidRPr="00CA1EE6">
              <w:rPr>
                <w:sz w:val="24"/>
                <w:szCs w:val="24"/>
              </w:rPr>
              <w:t>Работа со сказкой «Особенное растение»</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управлять своими действиями в соответствии с поставленной задачей</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раскрытие творческого потенциала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активное участие в совместной деятельности</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актуализация творческих способностей</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r w:rsidRPr="00CA1EE6">
              <w:rPr>
                <w:sz w:val="24"/>
                <w:szCs w:val="24"/>
              </w:rPr>
              <w:t>Как помочь грустному человеку</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 xml:space="preserve"> Мысленная картинка,</w:t>
            </w:r>
          </w:p>
          <w:p w:rsidR="00CA1EE6" w:rsidRPr="00CA1EE6" w:rsidRDefault="00CA1EE6" w:rsidP="00CA1EE6">
            <w:pPr>
              <w:spacing w:line="240" w:lineRule="auto"/>
              <w:ind w:firstLine="0"/>
              <w:rPr>
                <w:sz w:val="24"/>
                <w:szCs w:val="24"/>
              </w:rPr>
            </w:pPr>
            <w:r w:rsidRPr="00CA1EE6">
              <w:rPr>
                <w:sz w:val="24"/>
                <w:szCs w:val="24"/>
              </w:rPr>
              <w:t>Грустная Маша</w:t>
            </w:r>
          </w:p>
          <w:p w:rsidR="00CA1EE6" w:rsidRPr="00CA1EE6" w:rsidRDefault="00CA1EE6" w:rsidP="00CA1EE6">
            <w:pPr>
              <w:spacing w:line="240" w:lineRule="auto"/>
              <w:ind w:firstLine="0"/>
              <w:rPr>
                <w:sz w:val="24"/>
                <w:szCs w:val="24"/>
              </w:rPr>
            </w:pPr>
            <w:r w:rsidRPr="00CA1EE6">
              <w:rPr>
                <w:sz w:val="24"/>
                <w:szCs w:val="24"/>
              </w:rPr>
              <w:t>Веселые обезьянки</w:t>
            </w:r>
          </w:p>
          <w:p w:rsidR="00CA1EE6" w:rsidRPr="00CA1EE6" w:rsidRDefault="00CA1EE6" w:rsidP="00CA1EE6">
            <w:pPr>
              <w:spacing w:line="240" w:lineRule="auto"/>
              <w:ind w:firstLine="0"/>
              <w:rPr>
                <w:sz w:val="24"/>
                <w:szCs w:val="24"/>
              </w:rPr>
            </w:pPr>
            <w:r w:rsidRPr="00CA1EE6">
              <w:rPr>
                <w:sz w:val="24"/>
                <w:szCs w:val="24"/>
              </w:rPr>
              <w:lastRenderedPageBreak/>
              <w:t>Обезьянки уснули</w:t>
            </w:r>
          </w:p>
          <w:p w:rsidR="00CA1EE6" w:rsidRPr="00CA1EE6" w:rsidRDefault="00CA1EE6" w:rsidP="00CA1EE6">
            <w:pPr>
              <w:spacing w:line="240" w:lineRule="auto"/>
              <w:ind w:firstLine="0"/>
              <w:rPr>
                <w:sz w:val="24"/>
                <w:szCs w:val="24"/>
              </w:rPr>
            </w:pPr>
            <w:r w:rsidRPr="00CA1EE6">
              <w:rPr>
                <w:sz w:val="24"/>
                <w:szCs w:val="24"/>
              </w:rPr>
              <w:t xml:space="preserve">ритуал прощания </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контролировать свои действия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высказывать свою точку зрения на события, поступки</w:t>
            </w:r>
          </w:p>
          <w:p w:rsidR="00CA1EE6" w:rsidRPr="00CA1EE6" w:rsidRDefault="00CA1EE6" w:rsidP="00CA1EE6">
            <w:pPr>
              <w:pStyle w:val="TableParagraph"/>
              <w:rPr>
                <w:sz w:val="24"/>
                <w:szCs w:val="24"/>
              </w:rPr>
            </w:pP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активное участие в совместной деятельности</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освоение рефлексии</w:t>
            </w:r>
          </w:p>
          <w:p w:rsidR="00CA1EE6" w:rsidRPr="00CA1EE6" w:rsidRDefault="00CA1EE6" w:rsidP="00CA1EE6">
            <w:pPr>
              <w:pStyle w:val="TableParagraph"/>
              <w:rPr>
                <w:sz w:val="24"/>
                <w:szCs w:val="24"/>
              </w:rPr>
            </w:pPr>
          </w:p>
          <w:p w:rsidR="00CA1EE6" w:rsidRPr="00CA1EE6" w:rsidRDefault="00CA1EE6" w:rsidP="00CA1EE6">
            <w:pPr>
              <w:pStyle w:val="TableParagraph"/>
              <w:rPr>
                <w:sz w:val="24"/>
                <w:szCs w:val="24"/>
              </w:rPr>
            </w:pP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rFonts w:eastAsia="Times New Roman"/>
                <w:sz w:val="24"/>
                <w:szCs w:val="24"/>
                <w:lang w:bidi="ru-RU"/>
              </w:rPr>
              <w:t>Как помочь сердитому человеку</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widowControl w:val="0"/>
              <w:autoSpaceDE w:val="0"/>
              <w:autoSpaceDN w:val="0"/>
              <w:spacing w:line="240" w:lineRule="auto"/>
              <w:ind w:firstLine="0"/>
              <w:rPr>
                <w:rFonts w:eastAsia="Times New Roman"/>
                <w:sz w:val="24"/>
                <w:szCs w:val="24"/>
                <w:lang w:bidi="ru-RU"/>
              </w:rPr>
            </w:pPr>
            <w:r w:rsidRPr="00CA1EE6">
              <w:rPr>
                <w:rFonts w:eastAsia="Times New Roman"/>
                <w:sz w:val="24"/>
                <w:szCs w:val="24"/>
                <w:lang w:bidi="ru-RU"/>
              </w:rPr>
              <w:t>Ритуал приветствия Упражнение «Мысленная картинка», Миша рассердился, Мама рассердилась Ласковое имя 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управлять своими действиями в соответствии с поставленной задачей</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раскрытие творческого потенциала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активное участие в совместной деятельности</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актуализация творческих способностей</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Баба Яга</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Мысленная картинка</w:t>
            </w:r>
          </w:p>
          <w:p w:rsidR="00CA1EE6" w:rsidRPr="00CA1EE6" w:rsidRDefault="00CA1EE6" w:rsidP="00CA1EE6">
            <w:pPr>
              <w:spacing w:line="240" w:lineRule="auto"/>
              <w:ind w:firstLine="0"/>
              <w:rPr>
                <w:sz w:val="24"/>
                <w:szCs w:val="24"/>
              </w:rPr>
            </w:pPr>
            <w:r w:rsidRPr="00CA1EE6">
              <w:rPr>
                <w:sz w:val="24"/>
                <w:szCs w:val="24"/>
              </w:rPr>
              <w:t>Конкурс на самую страшную Бабу Ягу</w:t>
            </w:r>
          </w:p>
          <w:p w:rsidR="00CA1EE6" w:rsidRPr="00CA1EE6" w:rsidRDefault="00CA1EE6" w:rsidP="00CA1EE6">
            <w:pPr>
              <w:spacing w:line="240" w:lineRule="auto"/>
              <w:ind w:firstLine="0"/>
              <w:rPr>
                <w:sz w:val="24"/>
                <w:szCs w:val="24"/>
              </w:rPr>
            </w:pPr>
            <w:r w:rsidRPr="00CA1EE6">
              <w:rPr>
                <w:sz w:val="24"/>
                <w:szCs w:val="24"/>
              </w:rPr>
              <w:t>У Бабы Яги заболели зубы</w:t>
            </w:r>
          </w:p>
          <w:p w:rsidR="00CA1EE6" w:rsidRPr="00CA1EE6" w:rsidRDefault="00CA1EE6" w:rsidP="00CA1EE6">
            <w:pPr>
              <w:spacing w:line="240" w:lineRule="auto"/>
              <w:ind w:firstLine="0"/>
              <w:rPr>
                <w:sz w:val="24"/>
                <w:szCs w:val="24"/>
              </w:rPr>
            </w:pPr>
            <w:r w:rsidRPr="00CA1EE6">
              <w:rPr>
                <w:sz w:val="24"/>
                <w:szCs w:val="24"/>
              </w:rPr>
              <w:t>У Бабы Яги нет друзей</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управлять своими действиями в соответствии с поставленной задачей</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развитие мотивационной сферы, постановка целей, понятие о предназначении человека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активное участие в совместном обсуждении</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развитие рефлексии</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Баба Яга</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widowControl w:val="0"/>
              <w:autoSpaceDE w:val="0"/>
              <w:autoSpaceDN w:val="0"/>
              <w:spacing w:line="240" w:lineRule="auto"/>
              <w:ind w:firstLine="0"/>
              <w:rPr>
                <w:sz w:val="24"/>
                <w:szCs w:val="24"/>
              </w:rPr>
            </w:pPr>
            <w:r w:rsidRPr="00CA1EE6">
              <w:rPr>
                <w:sz w:val="24"/>
                <w:szCs w:val="24"/>
              </w:rPr>
              <w:t>ритуал приветствия Упражнение «мысленная картинка», «Когда Баба Яга была маленькой», «мы потерялись», «Бабе Яге грустно»</w:t>
            </w:r>
          </w:p>
          <w:p w:rsidR="00CA1EE6" w:rsidRPr="00CA1EE6" w:rsidRDefault="00CA1EE6" w:rsidP="00CA1EE6">
            <w:pPr>
              <w:widowControl w:val="0"/>
              <w:autoSpaceDE w:val="0"/>
              <w:autoSpaceDN w:val="0"/>
              <w:spacing w:line="240" w:lineRule="auto"/>
              <w:ind w:firstLine="0"/>
              <w:rPr>
                <w:rFonts w:eastAsia="Times New Roman"/>
                <w:sz w:val="24"/>
                <w:szCs w:val="24"/>
                <w:lang w:bidi="ru-RU"/>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понимать причины поведения и способность менять свое поведение</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делать выводы из полученной информации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участвовать в диалоге; слушать и понимать других, отвечать на вопросы психолога</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обучение адекватным способам выражения негативных эмоций</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r w:rsidRPr="00CA1EE6">
              <w:rPr>
                <w:sz w:val="24"/>
                <w:szCs w:val="24"/>
              </w:rPr>
              <w:t>Баба Яга</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Забывчивая Баба Яга,</w:t>
            </w:r>
          </w:p>
          <w:p w:rsidR="00CA1EE6" w:rsidRPr="00CA1EE6" w:rsidRDefault="00CA1EE6" w:rsidP="00CA1EE6">
            <w:pPr>
              <w:spacing w:line="240" w:lineRule="auto"/>
              <w:ind w:firstLine="0"/>
              <w:rPr>
                <w:sz w:val="24"/>
                <w:szCs w:val="24"/>
              </w:rPr>
            </w:pPr>
            <w:r w:rsidRPr="00CA1EE6">
              <w:rPr>
                <w:sz w:val="24"/>
                <w:szCs w:val="24"/>
              </w:rPr>
              <w:t>Танец Бабы Яги, Бабе Яге надоело быть собой, Рисунок «Баба Яга в гостях в нашем детском саду»</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понимать причины поведения и способность менять свое поведение</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делать выводы из полученной информации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участвовать в диалоге; слушать и понимать других, отвечать на вопросы психолога</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обучение адекватным способам выражения негативных эмоций</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r w:rsidRPr="00CA1EE6">
              <w:rPr>
                <w:sz w:val="24"/>
                <w:szCs w:val="24"/>
              </w:rPr>
              <w:t>Змей Горыныч</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Мысленная картинка</w:t>
            </w:r>
          </w:p>
          <w:p w:rsidR="00CA1EE6" w:rsidRPr="00CA1EE6" w:rsidRDefault="00CA1EE6" w:rsidP="00CA1EE6">
            <w:pPr>
              <w:spacing w:line="240" w:lineRule="auto"/>
              <w:ind w:firstLine="0"/>
              <w:rPr>
                <w:sz w:val="24"/>
                <w:szCs w:val="24"/>
              </w:rPr>
            </w:pPr>
            <w:r w:rsidRPr="00CA1EE6">
              <w:rPr>
                <w:sz w:val="24"/>
                <w:szCs w:val="24"/>
              </w:rPr>
              <w:t xml:space="preserve">Конкурс </w:t>
            </w:r>
            <w:proofErr w:type="spellStart"/>
            <w:r w:rsidRPr="00CA1EE6">
              <w:rPr>
                <w:sz w:val="24"/>
                <w:szCs w:val="24"/>
              </w:rPr>
              <w:t>Боюсек</w:t>
            </w:r>
            <w:proofErr w:type="spellEnd"/>
          </w:p>
          <w:p w:rsidR="00CA1EE6" w:rsidRPr="00CA1EE6" w:rsidRDefault="00CA1EE6" w:rsidP="00CA1EE6">
            <w:pPr>
              <w:spacing w:line="240" w:lineRule="auto"/>
              <w:ind w:firstLine="0"/>
              <w:rPr>
                <w:sz w:val="24"/>
                <w:szCs w:val="24"/>
              </w:rPr>
            </w:pPr>
            <w:r w:rsidRPr="00CA1EE6">
              <w:rPr>
                <w:sz w:val="24"/>
                <w:szCs w:val="24"/>
              </w:rPr>
              <w:t>Самый страшный Змей Горыныч</w:t>
            </w:r>
          </w:p>
          <w:p w:rsidR="00CA1EE6" w:rsidRPr="00CA1EE6" w:rsidRDefault="00CA1EE6" w:rsidP="00CA1EE6">
            <w:pPr>
              <w:spacing w:line="240" w:lineRule="auto"/>
              <w:ind w:firstLine="0"/>
              <w:rPr>
                <w:sz w:val="24"/>
                <w:szCs w:val="24"/>
              </w:rPr>
            </w:pPr>
            <w:r w:rsidRPr="00CA1EE6">
              <w:rPr>
                <w:sz w:val="24"/>
                <w:szCs w:val="24"/>
              </w:rPr>
              <w:t>Один день из жизни Змея Горыныча</w:t>
            </w:r>
          </w:p>
          <w:p w:rsidR="00CA1EE6" w:rsidRPr="00CA1EE6" w:rsidRDefault="00CA1EE6" w:rsidP="00CA1EE6">
            <w:pPr>
              <w:spacing w:line="240" w:lineRule="auto"/>
              <w:ind w:firstLine="0"/>
              <w:rPr>
                <w:sz w:val="24"/>
                <w:szCs w:val="24"/>
              </w:rPr>
            </w:pPr>
            <w:r w:rsidRPr="00CA1EE6">
              <w:rPr>
                <w:sz w:val="24"/>
                <w:szCs w:val="24"/>
              </w:rPr>
              <w:t>Смешной Змей Горыныч</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понимать причины поведения и способность менять свое поведение</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делать выводы из полученной информации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участвовать в диалоге; слушать и понимать других, отвечать на вопросы психолога</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рефлексия жизненного опыта</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sz w:val="24"/>
                <w:szCs w:val="24"/>
              </w:rPr>
            </w:pPr>
            <w:r w:rsidRPr="00CA1EE6">
              <w:rPr>
                <w:sz w:val="24"/>
                <w:szCs w:val="24"/>
              </w:rPr>
              <w:t>Серый волк</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Веселая мысленная картинка</w:t>
            </w:r>
          </w:p>
          <w:p w:rsidR="00CA1EE6" w:rsidRPr="00CA1EE6" w:rsidRDefault="00CA1EE6" w:rsidP="00CA1EE6">
            <w:pPr>
              <w:spacing w:line="240" w:lineRule="auto"/>
              <w:ind w:firstLine="0"/>
              <w:rPr>
                <w:sz w:val="24"/>
                <w:szCs w:val="24"/>
              </w:rPr>
            </w:pPr>
            <w:r w:rsidRPr="00CA1EE6">
              <w:rPr>
                <w:sz w:val="24"/>
                <w:szCs w:val="24"/>
              </w:rPr>
              <w:t>Иван Царевич и Серый волк,</w:t>
            </w:r>
          </w:p>
          <w:p w:rsidR="00CA1EE6" w:rsidRPr="00CA1EE6" w:rsidRDefault="00CA1EE6" w:rsidP="00CA1EE6">
            <w:pPr>
              <w:spacing w:line="240" w:lineRule="auto"/>
              <w:ind w:firstLine="0"/>
              <w:rPr>
                <w:sz w:val="24"/>
                <w:szCs w:val="24"/>
              </w:rPr>
            </w:pPr>
            <w:r w:rsidRPr="00CA1EE6">
              <w:rPr>
                <w:sz w:val="24"/>
                <w:szCs w:val="24"/>
              </w:rPr>
              <w:t>Веселый волк-грустный волк</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понимать причины поведения и способность менять свое поведение</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определить важные для себя и родителей правила поведения</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 xml:space="preserve">участвовать в диалоге; слушать и понимать других, отвечать на вопросы психолога; </w:t>
            </w:r>
            <w:proofErr w:type="spellStart"/>
            <w:r w:rsidRPr="00CA1EE6">
              <w:rPr>
                <w:sz w:val="24"/>
                <w:szCs w:val="24"/>
              </w:rPr>
              <w:t>инсценирование</w:t>
            </w:r>
            <w:proofErr w:type="spellEnd"/>
            <w:r w:rsidRPr="00CA1EE6">
              <w:rPr>
                <w:sz w:val="24"/>
                <w:szCs w:val="24"/>
              </w:rPr>
              <w:t xml:space="preserve"> ситуаций</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обучение способам решения конфликтов с родителями</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Серый волк</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sz w:val="24"/>
                <w:szCs w:val="24"/>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страна наоборот</w:t>
            </w:r>
          </w:p>
          <w:p w:rsidR="00CA1EE6" w:rsidRPr="00CA1EE6" w:rsidRDefault="00CA1EE6" w:rsidP="00CA1EE6">
            <w:pPr>
              <w:spacing w:line="240" w:lineRule="auto"/>
              <w:ind w:firstLine="0"/>
              <w:rPr>
                <w:sz w:val="24"/>
                <w:szCs w:val="24"/>
              </w:rPr>
            </w:pPr>
            <w:r w:rsidRPr="00CA1EE6">
              <w:rPr>
                <w:sz w:val="24"/>
                <w:szCs w:val="24"/>
              </w:rPr>
              <w:t>«Репка в стране наоборот»</w:t>
            </w:r>
          </w:p>
          <w:p w:rsidR="00CA1EE6" w:rsidRPr="00CA1EE6" w:rsidRDefault="00CA1EE6" w:rsidP="00CA1EE6">
            <w:pPr>
              <w:spacing w:line="240" w:lineRule="auto"/>
              <w:ind w:firstLine="0"/>
              <w:rPr>
                <w:sz w:val="24"/>
                <w:szCs w:val="24"/>
              </w:rPr>
            </w:pPr>
            <w:r w:rsidRPr="00CA1EE6">
              <w:rPr>
                <w:sz w:val="24"/>
                <w:szCs w:val="24"/>
              </w:rPr>
              <w:t>На, поноси</w:t>
            </w:r>
          </w:p>
          <w:p w:rsidR="00CA1EE6" w:rsidRPr="00CA1EE6" w:rsidRDefault="00CA1EE6" w:rsidP="00CA1EE6">
            <w:pPr>
              <w:spacing w:line="240" w:lineRule="auto"/>
              <w:ind w:firstLine="0"/>
              <w:rPr>
                <w:sz w:val="24"/>
                <w:szCs w:val="24"/>
              </w:rPr>
            </w:pPr>
            <w:r w:rsidRPr="00CA1EE6">
              <w:rPr>
                <w:sz w:val="24"/>
                <w:szCs w:val="24"/>
              </w:rPr>
              <w:t>Как волк дружить научился</w:t>
            </w:r>
          </w:p>
          <w:p w:rsidR="00CA1EE6" w:rsidRPr="00CA1EE6" w:rsidRDefault="00CA1EE6" w:rsidP="00CA1EE6">
            <w:pPr>
              <w:spacing w:line="240" w:lineRule="auto"/>
              <w:ind w:firstLine="0"/>
              <w:rPr>
                <w:rFonts w:eastAsia="Times New Roman"/>
                <w:sz w:val="24"/>
                <w:szCs w:val="24"/>
                <w:lang w:bidi="ru-RU"/>
              </w:rPr>
            </w:pPr>
            <w:r w:rsidRPr="00CA1EE6">
              <w:rPr>
                <w:sz w:val="24"/>
                <w:szCs w:val="24"/>
              </w:rPr>
              <w:t>Фотография на память</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контроль действий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делать выводы на основе обобщенных фактов, знаний</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готовность конструктивно решать конфликты</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регуляция поведения соответственно ситуации, умение сказать «прости»</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Медведь</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sz w:val="24"/>
                <w:szCs w:val="24"/>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 xml:space="preserve">Мысленная картинка, Животные в волшебных сказках, Медведь страшный, медведь </w:t>
            </w:r>
            <w:proofErr w:type="spellStart"/>
            <w:r w:rsidRPr="00CA1EE6">
              <w:rPr>
                <w:sz w:val="24"/>
                <w:szCs w:val="24"/>
              </w:rPr>
              <w:t>Мишенька</w:t>
            </w:r>
            <w:proofErr w:type="spellEnd"/>
            <w:r w:rsidRPr="00CA1EE6">
              <w:rPr>
                <w:sz w:val="24"/>
                <w:szCs w:val="24"/>
              </w:rPr>
              <w:t>,</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контроль действий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делать выводы на основе обобщенных фактов, знаний</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готовность конструктивно решать конфликты</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 xml:space="preserve">регуляция поведения соответственно ситуации, умение сказать «прости» и </w:t>
            </w:r>
            <w:r w:rsidRPr="00CA1EE6">
              <w:rPr>
                <w:sz w:val="24"/>
                <w:szCs w:val="24"/>
              </w:rPr>
              <w:lastRenderedPageBreak/>
              <w:t>«прощаю»</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lastRenderedPageBreak/>
              <w:t>Сила человека – это сила его воли</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мысленная картинка,</w:t>
            </w:r>
          </w:p>
          <w:p w:rsidR="00CA1EE6" w:rsidRPr="00CA1EE6" w:rsidRDefault="00CA1EE6" w:rsidP="00CA1EE6">
            <w:pPr>
              <w:spacing w:line="240" w:lineRule="auto"/>
              <w:ind w:firstLine="0"/>
              <w:rPr>
                <w:sz w:val="24"/>
                <w:szCs w:val="24"/>
              </w:rPr>
            </w:pPr>
            <w:r w:rsidRPr="00CA1EE6">
              <w:rPr>
                <w:sz w:val="24"/>
                <w:szCs w:val="24"/>
              </w:rPr>
              <w:t>Работа со сказкой «Сказка о двух братьях и сильной воле»,</w:t>
            </w:r>
          </w:p>
          <w:p w:rsidR="00CA1EE6" w:rsidRPr="00CA1EE6" w:rsidRDefault="00CA1EE6" w:rsidP="00CA1EE6">
            <w:pPr>
              <w:spacing w:line="240" w:lineRule="auto"/>
              <w:ind w:firstLine="0"/>
              <w:rPr>
                <w:sz w:val="24"/>
                <w:szCs w:val="24"/>
              </w:rPr>
            </w:pPr>
            <w:proofErr w:type="spellStart"/>
            <w:r w:rsidRPr="00CA1EE6">
              <w:rPr>
                <w:sz w:val="24"/>
                <w:szCs w:val="24"/>
              </w:rPr>
              <w:t>Щекоталки</w:t>
            </w:r>
            <w:proofErr w:type="spellEnd"/>
            <w:r w:rsidRPr="00CA1EE6">
              <w:rPr>
                <w:sz w:val="24"/>
                <w:szCs w:val="24"/>
              </w:rPr>
              <w:t>,</w:t>
            </w:r>
          </w:p>
          <w:p w:rsidR="00CA1EE6" w:rsidRPr="00CA1EE6" w:rsidRDefault="00CA1EE6" w:rsidP="00CA1EE6">
            <w:pPr>
              <w:spacing w:line="240" w:lineRule="auto"/>
              <w:ind w:firstLine="0"/>
              <w:rPr>
                <w:sz w:val="24"/>
                <w:szCs w:val="24"/>
              </w:rPr>
            </w:pPr>
            <w:proofErr w:type="spellStart"/>
            <w:r w:rsidRPr="00CA1EE6">
              <w:rPr>
                <w:sz w:val="24"/>
                <w:szCs w:val="24"/>
              </w:rPr>
              <w:t>Хочукалки</w:t>
            </w:r>
            <w:proofErr w:type="spellEnd"/>
            <w:r w:rsidRPr="00CA1EE6">
              <w:rPr>
                <w:sz w:val="24"/>
                <w:szCs w:val="24"/>
              </w:rPr>
              <w:t>,</w:t>
            </w:r>
          </w:p>
          <w:p w:rsidR="00CA1EE6" w:rsidRPr="00CA1EE6" w:rsidRDefault="00CA1EE6" w:rsidP="00CA1EE6">
            <w:pPr>
              <w:spacing w:line="240" w:lineRule="auto"/>
              <w:ind w:firstLine="0"/>
              <w:rPr>
                <w:sz w:val="24"/>
                <w:szCs w:val="24"/>
              </w:rPr>
            </w:pPr>
            <w:r w:rsidRPr="00CA1EE6">
              <w:rPr>
                <w:sz w:val="24"/>
                <w:szCs w:val="24"/>
              </w:rPr>
              <w:t>Человек с сильной волей</w:t>
            </w:r>
          </w:p>
          <w:p w:rsidR="00CA1EE6" w:rsidRPr="00CA1EE6" w:rsidRDefault="00CA1EE6" w:rsidP="00CA1EE6">
            <w:pPr>
              <w:spacing w:line="240" w:lineRule="auto"/>
              <w:ind w:firstLine="0"/>
              <w:rPr>
                <w:sz w:val="24"/>
                <w:szCs w:val="24"/>
              </w:rPr>
            </w:pPr>
            <w:r w:rsidRPr="00CA1EE6">
              <w:rPr>
                <w:sz w:val="24"/>
                <w:szCs w:val="24"/>
              </w:rPr>
              <w:t xml:space="preserve">ритуал прощания. </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контроль действий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осознание личностных качеств настоящего друга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высказывать свою точку зрения</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осознать свой вклад в дружеские отношения</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r w:rsidRPr="00CA1EE6">
              <w:rPr>
                <w:sz w:val="24"/>
                <w:szCs w:val="24"/>
              </w:rPr>
              <w:t>Сила воли – уметь терпеть</w:t>
            </w:r>
          </w:p>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Мысленная картинка,</w:t>
            </w:r>
          </w:p>
          <w:p w:rsidR="00CA1EE6" w:rsidRPr="00CA1EE6" w:rsidRDefault="00CA1EE6" w:rsidP="00CA1EE6">
            <w:pPr>
              <w:spacing w:line="240" w:lineRule="auto"/>
              <w:ind w:firstLine="0"/>
              <w:rPr>
                <w:sz w:val="24"/>
                <w:szCs w:val="24"/>
              </w:rPr>
            </w:pPr>
            <w:proofErr w:type="spellStart"/>
            <w:r w:rsidRPr="00CA1EE6">
              <w:rPr>
                <w:sz w:val="24"/>
                <w:szCs w:val="24"/>
              </w:rPr>
              <w:t>Якалки</w:t>
            </w:r>
            <w:proofErr w:type="spellEnd"/>
            <w:r w:rsidRPr="00CA1EE6">
              <w:rPr>
                <w:sz w:val="24"/>
                <w:szCs w:val="24"/>
              </w:rPr>
              <w:t xml:space="preserve">, Кто последний встанет,  </w:t>
            </w:r>
          </w:p>
          <w:p w:rsidR="00CA1EE6" w:rsidRPr="00CA1EE6" w:rsidRDefault="00CA1EE6" w:rsidP="00CA1EE6">
            <w:pPr>
              <w:spacing w:line="240" w:lineRule="auto"/>
              <w:ind w:firstLine="0"/>
              <w:rPr>
                <w:sz w:val="24"/>
                <w:szCs w:val="24"/>
              </w:rPr>
            </w:pPr>
            <w:proofErr w:type="spellStart"/>
            <w:r w:rsidRPr="00CA1EE6">
              <w:rPr>
                <w:sz w:val="24"/>
                <w:szCs w:val="24"/>
              </w:rPr>
              <w:t>Смехунчик</w:t>
            </w:r>
            <w:proofErr w:type="spellEnd"/>
            <w:r w:rsidRPr="00CA1EE6">
              <w:rPr>
                <w:sz w:val="24"/>
                <w:szCs w:val="24"/>
              </w:rPr>
              <w:t xml:space="preserve">, </w:t>
            </w:r>
            <w:proofErr w:type="spellStart"/>
            <w:r w:rsidRPr="00CA1EE6">
              <w:rPr>
                <w:sz w:val="24"/>
                <w:szCs w:val="24"/>
              </w:rPr>
              <w:t>Раз,два</w:t>
            </w:r>
            <w:proofErr w:type="spellEnd"/>
            <w:r w:rsidRPr="00CA1EE6">
              <w:rPr>
                <w:sz w:val="24"/>
                <w:szCs w:val="24"/>
              </w:rPr>
              <w:t xml:space="preserve">, три, фигура чувства замри, Когда мне удалось быть сильным, </w:t>
            </w:r>
          </w:p>
          <w:p w:rsidR="00CA1EE6" w:rsidRPr="00CA1EE6" w:rsidRDefault="00CA1EE6" w:rsidP="00CA1EE6">
            <w:pPr>
              <w:spacing w:line="240" w:lineRule="auto"/>
              <w:ind w:firstLine="0"/>
              <w:rPr>
                <w:sz w:val="24"/>
                <w:szCs w:val="24"/>
              </w:rPr>
            </w:pPr>
          </w:p>
          <w:p w:rsidR="00CA1EE6" w:rsidRPr="00CA1EE6" w:rsidRDefault="00CA1EE6" w:rsidP="00CA1EE6">
            <w:pPr>
              <w:spacing w:line="240" w:lineRule="auto"/>
              <w:ind w:firstLine="0"/>
              <w:rPr>
                <w:sz w:val="24"/>
                <w:szCs w:val="24"/>
              </w:rPr>
            </w:pPr>
            <w:r w:rsidRPr="00CA1EE6">
              <w:rPr>
                <w:sz w:val="24"/>
                <w:szCs w:val="24"/>
              </w:rPr>
              <w:t xml:space="preserve">ритуал прощания </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учится контролировать свои действия в соответствии поставленной задачи; удерживать задачу до конца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развитие познавательной рефлексии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высказывать свою точку зрения, взаимодействовать со сверстниками</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осознание общности с окружающими, повышение самооценки</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Трудности дороги к Знанию</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Мысленная картинка, Моем стекла,</w:t>
            </w:r>
          </w:p>
          <w:p w:rsidR="00CA1EE6" w:rsidRPr="00CA1EE6" w:rsidRDefault="00CA1EE6" w:rsidP="00CA1EE6">
            <w:pPr>
              <w:spacing w:line="240" w:lineRule="auto"/>
              <w:ind w:firstLine="0"/>
              <w:rPr>
                <w:sz w:val="24"/>
                <w:szCs w:val="24"/>
              </w:rPr>
            </w:pPr>
            <w:r w:rsidRPr="00CA1EE6">
              <w:rPr>
                <w:sz w:val="24"/>
                <w:szCs w:val="24"/>
              </w:rPr>
              <w:t>Мы сильные, Работа со сказкой «Сказка о котенке Маше», Рисование сказки,</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удерживать задачу до конца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освоение способов решения проблем</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высказывать свою точку зрения, взаимодействовать со сверстниками</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преодолевать трудные ситуации в жизни школьника</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Трудности дороги к знанию можно преодолеть</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sz w:val="24"/>
                <w:szCs w:val="24"/>
              </w:rPr>
            </w:pPr>
            <w:r w:rsidRPr="00CA1EE6">
              <w:rPr>
                <w:sz w:val="24"/>
                <w:szCs w:val="24"/>
              </w:rPr>
              <w:t xml:space="preserve">ритуал приветствия </w:t>
            </w:r>
          </w:p>
          <w:p w:rsidR="00CA1EE6" w:rsidRPr="00CA1EE6" w:rsidRDefault="00CA1EE6" w:rsidP="00CA1EE6">
            <w:pPr>
              <w:spacing w:line="240" w:lineRule="auto"/>
              <w:ind w:firstLine="0"/>
              <w:rPr>
                <w:sz w:val="24"/>
                <w:szCs w:val="24"/>
              </w:rPr>
            </w:pPr>
            <w:r w:rsidRPr="00CA1EE6">
              <w:rPr>
                <w:sz w:val="24"/>
                <w:szCs w:val="24"/>
              </w:rPr>
              <w:t xml:space="preserve">Мысленная картинка, </w:t>
            </w:r>
            <w:r>
              <w:rPr>
                <w:sz w:val="24"/>
                <w:szCs w:val="24"/>
              </w:rPr>
              <w:t>с</w:t>
            </w:r>
            <w:r w:rsidRPr="00CA1EE6">
              <w:rPr>
                <w:sz w:val="24"/>
                <w:szCs w:val="24"/>
              </w:rPr>
              <w:t xml:space="preserve">лушаем хлопки, Поиграем в сказку, релаксация, </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удерживать задачу до конца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освоение способов решения проблем</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 xml:space="preserve">инсценировка </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преодолевать трудные ситуации в жизни школьника</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sz w:val="24"/>
                <w:szCs w:val="24"/>
              </w:rPr>
            </w:pPr>
            <w:r w:rsidRPr="00CA1EE6">
              <w:rPr>
                <w:sz w:val="24"/>
                <w:szCs w:val="24"/>
              </w:rPr>
              <w:t>Я преодолею трудности</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Мысленная картинка, Если я – котенок Маша, Я преодолел эти горы,</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контроль действий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 xml:space="preserve">умение извлекать необходимую информацию для решения сложных ситуаций в жизни </w:t>
            </w:r>
            <w:r w:rsidRPr="00CA1EE6">
              <w:rPr>
                <w:sz w:val="24"/>
                <w:szCs w:val="24"/>
              </w:rPr>
              <w:lastRenderedPageBreak/>
              <w:t>школьника</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установление контактов, участие в диалоге</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преодолевать трудные ситуации в жизни школьника</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r w:rsidRPr="00CA1EE6">
              <w:rPr>
                <w:sz w:val="24"/>
                <w:szCs w:val="24"/>
              </w:rPr>
              <w:t>В стране Знаний</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Школьные принадлежности, Школьные чувства, сложи картинку, работа со сказкой «Сказка про большого воробья Иришку»</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контроль действий  в соответствии поставленной задачи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освоение способов решения проблем</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установление контактов, участие в диалоге, инсценировка</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понимать собеседника</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В стране Знаний</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Сложи картинку, какое слово лишнее, самое-самое в школе, работа со сказкой «Сказка о маленьком привидении Филе»</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сопоставлять полученную информацию с имеющимся жизненным опытом</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делать выводы на основе полученной информации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 xml:space="preserve">участвовать в диалоге; слушать и понимать других, высказывать свою точку зрения на события, поступки, выполняя различные роли в группе, сотрудничать в совместном решении проблемы (задачи) </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определять важные для себя правила поведения</w:t>
            </w:r>
          </w:p>
          <w:p w:rsidR="00CA1EE6" w:rsidRPr="00CA1EE6" w:rsidRDefault="00CA1EE6" w:rsidP="00CA1EE6">
            <w:pPr>
              <w:pStyle w:val="TableParagraph"/>
              <w:rPr>
                <w:sz w:val="24"/>
                <w:szCs w:val="24"/>
              </w:rPr>
            </w:pP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rFonts w:eastAsia="Times New Roman"/>
                <w:sz w:val="24"/>
                <w:szCs w:val="24"/>
                <w:lang w:bidi="ru-RU"/>
              </w:rPr>
              <w:t>В стране знаний</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 xml:space="preserve">учитель делает, урок-перемена, работа со сказкой «Как </w:t>
            </w:r>
            <w:proofErr w:type="spellStart"/>
            <w:r w:rsidRPr="00CA1EE6">
              <w:rPr>
                <w:sz w:val="24"/>
                <w:szCs w:val="24"/>
              </w:rPr>
              <w:t>Яшок</w:t>
            </w:r>
            <w:proofErr w:type="spellEnd"/>
            <w:r w:rsidRPr="00CA1EE6">
              <w:rPr>
                <w:sz w:val="24"/>
                <w:szCs w:val="24"/>
              </w:rPr>
              <w:t xml:space="preserve"> поступал в дом учености»</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сопоставлять полученную информацию с имеющимся жизненным опытом</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понимать связь между объектами и процессами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 xml:space="preserve">участвовать в диалоге; слушать и понимать других, высказывать свою точку зрения на события, поступки, выполняя различные роли в группе, </w:t>
            </w:r>
          </w:p>
          <w:p w:rsidR="00CA1EE6" w:rsidRPr="00CA1EE6" w:rsidRDefault="00CA1EE6" w:rsidP="00CA1EE6">
            <w:pPr>
              <w:pStyle w:val="TableParagraph"/>
              <w:rPr>
                <w:sz w:val="24"/>
                <w:szCs w:val="24"/>
              </w:rPr>
            </w:pPr>
            <w:r w:rsidRPr="00CA1EE6">
              <w:rPr>
                <w:sz w:val="24"/>
                <w:szCs w:val="24"/>
              </w:rPr>
              <w:t>сотрудничать в совместном решении проблемы (задачи)</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определять важные для себя правила поведения</w:t>
            </w:r>
          </w:p>
        </w:tc>
      </w:tr>
      <w:tr w:rsidR="00CA1EE6" w:rsidRPr="00CA1EE6" w:rsidTr="00CA1EE6">
        <w:trPr>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r w:rsidRPr="00CA1EE6">
              <w:rPr>
                <w:sz w:val="24"/>
                <w:szCs w:val="24"/>
              </w:rPr>
              <w:t xml:space="preserve">Мне скоро в </w:t>
            </w:r>
            <w:r w:rsidRPr="00CA1EE6">
              <w:rPr>
                <w:sz w:val="24"/>
                <w:szCs w:val="24"/>
              </w:rPr>
              <w:lastRenderedPageBreak/>
              <w:t>школу</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lastRenderedPageBreak/>
              <w:t>ритуал приветствия;</w:t>
            </w:r>
          </w:p>
          <w:p w:rsidR="00CA1EE6" w:rsidRPr="00CA1EE6" w:rsidRDefault="00CA1EE6" w:rsidP="00CA1EE6">
            <w:pPr>
              <w:spacing w:line="240" w:lineRule="auto"/>
              <w:ind w:firstLine="0"/>
              <w:rPr>
                <w:sz w:val="24"/>
                <w:szCs w:val="24"/>
              </w:rPr>
            </w:pPr>
            <w:r w:rsidRPr="00CA1EE6">
              <w:rPr>
                <w:sz w:val="24"/>
                <w:szCs w:val="24"/>
              </w:rPr>
              <w:lastRenderedPageBreak/>
              <w:t>Двигательный диктант, Ученик делает, работа со сказкой «</w:t>
            </w:r>
            <w:proofErr w:type="spellStart"/>
            <w:r w:rsidRPr="00CA1EE6">
              <w:rPr>
                <w:sz w:val="24"/>
                <w:szCs w:val="24"/>
              </w:rPr>
              <w:t>Яшок</w:t>
            </w:r>
            <w:proofErr w:type="spellEnd"/>
            <w:r w:rsidRPr="00CA1EE6">
              <w:rPr>
                <w:sz w:val="24"/>
                <w:szCs w:val="24"/>
              </w:rPr>
              <w:t xml:space="preserve"> и буква А»</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 xml:space="preserve">регулирование своего </w:t>
            </w:r>
            <w:r w:rsidRPr="00CA1EE6">
              <w:rPr>
                <w:sz w:val="24"/>
                <w:szCs w:val="24"/>
              </w:rPr>
              <w:lastRenderedPageBreak/>
              <w:t>поведения в групповой работе</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понимать связь между объектами и процессами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готовность конструктивно решать возникшие трудности посредством учета интересов сторон</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умение соотносить поступки и события</w:t>
            </w:r>
          </w:p>
        </w:tc>
      </w:tr>
      <w:tr w:rsidR="00CA1EE6" w:rsidRPr="00CA1EE6" w:rsidTr="00CA1EE6">
        <w:trPr>
          <w:trHeight w:val="519"/>
        </w:trPr>
        <w:tc>
          <w:tcPr>
            <w:tcW w:w="1668" w:type="dxa"/>
            <w:vMerge w:val="restart"/>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widowControl w:val="0"/>
              <w:autoSpaceDE w:val="0"/>
              <w:autoSpaceDN w:val="0"/>
              <w:spacing w:line="240" w:lineRule="auto"/>
              <w:ind w:firstLine="0"/>
              <w:jc w:val="center"/>
              <w:rPr>
                <w:rFonts w:eastAsia="Times New Roman"/>
                <w:sz w:val="24"/>
                <w:szCs w:val="24"/>
                <w:lang w:bidi="ru-RU"/>
              </w:rPr>
            </w:pPr>
            <w:r w:rsidRPr="00CA1EE6">
              <w:rPr>
                <w:sz w:val="24"/>
                <w:szCs w:val="24"/>
              </w:rPr>
              <w:t>Итоговое</w:t>
            </w:r>
          </w:p>
        </w:tc>
        <w:tc>
          <w:tcPr>
            <w:tcW w:w="2551" w:type="dxa"/>
            <w:vMerge w:val="restart"/>
            <w:tcBorders>
              <w:top w:val="single" w:sz="4" w:space="0" w:color="auto"/>
              <w:left w:val="single" w:sz="4" w:space="0" w:color="auto"/>
              <w:bottom w:val="single" w:sz="4" w:space="0" w:color="auto"/>
              <w:right w:val="single" w:sz="4" w:space="0" w:color="auto"/>
            </w:tcBorders>
          </w:tcPr>
          <w:p w:rsidR="00CA1EE6" w:rsidRPr="00CA1EE6" w:rsidRDefault="00CA1EE6" w:rsidP="00CA1EE6">
            <w:pPr>
              <w:spacing w:line="240" w:lineRule="auto"/>
              <w:ind w:firstLine="0"/>
              <w:rPr>
                <w:rFonts w:eastAsia="Times New Roman"/>
                <w:sz w:val="24"/>
                <w:szCs w:val="24"/>
                <w:lang w:bidi="ru-RU"/>
              </w:rPr>
            </w:pPr>
            <w:r w:rsidRPr="00CA1EE6">
              <w:rPr>
                <w:sz w:val="24"/>
                <w:szCs w:val="24"/>
              </w:rPr>
              <w:t>ритуал приветствия;</w:t>
            </w:r>
          </w:p>
          <w:p w:rsidR="00CA1EE6" w:rsidRPr="00CA1EE6" w:rsidRDefault="00CA1EE6" w:rsidP="00CA1EE6">
            <w:pPr>
              <w:spacing w:line="240" w:lineRule="auto"/>
              <w:ind w:firstLine="0"/>
              <w:rPr>
                <w:sz w:val="24"/>
                <w:szCs w:val="24"/>
              </w:rPr>
            </w:pPr>
            <w:r w:rsidRPr="00CA1EE6">
              <w:rPr>
                <w:sz w:val="24"/>
                <w:szCs w:val="24"/>
              </w:rPr>
              <w:t>Любимая игра, Чудо-дерево, Ваню в школу провожать-надо нам поколдовать, Рисование себя в школе</w:t>
            </w:r>
          </w:p>
          <w:p w:rsidR="00CA1EE6" w:rsidRPr="00CA1EE6" w:rsidRDefault="00CA1EE6" w:rsidP="00CA1EE6">
            <w:pPr>
              <w:spacing w:line="240" w:lineRule="auto"/>
              <w:ind w:firstLine="0"/>
              <w:rPr>
                <w:sz w:val="24"/>
                <w:szCs w:val="24"/>
              </w:rPr>
            </w:pPr>
            <w:r w:rsidRPr="00CA1EE6">
              <w:rPr>
                <w:sz w:val="24"/>
                <w:szCs w:val="24"/>
              </w:rPr>
              <w:t>ритуал прощания.</w:t>
            </w: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регулирование своего поведения в групповой работе</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Познавательные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понимать связь между объектами и процессами</w:t>
            </w:r>
          </w:p>
        </w:tc>
      </w:tr>
      <w:tr w:rsidR="00CA1EE6" w:rsidRPr="00CA1EE6" w:rsidTr="00CA1EE6">
        <w:trPr>
          <w:trHeight w:val="253"/>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Коммуникативные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обработка информации</w:t>
            </w:r>
          </w:p>
        </w:tc>
      </w:tr>
      <w:tr w:rsidR="00CA1EE6" w:rsidRPr="00CA1EE6" w:rsidTr="00CA1EE6">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jc w:val="center"/>
              <w:rPr>
                <w:rFonts w:eastAsia="Times New Roman"/>
                <w:sz w:val="24"/>
                <w:szCs w:val="24"/>
                <w:lang w:bidi="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CA1EE6" w:rsidRPr="00CA1EE6" w:rsidRDefault="00CA1EE6" w:rsidP="00CA1EE6">
            <w:pPr>
              <w:spacing w:line="240" w:lineRule="auto"/>
              <w:ind w:firstLine="0"/>
              <w:rPr>
                <w:rFonts w:eastAsia="Times New Roman"/>
                <w:sz w:val="24"/>
                <w:szCs w:val="24"/>
                <w:lang w:bidi="ru-RU"/>
              </w:rPr>
            </w:pPr>
          </w:p>
        </w:tc>
        <w:tc>
          <w:tcPr>
            <w:tcW w:w="2166" w:type="dxa"/>
            <w:tcBorders>
              <w:top w:val="single" w:sz="4" w:space="0" w:color="auto"/>
              <w:left w:val="single" w:sz="4" w:space="0" w:color="auto"/>
              <w:bottom w:val="single" w:sz="4" w:space="0" w:color="auto"/>
              <w:right w:val="single" w:sz="4" w:space="0" w:color="auto"/>
            </w:tcBorders>
          </w:tcPr>
          <w:p w:rsidR="00CA1EE6" w:rsidRPr="00350DDA" w:rsidRDefault="00CA1EE6" w:rsidP="00CA1EE6">
            <w:pPr>
              <w:pStyle w:val="TableParagraph"/>
              <w:rPr>
                <w:i/>
                <w:sz w:val="24"/>
                <w:szCs w:val="24"/>
              </w:rPr>
            </w:pPr>
            <w:r>
              <w:rPr>
                <w:i/>
                <w:sz w:val="24"/>
                <w:szCs w:val="24"/>
              </w:rPr>
              <w:t>Личностные</w:t>
            </w:r>
          </w:p>
        </w:tc>
        <w:tc>
          <w:tcPr>
            <w:tcW w:w="3063" w:type="dxa"/>
            <w:tcBorders>
              <w:top w:val="single" w:sz="4" w:space="0" w:color="auto"/>
              <w:left w:val="single" w:sz="4" w:space="0" w:color="auto"/>
              <w:bottom w:val="single" w:sz="4" w:space="0" w:color="auto"/>
              <w:right w:val="single" w:sz="4" w:space="0" w:color="auto"/>
            </w:tcBorders>
          </w:tcPr>
          <w:p w:rsidR="00CA1EE6" w:rsidRPr="00CA1EE6" w:rsidRDefault="00CA1EE6" w:rsidP="00CA1EE6">
            <w:pPr>
              <w:pStyle w:val="TableParagraph"/>
              <w:rPr>
                <w:sz w:val="24"/>
                <w:szCs w:val="24"/>
              </w:rPr>
            </w:pPr>
            <w:r w:rsidRPr="00CA1EE6">
              <w:rPr>
                <w:sz w:val="24"/>
                <w:szCs w:val="24"/>
              </w:rPr>
              <w:t>выделять важные аспекты в межличностных отношениях</w:t>
            </w:r>
          </w:p>
        </w:tc>
      </w:tr>
    </w:tbl>
    <w:p w:rsidR="00CA1EE6" w:rsidRDefault="00CA1EE6" w:rsidP="00570060">
      <w:pPr>
        <w:tabs>
          <w:tab w:val="left" w:pos="851"/>
          <w:tab w:val="left" w:pos="1152"/>
        </w:tabs>
        <w:spacing w:line="240" w:lineRule="auto"/>
        <w:ind w:firstLine="567"/>
        <w:rPr>
          <w:rFonts w:eastAsia="Times New Roman"/>
          <w:sz w:val="24"/>
          <w:szCs w:val="24"/>
        </w:rPr>
      </w:pPr>
    </w:p>
    <w:p w:rsidR="00CA1EE6" w:rsidRPr="00350DDA" w:rsidRDefault="00CA1EE6" w:rsidP="006778B2">
      <w:pPr>
        <w:spacing w:line="240" w:lineRule="auto"/>
        <w:ind w:firstLine="567"/>
        <w:jc w:val="center"/>
        <w:rPr>
          <w:b/>
          <w:bCs/>
          <w:sz w:val="24"/>
          <w:szCs w:val="24"/>
        </w:rPr>
      </w:pPr>
      <w:bookmarkStart w:id="38" w:name="__RefHeading__7855_919936705"/>
      <w:bookmarkStart w:id="39" w:name="_Toc487462045"/>
      <w:bookmarkEnd w:id="38"/>
      <w:r w:rsidRPr="00350DDA">
        <w:rPr>
          <w:b/>
          <w:bCs/>
          <w:sz w:val="24"/>
          <w:szCs w:val="24"/>
        </w:rPr>
        <w:t xml:space="preserve">Примерный план коррекционно-развивающих занятий по развитию </w:t>
      </w:r>
      <w:r>
        <w:rPr>
          <w:b/>
          <w:bCs/>
          <w:sz w:val="24"/>
          <w:szCs w:val="24"/>
        </w:rPr>
        <w:t>познавательной</w:t>
      </w:r>
      <w:r w:rsidRPr="00350DDA">
        <w:rPr>
          <w:b/>
          <w:bCs/>
          <w:sz w:val="24"/>
          <w:szCs w:val="24"/>
        </w:rPr>
        <w:t xml:space="preserve"> сферы</w:t>
      </w:r>
      <w:r w:rsidR="0031115D">
        <w:rPr>
          <w:b/>
          <w:bCs/>
          <w:sz w:val="24"/>
          <w:szCs w:val="24"/>
        </w:rPr>
        <w:t>, высших психических функций</w:t>
      </w:r>
    </w:p>
    <w:p w:rsidR="00CA1EE6" w:rsidRDefault="00CA1EE6" w:rsidP="006778B2">
      <w:pPr>
        <w:spacing w:line="240" w:lineRule="auto"/>
        <w:ind w:firstLine="567"/>
        <w:jc w:val="center"/>
        <w:rPr>
          <w:b/>
          <w:bCs/>
          <w:sz w:val="24"/>
          <w:szCs w:val="24"/>
        </w:rPr>
      </w:pPr>
      <w:r w:rsidRPr="00350DDA">
        <w:rPr>
          <w:b/>
          <w:bCs/>
          <w:sz w:val="24"/>
          <w:szCs w:val="24"/>
        </w:rPr>
        <w:t>Для детей с ЗПР 3-5 лет (</w:t>
      </w:r>
      <w:r w:rsidR="00AA3F18" w:rsidRPr="00350DDA">
        <w:rPr>
          <w:b/>
          <w:bCs/>
          <w:sz w:val="24"/>
          <w:szCs w:val="24"/>
        </w:rPr>
        <w:t xml:space="preserve">в зависимости от </w:t>
      </w:r>
      <w:r w:rsidR="00AA3F18">
        <w:rPr>
          <w:b/>
          <w:bCs/>
          <w:sz w:val="24"/>
          <w:szCs w:val="24"/>
        </w:rPr>
        <w:t>сложности дефекта, рекомендаций ЦПМПК</w:t>
      </w:r>
      <w:r w:rsidRPr="00350DDA">
        <w:rPr>
          <w:b/>
          <w:bCs/>
          <w:sz w:val="24"/>
          <w:szCs w:val="24"/>
        </w:rPr>
        <w:t>)</w:t>
      </w:r>
    </w:p>
    <w:tbl>
      <w:tblPr>
        <w:tblW w:w="99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166"/>
        <w:gridCol w:w="3698"/>
        <w:gridCol w:w="10"/>
      </w:tblGrid>
      <w:tr w:rsidR="0031115D" w:rsidRPr="0031115D" w:rsidTr="0031115D">
        <w:trPr>
          <w:trHeight w:val="1016"/>
        </w:trPr>
        <w:tc>
          <w:tcPr>
            <w:tcW w:w="4060" w:type="dxa"/>
            <w:vAlign w:val="center"/>
          </w:tcPr>
          <w:p w:rsidR="0031115D" w:rsidRPr="0031115D" w:rsidRDefault="0031115D" w:rsidP="0031115D">
            <w:pPr>
              <w:widowControl w:val="0"/>
              <w:autoSpaceDE w:val="0"/>
              <w:autoSpaceDN w:val="0"/>
              <w:spacing w:line="240" w:lineRule="auto"/>
              <w:jc w:val="center"/>
              <w:rPr>
                <w:rFonts w:eastAsia="Times New Roman"/>
                <w:b/>
                <w:sz w:val="24"/>
                <w:szCs w:val="24"/>
                <w:lang w:eastAsia="ru-RU" w:bidi="ru-RU"/>
              </w:rPr>
            </w:pPr>
            <w:r w:rsidRPr="0031115D">
              <w:rPr>
                <w:rFonts w:eastAsia="Times New Roman"/>
                <w:b/>
                <w:sz w:val="24"/>
                <w:szCs w:val="24"/>
                <w:lang w:eastAsia="ru-RU" w:bidi="ru-RU"/>
              </w:rPr>
              <w:t>Элементы содержания</w:t>
            </w:r>
          </w:p>
        </w:tc>
        <w:tc>
          <w:tcPr>
            <w:tcW w:w="5874" w:type="dxa"/>
            <w:gridSpan w:val="3"/>
            <w:vAlign w:val="center"/>
          </w:tcPr>
          <w:p w:rsidR="0031115D" w:rsidRPr="0031115D" w:rsidRDefault="0031115D" w:rsidP="0031115D">
            <w:pPr>
              <w:widowControl w:val="0"/>
              <w:autoSpaceDE w:val="0"/>
              <w:autoSpaceDN w:val="0"/>
              <w:spacing w:line="240" w:lineRule="auto"/>
              <w:jc w:val="center"/>
              <w:rPr>
                <w:rFonts w:eastAsia="Times New Roman"/>
                <w:b/>
                <w:sz w:val="24"/>
                <w:szCs w:val="24"/>
                <w:lang w:eastAsia="ru-RU" w:bidi="ru-RU"/>
              </w:rPr>
            </w:pPr>
            <w:r>
              <w:rPr>
                <w:rFonts w:eastAsia="Times New Roman"/>
                <w:b/>
                <w:sz w:val="24"/>
                <w:szCs w:val="24"/>
                <w:lang w:eastAsia="ru-RU" w:bidi="ru-RU"/>
              </w:rPr>
              <w:t>Задачи</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инструктаж по ТБ и правилам поведения на занятиях;</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вводная диагностика;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выработка ритуала приветствия и прощания </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направленность на познание себя и действительности</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точно формулировать свой ответ</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формирование адекватной мотивации к учению, умение видеть свои достижения в сравнении с прошлым опытом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упражнение «Шнуровка» на развитие мелкой моторики и согласованности движений</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«Запомни фигуры» на развитие памяти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«Разрезная картинка» формирование аналитико-синтетических способностей</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«Повтори за мной» упражнение на </w:t>
            </w:r>
            <w:r w:rsidRPr="0031115D">
              <w:rPr>
                <w:rFonts w:eastAsia="Times New Roman"/>
                <w:sz w:val="24"/>
                <w:szCs w:val="24"/>
                <w:lang w:eastAsia="ru-RU" w:bidi="ru-RU"/>
              </w:rPr>
              <w:lastRenderedPageBreak/>
              <w:t>развитие внимания</w:t>
            </w:r>
          </w:p>
          <w:p w:rsidR="0031115D" w:rsidRPr="0031115D" w:rsidRDefault="0031115D" w:rsidP="0031115D">
            <w:pPr>
              <w:widowControl w:val="0"/>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зрительной опосредованной памяти, логического мышления, произвольности движений</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умение увидеть свои успехи в </w:t>
            </w:r>
            <w:r w:rsidRPr="0031115D">
              <w:rPr>
                <w:rFonts w:eastAsia="Times New Roman"/>
                <w:sz w:val="24"/>
                <w:szCs w:val="24"/>
                <w:lang w:eastAsia="ru-RU" w:bidi="ru-RU"/>
              </w:rPr>
              <w:lastRenderedPageBreak/>
              <w:t>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lastRenderedPageBreak/>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пальчиковая гимнастика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«Четвертый лишний» упражнение на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«Логический куб» упражнение на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Упражнение «Африканские животные» на развитие концентрации, переключаемости и устойчивости внимания</w:t>
            </w:r>
          </w:p>
          <w:p w:rsidR="0031115D" w:rsidRPr="0031115D" w:rsidRDefault="0031115D" w:rsidP="0031115D">
            <w:pPr>
              <w:widowControl w:val="0"/>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обобщения, опосредованной памяти, установление закономерностей</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Четвертый лишний» упражнение на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«Логический куб» упражнение на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Упражнение «Африканские животные» на развитие концентрации, переключаемости и устойчивости внимания</w:t>
            </w:r>
          </w:p>
          <w:p w:rsidR="0031115D" w:rsidRPr="0031115D" w:rsidRDefault="0031115D" w:rsidP="0031115D">
            <w:pPr>
              <w:widowControl w:val="0"/>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развитие внутреннего плана действия, установление   закономерностей, произвольного внимания </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Упражнение «Фрукты-овощи» на формирование логического мышления, развитие функции обобщения.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«Найди четвертый лишний» -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«Шнуровка» - на развитие мелкой моторики»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«Закончи рисунок» - развитие графических навыков</w:t>
            </w:r>
          </w:p>
          <w:p w:rsidR="0031115D" w:rsidRPr="0031115D" w:rsidRDefault="0031115D" w:rsidP="0031115D">
            <w:pPr>
              <w:widowControl w:val="0"/>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ассоциативного  и обобщающего   мышления, воображения</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«Спрячь мышку» - развитие </w:t>
            </w:r>
            <w:proofErr w:type="spellStart"/>
            <w:r w:rsidRPr="0031115D">
              <w:rPr>
                <w:rFonts w:eastAsia="Times New Roman"/>
                <w:sz w:val="24"/>
                <w:szCs w:val="24"/>
                <w:lang w:eastAsia="ru-RU" w:bidi="ru-RU"/>
              </w:rPr>
              <w:t>графомоторных</w:t>
            </w:r>
            <w:proofErr w:type="spellEnd"/>
            <w:r w:rsidRPr="0031115D">
              <w:rPr>
                <w:rFonts w:eastAsia="Times New Roman"/>
                <w:sz w:val="24"/>
                <w:szCs w:val="24"/>
                <w:lang w:eastAsia="ru-RU" w:bidi="ru-RU"/>
              </w:rPr>
              <w:t xml:space="preserve"> навыков.</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lastRenderedPageBreak/>
              <w:t>«Муха» - формирование пространственной ориентации.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«Повтори за мной» - упражнение на развитие слуховой памяти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внутреннего плана действия, произвольности движений</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«распредели предметы на группы» - упражнение на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«Сложи узор» (из 4 кубиков) развитие зрительного восприятия и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pacing w:line="240" w:lineRule="auto"/>
              <w:ind w:firstLine="0"/>
              <w:contextualSpacing/>
              <w:jc w:val="left"/>
              <w:rPr>
                <w:rFonts w:eastAsia="Times New Roman"/>
                <w:sz w:val="24"/>
                <w:szCs w:val="24"/>
                <w:lang w:eastAsia="ru-RU" w:bidi="ru-RU"/>
              </w:rPr>
            </w:pPr>
            <w:r w:rsidRPr="0031115D">
              <w:rPr>
                <w:rFonts w:eastAsia="Times New Roman"/>
                <w:sz w:val="24"/>
                <w:szCs w:val="24"/>
                <w:lang w:eastAsia="ru-RU" w:bidi="ru-RU"/>
              </w:rPr>
              <w:t>развитие зрительной памяти, вербального мышления, пространственных представлений</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Упражнение «Фрукты-овощи» на формирование логического мышления, развитие функции обобщения.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«Найди четвертый лишний» -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«Шнуровка» - на развитие мелкой моторики»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«Закончи рисунок» - развитие графических навыков</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 развитие   словесно-логического   мышления, развитие внутреннего плана действия, произвольности движений</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 </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Упражнение «Фрукты-овощи» на формирование логического мышления, развитие функции обобщения.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«Найди четвертый лишний» -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«Шнуровка» - на развитие мелкой моторики»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lastRenderedPageBreak/>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развитие словесно-логического мышления, внутреннего плана действия, произвольности   движений </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55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lastRenderedPageBreak/>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 </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Что бывает зеленым, красным, синим, желтым» упражнение на развитие речи, внимания и </w:t>
            </w:r>
            <w:proofErr w:type="spellStart"/>
            <w:r w:rsidRPr="0031115D">
              <w:rPr>
                <w:rFonts w:eastAsia="Times New Roman"/>
                <w:sz w:val="24"/>
                <w:szCs w:val="24"/>
                <w:lang w:eastAsia="ru-RU" w:bidi="ru-RU"/>
              </w:rPr>
              <w:t>цветовосприятия</w:t>
            </w:r>
            <w:proofErr w:type="spellEnd"/>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«Спрячь мышку» - развитие </w:t>
            </w:r>
            <w:proofErr w:type="spellStart"/>
            <w:r w:rsidRPr="0031115D">
              <w:rPr>
                <w:rFonts w:eastAsia="Times New Roman"/>
                <w:sz w:val="24"/>
                <w:szCs w:val="24"/>
                <w:lang w:eastAsia="ru-RU" w:bidi="ru-RU"/>
              </w:rPr>
              <w:t>графомоторных</w:t>
            </w:r>
            <w:proofErr w:type="spellEnd"/>
            <w:r w:rsidRPr="0031115D">
              <w:rPr>
                <w:rFonts w:eastAsia="Times New Roman"/>
                <w:sz w:val="24"/>
                <w:szCs w:val="24"/>
                <w:lang w:eastAsia="ru-RU" w:bidi="ru-RU"/>
              </w:rPr>
              <w:t xml:space="preserve"> навыков.</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«Муха» - формирование пространственной ориентации.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«Повтори за мной» - упражнение на развитие слуховой памяти</w:t>
            </w:r>
          </w:p>
          <w:p w:rsidR="0031115D" w:rsidRPr="0031115D" w:rsidRDefault="0031115D" w:rsidP="0031115D">
            <w:pPr>
              <w:widowControl w:val="0"/>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color w:val="000000"/>
                <w:sz w:val="24"/>
                <w:szCs w:val="24"/>
                <w:lang w:eastAsia="ru-RU" w:bidi="ru-RU"/>
              </w:rPr>
              <w:t xml:space="preserve">  </w:t>
            </w: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мышления, произвольности движений, развитие воображения</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 </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«Объедини по смыслу» упражнение на развитие логического мышления </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«Найди фигуры» упражнение на дифференциацию геометрических фигур</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«Зашумленные рисунки» упражнение на развитие зрительного восприятия»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«Спрячь мышку» - развитие </w:t>
            </w:r>
            <w:proofErr w:type="spellStart"/>
            <w:r w:rsidRPr="0031115D">
              <w:rPr>
                <w:rFonts w:eastAsia="Times New Roman"/>
                <w:sz w:val="24"/>
                <w:szCs w:val="24"/>
                <w:lang w:eastAsia="ru-RU" w:bidi="ru-RU"/>
              </w:rPr>
              <w:t>графомоторных</w:t>
            </w:r>
            <w:proofErr w:type="spellEnd"/>
            <w:r w:rsidRPr="0031115D">
              <w:rPr>
                <w:rFonts w:eastAsia="Times New Roman"/>
                <w:sz w:val="24"/>
                <w:szCs w:val="24"/>
                <w:lang w:eastAsia="ru-RU" w:bidi="ru-RU"/>
              </w:rPr>
              <w:t xml:space="preserve"> навыков.</w:t>
            </w:r>
          </w:p>
          <w:p w:rsidR="0031115D" w:rsidRPr="0031115D" w:rsidRDefault="0031115D" w:rsidP="0031115D">
            <w:pPr>
              <w:widowControl w:val="0"/>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pacing w:line="240" w:lineRule="auto"/>
              <w:ind w:firstLine="0"/>
              <w:contextualSpacing/>
              <w:jc w:val="left"/>
              <w:rPr>
                <w:rFonts w:eastAsia="Times New Roman"/>
                <w:sz w:val="24"/>
                <w:szCs w:val="24"/>
                <w:lang w:eastAsia="ru-RU" w:bidi="ru-RU"/>
              </w:rPr>
            </w:pPr>
            <w:r w:rsidRPr="0031115D">
              <w:rPr>
                <w:rFonts w:eastAsia="Times New Roman"/>
                <w:sz w:val="24"/>
                <w:szCs w:val="24"/>
                <w:lang w:eastAsia="ru-RU" w:bidi="ru-RU"/>
              </w:rPr>
              <w:t>развитие вербальной опосредованной памяти, установление закономерностей</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«Запомни и нарисуй» упражнение на развитие зрительной памяти.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Упражнение «Дикие – домашние животные» на формирование логического мышления, развитие функции обобщения.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«Найди четвертый лишний» -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«Шнуровка» - на развитие мелкой моторики»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пространственных представлений, вербального мышления, зрительной памяти</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 </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«Сложи узор» из 4 кубиков – </w:t>
            </w:r>
            <w:r w:rsidRPr="0031115D">
              <w:rPr>
                <w:rFonts w:eastAsia="Times New Roman"/>
                <w:sz w:val="24"/>
                <w:szCs w:val="24"/>
                <w:lang w:eastAsia="ru-RU" w:bidi="ru-RU"/>
              </w:rPr>
              <w:lastRenderedPageBreak/>
              <w:t>упражнение на развитие восприятия и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«Парочки» упражнение на развитие умения ориентироваться в величине предметов по признакам: большой – маленький, высокий – низкий, узкий – широкий.</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внутреннего плана действия, операций сравнения</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«Запомни и нарисуй» упражнение на развитие зрительной памяти.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Упражнение «Дикие – домашние животные» на формирование логического мышления, развитие функции обобщения.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«Найди четвертый лишний» -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«Шнуровка» - на развитие мелкой моторики»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логического мышления, произвольного внимания, чувства времени</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 </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«Сложи узор» из 4 кубиков – упражнение на развитие восприятия и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«Парочки» упражнение на развитие умения ориентироваться в величине предметов по признакам: большой – маленький, высокий – низкий, узкий – широкий.</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процесса синтеза, произвольного внимания</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 </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Что бывает зеленым, красным, синим, желтым» упражнение на развитие речи, внимания и </w:t>
            </w:r>
            <w:proofErr w:type="spellStart"/>
            <w:r w:rsidRPr="0031115D">
              <w:rPr>
                <w:rFonts w:eastAsia="Times New Roman"/>
                <w:sz w:val="24"/>
                <w:szCs w:val="24"/>
                <w:lang w:eastAsia="ru-RU" w:bidi="ru-RU"/>
              </w:rPr>
              <w:t>цветовосприятия</w:t>
            </w:r>
            <w:proofErr w:type="spellEnd"/>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«Спрячь мышку» - развитие </w:t>
            </w:r>
            <w:proofErr w:type="spellStart"/>
            <w:r w:rsidRPr="0031115D">
              <w:rPr>
                <w:rFonts w:eastAsia="Times New Roman"/>
                <w:sz w:val="24"/>
                <w:szCs w:val="24"/>
                <w:lang w:eastAsia="ru-RU" w:bidi="ru-RU"/>
              </w:rPr>
              <w:t>графомоторных</w:t>
            </w:r>
            <w:proofErr w:type="spellEnd"/>
            <w:r w:rsidRPr="0031115D">
              <w:rPr>
                <w:rFonts w:eastAsia="Times New Roman"/>
                <w:sz w:val="24"/>
                <w:szCs w:val="24"/>
                <w:lang w:eastAsia="ru-RU" w:bidi="ru-RU"/>
              </w:rPr>
              <w:t xml:space="preserve"> навыков.</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«Муха» - формирование пространственной ориентации.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«Повтори за мной» - упражнение на развитие слуховой памяти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color w:val="000000"/>
                <w:sz w:val="24"/>
                <w:szCs w:val="24"/>
                <w:lang w:eastAsia="ru-RU" w:bidi="ru-RU"/>
              </w:rPr>
              <w:t xml:space="preserve">  </w:t>
            </w: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воображения, пространственных представлений, логического мышления</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lastRenderedPageBreak/>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Четвертый лишний» упражнение на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«Логический куб» упражнение на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Упражнение «Африканские животные» на развитие концентрации, переключаемости и устойчивости внимания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логического мышления, произвольности</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упражнение «Шнуровка» на развитие мелкой моторики и согласованности движений</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«Запомни фигуры» на развитие памяти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«Разрезная картинка» формирование аналитико-синтетических способностей</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«Повтори за мной» упражнение на развитие внимания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pacing w:line="240" w:lineRule="auto"/>
              <w:ind w:firstLine="0"/>
              <w:contextualSpacing/>
              <w:jc w:val="left"/>
              <w:rPr>
                <w:rFonts w:eastAsia="Times New Roman"/>
                <w:sz w:val="24"/>
                <w:szCs w:val="24"/>
                <w:lang w:eastAsia="ru-RU" w:bidi="ru-RU"/>
              </w:rPr>
            </w:pPr>
            <w:r w:rsidRPr="0031115D">
              <w:rPr>
                <w:rFonts w:eastAsia="Times New Roman"/>
                <w:sz w:val="24"/>
                <w:szCs w:val="24"/>
                <w:lang w:eastAsia="ru-RU" w:bidi="ru-RU"/>
              </w:rPr>
              <w:t>установление закономерностей, развитие операций сравнения, развитие внутреннего плана действия</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Упражнение «Фрукты-овощи» на формирование логического мышления, развитие функции обобщения.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«Найди четвертый лишний» -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«Шнуровка» - на развитие мелкой моторики»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«Закончи рисунок» - развитие графических навыков</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внутреннего плана действия, чувства времени, опосредованной памяти</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«Запомни и нарисуй» упражнение на развитие зрительной памяти.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Упражнение «Дикие – домашние животные» на формирование логического мышления, развитие </w:t>
            </w:r>
            <w:r w:rsidRPr="0031115D">
              <w:rPr>
                <w:rFonts w:eastAsia="Times New Roman"/>
                <w:sz w:val="24"/>
                <w:szCs w:val="24"/>
                <w:lang w:eastAsia="ru-RU" w:bidi="ru-RU"/>
              </w:rPr>
              <w:lastRenderedPageBreak/>
              <w:t>функции обобщения.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«Найди четвертый лишний» - развитие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«Шнуровка» - на развитие мелкой моторики»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смысловой памяти, внутреннего плана действия</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 xml:space="preserve">умение точно и смело выражать свои мысли при ответах на </w:t>
            </w:r>
            <w:r w:rsidRPr="0031115D">
              <w:rPr>
                <w:rFonts w:eastAsia="Times New Roman"/>
                <w:sz w:val="24"/>
                <w:szCs w:val="24"/>
                <w:lang w:eastAsia="ru-RU"/>
              </w:rPr>
              <w:lastRenderedPageBreak/>
              <w:t>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 </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«Сложи узор» из 4 кубиков – упражнение на развитие восприятия и логического мышления.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«Парочки» упражнение на развитие умения ориентироваться в величине предметов по признакам: большой – маленький, высокий – низкий, узкий – широкий.</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развитие слуховой памяти, пространственных представлений, произвольности движений  </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«Спрячь мышку» - развитие </w:t>
            </w:r>
            <w:proofErr w:type="spellStart"/>
            <w:r w:rsidRPr="0031115D">
              <w:rPr>
                <w:rFonts w:eastAsia="Times New Roman"/>
                <w:sz w:val="24"/>
                <w:szCs w:val="24"/>
                <w:lang w:eastAsia="ru-RU" w:bidi="ru-RU"/>
              </w:rPr>
              <w:t>графомоторных</w:t>
            </w:r>
            <w:proofErr w:type="spellEnd"/>
            <w:r w:rsidRPr="0031115D">
              <w:rPr>
                <w:rFonts w:eastAsia="Times New Roman"/>
                <w:sz w:val="24"/>
                <w:szCs w:val="24"/>
                <w:lang w:eastAsia="ru-RU" w:bidi="ru-RU"/>
              </w:rPr>
              <w:t xml:space="preserve"> навыков.</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«Муха» - формирование пространственной ориентации.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«Повтори за мной» - упражнение на развитие слуховой памяти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внутреннего плана действия, мышления</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roofErr w:type="spellStart"/>
            <w:r w:rsidRPr="0031115D">
              <w:rPr>
                <w:rFonts w:eastAsia="Times New Roman"/>
                <w:sz w:val="24"/>
                <w:szCs w:val="24"/>
                <w:lang w:eastAsia="ru-RU" w:bidi="ru-RU"/>
              </w:rPr>
              <w:t>кинезиологические</w:t>
            </w:r>
            <w:proofErr w:type="spellEnd"/>
            <w:r w:rsidRPr="0031115D">
              <w:rPr>
                <w:rFonts w:eastAsia="Times New Roman"/>
                <w:sz w:val="24"/>
                <w:szCs w:val="24"/>
                <w:lang w:eastAsia="ru-RU" w:bidi="ru-RU"/>
              </w:rPr>
              <w:t xml:space="preserve"> упражнения;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упражнение «Шнуровка» на развитие мелкой моторики и согласованности движений</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«Запомни фигуры» на развитие памяти</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«Разрезная картинка» формирование аналитико-синтетических способностей</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«Повтори за мной» упражнение на развитие внимания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 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произвольного внимания, наглядно-образного мышления, произвольности   движений</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31115D" w:rsidRPr="0031115D" w:rsidTr="0031115D">
        <w:trPr>
          <w:gridAfter w:val="1"/>
          <w:wAfter w:w="10" w:type="dxa"/>
          <w:trHeight w:val="285"/>
        </w:trPr>
        <w:tc>
          <w:tcPr>
            <w:tcW w:w="4060" w:type="dxa"/>
            <w:vMerge w:val="restart"/>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приветствия;</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lastRenderedPageBreak/>
              <w:t>разминка;</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повторная психологическая диагностика познавательной и эмоционально-волевой сферы.</w:t>
            </w:r>
          </w:p>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ритуал прощания</w:t>
            </w:r>
          </w:p>
        </w:tc>
        <w:tc>
          <w:tcPr>
            <w:tcW w:w="2166" w:type="dxa"/>
          </w:tcPr>
          <w:p w:rsidR="0031115D" w:rsidRPr="00350DDA" w:rsidRDefault="0031115D" w:rsidP="0031115D">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 xml:space="preserve">осознать свои трудности и </w:t>
            </w:r>
            <w:r w:rsidRPr="0031115D">
              <w:rPr>
                <w:rFonts w:eastAsia="Times New Roman"/>
                <w:sz w:val="24"/>
                <w:szCs w:val="24"/>
                <w:lang w:eastAsia="ru-RU" w:bidi="ru-RU"/>
              </w:rPr>
              <w:lastRenderedPageBreak/>
              <w:t>стремиться их преодолеть, строить речевое высказывание в устной форме</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Познавательные</w:t>
            </w:r>
          </w:p>
        </w:tc>
        <w:tc>
          <w:tcPr>
            <w:tcW w:w="3698" w:type="dxa"/>
          </w:tcPr>
          <w:p w:rsidR="0031115D" w:rsidRPr="0031115D" w:rsidRDefault="0031115D" w:rsidP="0031115D">
            <w:pPr>
              <w:shd w:val="clear" w:color="auto" w:fill="FFFFFF"/>
              <w:autoSpaceDE w:val="0"/>
              <w:autoSpaceDN w:val="0"/>
              <w:adjustRightInd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развитие вербального мышления, пространственных представлений, воображения</w:t>
            </w:r>
          </w:p>
        </w:tc>
      </w:tr>
      <w:tr w:rsidR="0031115D" w:rsidRPr="0031115D" w:rsidTr="0031115D">
        <w:trPr>
          <w:gridAfter w:val="1"/>
          <w:wAfter w:w="10" w:type="dxa"/>
          <w:trHeight w:val="248"/>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Коммуникативные</w:t>
            </w:r>
          </w:p>
        </w:tc>
        <w:tc>
          <w:tcPr>
            <w:tcW w:w="3698" w:type="dxa"/>
          </w:tcPr>
          <w:p w:rsidR="0031115D" w:rsidRPr="0031115D" w:rsidRDefault="0031115D" w:rsidP="0031115D">
            <w:pPr>
              <w:spacing w:line="240" w:lineRule="auto"/>
              <w:ind w:firstLine="0"/>
              <w:jc w:val="left"/>
              <w:rPr>
                <w:rFonts w:eastAsia="Times New Roman"/>
                <w:sz w:val="24"/>
                <w:szCs w:val="24"/>
                <w:lang w:eastAsia="ru-RU"/>
              </w:rPr>
            </w:pPr>
            <w:r w:rsidRPr="0031115D">
              <w:rPr>
                <w:rFonts w:eastAsia="Times New Roman"/>
                <w:sz w:val="24"/>
                <w:szCs w:val="24"/>
                <w:lang w:eastAsia="ru-RU"/>
              </w:rPr>
              <w:t>умение точно и смело выражать свои мысли при ответах на вопросы</w:t>
            </w:r>
          </w:p>
        </w:tc>
      </w:tr>
      <w:tr w:rsidR="0031115D" w:rsidRPr="0031115D" w:rsidTr="0031115D">
        <w:trPr>
          <w:gridAfter w:val="1"/>
          <w:wAfter w:w="10" w:type="dxa"/>
          <w:trHeight w:val="347"/>
        </w:trPr>
        <w:tc>
          <w:tcPr>
            <w:tcW w:w="4060" w:type="dxa"/>
            <w:vMerge/>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p>
        </w:tc>
        <w:tc>
          <w:tcPr>
            <w:tcW w:w="2166" w:type="dxa"/>
          </w:tcPr>
          <w:p w:rsidR="0031115D" w:rsidRPr="00350DDA" w:rsidRDefault="0031115D" w:rsidP="0031115D">
            <w:pPr>
              <w:pStyle w:val="TableParagraph"/>
              <w:rPr>
                <w:i/>
                <w:sz w:val="24"/>
                <w:szCs w:val="24"/>
              </w:rPr>
            </w:pPr>
            <w:r>
              <w:rPr>
                <w:i/>
                <w:sz w:val="24"/>
                <w:szCs w:val="24"/>
              </w:rPr>
              <w:t>Личностные</w:t>
            </w:r>
          </w:p>
        </w:tc>
        <w:tc>
          <w:tcPr>
            <w:tcW w:w="3698" w:type="dxa"/>
          </w:tcPr>
          <w:p w:rsidR="0031115D" w:rsidRPr="0031115D" w:rsidRDefault="0031115D" w:rsidP="0031115D">
            <w:pPr>
              <w:widowControl w:val="0"/>
              <w:autoSpaceDE w:val="0"/>
              <w:autoSpaceDN w:val="0"/>
              <w:spacing w:line="240" w:lineRule="auto"/>
              <w:ind w:firstLine="0"/>
              <w:jc w:val="left"/>
              <w:rPr>
                <w:rFonts w:eastAsia="Times New Roman"/>
                <w:sz w:val="24"/>
                <w:szCs w:val="24"/>
                <w:lang w:eastAsia="ru-RU" w:bidi="ru-RU"/>
              </w:rPr>
            </w:pPr>
            <w:r w:rsidRPr="0031115D">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bl>
    <w:p w:rsidR="0031115D" w:rsidRDefault="0031115D" w:rsidP="0031115D">
      <w:pPr>
        <w:spacing w:line="240" w:lineRule="auto"/>
        <w:ind w:firstLine="567"/>
        <w:rPr>
          <w:b/>
          <w:bCs/>
          <w:sz w:val="24"/>
          <w:szCs w:val="24"/>
        </w:rPr>
      </w:pPr>
    </w:p>
    <w:p w:rsidR="0031115D" w:rsidRDefault="0031115D" w:rsidP="006778B2">
      <w:pPr>
        <w:spacing w:line="240" w:lineRule="auto"/>
        <w:ind w:firstLine="567"/>
        <w:jc w:val="center"/>
        <w:rPr>
          <w:b/>
          <w:bCs/>
          <w:sz w:val="24"/>
          <w:szCs w:val="24"/>
        </w:rPr>
      </w:pPr>
      <w:r w:rsidRPr="00350DDA">
        <w:rPr>
          <w:b/>
          <w:bCs/>
          <w:sz w:val="24"/>
          <w:szCs w:val="24"/>
        </w:rPr>
        <w:t xml:space="preserve">Для детей с ЗПР </w:t>
      </w:r>
      <w:r>
        <w:rPr>
          <w:b/>
          <w:bCs/>
          <w:sz w:val="24"/>
          <w:szCs w:val="24"/>
        </w:rPr>
        <w:t>5-7</w:t>
      </w:r>
      <w:r w:rsidRPr="00350DDA">
        <w:rPr>
          <w:b/>
          <w:bCs/>
          <w:sz w:val="24"/>
          <w:szCs w:val="24"/>
        </w:rPr>
        <w:t xml:space="preserve"> лет (</w:t>
      </w:r>
      <w:r w:rsidR="00AA3F18" w:rsidRPr="00350DDA">
        <w:rPr>
          <w:b/>
          <w:bCs/>
          <w:sz w:val="24"/>
          <w:szCs w:val="24"/>
        </w:rPr>
        <w:t xml:space="preserve">в зависимости от </w:t>
      </w:r>
      <w:r w:rsidR="00AA3F18">
        <w:rPr>
          <w:b/>
          <w:bCs/>
          <w:sz w:val="24"/>
          <w:szCs w:val="24"/>
        </w:rPr>
        <w:t>сложности дефекта, рекомендаций ЦПМПК</w:t>
      </w:r>
      <w:r w:rsidRPr="00350DDA">
        <w:rPr>
          <w:b/>
          <w:bCs/>
          <w:sz w:val="24"/>
          <w:szCs w:val="24"/>
        </w:rPr>
        <w:t>)</w:t>
      </w:r>
    </w:p>
    <w:tbl>
      <w:tblPr>
        <w:tblW w:w="102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2166"/>
        <w:gridCol w:w="3948"/>
        <w:gridCol w:w="13"/>
      </w:tblGrid>
      <w:tr w:rsidR="006778B2" w:rsidRPr="006778B2" w:rsidTr="006778B2">
        <w:trPr>
          <w:trHeight w:val="1016"/>
        </w:trPr>
        <w:tc>
          <w:tcPr>
            <w:tcW w:w="4093" w:type="dxa"/>
            <w:vAlign w:val="center"/>
          </w:tcPr>
          <w:p w:rsidR="006778B2" w:rsidRPr="006778B2" w:rsidRDefault="006778B2" w:rsidP="004B0AA0">
            <w:pPr>
              <w:widowControl w:val="0"/>
              <w:autoSpaceDE w:val="0"/>
              <w:autoSpaceDN w:val="0"/>
              <w:spacing w:line="240" w:lineRule="auto"/>
              <w:jc w:val="center"/>
              <w:rPr>
                <w:rFonts w:eastAsia="Times New Roman"/>
                <w:b/>
                <w:sz w:val="24"/>
                <w:szCs w:val="24"/>
                <w:lang w:eastAsia="ru-RU" w:bidi="ru-RU"/>
              </w:rPr>
            </w:pPr>
            <w:r w:rsidRPr="006778B2">
              <w:rPr>
                <w:rFonts w:eastAsia="Times New Roman"/>
                <w:b/>
                <w:sz w:val="24"/>
                <w:szCs w:val="24"/>
                <w:lang w:eastAsia="ru-RU" w:bidi="ru-RU"/>
              </w:rPr>
              <w:t>Элементы содержания</w:t>
            </w:r>
          </w:p>
        </w:tc>
        <w:tc>
          <w:tcPr>
            <w:tcW w:w="6127" w:type="dxa"/>
            <w:gridSpan w:val="3"/>
            <w:vAlign w:val="center"/>
          </w:tcPr>
          <w:p w:rsidR="006778B2" w:rsidRPr="006778B2" w:rsidRDefault="006778B2" w:rsidP="004B0AA0">
            <w:pPr>
              <w:widowControl w:val="0"/>
              <w:autoSpaceDE w:val="0"/>
              <w:autoSpaceDN w:val="0"/>
              <w:spacing w:line="240" w:lineRule="auto"/>
              <w:jc w:val="center"/>
              <w:rPr>
                <w:rFonts w:eastAsia="Times New Roman"/>
                <w:b/>
                <w:sz w:val="24"/>
                <w:szCs w:val="24"/>
                <w:lang w:eastAsia="ru-RU" w:bidi="ru-RU"/>
              </w:rPr>
            </w:pPr>
            <w:r w:rsidRPr="006778B2">
              <w:rPr>
                <w:b/>
                <w:sz w:val="24"/>
                <w:szCs w:val="24"/>
              </w:rPr>
              <w:t>Целевые ориентиры</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инструктаж по ТБ и правилам поведения на занятиях;</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«Коробка памяти»;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вводная диагностика;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выработка ритуала приветствия и прощания </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направленность на познание себя и действительности</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точно формулировать свой ответ</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формирование адекватной мотивации к учению, умение видеть свои достижения в сравнении с прошлым опытом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«Запомни фигуры»;</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«Логический квадрат»;</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«Обводи точно»;</w:t>
            </w:r>
          </w:p>
          <w:p w:rsidR="006778B2" w:rsidRPr="006778B2" w:rsidRDefault="006778B2" w:rsidP="006778B2">
            <w:pPr>
              <w:widowControl w:val="0"/>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зрительной опосредованной памяти, логического мышления, произвольности движений</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«Четвертый лишний»;</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«Письмо инопланетянина»;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девятый»;</w:t>
            </w:r>
          </w:p>
          <w:p w:rsidR="006778B2" w:rsidRPr="006778B2" w:rsidRDefault="006778B2" w:rsidP="006778B2">
            <w:pPr>
              <w:widowControl w:val="0"/>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lastRenderedPageBreak/>
              <w:t xml:space="preserve">  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развитие обобщения, опосредованной памяти, </w:t>
            </w:r>
            <w:r w:rsidRPr="006778B2">
              <w:rPr>
                <w:rFonts w:eastAsia="Times New Roman"/>
                <w:sz w:val="24"/>
                <w:szCs w:val="24"/>
                <w:lang w:eastAsia="ru-RU" w:bidi="ru-RU"/>
              </w:rPr>
              <w:lastRenderedPageBreak/>
              <w:t>установление закономерностей</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«Поверни квадрат»;</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девятый»;</w:t>
            </w:r>
          </w:p>
          <w:p w:rsidR="006778B2" w:rsidRPr="006778B2" w:rsidRDefault="006778B2" w:rsidP="006778B2">
            <w:pPr>
              <w:widowControl w:val="0"/>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развитие внутреннего плана действия, установление   закономерностей, произвольного внимания </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«Свяжи слова»;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четвертый лишний»; «Аналогии»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«Закончи рисунок»;</w:t>
            </w:r>
          </w:p>
          <w:p w:rsidR="006778B2" w:rsidRPr="006778B2" w:rsidRDefault="006778B2" w:rsidP="006778B2">
            <w:pPr>
              <w:widowControl w:val="0"/>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ассоциативного и обобщающего мышления, воображения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«Муха»;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«Бери осторожно»;</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внутреннего плана действия, произвольности движений</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lastRenderedPageBreak/>
              <w:t>«Графический диктант»</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«Запомни сочетания фигур»;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«Раздели на группы»;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«Сложи узор»</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«Фигуры и значки»;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lastRenderedPageBreak/>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осознать свои трудности и стремиться их преодолеть, строить речевое высказывание в устной </w:t>
            </w:r>
            <w:r w:rsidRPr="006778B2">
              <w:rPr>
                <w:rFonts w:eastAsia="Times New Roman"/>
                <w:sz w:val="24"/>
                <w:szCs w:val="24"/>
                <w:lang w:eastAsia="ru-RU" w:bidi="ru-RU"/>
              </w:rPr>
              <w:lastRenderedPageBreak/>
              <w:t>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pacing w:line="240" w:lineRule="auto"/>
              <w:ind w:left="38" w:firstLine="0"/>
              <w:contextualSpacing/>
              <w:jc w:val="left"/>
              <w:rPr>
                <w:rFonts w:eastAsia="Times New Roman"/>
                <w:sz w:val="24"/>
                <w:szCs w:val="24"/>
                <w:lang w:eastAsia="ru-RU" w:bidi="ru-RU"/>
              </w:rPr>
            </w:pPr>
            <w:r w:rsidRPr="006778B2">
              <w:rPr>
                <w:rFonts w:eastAsia="Times New Roman"/>
                <w:sz w:val="24"/>
                <w:szCs w:val="24"/>
                <w:lang w:eastAsia="ru-RU" w:bidi="ru-RU"/>
              </w:rPr>
              <w:t>развитие зрительной памяти, вербального мышления, пространственных представлений</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«Выбери главное»;</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«Совмести фигуры»;</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«Знай свой темп»;</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развитие   словесно-логического   мышления, развитие внутреннего плана действия, произвольности движений</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«Назови четвертое слово»;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«Муха»;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«выдели первый и последний звук в слове»</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«Запретное движение»;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«Аналогии»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развитие словесно-логического мышления, внутреннего плана действия, произвольности   движений   </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55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«Одинаковое, разное»;</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«Не путай цвета»;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«Что это?»;</w:t>
            </w:r>
          </w:p>
          <w:p w:rsidR="006778B2" w:rsidRPr="006778B2" w:rsidRDefault="006778B2" w:rsidP="006778B2">
            <w:pPr>
              <w:widowControl w:val="0"/>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color w:val="000000"/>
                <w:sz w:val="24"/>
                <w:szCs w:val="24"/>
                <w:lang w:eastAsia="ru-RU" w:bidi="ru-RU"/>
              </w:rPr>
              <w:t xml:space="preserve">  </w:t>
            </w: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мышления, произвольности движений, развитие воображения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lastRenderedPageBreak/>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«Объедини по смыслу»;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фигуры»;</w:t>
            </w:r>
          </w:p>
          <w:p w:rsidR="006778B2" w:rsidRPr="006778B2" w:rsidRDefault="006778B2" w:rsidP="006778B2">
            <w:pPr>
              <w:widowControl w:val="0"/>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pacing w:line="240" w:lineRule="auto"/>
              <w:ind w:left="38" w:firstLine="0"/>
              <w:contextualSpacing/>
              <w:jc w:val="left"/>
              <w:rPr>
                <w:rFonts w:eastAsia="Times New Roman"/>
                <w:sz w:val="24"/>
                <w:szCs w:val="24"/>
                <w:lang w:eastAsia="ru-RU" w:bidi="ru-RU"/>
              </w:rPr>
            </w:pPr>
            <w:r w:rsidRPr="006778B2">
              <w:rPr>
                <w:rFonts w:eastAsia="Times New Roman"/>
                <w:sz w:val="24"/>
                <w:szCs w:val="24"/>
                <w:lang w:eastAsia="ru-RU" w:bidi="ru-RU"/>
              </w:rPr>
              <w:t>развитие вербальной опосредованной памяти, установление закономерностей</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«Учись уменьшать и увеличивать»;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«Объедини пословицы»;</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«Запомни и нарисуй»;</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пространственных представлений, вербального мышления, зрительной памяти</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«Поверни квадрат»;</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одинаковые»;</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внутреннего плана действия, операций сравнения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«Логический квадрат»;</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«Назови по порядку»;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«Дружный хлопок»;</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логического мышления, произвольного внимания, чувства времени</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умение увидеть свои успехи в сравнении с прошлым опытом, сотрудничество со сверстниками и </w:t>
            </w:r>
            <w:r w:rsidRPr="006778B2">
              <w:rPr>
                <w:rFonts w:eastAsia="Times New Roman"/>
                <w:sz w:val="24"/>
                <w:szCs w:val="24"/>
                <w:lang w:eastAsia="ru-RU" w:bidi="ru-RU"/>
              </w:rPr>
              <w:lastRenderedPageBreak/>
              <w:t>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lastRenderedPageBreak/>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«Составь слова»;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«Отыщи числа»;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процесса синтеза, произвольного внимания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«Волшебники»;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«Где какая полоска?»;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«Кольца»;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«Говорим по-марсиански»;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воображения, пространственных представлений, логического мышления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«Поезд»;</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«Не путай цвета»;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логического мышления, произвольности</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девятый»;</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одинаковые»;</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«Архитектор»;</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pacing w:line="240" w:lineRule="auto"/>
              <w:ind w:left="38" w:firstLine="0"/>
              <w:contextualSpacing/>
              <w:jc w:val="left"/>
              <w:rPr>
                <w:rFonts w:eastAsia="Times New Roman"/>
                <w:sz w:val="24"/>
                <w:szCs w:val="24"/>
                <w:lang w:eastAsia="ru-RU" w:bidi="ru-RU"/>
              </w:rPr>
            </w:pPr>
            <w:r w:rsidRPr="006778B2">
              <w:rPr>
                <w:rFonts w:eastAsia="Times New Roman"/>
                <w:sz w:val="24"/>
                <w:szCs w:val="24"/>
                <w:lang w:eastAsia="ru-RU" w:bidi="ru-RU"/>
              </w:rPr>
              <w:t>установление закономерностей, развитие операций сравнения, развитие внутреннего плана действия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lastRenderedPageBreak/>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«Совмести фигуры»;</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«За одну минуту»;</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«Письмо инопланетянина»;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внутреннего плана действия, чувства времени, опосредованной памяти</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«Объедини по смыслу»;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«Поверни квадрат»;</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смысловой памяти, внутреннего плана действия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«Добавь слово»;</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«Раскрась фигуру»;</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«Флажок»;</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Математическая раскраска,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«Аналогии»,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«Сложи узор»</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«Рассказ по серии картинок»</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«Муха»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развитие слуховой памяти, пространственных представлений, произвольности движений  </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«Муха»;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внутреннего плана действия, мышления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lastRenderedPageBreak/>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«Отыщи числа»;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«Преврати в квадрат»;</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«Запретное движение»;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развитие произвольного внимания, наглядно-образного мышления, произвольности движений   </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«Подбери слова»;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недостающий квадрат»;</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«Закончи рисунки»;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вербального мышления, пространственных представлений, воображения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«Пятый лишний»;</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«Объясни значение»;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«Назови и проверь постукиванием»;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pacing w:line="240" w:lineRule="auto"/>
              <w:ind w:left="38" w:firstLine="0"/>
              <w:contextualSpacing/>
              <w:jc w:val="left"/>
              <w:rPr>
                <w:rFonts w:eastAsia="Times New Roman"/>
                <w:sz w:val="24"/>
                <w:szCs w:val="24"/>
                <w:lang w:eastAsia="ru-RU" w:bidi="ru-RU"/>
              </w:rPr>
            </w:pPr>
            <w:r w:rsidRPr="006778B2">
              <w:rPr>
                <w:rFonts w:eastAsia="Times New Roman"/>
                <w:sz w:val="24"/>
                <w:szCs w:val="24"/>
                <w:lang w:eastAsia="ru-RU" w:bidi="ru-RU"/>
              </w:rPr>
              <w:t>развитие вербального мышления, слухового восприятия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«Этажи»;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«Какой цвет?»;</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девятый»;</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pacing w:line="240" w:lineRule="auto"/>
              <w:ind w:left="38" w:firstLine="0"/>
              <w:contextualSpacing/>
              <w:jc w:val="left"/>
              <w:rPr>
                <w:rFonts w:eastAsia="Times New Roman"/>
                <w:sz w:val="24"/>
                <w:szCs w:val="24"/>
                <w:lang w:eastAsia="ru-RU" w:bidi="ru-RU"/>
              </w:rPr>
            </w:pPr>
            <w:r w:rsidRPr="006778B2">
              <w:rPr>
                <w:rFonts w:eastAsia="Times New Roman"/>
                <w:sz w:val="24"/>
                <w:szCs w:val="24"/>
                <w:lang w:eastAsia="ru-RU" w:bidi="ru-RU"/>
              </w:rPr>
              <w:t>развитие внутреннего плана действия, непосредственной памяти, установление   закономерностей</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умение увидеть свои успехи в сравнении с прошлым опытом, </w:t>
            </w:r>
            <w:r w:rsidRPr="006778B2">
              <w:rPr>
                <w:rFonts w:eastAsia="Times New Roman"/>
                <w:sz w:val="24"/>
                <w:szCs w:val="24"/>
                <w:lang w:eastAsia="ru-RU" w:bidi="ru-RU"/>
              </w:rPr>
              <w:lastRenderedPageBreak/>
              <w:t>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lastRenderedPageBreak/>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«Расположи слова»;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«Стенографы»;</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вербального мышления, произвольного внимания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«Расположи слова»;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«Запомни слова»;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«Дружный хлопок»;</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вербального мышления, опосредованной памяти, развитие чувства времени.</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правило и запомни»;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«Найди смысл»;</w:t>
            </w:r>
          </w:p>
          <w:p w:rsidR="006778B2" w:rsidRPr="006778B2" w:rsidRDefault="006778B2" w:rsidP="006778B2">
            <w:pPr>
              <w:widowControl w:val="0"/>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bCs/>
                <w:color w:val="000000"/>
                <w:sz w:val="24"/>
                <w:szCs w:val="24"/>
                <w:lang w:eastAsia="ru-RU" w:bidi="ru-RU"/>
              </w:rPr>
              <w:t xml:space="preserve"> </w:t>
            </w: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pacing w:line="240" w:lineRule="auto"/>
              <w:ind w:left="38" w:firstLine="0"/>
              <w:contextualSpacing/>
              <w:jc w:val="left"/>
              <w:rPr>
                <w:rFonts w:eastAsia="Times New Roman"/>
                <w:sz w:val="24"/>
                <w:szCs w:val="24"/>
                <w:lang w:eastAsia="ru-RU" w:bidi="ru-RU"/>
              </w:rPr>
            </w:pPr>
            <w:r w:rsidRPr="006778B2">
              <w:rPr>
                <w:rFonts w:eastAsia="Times New Roman"/>
                <w:sz w:val="24"/>
                <w:szCs w:val="24"/>
                <w:lang w:eastAsia="ru-RU" w:bidi="ru-RU"/>
              </w:rPr>
              <w:t>развитие логической памяти, произвольности</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w:t>
            </w:r>
            <w:proofErr w:type="spellStart"/>
            <w:r w:rsidRPr="006778B2">
              <w:rPr>
                <w:rFonts w:eastAsia="Times New Roman"/>
                <w:sz w:val="24"/>
                <w:szCs w:val="24"/>
                <w:lang w:eastAsia="ru-RU" w:bidi="ru-RU"/>
              </w:rPr>
              <w:t>Вордбол</w:t>
            </w:r>
            <w:proofErr w:type="spellEnd"/>
            <w:r w:rsidRPr="006778B2">
              <w:rPr>
                <w:rFonts w:eastAsia="Times New Roman"/>
                <w:sz w:val="24"/>
                <w:szCs w:val="24"/>
                <w:lang w:eastAsia="ru-RU" w:bidi="ru-RU"/>
              </w:rPr>
              <w:t>»;</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«Составь изображение»;</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«Развертка»;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понятийного мышления, пространственных представлений, воображения</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умение увидеть свои успехи в сравнении с прошлым опытом, </w:t>
            </w:r>
            <w:r w:rsidRPr="006778B2">
              <w:rPr>
                <w:rFonts w:eastAsia="Times New Roman"/>
                <w:sz w:val="24"/>
                <w:szCs w:val="24"/>
                <w:lang w:eastAsia="ru-RU" w:bidi="ru-RU"/>
              </w:rPr>
              <w:lastRenderedPageBreak/>
              <w:t>сотрудничество со сверстниками и психологом</w:t>
            </w:r>
          </w:p>
        </w:tc>
      </w:tr>
      <w:tr w:rsidR="006778B2" w:rsidRPr="00A738C7" w:rsidTr="006778B2">
        <w:trPr>
          <w:gridAfter w:val="1"/>
          <w:wAfter w:w="13" w:type="dxa"/>
          <w:trHeight w:val="285"/>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lastRenderedPageBreak/>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 </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«Найди фигуры»;</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«Расположи слова»;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 xml:space="preserve"> «Замри»;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 строить речевое высказывание в устной форме</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shd w:val="clear" w:color="auto" w:fill="FFFFFF"/>
              <w:autoSpaceDE w:val="0"/>
              <w:autoSpaceDN w:val="0"/>
              <w:adjustRightInd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развитие наглядно-образного, вербального мышления, произвольности   движений</w:t>
            </w:r>
          </w:p>
        </w:tc>
      </w:tr>
      <w:tr w:rsidR="006778B2" w:rsidRPr="00A738C7" w:rsidTr="006778B2">
        <w:trPr>
          <w:gridAfter w:val="1"/>
          <w:wAfter w:w="13" w:type="dxa"/>
          <w:trHeight w:val="248"/>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spacing w:line="240" w:lineRule="auto"/>
              <w:ind w:left="38" w:firstLine="0"/>
              <w:jc w:val="left"/>
              <w:rPr>
                <w:rFonts w:eastAsia="Times New Roman"/>
                <w:sz w:val="24"/>
                <w:szCs w:val="24"/>
                <w:lang w:eastAsia="ru-RU"/>
              </w:rPr>
            </w:pPr>
            <w:r w:rsidRPr="006778B2">
              <w:rPr>
                <w:rFonts w:eastAsia="Times New Roman"/>
                <w:sz w:val="24"/>
                <w:szCs w:val="24"/>
                <w:lang w:eastAsia="ru-RU"/>
              </w:rPr>
              <w:t>умение точно и смело выражать свои мысли при ответах на вопросы</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увидеть свои успехи в сравнении с прошлым опытом, сотрудничество со сверстниками и психологом</w:t>
            </w:r>
          </w:p>
        </w:tc>
      </w:tr>
      <w:tr w:rsidR="006778B2" w:rsidRPr="00A738C7" w:rsidTr="006778B2">
        <w:trPr>
          <w:gridAfter w:val="1"/>
          <w:wAfter w:w="13" w:type="dxa"/>
          <w:trHeight w:val="347"/>
        </w:trPr>
        <w:tc>
          <w:tcPr>
            <w:tcW w:w="4093" w:type="dxa"/>
            <w:vMerge w:val="restart"/>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приветствия;</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разминка;</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roofErr w:type="spellStart"/>
            <w:r w:rsidRPr="006778B2">
              <w:rPr>
                <w:rFonts w:eastAsia="Times New Roman"/>
                <w:sz w:val="24"/>
                <w:szCs w:val="24"/>
                <w:lang w:eastAsia="ru-RU" w:bidi="ru-RU"/>
              </w:rPr>
              <w:t>кинезиологические</w:t>
            </w:r>
            <w:proofErr w:type="spellEnd"/>
            <w:r w:rsidRPr="006778B2">
              <w:rPr>
                <w:rFonts w:eastAsia="Times New Roman"/>
                <w:sz w:val="24"/>
                <w:szCs w:val="24"/>
                <w:lang w:eastAsia="ru-RU" w:bidi="ru-RU"/>
              </w:rPr>
              <w:t xml:space="preserve"> упражнения;</w:t>
            </w:r>
          </w:p>
          <w:p w:rsidR="006778B2" w:rsidRPr="006778B2" w:rsidRDefault="006778B2" w:rsidP="005D49A5">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психодиагностические методики;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«Коробка памяти»;</w:t>
            </w:r>
          </w:p>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ритуал прощания</w:t>
            </w:r>
          </w:p>
        </w:tc>
        <w:tc>
          <w:tcPr>
            <w:tcW w:w="2166" w:type="dxa"/>
          </w:tcPr>
          <w:p w:rsidR="006778B2" w:rsidRPr="00350DDA" w:rsidRDefault="006778B2" w:rsidP="006778B2">
            <w:pPr>
              <w:pStyle w:val="TableParagraph"/>
              <w:rPr>
                <w:i/>
                <w:sz w:val="24"/>
                <w:szCs w:val="24"/>
              </w:rPr>
            </w:pPr>
            <w:r w:rsidRPr="00350DDA">
              <w:rPr>
                <w:i/>
                <w:sz w:val="24"/>
                <w:szCs w:val="24"/>
              </w:rPr>
              <w:t>Рег</w:t>
            </w:r>
            <w:r>
              <w:rPr>
                <w:i/>
                <w:sz w:val="24"/>
                <w:szCs w:val="24"/>
              </w:rPr>
              <w:t>уляторн</w:t>
            </w:r>
            <w:r w:rsidRPr="00350DDA">
              <w:rPr>
                <w:i/>
                <w:sz w:val="24"/>
                <w:szCs w:val="24"/>
              </w:rPr>
              <w:t>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осознать свои трудности и стремиться их преодолеть</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Познавательные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направленность на познание себя и действительности</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Коммуникативные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точно формулировать свой ответ</w:t>
            </w:r>
          </w:p>
        </w:tc>
      </w:tr>
      <w:tr w:rsidR="006778B2" w:rsidRPr="00A738C7" w:rsidTr="006778B2">
        <w:trPr>
          <w:gridAfter w:val="1"/>
          <w:wAfter w:w="13" w:type="dxa"/>
          <w:trHeight w:val="347"/>
        </w:trPr>
        <w:tc>
          <w:tcPr>
            <w:tcW w:w="4093" w:type="dxa"/>
            <w:vMerge/>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p>
        </w:tc>
        <w:tc>
          <w:tcPr>
            <w:tcW w:w="2166" w:type="dxa"/>
          </w:tcPr>
          <w:p w:rsidR="006778B2" w:rsidRPr="00350DDA" w:rsidRDefault="006778B2" w:rsidP="006778B2">
            <w:pPr>
              <w:pStyle w:val="TableParagraph"/>
              <w:rPr>
                <w:i/>
                <w:sz w:val="24"/>
                <w:szCs w:val="24"/>
              </w:rPr>
            </w:pPr>
            <w:r>
              <w:rPr>
                <w:i/>
                <w:sz w:val="24"/>
                <w:szCs w:val="24"/>
              </w:rPr>
              <w:t>Личностные</w:t>
            </w:r>
          </w:p>
        </w:tc>
        <w:tc>
          <w:tcPr>
            <w:tcW w:w="3948" w:type="dxa"/>
          </w:tcPr>
          <w:p w:rsidR="006778B2" w:rsidRPr="006778B2" w:rsidRDefault="006778B2" w:rsidP="006778B2">
            <w:pPr>
              <w:widowControl w:val="0"/>
              <w:autoSpaceDE w:val="0"/>
              <w:autoSpaceDN w:val="0"/>
              <w:spacing w:line="240" w:lineRule="auto"/>
              <w:ind w:left="38" w:firstLine="0"/>
              <w:jc w:val="left"/>
              <w:rPr>
                <w:rFonts w:eastAsia="Times New Roman"/>
                <w:sz w:val="24"/>
                <w:szCs w:val="24"/>
                <w:lang w:eastAsia="ru-RU" w:bidi="ru-RU"/>
              </w:rPr>
            </w:pPr>
            <w:r w:rsidRPr="006778B2">
              <w:rPr>
                <w:rFonts w:eastAsia="Times New Roman"/>
                <w:sz w:val="24"/>
                <w:szCs w:val="24"/>
                <w:lang w:eastAsia="ru-RU" w:bidi="ru-RU"/>
              </w:rPr>
              <w:t>умение видеть свои достижения в сравнении с прошлым опытом</w:t>
            </w:r>
          </w:p>
        </w:tc>
      </w:tr>
    </w:tbl>
    <w:p w:rsidR="00CA1EE6" w:rsidRPr="00350DDA" w:rsidRDefault="00CA1EE6" w:rsidP="00CA1EE6">
      <w:pPr>
        <w:spacing w:line="240" w:lineRule="auto"/>
        <w:ind w:firstLine="567"/>
        <w:rPr>
          <w:b/>
          <w:bCs/>
          <w:sz w:val="24"/>
          <w:szCs w:val="24"/>
        </w:rPr>
      </w:pPr>
    </w:p>
    <w:bookmarkEnd w:id="37"/>
    <w:p w:rsidR="005762CD" w:rsidRDefault="007A7490" w:rsidP="00363603">
      <w:pPr>
        <w:pStyle w:val="1e"/>
        <w:pageBreakBefore/>
        <w:spacing w:line="240" w:lineRule="auto"/>
        <w:ind w:firstLine="567"/>
        <w:jc w:val="center"/>
      </w:pPr>
      <w:r>
        <w:rPr>
          <w:lang w:val="en-US"/>
        </w:rPr>
        <w:lastRenderedPageBreak/>
        <w:t>III</w:t>
      </w:r>
      <w:bookmarkEnd w:id="39"/>
      <w:r>
        <w:t>. ОРГАНИЗАЦИОННЫЙ РАЗДЕЛ</w:t>
      </w:r>
    </w:p>
    <w:p w:rsidR="005762CD" w:rsidRPr="00363603" w:rsidRDefault="007A7490" w:rsidP="00363603">
      <w:pPr>
        <w:pStyle w:val="2e"/>
        <w:spacing w:before="0" w:after="0" w:line="240" w:lineRule="auto"/>
        <w:ind w:firstLine="567"/>
        <w:rPr>
          <w:u w:val="none"/>
        </w:rPr>
      </w:pPr>
      <w:bookmarkStart w:id="40" w:name="_Toc487462046"/>
      <w:bookmarkEnd w:id="40"/>
      <w:r w:rsidRPr="00363603">
        <w:rPr>
          <w:u w:val="none"/>
        </w:rPr>
        <w:t>3.1. Психолого-педагогические условия, обеспечивающие развитие ребенка с задержкой психического развития</w:t>
      </w:r>
    </w:p>
    <w:p w:rsidR="005762CD" w:rsidRDefault="007A7490" w:rsidP="00363603">
      <w:pPr>
        <w:tabs>
          <w:tab w:val="left" w:pos="9781"/>
        </w:tabs>
        <w:spacing w:line="240" w:lineRule="auto"/>
        <w:ind w:firstLine="567"/>
        <w:rPr>
          <w:sz w:val="24"/>
          <w:szCs w:val="24"/>
        </w:rPr>
      </w:pPr>
      <w:r>
        <w:rPr>
          <w:sz w:val="24"/>
          <w:szCs w:val="24"/>
        </w:rPr>
        <w:t xml:space="preserve">Направлениями деятельности образовательной организации, реализующей программы дошкольного образования, по выполнению </w:t>
      </w:r>
      <w:r w:rsidR="00B2086E">
        <w:rPr>
          <w:sz w:val="24"/>
          <w:szCs w:val="24"/>
        </w:rPr>
        <w:t>АООП</w:t>
      </w:r>
      <w:r>
        <w:rPr>
          <w:sz w:val="24"/>
          <w:szCs w:val="24"/>
        </w:rPr>
        <w:t xml:space="preserve"> являются:</w:t>
      </w:r>
    </w:p>
    <w:p w:rsidR="005762CD" w:rsidRDefault="007A7490" w:rsidP="00363603">
      <w:pPr>
        <w:tabs>
          <w:tab w:val="left" w:pos="9781"/>
        </w:tabs>
        <w:spacing w:line="240" w:lineRule="auto"/>
        <w:ind w:firstLine="567"/>
        <w:rPr>
          <w:sz w:val="24"/>
          <w:szCs w:val="24"/>
        </w:rPr>
      </w:pPr>
      <w:r>
        <w:rPr>
          <w:sz w:val="24"/>
          <w:szCs w:val="24"/>
        </w:rPr>
        <w:t>– развитие физических, интеллектуальных, нравственных, эстетических и личностных качеств;</w:t>
      </w:r>
    </w:p>
    <w:p w:rsidR="005762CD" w:rsidRDefault="007A7490" w:rsidP="00363603">
      <w:pPr>
        <w:tabs>
          <w:tab w:val="left" w:pos="9781"/>
        </w:tabs>
        <w:spacing w:line="240" w:lineRule="auto"/>
        <w:ind w:firstLine="567"/>
        <w:rPr>
          <w:sz w:val="24"/>
          <w:szCs w:val="24"/>
        </w:rPr>
      </w:pPr>
      <w:r>
        <w:rPr>
          <w:sz w:val="24"/>
          <w:szCs w:val="24"/>
        </w:rPr>
        <w:t>– формирование предпосылок учебной деятельности;</w:t>
      </w:r>
    </w:p>
    <w:p w:rsidR="005762CD" w:rsidRDefault="007A7490" w:rsidP="00363603">
      <w:pPr>
        <w:tabs>
          <w:tab w:val="left" w:pos="9781"/>
        </w:tabs>
        <w:spacing w:line="240" w:lineRule="auto"/>
        <w:ind w:firstLine="567"/>
        <w:rPr>
          <w:sz w:val="24"/>
          <w:szCs w:val="24"/>
        </w:rPr>
      </w:pPr>
      <w:r>
        <w:rPr>
          <w:sz w:val="24"/>
          <w:szCs w:val="24"/>
        </w:rPr>
        <w:t>– сохранение и укрепление здоровья;</w:t>
      </w:r>
    </w:p>
    <w:p w:rsidR="005762CD" w:rsidRDefault="007A7490" w:rsidP="00363603">
      <w:pPr>
        <w:tabs>
          <w:tab w:val="left" w:pos="9781"/>
        </w:tabs>
        <w:spacing w:line="240" w:lineRule="auto"/>
        <w:ind w:firstLine="567"/>
        <w:rPr>
          <w:sz w:val="24"/>
          <w:szCs w:val="24"/>
        </w:rPr>
      </w:pPr>
      <w:r>
        <w:rPr>
          <w:sz w:val="24"/>
          <w:szCs w:val="24"/>
        </w:rPr>
        <w:t xml:space="preserve">– коррекция недостатков в физическом и (или) психическом развитии детей; </w:t>
      </w:r>
    </w:p>
    <w:p w:rsidR="005762CD" w:rsidRDefault="007A7490" w:rsidP="00363603">
      <w:pPr>
        <w:tabs>
          <w:tab w:val="left" w:pos="9781"/>
        </w:tabs>
        <w:spacing w:line="240" w:lineRule="auto"/>
        <w:ind w:firstLine="567"/>
        <w:rPr>
          <w:sz w:val="24"/>
          <w:szCs w:val="24"/>
        </w:rPr>
      </w:pPr>
      <w:r>
        <w:rPr>
          <w:sz w:val="24"/>
          <w:szCs w:val="24"/>
        </w:rPr>
        <w:t>–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5762CD" w:rsidRDefault="007A7490" w:rsidP="00363603">
      <w:pPr>
        <w:tabs>
          <w:tab w:val="left" w:pos="9781"/>
        </w:tabs>
        <w:spacing w:line="240" w:lineRule="auto"/>
        <w:ind w:firstLine="567"/>
        <w:rPr>
          <w:sz w:val="24"/>
          <w:szCs w:val="24"/>
        </w:rPr>
      </w:pPr>
      <w:r>
        <w:rPr>
          <w:sz w:val="24"/>
          <w:szCs w:val="24"/>
        </w:rPr>
        <w:t xml:space="preserve">– формирование у детей общей культуры. </w:t>
      </w:r>
    </w:p>
    <w:p w:rsidR="005762CD" w:rsidRDefault="007A7490" w:rsidP="00363603">
      <w:pPr>
        <w:tabs>
          <w:tab w:val="left" w:pos="9781"/>
        </w:tabs>
        <w:spacing w:line="240" w:lineRule="auto"/>
        <w:ind w:firstLine="567"/>
        <w:rPr>
          <w:sz w:val="24"/>
          <w:szCs w:val="24"/>
        </w:rPr>
      </w:pPr>
      <w:r>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rsidR="005762CD" w:rsidRDefault="007A7490" w:rsidP="00363603">
      <w:pPr>
        <w:tabs>
          <w:tab w:val="left" w:pos="9781"/>
        </w:tabs>
        <w:spacing w:line="240" w:lineRule="auto"/>
        <w:ind w:firstLine="567"/>
        <w:rPr>
          <w:sz w:val="24"/>
          <w:szCs w:val="24"/>
        </w:rPr>
      </w:pPr>
      <w:r>
        <w:rPr>
          <w:sz w:val="24"/>
          <w:szCs w:val="24"/>
        </w:rPr>
        <w:t>Дети с ЗПР могут получать коррекционно-педагогическую помощь в инклюзивной образовательной среде.</w:t>
      </w:r>
    </w:p>
    <w:p w:rsidR="005762CD" w:rsidRDefault="007A7490" w:rsidP="00363603">
      <w:pPr>
        <w:tabs>
          <w:tab w:val="left" w:pos="9781"/>
        </w:tabs>
        <w:spacing w:line="240" w:lineRule="auto"/>
        <w:ind w:firstLine="567"/>
        <w:rPr>
          <w:sz w:val="24"/>
          <w:szCs w:val="24"/>
        </w:rPr>
      </w:pPr>
      <w:r>
        <w:rPr>
          <w:sz w:val="24"/>
          <w:szCs w:val="24"/>
        </w:rPr>
        <w:t xml:space="preserve">Организация образовательного процесса для детей с ОВЗ и детей-инвалидов предполагает соблюдение следующих позиций: </w:t>
      </w:r>
    </w:p>
    <w:p w:rsidR="005762CD" w:rsidRDefault="007A7490" w:rsidP="00363603">
      <w:pPr>
        <w:tabs>
          <w:tab w:val="left" w:pos="9781"/>
        </w:tabs>
        <w:spacing w:line="240" w:lineRule="auto"/>
        <w:ind w:firstLine="567"/>
        <w:rPr>
          <w:sz w:val="24"/>
          <w:szCs w:val="24"/>
        </w:rPr>
      </w:pPr>
      <w:r>
        <w:rPr>
          <w:sz w:val="24"/>
          <w:szCs w:val="24"/>
        </w:rPr>
        <w:t>1)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 разработанным индивидуальным образовательным маршрутом с учетом рекомендаций ПМПК и/или ИПРА для ребенка-инвалида;</w:t>
      </w:r>
    </w:p>
    <w:p w:rsidR="005762CD" w:rsidRDefault="007A7490" w:rsidP="00363603">
      <w:pPr>
        <w:tabs>
          <w:tab w:val="left" w:pos="9781"/>
        </w:tabs>
        <w:spacing w:line="240" w:lineRule="auto"/>
        <w:ind w:firstLine="567"/>
        <w:rPr>
          <w:sz w:val="24"/>
          <w:szCs w:val="24"/>
        </w:rPr>
      </w:pPr>
      <w:r>
        <w:rPr>
          <w:sz w:val="24"/>
          <w:szCs w:val="24"/>
        </w:rPr>
        <w:t>2) создание специальной среды;</w:t>
      </w:r>
    </w:p>
    <w:p w:rsidR="005762CD" w:rsidRDefault="007A7490" w:rsidP="00363603">
      <w:pPr>
        <w:tabs>
          <w:tab w:val="left" w:pos="9781"/>
        </w:tabs>
        <w:spacing w:line="240" w:lineRule="auto"/>
        <w:ind w:firstLine="567"/>
        <w:rPr>
          <w:sz w:val="24"/>
          <w:szCs w:val="24"/>
        </w:rPr>
      </w:pPr>
      <w:r>
        <w:rPr>
          <w:sz w:val="24"/>
          <w:szCs w:val="24"/>
        </w:rPr>
        <w:t>3) предоставление услуг ассистента (помощника), если это прописано в заключении ПМПК;</w:t>
      </w:r>
    </w:p>
    <w:p w:rsidR="005762CD" w:rsidRDefault="007A7490" w:rsidP="00363603">
      <w:pPr>
        <w:tabs>
          <w:tab w:val="left" w:pos="9781"/>
        </w:tabs>
        <w:spacing w:line="240" w:lineRule="auto"/>
        <w:ind w:firstLine="567"/>
        <w:rPr>
          <w:sz w:val="24"/>
          <w:szCs w:val="24"/>
        </w:rPr>
      </w:pPr>
      <w:r>
        <w:rPr>
          <w:sz w:val="24"/>
          <w:szCs w:val="24"/>
        </w:rPr>
        <w:t xml:space="preserve">4) регламент и содержание работы психолого-медико-педагогического консилиума (ПМПК) дошкольной образовательной организации. </w:t>
      </w:r>
    </w:p>
    <w:p w:rsidR="005762CD" w:rsidRDefault="007A7490" w:rsidP="00363603">
      <w:pPr>
        <w:tabs>
          <w:tab w:val="left" w:pos="9781"/>
        </w:tabs>
        <w:spacing w:line="240" w:lineRule="auto"/>
        <w:ind w:firstLine="567"/>
        <w:rPr>
          <w:sz w:val="24"/>
          <w:szCs w:val="24"/>
        </w:rPr>
      </w:pPr>
      <w:r>
        <w:rPr>
          <w:sz w:val="24"/>
          <w:szCs w:val="24"/>
        </w:rPr>
        <w:t xml:space="preserve">В общеобразовательных группах работа с детьми с ЗПР строится по АОП, разработанной  на базе основной образовательной программы дошкольного образования и АООП с учетом особенностей психофизического развития и индивидуальных возможностей, обеспечивающих </w:t>
      </w:r>
      <w:proofErr w:type="spellStart"/>
      <w:r>
        <w:rPr>
          <w:sz w:val="24"/>
          <w:szCs w:val="24"/>
        </w:rPr>
        <w:t>абилитацию</w:t>
      </w:r>
      <w:proofErr w:type="spellEnd"/>
      <w:r>
        <w:rPr>
          <w:sz w:val="24"/>
          <w:szCs w:val="24"/>
        </w:rPr>
        <w:t xml:space="preserve">, коррекцию нарушений развития и социальную адаптацию. </w:t>
      </w:r>
    </w:p>
    <w:p w:rsidR="005762CD" w:rsidRDefault="007A7490" w:rsidP="00363603">
      <w:pPr>
        <w:tabs>
          <w:tab w:val="left" w:pos="9781"/>
        </w:tabs>
        <w:spacing w:line="240" w:lineRule="auto"/>
        <w:ind w:firstLine="567"/>
        <w:rPr>
          <w:sz w:val="24"/>
          <w:szCs w:val="24"/>
        </w:rPr>
      </w:pPr>
      <w:r>
        <w:rPr>
          <w:sz w:val="24"/>
          <w:szCs w:val="24"/>
        </w:rPr>
        <w:t xml:space="preserve">При составлении АООП </w:t>
      </w:r>
      <w:r w:rsidR="00B2086E">
        <w:rPr>
          <w:sz w:val="24"/>
          <w:szCs w:val="24"/>
        </w:rPr>
        <w:t>учтено</w:t>
      </w:r>
      <w:r>
        <w:rPr>
          <w:sz w:val="24"/>
          <w:szCs w:val="24"/>
        </w:rPr>
        <w:t xml:space="preserve">: </w:t>
      </w:r>
    </w:p>
    <w:p w:rsidR="005762CD" w:rsidRDefault="007A7490" w:rsidP="00363603">
      <w:pPr>
        <w:tabs>
          <w:tab w:val="left" w:pos="9781"/>
        </w:tabs>
        <w:spacing w:line="240" w:lineRule="auto"/>
        <w:ind w:firstLine="567"/>
        <w:rPr>
          <w:sz w:val="24"/>
          <w:szCs w:val="24"/>
        </w:rPr>
      </w:pPr>
      <w:r>
        <w:rPr>
          <w:sz w:val="24"/>
          <w:szCs w:val="24"/>
        </w:rPr>
        <w:t xml:space="preserve">–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5762CD" w:rsidRDefault="007A7490" w:rsidP="00363603">
      <w:pPr>
        <w:tabs>
          <w:tab w:val="left" w:pos="9781"/>
        </w:tabs>
        <w:spacing w:line="240" w:lineRule="auto"/>
        <w:ind w:firstLine="567"/>
        <w:rPr>
          <w:sz w:val="24"/>
          <w:szCs w:val="24"/>
        </w:rPr>
      </w:pPr>
      <w:r>
        <w:rPr>
          <w:sz w:val="24"/>
          <w:szCs w:val="24"/>
        </w:rPr>
        <w:t>–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w:t>
      </w:r>
      <w:r w:rsidR="00B2086E">
        <w:rPr>
          <w:sz w:val="24"/>
          <w:szCs w:val="24"/>
        </w:rPr>
        <w:t>а</w:t>
      </w:r>
      <w:r>
        <w:rPr>
          <w:sz w:val="24"/>
          <w:szCs w:val="24"/>
        </w:rPr>
        <w:t>-психолог</w:t>
      </w:r>
      <w:r w:rsidR="00B2086E">
        <w:rPr>
          <w:sz w:val="24"/>
          <w:szCs w:val="24"/>
        </w:rPr>
        <w:t>а</w:t>
      </w:r>
      <w:r>
        <w:rPr>
          <w:sz w:val="24"/>
          <w:szCs w:val="24"/>
        </w:rPr>
        <w:t>, учител</w:t>
      </w:r>
      <w:r w:rsidR="00B2086E">
        <w:rPr>
          <w:sz w:val="24"/>
          <w:szCs w:val="24"/>
        </w:rPr>
        <w:t>я</w:t>
      </w:r>
      <w:r>
        <w:rPr>
          <w:sz w:val="24"/>
          <w:szCs w:val="24"/>
        </w:rPr>
        <w:t>-логопед</w:t>
      </w:r>
      <w:r w:rsidR="00B2086E">
        <w:rPr>
          <w:sz w:val="24"/>
          <w:szCs w:val="24"/>
        </w:rPr>
        <w:t>а</w:t>
      </w:r>
      <w:r>
        <w:rPr>
          <w:sz w:val="24"/>
          <w:szCs w:val="24"/>
        </w:rPr>
        <w:t>, учител</w:t>
      </w:r>
      <w:r w:rsidR="00B2086E">
        <w:rPr>
          <w:sz w:val="24"/>
          <w:szCs w:val="24"/>
        </w:rPr>
        <w:t>я</w:t>
      </w:r>
      <w:r>
        <w:rPr>
          <w:sz w:val="24"/>
          <w:szCs w:val="24"/>
        </w:rPr>
        <w:t>-дефектолог</w:t>
      </w:r>
      <w:r w:rsidR="00B2086E">
        <w:rPr>
          <w:sz w:val="24"/>
          <w:szCs w:val="24"/>
        </w:rPr>
        <w:t>а</w:t>
      </w:r>
      <w:r>
        <w:rPr>
          <w:sz w:val="24"/>
          <w:szCs w:val="24"/>
        </w:rPr>
        <w:t xml:space="preserve">; </w:t>
      </w:r>
    </w:p>
    <w:p w:rsidR="005762CD" w:rsidRDefault="007A7490" w:rsidP="00363603">
      <w:pPr>
        <w:tabs>
          <w:tab w:val="left" w:pos="9781"/>
        </w:tabs>
        <w:spacing w:line="240" w:lineRule="auto"/>
        <w:ind w:firstLine="567"/>
        <w:rPr>
          <w:sz w:val="24"/>
          <w:szCs w:val="24"/>
        </w:rPr>
      </w:pPr>
      <w:r>
        <w:rPr>
          <w:sz w:val="24"/>
          <w:szCs w:val="24"/>
        </w:rPr>
        <w:t xml:space="preserve">–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5762CD" w:rsidRDefault="007A7490" w:rsidP="00363603">
      <w:pPr>
        <w:tabs>
          <w:tab w:val="left" w:pos="9781"/>
        </w:tabs>
        <w:spacing w:line="240" w:lineRule="auto"/>
        <w:ind w:firstLine="567"/>
        <w:rPr>
          <w:sz w:val="24"/>
          <w:szCs w:val="24"/>
        </w:rPr>
      </w:pPr>
      <w:r>
        <w:rPr>
          <w:sz w:val="24"/>
          <w:szCs w:val="24"/>
        </w:rPr>
        <w:t xml:space="preserve">В АООП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5762CD" w:rsidRDefault="007A7490" w:rsidP="00363603">
      <w:pPr>
        <w:tabs>
          <w:tab w:val="left" w:pos="9781"/>
        </w:tabs>
        <w:spacing w:line="240" w:lineRule="auto"/>
        <w:ind w:firstLine="567"/>
        <w:rPr>
          <w:sz w:val="24"/>
          <w:szCs w:val="24"/>
        </w:rPr>
      </w:pPr>
      <w:r>
        <w:rPr>
          <w:sz w:val="24"/>
          <w:szCs w:val="24"/>
        </w:rPr>
        <w:t xml:space="preserve">АООП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w:t>
      </w:r>
      <w:r>
        <w:rPr>
          <w:sz w:val="24"/>
          <w:szCs w:val="24"/>
        </w:rPr>
        <w:lastRenderedPageBreak/>
        <w:t xml:space="preserve">коррекционных программ, комплексов методических рекомендаций по проведению коррекционно-развивающей и </w:t>
      </w:r>
      <w:proofErr w:type="spellStart"/>
      <w:r>
        <w:rPr>
          <w:sz w:val="24"/>
          <w:szCs w:val="24"/>
        </w:rPr>
        <w:t>воспитательно</w:t>
      </w:r>
      <w:proofErr w:type="spellEnd"/>
      <w:r>
        <w:rPr>
          <w:sz w:val="24"/>
          <w:szCs w:val="24"/>
        </w:rPr>
        <w:t>-образовательной работ.</w:t>
      </w:r>
    </w:p>
    <w:p w:rsidR="005762CD" w:rsidRDefault="007A7490" w:rsidP="00363603">
      <w:pPr>
        <w:tabs>
          <w:tab w:val="left" w:pos="9781"/>
        </w:tabs>
        <w:spacing w:line="240" w:lineRule="auto"/>
        <w:ind w:firstLine="567"/>
        <w:rPr>
          <w:sz w:val="24"/>
          <w:szCs w:val="24"/>
        </w:rPr>
      </w:pPr>
      <w:r>
        <w:rPr>
          <w:sz w:val="24"/>
          <w:szCs w:val="24"/>
        </w:rPr>
        <w:t xml:space="preserve">Реализация индивидуальной АОП ребенка с ЗПР в общеобразовательной группе реализуется с учетом: </w:t>
      </w:r>
    </w:p>
    <w:p w:rsidR="005762CD" w:rsidRDefault="007A7490" w:rsidP="00363603">
      <w:pPr>
        <w:tabs>
          <w:tab w:val="left" w:pos="9781"/>
        </w:tabs>
        <w:spacing w:line="240" w:lineRule="auto"/>
        <w:ind w:firstLine="567"/>
        <w:rPr>
          <w:sz w:val="24"/>
          <w:szCs w:val="24"/>
        </w:rPr>
      </w:pPr>
      <w:r>
        <w:rPr>
          <w:sz w:val="24"/>
          <w:szCs w:val="24"/>
        </w:rPr>
        <w:t xml:space="preserve">– особенностей и содержания взаимодействия с родителями (законными представителями) на каждом этапе включения; </w:t>
      </w:r>
    </w:p>
    <w:p w:rsidR="005762CD" w:rsidRDefault="007A7490" w:rsidP="00363603">
      <w:pPr>
        <w:tabs>
          <w:tab w:val="left" w:pos="9781"/>
        </w:tabs>
        <w:spacing w:line="240" w:lineRule="auto"/>
        <w:ind w:firstLine="567"/>
        <w:rPr>
          <w:sz w:val="24"/>
          <w:szCs w:val="24"/>
        </w:rPr>
      </w:pPr>
      <w:r>
        <w:rPr>
          <w:sz w:val="24"/>
          <w:szCs w:val="24"/>
        </w:rPr>
        <w:t xml:space="preserve">– особенностей и содержания взаимодействия между сотрудниками Организации; </w:t>
      </w:r>
    </w:p>
    <w:p w:rsidR="005762CD" w:rsidRDefault="007A7490" w:rsidP="00363603">
      <w:pPr>
        <w:tabs>
          <w:tab w:val="left" w:pos="9781"/>
        </w:tabs>
        <w:spacing w:line="240" w:lineRule="auto"/>
        <w:ind w:firstLine="567"/>
        <w:rPr>
          <w:sz w:val="24"/>
          <w:szCs w:val="24"/>
        </w:rPr>
      </w:pPr>
      <w:r>
        <w:rPr>
          <w:sz w:val="24"/>
          <w:szCs w:val="24"/>
        </w:rPr>
        <w:t>– вариативности, технологий выбора форм и методов подготовки ребенка с ОВЗ к включению в среду нормативно развивающихся сверстников;</w:t>
      </w:r>
    </w:p>
    <w:p w:rsidR="005762CD" w:rsidRDefault="007A7490" w:rsidP="00363603">
      <w:pPr>
        <w:tabs>
          <w:tab w:val="left" w:pos="9781"/>
        </w:tabs>
        <w:spacing w:line="240" w:lineRule="auto"/>
        <w:ind w:firstLine="567"/>
        <w:rPr>
          <w:sz w:val="24"/>
          <w:szCs w:val="24"/>
        </w:rPr>
      </w:pPr>
      <w:r>
        <w:rPr>
          <w:sz w:val="24"/>
          <w:szCs w:val="24"/>
        </w:rPr>
        <w:t xml:space="preserve">– критериев готовности особого ребенка продвижению по этапам инклюзивного процесса; </w:t>
      </w:r>
    </w:p>
    <w:p w:rsidR="005762CD" w:rsidRDefault="007A7490" w:rsidP="00363603">
      <w:pPr>
        <w:tabs>
          <w:tab w:val="left" w:pos="9781"/>
        </w:tabs>
        <w:spacing w:line="240" w:lineRule="auto"/>
        <w:ind w:firstLine="567"/>
        <w:rPr>
          <w:sz w:val="24"/>
          <w:szCs w:val="24"/>
        </w:rPr>
      </w:pPr>
      <w:r>
        <w:rPr>
          <w:sz w:val="24"/>
          <w:szCs w:val="24"/>
        </w:rPr>
        <w:t xml:space="preserve">– организации условий для максимального развития и эффективной адаптации ребенка в инклюзивной группе. </w:t>
      </w:r>
    </w:p>
    <w:p w:rsidR="005762CD" w:rsidRDefault="007A7490" w:rsidP="00363603">
      <w:pPr>
        <w:tabs>
          <w:tab w:val="left" w:pos="9781"/>
        </w:tabs>
        <w:spacing w:line="240" w:lineRule="auto"/>
        <w:ind w:firstLine="567"/>
        <w:rPr>
          <w:rFonts w:eastAsia="Times New Roman"/>
          <w:sz w:val="24"/>
          <w:szCs w:val="24"/>
        </w:rPr>
      </w:pPr>
      <w:r>
        <w:rPr>
          <w:rFonts w:eastAsia="Times New Roman"/>
          <w:sz w:val="24"/>
          <w:szCs w:val="24"/>
        </w:rPr>
        <w:t>Программа предполагает создание следующих психолого-педагогических условий, обеспечивающих развитие ребенка с ЗПР раннего и дошкольного возраста в соответствии с его возрастными и индивидуальными особенностями развития, возможностями и интересами</w:t>
      </w:r>
      <w:r w:rsidR="002071BD">
        <w:rPr>
          <w:rFonts w:eastAsia="Times New Roman"/>
          <w:sz w:val="24"/>
          <w:szCs w:val="24"/>
        </w:rPr>
        <w:t>:</w:t>
      </w:r>
      <w:r>
        <w:rPr>
          <w:rFonts w:eastAsia="Times New Roman"/>
          <w:sz w:val="24"/>
          <w:szCs w:val="24"/>
        </w:rPr>
        <w:t xml:space="preserve"> </w:t>
      </w:r>
    </w:p>
    <w:p w:rsidR="005762CD" w:rsidRDefault="007A7490" w:rsidP="00363603">
      <w:pPr>
        <w:tabs>
          <w:tab w:val="left" w:pos="9781"/>
        </w:tabs>
        <w:spacing w:line="240" w:lineRule="auto"/>
        <w:ind w:firstLine="567"/>
        <w:rPr>
          <w:rFonts w:eastAsia="Times New Roman"/>
          <w:sz w:val="24"/>
          <w:szCs w:val="24"/>
        </w:rPr>
      </w:pPr>
      <w:r>
        <w:rPr>
          <w:rFonts w:eastAsia="Times New Roman"/>
          <w:sz w:val="24"/>
          <w:szCs w:val="24"/>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rsidR="005762CD" w:rsidRDefault="007A7490" w:rsidP="00363603">
      <w:pPr>
        <w:tabs>
          <w:tab w:val="left" w:pos="9781"/>
        </w:tabs>
        <w:spacing w:line="240" w:lineRule="auto"/>
        <w:ind w:firstLine="567"/>
        <w:rPr>
          <w:rFonts w:eastAsia="Times New Roman"/>
          <w:sz w:val="24"/>
          <w:szCs w:val="24"/>
        </w:rPr>
      </w:pPr>
      <w:r>
        <w:rPr>
          <w:rFonts w:eastAsia="Times New Roman"/>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Pr>
          <w:rFonts w:eastAsia="Times New Roman"/>
          <w:i/>
          <w:sz w:val="24"/>
          <w:szCs w:val="24"/>
        </w:rPr>
        <w:t>но не сравнение с достижениями других детей)</w:t>
      </w:r>
      <w:r>
        <w:rPr>
          <w:rFonts w:eastAsia="Times New Roman"/>
          <w:sz w:val="24"/>
          <w:szCs w:val="24"/>
        </w:rPr>
        <w:t xml:space="preserve">, стимулирование самооценки. </w:t>
      </w:r>
    </w:p>
    <w:p w:rsidR="005762CD" w:rsidRDefault="007A7490" w:rsidP="00363603">
      <w:pPr>
        <w:tabs>
          <w:tab w:val="left" w:pos="9781"/>
        </w:tabs>
        <w:spacing w:line="240" w:lineRule="auto"/>
        <w:ind w:firstLine="567"/>
        <w:rPr>
          <w:rFonts w:eastAsia="Times New Roman"/>
          <w:sz w:val="24"/>
          <w:szCs w:val="24"/>
        </w:rPr>
      </w:pPr>
      <w:r>
        <w:rPr>
          <w:rFonts w:eastAsia="Times New Roman"/>
          <w:sz w:val="24"/>
          <w:szCs w:val="24"/>
        </w:rPr>
        <w:t xml:space="preserve">3. Формирование игры как важнейшего фактора развития ребенка с ЗПР.  </w:t>
      </w:r>
    </w:p>
    <w:p w:rsidR="005762CD" w:rsidRDefault="007A7490" w:rsidP="00363603">
      <w:pPr>
        <w:tabs>
          <w:tab w:val="left" w:pos="9781"/>
        </w:tabs>
        <w:spacing w:line="240" w:lineRule="auto"/>
        <w:ind w:firstLine="567"/>
        <w:rPr>
          <w:rFonts w:eastAsia="Times New Roman"/>
          <w:sz w:val="24"/>
          <w:szCs w:val="24"/>
        </w:rPr>
      </w:pPr>
      <w:r>
        <w:rPr>
          <w:rFonts w:eastAsia="Times New Roman"/>
          <w:sz w:val="24"/>
          <w:szCs w:val="24"/>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5762CD" w:rsidRDefault="007A7490" w:rsidP="00363603">
      <w:pPr>
        <w:tabs>
          <w:tab w:val="left" w:pos="9781"/>
        </w:tabs>
        <w:spacing w:line="240" w:lineRule="auto"/>
        <w:ind w:firstLine="567"/>
        <w:rPr>
          <w:rFonts w:eastAsia="Times New Roman"/>
          <w:sz w:val="24"/>
          <w:szCs w:val="24"/>
        </w:rPr>
      </w:pPr>
      <w:r>
        <w:rPr>
          <w:rFonts w:eastAsia="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5762CD" w:rsidRDefault="007A7490" w:rsidP="00363603">
      <w:pPr>
        <w:tabs>
          <w:tab w:val="left" w:pos="9781"/>
        </w:tabs>
        <w:spacing w:line="240" w:lineRule="auto"/>
        <w:ind w:firstLine="567"/>
        <w:rPr>
          <w:rFonts w:eastAsia="Times New Roman"/>
          <w:sz w:val="24"/>
          <w:szCs w:val="24"/>
        </w:rPr>
      </w:pPr>
      <w:r>
        <w:rPr>
          <w:rFonts w:eastAsia="Times New Roman"/>
          <w:sz w:val="24"/>
          <w:szCs w:val="24"/>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5762CD" w:rsidRDefault="007A7490" w:rsidP="00363603">
      <w:pPr>
        <w:tabs>
          <w:tab w:val="left" w:pos="9781"/>
        </w:tabs>
        <w:spacing w:line="240" w:lineRule="auto"/>
        <w:ind w:firstLine="567"/>
        <w:rPr>
          <w:rFonts w:eastAsia="Times New Roman"/>
          <w:sz w:val="24"/>
          <w:szCs w:val="24"/>
        </w:rPr>
      </w:pPr>
      <w:r>
        <w:rPr>
          <w:rFonts w:eastAsia="Times New Roman"/>
          <w:sz w:val="24"/>
          <w:szCs w:val="24"/>
        </w:rPr>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762CD" w:rsidRDefault="007A7490" w:rsidP="00363603">
      <w:pPr>
        <w:widowControl w:val="0"/>
        <w:tabs>
          <w:tab w:val="left" w:pos="9781"/>
        </w:tabs>
        <w:spacing w:line="240" w:lineRule="auto"/>
        <w:ind w:firstLine="567"/>
        <w:rPr>
          <w:sz w:val="24"/>
          <w:szCs w:val="24"/>
        </w:rPr>
      </w:pPr>
      <w:r>
        <w:rPr>
          <w:sz w:val="24"/>
          <w:szCs w:val="24"/>
        </w:rPr>
        <w:t xml:space="preserve">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 </w:t>
      </w:r>
    </w:p>
    <w:p w:rsidR="005762CD" w:rsidRDefault="005762CD" w:rsidP="00363603">
      <w:pPr>
        <w:widowControl w:val="0"/>
        <w:tabs>
          <w:tab w:val="left" w:pos="9781"/>
        </w:tabs>
        <w:spacing w:line="240" w:lineRule="auto"/>
        <w:ind w:firstLine="567"/>
        <w:rPr>
          <w:sz w:val="24"/>
          <w:szCs w:val="24"/>
        </w:rPr>
      </w:pPr>
    </w:p>
    <w:p w:rsidR="005762CD" w:rsidRPr="004B67A9" w:rsidRDefault="007A7490" w:rsidP="004B67A9">
      <w:pPr>
        <w:pStyle w:val="2e"/>
        <w:spacing w:before="0" w:after="0" w:line="240" w:lineRule="auto"/>
        <w:ind w:firstLine="567"/>
        <w:rPr>
          <w:u w:val="none"/>
        </w:rPr>
      </w:pPr>
      <w:bookmarkStart w:id="41" w:name="_Toc487462047"/>
      <w:bookmarkEnd w:id="41"/>
      <w:r w:rsidRPr="004B67A9">
        <w:rPr>
          <w:u w:val="none"/>
        </w:rPr>
        <w:lastRenderedPageBreak/>
        <w:t xml:space="preserve">3.2. </w:t>
      </w:r>
      <w:r w:rsidR="00363603" w:rsidRPr="004B67A9">
        <w:rPr>
          <w:u w:val="none"/>
        </w:rPr>
        <w:t xml:space="preserve">Материально-техническое </w:t>
      </w:r>
      <w:r w:rsidR="000418C5" w:rsidRPr="004B67A9">
        <w:rPr>
          <w:u w:val="none"/>
        </w:rPr>
        <w:t>обеспечение</w:t>
      </w:r>
      <w:r w:rsidR="00363603" w:rsidRPr="004B67A9">
        <w:rPr>
          <w:u w:val="none"/>
        </w:rPr>
        <w:t xml:space="preserve"> и о</w:t>
      </w:r>
      <w:r w:rsidRPr="004B67A9">
        <w:rPr>
          <w:u w:val="none"/>
        </w:rPr>
        <w:t>рганизация развивающей предметно-пространственной среды (РППС)</w:t>
      </w:r>
    </w:p>
    <w:p w:rsidR="000418C5" w:rsidRPr="004B67A9" w:rsidRDefault="000418C5" w:rsidP="004B67A9">
      <w:pPr>
        <w:pStyle w:val="2e"/>
        <w:spacing w:before="0" w:after="0" w:line="240" w:lineRule="auto"/>
        <w:ind w:firstLine="567"/>
        <w:rPr>
          <w:u w:val="none"/>
        </w:rPr>
      </w:pPr>
      <w:r w:rsidRPr="004B67A9">
        <w:rPr>
          <w:u w:val="none"/>
        </w:rPr>
        <w:t>Материально-техническое обеспечение программы</w:t>
      </w:r>
    </w:p>
    <w:p w:rsidR="000418C5" w:rsidRPr="004B67A9" w:rsidRDefault="000418C5" w:rsidP="004B67A9">
      <w:pPr>
        <w:pStyle w:val="aff3"/>
        <w:spacing w:before="0" w:after="0" w:line="240" w:lineRule="auto"/>
        <w:ind w:firstLine="567"/>
        <w:rPr>
          <w:rStyle w:val="17"/>
          <w:b w:val="0"/>
          <w:bCs w:val="0"/>
          <w:spacing w:val="0"/>
        </w:rPr>
      </w:pPr>
      <w:r w:rsidRPr="004B67A9">
        <w:rPr>
          <w:rStyle w:val="17"/>
          <w:b w:val="0"/>
          <w:bCs w:val="0"/>
          <w:spacing w:val="0"/>
        </w:rPr>
        <w:t>В соответствии со Стандартом предметно-пространственная среда Организации обеспечивает и гарантирует:</w:t>
      </w:r>
    </w:p>
    <w:p w:rsidR="000418C5" w:rsidRPr="004B67A9" w:rsidRDefault="000418C5" w:rsidP="004B67A9">
      <w:pPr>
        <w:pStyle w:val="aff3"/>
        <w:spacing w:before="0" w:after="0" w:line="240" w:lineRule="auto"/>
        <w:ind w:firstLine="567"/>
        <w:rPr>
          <w:rStyle w:val="17"/>
          <w:b w:val="0"/>
          <w:bCs w:val="0"/>
          <w:spacing w:val="0"/>
        </w:rPr>
      </w:pPr>
      <w:r w:rsidRPr="004B67A9">
        <w:rPr>
          <w:rStyle w:val="17"/>
          <w:rFonts w:eastAsia="SchoolBookAC"/>
          <w:b w:val="0"/>
          <w:bCs w:val="0"/>
          <w:spacing w:val="0"/>
        </w:rPr>
        <w:t>–</w:t>
      </w:r>
      <w:r w:rsidRPr="004B67A9">
        <w:rPr>
          <w:rStyle w:val="17"/>
          <w:b w:val="0"/>
          <w:bCs w:val="0"/>
          <w:spacing w:val="0"/>
        </w:rPr>
        <w:t xml:space="preserve"> охрану и укрепление физического и психического здоровья и эмоционального благополучия детей с ЗПР,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0418C5" w:rsidRPr="004B67A9" w:rsidRDefault="000418C5" w:rsidP="004B67A9">
      <w:pPr>
        <w:pStyle w:val="aff3"/>
        <w:spacing w:before="0" w:after="0" w:line="240" w:lineRule="auto"/>
        <w:ind w:firstLine="567"/>
        <w:rPr>
          <w:rStyle w:val="17"/>
          <w:b w:val="0"/>
          <w:bCs w:val="0"/>
          <w:spacing w:val="0"/>
        </w:rPr>
      </w:pPr>
      <w:r w:rsidRPr="004B67A9">
        <w:rPr>
          <w:rStyle w:val="17"/>
          <w:rFonts w:eastAsia="SchoolBookAC"/>
          <w:b w:val="0"/>
          <w:bCs w:val="0"/>
          <w:spacing w:val="0"/>
        </w:rPr>
        <w:t>–</w:t>
      </w:r>
      <w:r w:rsidRPr="004B67A9">
        <w:rPr>
          <w:rStyle w:val="17"/>
          <w:b w:val="0"/>
          <w:bCs w:val="0"/>
          <w:spacing w:val="0"/>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w:t>
      </w:r>
      <w:r w:rsidRPr="004B67A9">
        <w:rPr>
          <w:rStyle w:val="17"/>
          <w:spacing w:val="0"/>
        </w:rPr>
        <w:t xml:space="preserve"> </w:t>
      </w:r>
      <w:r w:rsidRPr="004B67A9">
        <w:rPr>
          <w:rStyle w:val="17"/>
          <w:b w:val="0"/>
          <w:bCs w:val="0"/>
          <w:spacing w:val="0"/>
        </w:rPr>
        <w:t>развития</w:t>
      </w:r>
      <w:r w:rsidRPr="004B67A9">
        <w:rPr>
          <w:rStyle w:val="17"/>
          <w:spacing w:val="0"/>
        </w:rPr>
        <w:t xml:space="preserve"> </w:t>
      </w:r>
      <w:r w:rsidRPr="004B67A9">
        <w:rPr>
          <w:rStyle w:val="17"/>
          <w:b w:val="0"/>
          <w:bCs w:val="0"/>
          <w:spacing w:val="0"/>
        </w:rPr>
        <w:t>детей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0418C5" w:rsidRPr="004B67A9" w:rsidRDefault="000418C5" w:rsidP="004B67A9">
      <w:pPr>
        <w:pStyle w:val="aff3"/>
        <w:spacing w:before="0" w:after="0" w:line="240" w:lineRule="auto"/>
        <w:ind w:firstLine="567"/>
        <w:rPr>
          <w:rStyle w:val="17"/>
          <w:b w:val="0"/>
          <w:bCs w:val="0"/>
          <w:spacing w:val="0"/>
        </w:rPr>
      </w:pPr>
      <w:r w:rsidRPr="004B67A9">
        <w:rPr>
          <w:rStyle w:val="17"/>
          <w:rFonts w:eastAsia="SchoolBookAC"/>
          <w:b w:val="0"/>
          <w:bCs w:val="0"/>
          <w:spacing w:val="0"/>
        </w:rPr>
        <w:t xml:space="preserve">– </w:t>
      </w:r>
      <w:r w:rsidRPr="004B67A9">
        <w:rPr>
          <w:rStyle w:val="17"/>
          <w:b w:val="0"/>
          <w:bCs w:val="0"/>
          <w:spacing w:val="0"/>
        </w:rPr>
        <w:t>построение вариативного развивающего образования, ориентированного на возможность свободного выбора детьми материалов, видов активности и участников совместной деятельности и общения (сверстников, детей других возрастных дошкольных групп, взрослых), а также свободу в выражении своих чувств и мыслей;</w:t>
      </w:r>
    </w:p>
    <w:p w:rsidR="000418C5" w:rsidRPr="004B67A9" w:rsidRDefault="000418C5" w:rsidP="004B67A9">
      <w:pPr>
        <w:pStyle w:val="aff3"/>
        <w:spacing w:before="0" w:after="0" w:line="240" w:lineRule="auto"/>
        <w:ind w:firstLine="567"/>
        <w:rPr>
          <w:rStyle w:val="17"/>
          <w:b w:val="0"/>
          <w:bCs w:val="0"/>
          <w:spacing w:val="0"/>
        </w:rPr>
      </w:pPr>
      <w:r w:rsidRPr="004B67A9">
        <w:rPr>
          <w:rStyle w:val="17"/>
          <w:b w:val="0"/>
          <w:bCs w:val="0"/>
          <w:spacing w:val="0"/>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0418C5" w:rsidRPr="004B67A9" w:rsidRDefault="000418C5" w:rsidP="004B67A9">
      <w:pPr>
        <w:pStyle w:val="aff3"/>
        <w:spacing w:before="0" w:after="0" w:line="240" w:lineRule="auto"/>
        <w:ind w:firstLine="567"/>
        <w:rPr>
          <w:shd w:val="clear" w:color="auto" w:fill="FFFFFF"/>
        </w:rPr>
      </w:pPr>
      <w:r w:rsidRPr="004B67A9">
        <w:rPr>
          <w:shd w:val="clear" w:color="auto" w:fill="FFFFFF"/>
        </w:rPr>
        <w:t>– создание условий для профессиональной деятельности педагогов, обеспечивающих реализацию программы (воспитателей, музыкальных руководителей, инструкторов по ФИЗО, учителей-дефектологов, педагогов-психологов, учителей-логопедов, педагогов дополнительного образования),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0418C5" w:rsidRPr="004B67A9" w:rsidRDefault="000418C5" w:rsidP="004B67A9">
      <w:pPr>
        <w:pStyle w:val="aff3"/>
        <w:spacing w:before="0" w:after="0" w:line="240" w:lineRule="auto"/>
        <w:ind w:firstLine="567"/>
        <w:rPr>
          <w:shd w:val="clear" w:color="auto" w:fill="FFFFFF"/>
        </w:rPr>
      </w:pPr>
      <w:r w:rsidRPr="004B67A9">
        <w:rPr>
          <w:shd w:val="clear" w:color="auto" w:fill="FFFFFF"/>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0418C5" w:rsidRPr="004B67A9" w:rsidRDefault="000418C5" w:rsidP="004B67A9">
      <w:pPr>
        <w:pStyle w:val="aff3"/>
        <w:spacing w:before="0" w:after="0" w:line="240" w:lineRule="auto"/>
        <w:ind w:firstLine="567"/>
        <w:rPr>
          <w:rStyle w:val="17"/>
          <w:b w:val="0"/>
          <w:bCs w:val="0"/>
          <w:spacing w:val="0"/>
        </w:rPr>
      </w:pPr>
      <w:r w:rsidRPr="004B67A9">
        <w:rPr>
          <w:rStyle w:val="17"/>
          <w:rFonts w:eastAsia="SchoolBookAC"/>
          <w:b w:val="0"/>
          <w:bCs w:val="0"/>
          <w:spacing w:val="0"/>
        </w:rPr>
        <w:t>–</w:t>
      </w:r>
      <w:r w:rsidRPr="004B67A9">
        <w:rPr>
          <w:rStyle w:val="17"/>
          <w:b w:val="0"/>
          <w:bCs w:val="0"/>
          <w:spacing w:val="0"/>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рамках ЗПР. </w:t>
      </w:r>
    </w:p>
    <w:p w:rsidR="000418C5" w:rsidRPr="004B67A9" w:rsidRDefault="000418C5" w:rsidP="004B67A9">
      <w:pPr>
        <w:spacing w:line="240" w:lineRule="auto"/>
        <w:ind w:firstLine="567"/>
        <w:rPr>
          <w:sz w:val="24"/>
          <w:szCs w:val="24"/>
        </w:rPr>
      </w:pPr>
      <w:r w:rsidRPr="004B67A9">
        <w:rPr>
          <w:sz w:val="24"/>
          <w:szCs w:val="24"/>
        </w:rPr>
        <w:t>ДОУ создает материально-технические условия, обеспечивающие:</w:t>
      </w:r>
    </w:p>
    <w:p w:rsidR="000418C5" w:rsidRPr="004B67A9" w:rsidRDefault="000418C5" w:rsidP="004B67A9">
      <w:pPr>
        <w:pStyle w:val="aff3"/>
        <w:spacing w:before="0" w:after="0" w:line="240" w:lineRule="auto"/>
        <w:ind w:firstLine="567"/>
      </w:pPr>
      <w:r w:rsidRPr="004B67A9">
        <w:t>1) возможность достижения воспитанниками планируемых результатов освоения Программы;</w:t>
      </w:r>
    </w:p>
    <w:p w:rsidR="000418C5" w:rsidRPr="004B67A9" w:rsidRDefault="000418C5" w:rsidP="004B67A9">
      <w:pPr>
        <w:pStyle w:val="aff3"/>
        <w:spacing w:before="0" w:after="0" w:line="240" w:lineRule="auto"/>
        <w:ind w:firstLine="567"/>
      </w:pPr>
      <w:r w:rsidRPr="004B67A9">
        <w:t>2) выполнение требований:</w:t>
      </w:r>
    </w:p>
    <w:p w:rsidR="000418C5" w:rsidRPr="004B67A9" w:rsidRDefault="000418C5" w:rsidP="00152EB2">
      <w:pPr>
        <w:pStyle w:val="aff3"/>
        <w:numPr>
          <w:ilvl w:val="0"/>
          <w:numId w:val="30"/>
        </w:numPr>
        <w:tabs>
          <w:tab w:val="left" w:pos="851"/>
          <w:tab w:val="left" w:pos="1173"/>
        </w:tabs>
        <w:spacing w:before="0" w:after="0" w:line="240" w:lineRule="auto"/>
        <w:ind w:left="0" w:firstLine="567"/>
        <w:rPr>
          <w:rStyle w:val="17"/>
          <w:spacing w:val="0"/>
        </w:rPr>
      </w:pPr>
      <w:r w:rsidRPr="004B67A9">
        <w:rPr>
          <w:rStyle w:val="17"/>
          <w:spacing w:val="0"/>
        </w:rPr>
        <w:t xml:space="preserve"> выполнение </w:t>
      </w:r>
      <w:r w:rsidRPr="004B67A9">
        <w:t>общих санитарно-эпидемиологических правил и нормативов,</w:t>
      </w:r>
      <w:r w:rsidR="002572DD">
        <w:rPr>
          <w:rStyle w:val="17"/>
          <w:spacing w:val="0"/>
        </w:rPr>
        <w:t xml:space="preserve"> удовлетворяющих требованиям санитарных правил</w:t>
      </w:r>
      <w:r w:rsidRPr="004B67A9">
        <w:rPr>
          <w:shd w:val="clear" w:color="auto" w:fill="FFFFFF"/>
        </w:rPr>
        <w:t>,</w:t>
      </w:r>
      <w:r w:rsidRPr="004B67A9">
        <w:rPr>
          <w:rStyle w:val="17"/>
          <w:spacing w:val="0"/>
        </w:rPr>
        <w:t xml:space="preserve"> к:</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условиям размещения организаций, осуществляющих образовательную деятельность,</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оборудованию и содержанию территории и помещений,</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размещению оборудования в помещениях,</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естественному и искусственному освещению помещений,</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lastRenderedPageBreak/>
        <w:t>отоплению и вентиляции,</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водоснабжению и канализации,</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организации питания,</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медицинскому обеспечению,</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 xml:space="preserve">приему детей в организации, </w:t>
      </w:r>
      <w:r w:rsidRPr="004B67A9">
        <w:rPr>
          <w:shd w:val="clear" w:color="auto" w:fill="FFFFFF"/>
        </w:rPr>
        <w:t xml:space="preserve">режиму дня и организации </w:t>
      </w:r>
      <w:proofErr w:type="spellStart"/>
      <w:r w:rsidRPr="004B67A9">
        <w:rPr>
          <w:shd w:val="clear" w:color="auto" w:fill="FFFFFF"/>
        </w:rPr>
        <w:t>воспитательно</w:t>
      </w:r>
      <w:proofErr w:type="spellEnd"/>
      <w:r w:rsidRPr="004B67A9">
        <w:rPr>
          <w:shd w:val="clear" w:color="auto" w:fill="FFFFFF"/>
        </w:rPr>
        <w:t>-образовательного процесса</w:t>
      </w:r>
      <w:r w:rsidRPr="004B67A9">
        <w:rPr>
          <w:rStyle w:val="17"/>
          <w:b w:val="0"/>
          <w:bCs w:val="0"/>
          <w:spacing w:val="0"/>
        </w:rPr>
        <w:t>,</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организации физического воспитания,</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личной гигиене персонала;</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пожарной безопасности и электробезопасности;</w:t>
      </w:r>
    </w:p>
    <w:p w:rsidR="000418C5" w:rsidRPr="004B67A9" w:rsidRDefault="000418C5" w:rsidP="00152EB2">
      <w:pPr>
        <w:pStyle w:val="aff3"/>
        <w:numPr>
          <w:ilvl w:val="0"/>
          <w:numId w:val="30"/>
        </w:numPr>
        <w:tabs>
          <w:tab w:val="left" w:pos="1132"/>
        </w:tabs>
        <w:spacing w:before="0" w:after="0" w:line="240" w:lineRule="auto"/>
        <w:ind w:left="0" w:firstLine="567"/>
        <w:rPr>
          <w:rStyle w:val="17"/>
          <w:b w:val="0"/>
          <w:bCs w:val="0"/>
          <w:spacing w:val="0"/>
        </w:rPr>
      </w:pPr>
      <w:r w:rsidRPr="004B67A9">
        <w:rPr>
          <w:rStyle w:val="17"/>
          <w:b w:val="0"/>
          <w:bCs w:val="0"/>
          <w:spacing w:val="0"/>
        </w:rPr>
        <w:t>охране здоровья воспитанников и охра</w:t>
      </w:r>
      <w:r w:rsidR="00F52C43">
        <w:rPr>
          <w:rStyle w:val="17"/>
          <w:b w:val="0"/>
          <w:bCs w:val="0"/>
          <w:spacing w:val="0"/>
        </w:rPr>
        <w:t>не труда работников Организации</w:t>
      </w:r>
    </w:p>
    <w:p w:rsidR="000418C5" w:rsidRPr="004B67A9" w:rsidRDefault="000418C5" w:rsidP="004B67A9">
      <w:pPr>
        <w:pStyle w:val="aff3"/>
        <w:spacing w:before="0" w:after="0" w:line="240" w:lineRule="auto"/>
        <w:ind w:firstLine="567"/>
      </w:pPr>
      <w:r w:rsidRPr="004B67A9">
        <w:t xml:space="preserve">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w:t>
      </w:r>
    </w:p>
    <w:p w:rsidR="000418C5" w:rsidRDefault="000418C5" w:rsidP="004B67A9">
      <w:pPr>
        <w:spacing w:line="240" w:lineRule="auto"/>
        <w:ind w:firstLine="567"/>
        <w:rPr>
          <w:sz w:val="24"/>
          <w:szCs w:val="24"/>
        </w:rPr>
      </w:pPr>
      <w:r w:rsidRPr="004B67A9">
        <w:rPr>
          <w:sz w:val="24"/>
          <w:szCs w:val="24"/>
        </w:rPr>
        <w:t>В ДОУ создана необходимая среда для организации развития, воспитания и обучения воспитанников с ЗПР. Материально-техническая база ДОУ включает:</w:t>
      </w:r>
    </w:p>
    <w:p w:rsidR="004E5253" w:rsidRPr="004B67A9" w:rsidRDefault="004E5253" w:rsidP="004E5253">
      <w:pPr>
        <w:pStyle w:val="2e"/>
        <w:spacing w:before="0" w:after="0" w:line="240" w:lineRule="auto"/>
        <w:ind w:firstLine="567"/>
        <w:rPr>
          <w:u w:val="none"/>
        </w:rPr>
      </w:pPr>
      <w:bookmarkStart w:id="42" w:name="_Toc69034468"/>
      <w:r w:rsidRPr="004B67A9">
        <w:rPr>
          <w:u w:val="none"/>
        </w:rPr>
        <w:t>Материально-техническое обеспечение программы</w:t>
      </w:r>
      <w:bookmarkEnd w:id="42"/>
    </w:p>
    <w:p w:rsidR="004E5253" w:rsidRPr="004E5253" w:rsidRDefault="004E5253" w:rsidP="004E5253">
      <w:pPr>
        <w:pStyle w:val="aff3"/>
        <w:spacing w:before="0" w:after="0" w:line="240" w:lineRule="auto"/>
        <w:ind w:firstLine="567"/>
        <w:rPr>
          <w:rStyle w:val="17"/>
          <w:b w:val="0"/>
          <w:bCs w:val="0"/>
        </w:rPr>
      </w:pPr>
      <w:r w:rsidRPr="004E5253">
        <w:rPr>
          <w:rStyle w:val="17"/>
          <w:b w:val="0"/>
        </w:rPr>
        <w:t>В соответствии со Стандартом предметно-пространственная среда ДОУ обеспечивает и гарантирует:</w:t>
      </w:r>
    </w:p>
    <w:p w:rsidR="004E5253" w:rsidRPr="004E5253" w:rsidRDefault="004E5253" w:rsidP="004E5253">
      <w:pPr>
        <w:pStyle w:val="aff3"/>
        <w:spacing w:before="0" w:after="0" w:line="240" w:lineRule="auto"/>
        <w:ind w:firstLine="567"/>
        <w:rPr>
          <w:rStyle w:val="17"/>
          <w:b w:val="0"/>
          <w:bCs w:val="0"/>
        </w:rPr>
      </w:pPr>
      <w:r w:rsidRPr="004E5253">
        <w:rPr>
          <w:rStyle w:val="17"/>
          <w:rFonts w:eastAsia="SchoolBookAC"/>
          <w:b w:val="0"/>
        </w:rPr>
        <w:t>–</w:t>
      </w:r>
      <w:r w:rsidRPr="004E5253">
        <w:rPr>
          <w:rStyle w:val="17"/>
          <w:b w:val="0"/>
        </w:rPr>
        <w:t xml:space="preserve"> охрану и укрепление физического и психического здоровья и эмоционального благополучия детей с ЗПР,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4E5253" w:rsidRPr="004E5253" w:rsidRDefault="004E5253" w:rsidP="004E5253">
      <w:pPr>
        <w:pStyle w:val="aff3"/>
        <w:spacing w:before="0" w:after="0" w:line="240" w:lineRule="auto"/>
        <w:ind w:firstLine="567"/>
        <w:rPr>
          <w:rStyle w:val="17"/>
          <w:b w:val="0"/>
          <w:bCs w:val="0"/>
        </w:rPr>
      </w:pPr>
      <w:r w:rsidRPr="004E5253">
        <w:rPr>
          <w:rStyle w:val="17"/>
          <w:rFonts w:eastAsia="SchoolBookAC"/>
          <w:b w:val="0"/>
        </w:rPr>
        <w:t>–</w:t>
      </w:r>
      <w:r w:rsidRPr="004E5253">
        <w:rPr>
          <w:rStyle w:val="17"/>
          <w:b w:val="0"/>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4E5253" w:rsidRPr="004E5253" w:rsidRDefault="004E5253" w:rsidP="004E5253">
      <w:pPr>
        <w:pStyle w:val="aff3"/>
        <w:spacing w:before="0" w:after="0" w:line="240" w:lineRule="auto"/>
        <w:ind w:firstLine="567"/>
        <w:rPr>
          <w:rStyle w:val="17"/>
          <w:b w:val="0"/>
          <w:bCs w:val="0"/>
        </w:rPr>
      </w:pPr>
      <w:r w:rsidRPr="004E5253">
        <w:rPr>
          <w:rStyle w:val="17"/>
          <w:rFonts w:eastAsia="SchoolBookAC"/>
          <w:b w:val="0"/>
        </w:rPr>
        <w:t xml:space="preserve">– </w:t>
      </w:r>
      <w:r w:rsidRPr="004E5253">
        <w:rPr>
          <w:rStyle w:val="17"/>
          <w:b w:val="0"/>
        </w:rPr>
        <w:t>построение вариативного развивающего образования, ориентированного на возможность свободного выбора детьми материалов, видов активности и участников совместной деятельности и общения (сверстников, детей других возрастных дошкольных групп, взрослых), а также свободу в выражении своих чувств и мыслей;</w:t>
      </w:r>
    </w:p>
    <w:p w:rsidR="004E5253" w:rsidRPr="004E5253" w:rsidRDefault="004E5253" w:rsidP="004E5253">
      <w:pPr>
        <w:pStyle w:val="aff3"/>
        <w:spacing w:before="0" w:after="0" w:line="240" w:lineRule="auto"/>
        <w:ind w:firstLine="567"/>
        <w:rPr>
          <w:rStyle w:val="17"/>
          <w:b w:val="0"/>
          <w:bCs w:val="0"/>
        </w:rPr>
      </w:pPr>
      <w:r w:rsidRPr="004E5253">
        <w:rPr>
          <w:rStyle w:val="17"/>
          <w:b w:val="0"/>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4E5253" w:rsidRPr="004B67A9" w:rsidRDefault="004E5253" w:rsidP="004E5253">
      <w:pPr>
        <w:pStyle w:val="aff3"/>
        <w:spacing w:before="0" w:after="0" w:line="240" w:lineRule="auto"/>
        <w:ind w:firstLine="567"/>
        <w:rPr>
          <w:shd w:val="clear" w:color="auto" w:fill="FFFFFF"/>
        </w:rPr>
      </w:pPr>
      <w:r w:rsidRPr="004B67A9">
        <w:rPr>
          <w:shd w:val="clear" w:color="auto" w:fill="FFFFFF"/>
        </w:rPr>
        <w:t>– создание условий для профессиональной деятельности педагогов, обеспечивающих реализацию программы (воспитателей, музыкальных руководителей, инструкторов по ФИЗО, учителей-дефектологов, педагогов-психологов, учителей-логопедов, педагогов дополнительного образования),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4E5253" w:rsidRPr="004B67A9" w:rsidRDefault="004E5253" w:rsidP="004E5253">
      <w:pPr>
        <w:pStyle w:val="aff3"/>
        <w:spacing w:before="0" w:after="0" w:line="240" w:lineRule="auto"/>
        <w:ind w:firstLine="567"/>
        <w:rPr>
          <w:shd w:val="clear" w:color="auto" w:fill="FFFFFF"/>
        </w:rPr>
      </w:pPr>
      <w:r w:rsidRPr="004B67A9">
        <w:rPr>
          <w:shd w:val="clear" w:color="auto" w:fill="FFFFFF"/>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4E5253" w:rsidRPr="004E5253" w:rsidRDefault="004E5253" w:rsidP="004E5253">
      <w:pPr>
        <w:pStyle w:val="aff3"/>
        <w:spacing w:before="0" w:after="0" w:line="240" w:lineRule="auto"/>
        <w:ind w:firstLine="567"/>
        <w:rPr>
          <w:rStyle w:val="17"/>
          <w:b w:val="0"/>
          <w:bCs w:val="0"/>
        </w:rPr>
      </w:pPr>
      <w:r w:rsidRPr="004B67A9">
        <w:rPr>
          <w:rStyle w:val="17"/>
          <w:rFonts w:eastAsia="SchoolBookAC"/>
        </w:rPr>
        <w:lastRenderedPageBreak/>
        <w:t>–</w:t>
      </w:r>
      <w:r w:rsidRPr="004B67A9">
        <w:rPr>
          <w:rStyle w:val="17"/>
        </w:rPr>
        <w:t xml:space="preserve"> </w:t>
      </w:r>
      <w:r w:rsidRPr="004E5253">
        <w:rPr>
          <w:rStyle w:val="17"/>
          <w:b w:val="0"/>
        </w:rP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рамках ЗПР. </w:t>
      </w:r>
    </w:p>
    <w:p w:rsidR="004E5253" w:rsidRPr="004B67A9" w:rsidRDefault="004E5253" w:rsidP="004E5253">
      <w:pPr>
        <w:spacing w:line="240" w:lineRule="auto"/>
        <w:ind w:firstLine="567"/>
        <w:rPr>
          <w:sz w:val="24"/>
          <w:szCs w:val="24"/>
        </w:rPr>
      </w:pPr>
      <w:r w:rsidRPr="004B67A9">
        <w:rPr>
          <w:sz w:val="24"/>
          <w:szCs w:val="24"/>
        </w:rPr>
        <w:t>ДОУ создает материально-технические условия, обеспечивающие:</w:t>
      </w:r>
    </w:p>
    <w:p w:rsidR="004E5253" w:rsidRPr="004B67A9" w:rsidRDefault="004E5253" w:rsidP="004E5253">
      <w:pPr>
        <w:pStyle w:val="aff3"/>
        <w:spacing w:before="0" w:after="0" w:line="240" w:lineRule="auto"/>
        <w:ind w:firstLine="567"/>
      </w:pPr>
      <w:r w:rsidRPr="004B67A9">
        <w:t>1) возможность достижения воспитанниками планируемых результатов освоения Программы;</w:t>
      </w:r>
    </w:p>
    <w:p w:rsidR="004E5253" w:rsidRPr="004B67A9" w:rsidRDefault="004E5253" w:rsidP="004E5253">
      <w:pPr>
        <w:pStyle w:val="aff3"/>
        <w:spacing w:before="0" w:after="0" w:line="240" w:lineRule="auto"/>
        <w:ind w:firstLine="567"/>
      </w:pPr>
      <w:r w:rsidRPr="004B67A9">
        <w:t>2) выполнение требований:</w:t>
      </w:r>
    </w:p>
    <w:p w:rsidR="004E5253" w:rsidRPr="004E5253" w:rsidRDefault="004E5253" w:rsidP="004E5253">
      <w:pPr>
        <w:pStyle w:val="aff3"/>
        <w:numPr>
          <w:ilvl w:val="0"/>
          <w:numId w:val="30"/>
        </w:numPr>
        <w:tabs>
          <w:tab w:val="left" w:pos="851"/>
          <w:tab w:val="left" w:pos="1173"/>
        </w:tabs>
        <w:spacing w:before="0" w:after="0" w:line="240" w:lineRule="auto"/>
        <w:ind w:left="0" w:firstLine="567"/>
        <w:rPr>
          <w:rStyle w:val="17"/>
          <w:b w:val="0"/>
        </w:rPr>
      </w:pPr>
      <w:r w:rsidRPr="004E5253">
        <w:rPr>
          <w:rStyle w:val="17"/>
          <w:b w:val="0"/>
        </w:rPr>
        <w:t xml:space="preserve"> выполнение </w:t>
      </w:r>
      <w:r w:rsidRPr="004E5253">
        <w:rPr>
          <w:b/>
        </w:rPr>
        <w:t>общих санитарно-эпидемиологических правил и нормативов,</w:t>
      </w:r>
      <w:r w:rsidRPr="004E5253">
        <w:rPr>
          <w:rStyle w:val="17"/>
          <w:b w:val="0"/>
        </w:rPr>
        <w:t xml:space="preserve"> удовлетворяющих требованиям санитарных правил</w:t>
      </w:r>
      <w:r w:rsidRPr="004E5253">
        <w:rPr>
          <w:b/>
          <w:shd w:val="clear" w:color="auto" w:fill="FFFFFF"/>
        </w:rPr>
        <w:t>,</w:t>
      </w:r>
      <w:r w:rsidRPr="004E5253">
        <w:rPr>
          <w:rStyle w:val="17"/>
          <w:b w:val="0"/>
        </w:rPr>
        <w:t xml:space="preserve"> к:</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условиям размещения организаций, осуществляющих образовательную деятельность,</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оборудованию и содержанию территории и помещений,</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размещению оборудования в помещениях,</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естественному и искусственному освещению помещений,</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отоплению и вентиляции,</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водоснабжению и канализации,</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организации питания,</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медицинскому обеспечению,</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 xml:space="preserve">приему детей в организации, </w:t>
      </w:r>
      <w:r w:rsidRPr="004E5253">
        <w:rPr>
          <w:b/>
          <w:shd w:val="clear" w:color="auto" w:fill="FFFFFF"/>
        </w:rPr>
        <w:t xml:space="preserve">режиму дня и организации </w:t>
      </w:r>
      <w:proofErr w:type="spellStart"/>
      <w:r w:rsidRPr="004E5253">
        <w:rPr>
          <w:b/>
          <w:shd w:val="clear" w:color="auto" w:fill="FFFFFF"/>
        </w:rPr>
        <w:t>воспитательно</w:t>
      </w:r>
      <w:proofErr w:type="spellEnd"/>
      <w:r w:rsidRPr="004E5253">
        <w:rPr>
          <w:b/>
          <w:shd w:val="clear" w:color="auto" w:fill="FFFFFF"/>
        </w:rPr>
        <w:t>-образовательного процесса</w:t>
      </w:r>
      <w:r w:rsidRPr="004E5253">
        <w:rPr>
          <w:rStyle w:val="17"/>
          <w:b w:val="0"/>
        </w:rPr>
        <w:t>,</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организации физического воспитания,</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личной гигиене персонала;</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пожарной безопасности и электробезопасности;</w:t>
      </w:r>
    </w:p>
    <w:p w:rsidR="004E5253" w:rsidRPr="004E5253"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охране здоровья воспитанников и охране труда работников Организации;</w:t>
      </w:r>
    </w:p>
    <w:p w:rsidR="004E5253" w:rsidRPr="004B67A9" w:rsidRDefault="004E5253" w:rsidP="004E5253">
      <w:pPr>
        <w:pStyle w:val="aff3"/>
        <w:numPr>
          <w:ilvl w:val="0"/>
          <w:numId w:val="30"/>
        </w:numPr>
        <w:tabs>
          <w:tab w:val="left" w:pos="1132"/>
        </w:tabs>
        <w:spacing w:before="0" w:after="0" w:line="240" w:lineRule="auto"/>
        <w:ind w:left="0" w:firstLine="567"/>
        <w:rPr>
          <w:rStyle w:val="17"/>
          <w:b w:val="0"/>
          <w:bCs w:val="0"/>
        </w:rPr>
      </w:pPr>
      <w:r w:rsidRPr="004E5253">
        <w:rPr>
          <w:rStyle w:val="17"/>
          <w:b w:val="0"/>
        </w:rPr>
        <w:t xml:space="preserve">требований ФГОС </w:t>
      </w:r>
      <w:proofErr w:type="gramStart"/>
      <w:r w:rsidRPr="004E5253">
        <w:rPr>
          <w:rStyle w:val="17"/>
          <w:b w:val="0"/>
        </w:rPr>
        <w:t>ДО</w:t>
      </w:r>
      <w:proofErr w:type="gramEnd"/>
      <w:r w:rsidRPr="004E5253">
        <w:rPr>
          <w:rStyle w:val="17"/>
          <w:b w:val="0"/>
        </w:rPr>
        <w:t xml:space="preserve"> к РППС (</w:t>
      </w:r>
      <w:proofErr w:type="spellStart"/>
      <w:r w:rsidRPr="004E5253">
        <w:rPr>
          <w:rStyle w:val="17"/>
          <w:b w:val="0"/>
        </w:rPr>
        <w:t>трансформируемость</w:t>
      </w:r>
      <w:proofErr w:type="spellEnd"/>
      <w:r w:rsidRPr="004E5253">
        <w:rPr>
          <w:rStyle w:val="17"/>
          <w:b w:val="0"/>
        </w:rPr>
        <w:t>, вариа</w:t>
      </w:r>
      <w:r w:rsidRPr="00074121">
        <w:rPr>
          <w:rStyle w:val="17"/>
          <w:b w:val="0"/>
        </w:rPr>
        <w:t xml:space="preserve">тивность, доступность, безопасность, насыщенность, </w:t>
      </w:r>
      <w:proofErr w:type="spellStart"/>
      <w:r w:rsidRPr="00074121">
        <w:rPr>
          <w:rStyle w:val="17"/>
          <w:b w:val="0"/>
        </w:rPr>
        <w:t>полифункциональность</w:t>
      </w:r>
      <w:proofErr w:type="spellEnd"/>
      <w:r w:rsidRPr="00074121">
        <w:rPr>
          <w:rStyle w:val="17"/>
          <w:b w:val="0"/>
        </w:rPr>
        <w:t>)</w:t>
      </w:r>
    </w:p>
    <w:p w:rsidR="004E5253" w:rsidRPr="004B67A9" w:rsidRDefault="004E5253" w:rsidP="004E5253">
      <w:pPr>
        <w:pStyle w:val="aff3"/>
        <w:spacing w:before="0" w:after="0" w:line="240" w:lineRule="auto"/>
        <w:ind w:firstLine="567"/>
      </w:pPr>
      <w:r w:rsidRPr="004B67A9">
        <w:t xml:space="preserve">3) возможность для беспрепятственного доступа воспитанников с ограниченными возможностями здоровья, в т. ч. детей-инвалидов, к объектам инфраструктуры </w:t>
      </w:r>
      <w:r>
        <w:t>ДОУ</w:t>
      </w:r>
      <w:r w:rsidRPr="004B67A9">
        <w:t xml:space="preserve">. </w:t>
      </w:r>
    </w:p>
    <w:p w:rsidR="004E5253" w:rsidRPr="004B67A9" w:rsidRDefault="004E5253" w:rsidP="004E5253">
      <w:pPr>
        <w:spacing w:line="240" w:lineRule="auto"/>
        <w:ind w:firstLine="567"/>
        <w:rPr>
          <w:sz w:val="24"/>
          <w:szCs w:val="24"/>
        </w:rPr>
      </w:pPr>
      <w:r w:rsidRPr="004B67A9">
        <w:rPr>
          <w:sz w:val="24"/>
          <w:szCs w:val="24"/>
        </w:rPr>
        <w:t>В ДОУ создана необходимая среда для организации развития, воспитания и обучения воспитанников с ЗПР. Материально-техническая база ДОУ включает:</w:t>
      </w:r>
    </w:p>
    <w:p w:rsidR="004E5253" w:rsidRPr="004B67A9" w:rsidRDefault="004E5253" w:rsidP="004E5253">
      <w:pPr>
        <w:spacing w:line="240" w:lineRule="auto"/>
        <w:ind w:firstLine="567"/>
        <w:rPr>
          <w:sz w:val="24"/>
          <w:szCs w:val="24"/>
        </w:rPr>
      </w:pPr>
      <w:r w:rsidRPr="004B67A9">
        <w:rPr>
          <w:sz w:val="24"/>
          <w:szCs w:val="24"/>
        </w:rPr>
        <w:t>Помещения ДОУ:</w:t>
      </w:r>
    </w:p>
    <w:p w:rsidR="004E5253" w:rsidRPr="00CB3609" w:rsidRDefault="004E5253" w:rsidP="004E5253">
      <w:pPr>
        <w:spacing w:line="240" w:lineRule="auto"/>
        <w:ind w:firstLine="567"/>
        <w:rPr>
          <w:color w:val="auto"/>
          <w:sz w:val="24"/>
          <w:szCs w:val="24"/>
        </w:rPr>
      </w:pPr>
      <w:r w:rsidRPr="00CB3609">
        <w:rPr>
          <w:color w:val="auto"/>
          <w:sz w:val="24"/>
          <w:szCs w:val="24"/>
        </w:rPr>
        <w:t>- 17 групповых помещений, включающих групповую комнату, спальню, раздевальную комнату, туалет. В групповых комнатах имеются игровая, обеденная и познавательная зоны. В группах создана и постоянно пополняется развивающая предметно-пространственная среда в соответствии с ФГОС ДО, возрастными и индивидуальными особенностями детей, санитарно-эпидемиологическими правилами и нормативами. В ДОУ имеется экран для использования мультимедийного сопровождения занятий, интерактивная доска. РППС 90% групп оптимально насыщена, направлена на развитие познавательной, социальной, творческой активности воспитанников, предоставляет детям возможность выбора форм, элементов деятельности, безопасна, комфортна, соответствует интересам, потребностям и возможностям каждого ребенка;</w:t>
      </w:r>
    </w:p>
    <w:p w:rsidR="004E5253" w:rsidRPr="00CB3609" w:rsidRDefault="004E5253" w:rsidP="004E5253">
      <w:pPr>
        <w:spacing w:line="240" w:lineRule="auto"/>
        <w:ind w:firstLine="567"/>
        <w:rPr>
          <w:color w:val="auto"/>
          <w:sz w:val="24"/>
          <w:szCs w:val="24"/>
        </w:rPr>
      </w:pPr>
      <w:r w:rsidRPr="00CB3609">
        <w:rPr>
          <w:color w:val="auto"/>
          <w:sz w:val="24"/>
          <w:szCs w:val="24"/>
        </w:rPr>
        <w:t>- два музыкальных зала;</w:t>
      </w:r>
    </w:p>
    <w:p w:rsidR="004E5253" w:rsidRPr="00CB3609" w:rsidRDefault="004E5253" w:rsidP="004E5253">
      <w:pPr>
        <w:spacing w:line="240" w:lineRule="auto"/>
        <w:ind w:firstLine="567"/>
        <w:rPr>
          <w:color w:val="auto"/>
          <w:sz w:val="24"/>
          <w:szCs w:val="24"/>
        </w:rPr>
      </w:pPr>
      <w:r w:rsidRPr="00CB3609">
        <w:rPr>
          <w:color w:val="auto"/>
          <w:sz w:val="24"/>
          <w:szCs w:val="24"/>
        </w:rPr>
        <w:t>- два физкультурных зала;</w:t>
      </w:r>
    </w:p>
    <w:p w:rsidR="004E5253" w:rsidRPr="00CB3609" w:rsidRDefault="004E5253" w:rsidP="004E5253">
      <w:pPr>
        <w:spacing w:line="240" w:lineRule="auto"/>
        <w:ind w:firstLine="567"/>
        <w:rPr>
          <w:color w:val="auto"/>
          <w:sz w:val="24"/>
          <w:szCs w:val="24"/>
        </w:rPr>
      </w:pPr>
      <w:r w:rsidRPr="00CB3609">
        <w:rPr>
          <w:color w:val="auto"/>
          <w:sz w:val="24"/>
          <w:szCs w:val="24"/>
        </w:rPr>
        <w:t>- кабинет заведующего ДОУ;</w:t>
      </w:r>
    </w:p>
    <w:p w:rsidR="004E5253" w:rsidRPr="00CB3609" w:rsidRDefault="004E5253" w:rsidP="004E5253">
      <w:pPr>
        <w:spacing w:line="240" w:lineRule="auto"/>
        <w:ind w:firstLine="567"/>
        <w:rPr>
          <w:color w:val="auto"/>
          <w:sz w:val="24"/>
          <w:szCs w:val="24"/>
        </w:rPr>
      </w:pPr>
      <w:r w:rsidRPr="00CB3609">
        <w:rPr>
          <w:color w:val="auto"/>
          <w:sz w:val="24"/>
          <w:szCs w:val="24"/>
        </w:rPr>
        <w:t>- методический кабинет;</w:t>
      </w:r>
    </w:p>
    <w:p w:rsidR="004E5253" w:rsidRPr="00CB3609" w:rsidRDefault="004E5253" w:rsidP="004E5253">
      <w:pPr>
        <w:spacing w:line="240" w:lineRule="auto"/>
        <w:ind w:firstLine="567"/>
        <w:rPr>
          <w:color w:val="auto"/>
          <w:sz w:val="24"/>
          <w:szCs w:val="24"/>
        </w:rPr>
      </w:pPr>
      <w:r w:rsidRPr="00CB3609">
        <w:rPr>
          <w:color w:val="auto"/>
          <w:sz w:val="24"/>
          <w:szCs w:val="24"/>
        </w:rPr>
        <w:t>- кабинет музыкального руководителя;</w:t>
      </w:r>
    </w:p>
    <w:p w:rsidR="004E5253" w:rsidRPr="00CB3609" w:rsidRDefault="004E5253" w:rsidP="004E5253">
      <w:pPr>
        <w:spacing w:line="240" w:lineRule="auto"/>
        <w:ind w:firstLine="567"/>
        <w:rPr>
          <w:color w:val="auto"/>
          <w:sz w:val="24"/>
          <w:szCs w:val="24"/>
        </w:rPr>
      </w:pPr>
      <w:r w:rsidRPr="00CB3609">
        <w:rPr>
          <w:color w:val="auto"/>
          <w:sz w:val="24"/>
          <w:szCs w:val="24"/>
        </w:rPr>
        <w:t>- кабинет инструктора по физической культуре;</w:t>
      </w:r>
    </w:p>
    <w:p w:rsidR="004E5253" w:rsidRPr="00CB3609" w:rsidRDefault="004E5253" w:rsidP="004E5253">
      <w:pPr>
        <w:spacing w:line="240" w:lineRule="auto"/>
        <w:ind w:firstLine="567"/>
        <w:rPr>
          <w:color w:val="auto"/>
          <w:sz w:val="24"/>
          <w:szCs w:val="24"/>
        </w:rPr>
      </w:pPr>
      <w:r w:rsidRPr="00CB3609">
        <w:rPr>
          <w:color w:val="auto"/>
          <w:sz w:val="24"/>
          <w:szCs w:val="24"/>
        </w:rPr>
        <w:t>- 3 кабинета дополнительного образования;</w:t>
      </w:r>
    </w:p>
    <w:p w:rsidR="004E5253" w:rsidRPr="00CB3609" w:rsidRDefault="004E5253" w:rsidP="004E5253">
      <w:pPr>
        <w:spacing w:line="240" w:lineRule="auto"/>
        <w:ind w:firstLine="567"/>
        <w:rPr>
          <w:color w:val="auto"/>
          <w:sz w:val="24"/>
          <w:szCs w:val="24"/>
        </w:rPr>
      </w:pPr>
      <w:r>
        <w:rPr>
          <w:color w:val="auto"/>
          <w:sz w:val="24"/>
          <w:szCs w:val="24"/>
        </w:rPr>
        <w:lastRenderedPageBreak/>
        <w:t>-</w:t>
      </w:r>
      <w:r w:rsidRPr="00CB3609">
        <w:rPr>
          <w:color w:val="auto"/>
          <w:sz w:val="24"/>
          <w:szCs w:val="24"/>
        </w:rPr>
        <w:t xml:space="preserve">кабинет педагога-психолога, учителя-логопеда и учителя-дефектолога, оборудованные необходимыми пособиями, литературой, </w:t>
      </w:r>
      <w:proofErr w:type="spellStart"/>
      <w:r w:rsidRPr="00CB3609">
        <w:rPr>
          <w:color w:val="auto"/>
          <w:sz w:val="24"/>
          <w:szCs w:val="24"/>
        </w:rPr>
        <w:t>медиаресурсами</w:t>
      </w:r>
      <w:proofErr w:type="spellEnd"/>
      <w:r w:rsidRPr="00CB3609">
        <w:rPr>
          <w:color w:val="auto"/>
          <w:sz w:val="24"/>
          <w:szCs w:val="24"/>
        </w:rPr>
        <w:t>;</w:t>
      </w:r>
    </w:p>
    <w:p w:rsidR="004E5253" w:rsidRPr="00CB3609" w:rsidRDefault="004E5253" w:rsidP="004E5253">
      <w:pPr>
        <w:spacing w:line="240" w:lineRule="auto"/>
        <w:ind w:firstLine="567"/>
        <w:rPr>
          <w:color w:val="auto"/>
          <w:sz w:val="24"/>
          <w:szCs w:val="24"/>
        </w:rPr>
      </w:pPr>
      <w:r w:rsidRPr="00CB3609">
        <w:rPr>
          <w:color w:val="auto"/>
          <w:sz w:val="24"/>
          <w:szCs w:val="24"/>
        </w:rPr>
        <w:t xml:space="preserve">- медицинские кабинеты: </w:t>
      </w:r>
      <w:r>
        <w:rPr>
          <w:color w:val="auto"/>
          <w:sz w:val="24"/>
          <w:szCs w:val="24"/>
        </w:rPr>
        <w:t>кабинет врача</w:t>
      </w:r>
      <w:r w:rsidRPr="00CB3609">
        <w:rPr>
          <w:color w:val="auto"/>
          <w:sz w:val="24"/>
          <w:szCs w:val="24"/>
        </w:rPr>
        <w:t>, процедурная, изолятор;</w:t>
      </w:r>
    </w:p>
    <w:p w:rsidR="004E5253" w:rsidRPr="00CB3609" w:rsidRDefault="004E5253" w:rsidP="004E5253">
      <w:pPr>
        <w:spacing w:line="240" w:lineRule="auto"/>
        <w:ind w:firstLine="567"/>
        <w:rPr>
          <w:color w:val="auto"/>
          <w:sz w:val="24"/>
          <w:szCs w:val="24"/>
        </w:rPr>
      </w:pPr>
      <w:r w:rsidRPr="00CB3609">
        <w:rPr>
          <w:color w:val="auto"/>
          <w:sz w:val="24"/>
          <w:szCs w:val="24"/>
        </w:rPr>
        <w:t>- пищеблок.</w:t>
      </w:r>
    </w:p>
    <w:p w:rsidR="004E5253" w:rsidRPr="006A47B5" w:rsidRDefault="004E5253" w:rsidP="004E5253">
      <w:pPr>
        <w:spacing w:line="240" w:lineRule="auto"/>
        <w:ind w:firstLine="567"/>
        <w:rPr>
          <w:color w:val="auto"/>
          <w:sz w:val="24"/>
          <w:szCs w:val="24"/>
        </w:rPr>
      </w:pPr>
      <w:r w:rsidRPr="006A47B5">
        <w:rPr>
          <w:color w:val="auto"/>
          <w:sz w:val="24"/>
          <w:szCs w:val="24"/>
        </w:rPr>
        <w:t>В холлах ДОУ оформлены:</w:t>
      </w:r>
    </w:p>
    <w:p w:rsidR="004E5253" w:rsidRPr="006A47B5" w:rsidRDefault="004E5253" w:rsidP="000D53C9">
      <w:pPr>
        <w:pStyle w:val="aff4"/>
        <w:numPr>
          <w:ilvl w:val="0"/>
          <w:numId w:val="58"/>
        </w:numPr>
        <w:spacing w:line="240" w:lineRule="auto"/>
        <w:rPr>
          <w:rFonts w:ascii="Times New Roman" w:hAnsi="Times New Roman"/>
          <w:color w:val="auto"/>
          <w:sz w:val="24"/>
          <w:szCs w:val="24"/>
        </w:rPr>
      </w:pPr>
      <w:r w:rsidRPr="006A47B5">
        <w:rPr>
          <w:rFonts w:ascii="Times New Roman" w:hAnsi="Times New Roman"/>
          <w:color w:val="auto"/>
          <w:sz w:val="24"/>
          <w:szCs w:val="24"/>
        </w:rPr>
        <w:t>«Охрана труда», «Гражданская оборона в чрезвычайных ситуациях», «Антитеррористическая безопасность», «Пожарная безопасность», «Поздравляем!» «Советы педагога-психолога», «Информация для педагогов», «Информация», «Растем здоровыми»;</w:t>
      </w:r>
    </w:p>
    <w:p w:rsidR="004E5253" w:rsidRPr="006A47B5" w:rsidRDefault="004E5253" w:rsidP="000D53C9">
      <w:pPr>
        <w:pStyle w:val="aff4"/>
        <w:numPr>
          <w:ilvl w:val="0"/>
          <w:numId w:val="58"/>
        </w:numPr>
        <w:spacing w:line="240" w:lineRule="auto"/>
        <w:rPr>
          <w:rFonts w:ascii="Times New Roman" w:hAnsi="Times New Roman"/>
          <w:color w:val="auto"/>
          <w:sz w:val="24"/>
          <w:szCs w:val="24"/>
        </w:rPr>
      </w:pPr>
      <w:r w:rsidRPr="006A47B5">
        <w:rPr>
          <w:rFonts w:ascii="Times New Roman" w:hAnsi="Times New Roman"/>
          <w:color w:val="auto"/>
          <w:sz w:val="24"/>
          <w:szCs w:val="24"/>
        </w:rPr>
        <w:t>информационные и демонстрационные стенды по различным образовательным областям: физическому развитию «Мы со спортом крепко дружим», социально-коммуникативному развитию «Азбука безопасности», «Правила пожарной безопасности», «Конвенция о правах ребёнка»; музыкальному развитию; мини зона «Вологда – город детства», мини-зона «Приключения Буратино».</w:t>
      </w:r>
    </w:p>
    <w:p w:rsidR="004E5253" w:rsidRPr="006A47B5" w:rsidRDefault="004E5253" w:rsidP="000D53C9">
      <w:pPr>
        <w:pStyle w:val="aff4"/>
        <w:numPr>
          <w:ilvl w:val="0"/>
          <w:numId w:val="58"/>
        </w:numPr>
        <w:spacing w:line="240" w:lineRule="auto"/>
        <w:rPr>
          <w:rFonts w:ascii="Times New Roman" w:hAnsi="Times New Roman"/>
          <w:color w:val="auto"/>
          <w:sz w:val="24"/>
          <w:szCs w:val="24"/>
        </w:rPr>
      </w:pPr>
      <w:r w:rsidRPr="006A47B5">
        <w:rPr>
          <w:rFonts w:ascii="Times New Roman" w:hAnsi="Times New Roman"/>
          <w:color w:val="auto"/>
          <w:sz w:val="24"/>
          <w:szCs w:val="24"/>
        </w:rPr>
        <w:t>выставки детских творческих работ;</w:t>
      </w:r>
    </w:p>
    <w:p w:rsidR="004E5253" w:rsidRPr="006A47B5" w:rsidRDefault="004E5253" w:rsidP="000D53C9">
      <w:pPr>
        <w:pStyle w:val="aff4"/>
        <w:numPr>
          <w:ilvl w:val="0"/>
          <w:numId w:val="58"/>
        </w:numPr>
        <w:spacing w:line="240" w:lineRule="auto"/>
        <w:rPr>
          <w:rFonts w:ascii="Times New Roman" w:hAnsi="Times New Roman"/>
          <w:color w:val="auto"/>
          <w:sz w:val="24"/>
          <w:szCs w:val="24"/>
        </w:rPr>
      </w:pPr>
      <w:r w:rsidRPr="006A47B5">
        <w:rPr>
          <w:rFonts w:ascii="Times New Roman" w:hAnsi="Times New Roman"/>
          <w:color w:val="auto"/>
          <w:sz w:val="24"/>
          <w:szCs w:val="24"/>
        </w:rPr>
        <w:t>выставки творческих работ педагогов ДОУ;</w:t>
      </w:r>
    </w:p>
    <w:p w:rsidR="004E5253" w:rsidRPr="006A47B5" w:rsidRDefault="004E5253" w:rsidP="000D53C9">
      <w:pPr>
        <w:pStyle w:val="aff4"/>
        <w:numPr>
          <w:ilvl w:val="0"/>
          <w:numId w:val="58"/>
        </w:numPr>
        <w:spacing w:line="240" w:lineRule="auto"/>
        <w:rPr>
          <w:rFonts w:ascii="Times New Roman" w:hAnsi="Times New Roman"/>
          <w:color w:val="auto"/>
          <w:sz w:val="24"/>
          <w:szCs w:val="24"/>
        </w:rPr>
      </w:pPr>
      <w:r w:rsidRPr="006A47B5">
        <w:rPr>
          <w:rFonts w:ascii="Times New Roman" w:hAnsi="Times New Roman"/>
          <w:color w:val="auto"/>
          <w:sz w:val="24"/>
          <w:szCs w:val="24"/>
        </w:rPr>
        <w:t>выставки совместного творчества детей и родителей, детей и педагогов.</w:t>
      </w:r>
    </w:p>
    <w:p w:rsidR="004E5253" w:rsidRPr="00906822" w:rsidRDefault="004E5253" w:rsidP="004E5253">
      <w:pPr>
        <w:spacing w:line="240" w:lineRule="auto"/>
        <w:ind w:firstLine="567"/>
        <w:rPr>
          <w:color w:val="auto"/>
          <w:sz w:val="24"/>
          <w:szCs w:val="24"/>
        </w:rPr>
      </w:pPr>
      <w:r w:rsidRPr="00906822">
        <w:rPr>
          <w:color w:val="auto"/>
          <w:sz w:val="24"/>
          <w:szCs w:val="24"/>
        </w:rPr>
        <w:t>Территория ДОУ: огорожена</w:t>
      </w:r>
      <w:r>
        <w:rPr>
          <w:color w:val="auto"/>
          <w:sz w:val="24"/>
          <w:szCs w:val="24"/>
        </w:rPr>
        <w:t xml:space="preserve"> металлическим забором</w:t>
      </w:r>
      <w:r w:rsidRPr="00906822">
        <w:rPr>
          <w:color w:val="auto"/>
          <w:sz w:val="24"/>
          <w:szCs w:val="24"/>
        </w:rPr>
        <w:t>, имеются камеры видеонаблюдения (6 внутренних, 10 наружных), уличное освещение составляют 13 светильников, расположенных на крыше по периметру здания, 18 светильников освещают прогулочные участки для детей. На территории имеются зеленые насаждения: деревья и кустарники. В летнее время территорию украшают цветники. Для организации прогулки детей на территории ДОО имеются:</w:t>
      </w:r>
    </w:p>
    <w:p w:rsidR="004E5253" w:rsidRPr="00906822" w:rsidRDefault="004E5253" w:rsidP="000D53C9">
      <w:pPr>
        <w:pStyle w:val="aff4"/>
        <w:numPr>
          <w:ilvl w:val="0"/>
          <w:numId w:val="59"/>
        </w:numPr>
        <w:spacing w:line="240" w:lineRule="auto"/>
        <w:rPr>
          <w:rFonts w:asciiTheme="majorHAnsi" w:hAnsiTheme="majorHAnsi"/>
          <w:color w:val="auto"/>
          <w:sz w:val="24"/>
          <w:szCs w:val="24"/>
        </w:rPr>
      </w:pPr>
      <w:r w:rsidRPr="00906822">
        <w:rPr>
          <w:rFonts w:asciiTheme="majorHAnsi" w:hAnsiTheme="majorHAnsi"/>
          <w:color w:val="auto"/>
          <w:sz w:val="24"/>
          <w:szCs w:val="24"/>
        </w:rPr>
        <w:t>17 прогулочных участков с верандами и необходимым оборудованием.</w:t>
      </w:r>
    </w:p>
    <w:p w:rsidR="004E5253" w:rsidRPr="00906822" w:rsidRDefault="004E5253" w:rsidP="000D53C9">
      <w:pPr>
        <w:pStyle w:val="aff4"/>
        <w:numPr>
          <w:ilvl w:val="0"/>
          <w:numId w:val="59"/>
        </w:numPr>
        <w:spacing w:line="240" w:lineRule="auto"/>
        <w:rPr>
          <w:rFonts w:asciiTheme="majorHAnsi" w:hAnsiTheme="majorHAnsi"/>
          <w:color w:val="auto"/>
          <w:sz w:val="24"/>
          <w:szCs w:val="24"/>
        </w:rPr>
      </w:pPr>
      <w:r w:rsidRPr="00906822">
        <w:rPr>
          <w:rFonts w:asciiTheme="majorHAnsi" w:hAnsiTheme="majorHAnsi"/>
          <w:color w:val="auto"/>
          <w:sz w:val="24"/>
          <w:szCs w:val="24"/>
        </w:rPr>
        <w:t>оборудованная спортивная площадка;</w:t>
      </w:r>
    </w:p>
    <w:p w:rsidR="004E5253" w:rsidRPr="00906822" w:rsidRDefault="004E5253" w:rsidP="000D53C9">
      <w:pPr>
        <w:pStyle w:val="aff4"/>
        <w:numPr>
          <w:ilvl w:val="0"/>
          <w:numId w:val="59"/>
        </w:numPr>
        <w:spacing w:line="240" w:lineRule="auto"/>
        <w:rPr>
          <w:rFonts w:asciiTheme="majorHAnsi" w:hAnsiTheme="majorHAnsi"/>
          <w:color w:val="auto"/>
          <w:sz w:val="24"/>
          <w:szCs w:val="24"/>
        </w:rPr>
      </w:pPr>
      <w:r w:rsidRPr="00906822">
        <w:rPr>
          <w:rFonts w:asciiTheme="majorHAnsi" w:hAnsiTheme="majorHAnsi"/>
          <w:color w:val="auto"/>
          <w:sz w:val="24"/>
          <w:szCs w:val="24"/>
        </w:rPr>
        <w:t xml:space="preserve">площадка для обучения </w:t>
      </w:r>
      <w:r>
        <w:rPr>
          <w:rFonts w:asciiTheme="majorHAnsi" w:hAnsiTheme="majorHAnsi"/>
          <w:color w:val="auto"/>
          <w:sz w:val="24"/>
          <w:szCs w:val="24"/>
        </w:rPr>
        <w:t xml:space="preserve">детей </w:t>
      </w:r>
      <w:r w:rsidRPr="00906822">
        <w:rPr>
          <w:rFonts w:asciiTheme="majorHAnsi" w:hAnsiTheme="majorHAnsi"/>
          <w:color w:val="auto"/>
          <w:sz w:val="24"/>
          <w:szCs w:val="24"/>
        </w:rPr>
        <w:t>правилам безопасности дорожного движения</w:t>
      </w:r>
      <w:r>
        <w:rPr>
          <w:rFonts w:asciiTheme="majorHAnsi" w:hAnsiTheme="majorHAnsi"/>
          <w:color w:val="auto"/>
          <w:sz w:val="24"/>
          <w:szCs w:val="24"/>
        </w:rPr>
        <w:t xml:space="preserve"> </w:t>
      </w:r>
      <w:r w:rsidRPr="00906822">
        <w:rPr>
          <w:rFonts w:ascii="Times New Roman" w:hAnsi="Times New Roman"/>
          <w:i/>
          <w:color w:val="auto"/>
          <w:sz w:val="24"/>
          <w:szCs w:val="24"/>
        </w:rPr>
        <w:t>(транспортная площадка).</w:t>
      </w:r>
    </w:p>
    <w:p w:rsidR="004E5253" w:rsidRPr="00B70A55" w:rsidRDefault="004E5253" w:rsidP="004E5253">
      <w:pPr>
        <w:spacing w:line="240" w:lineRule="auto"/>
        <w:ind w:firstLine="567"/>
        <w:rPr>
          <w:b/>
          <w:color w:val="auto"/>
          <w:sz w:val="24"/>
          <w:szCs w:val="24"/>
        </w:rPr>
      </w:pPr>
      <w:r w:rsidRPr="00B70A55">
        <w:rPr>
          <w:b/>
          <w:color w:val="auto"/>
          <w:sz w:val="24"/>
          <w:szCs w:val="24"/>
        </w:rPr>
        <w:t>Оборудование, материальная среда:</w:t>
      </w:r>
    </w:p>
    <w:p w:rsidR="004E5253" w:rsidRPr="00B70A55" w:rsidRDefault="004E5253" w:rsidP="004E5253">
      <w:pPr>
        <w:spacing w:line="240" w:lineRule="auto"/>
        <w:ind w:left="567" w:firstLine="0"/>
        <w:rPr>
          <w:color w:val="auto"/>
          <w:sz w:val="24"/>
          <w:szCs w:val="24"/>
        </w:rPr>
      </w:pPr>
      <w:r w:rsidRPr="00B70A55">
        <w:rPr>
          <w:color w:val="auto"/>
          <w:sz w:val="24"/>
          <w:szCs w:val="24"/>
        </w:rPr>
        <w:t>- доступ к сети интернет;</w:t>
      </w:r>
    </w:p>
    <w:p w:rsidR="004E5253" w:rsidRPr="00B70A55" w:rsidRDefault="004E5253" w:rsidP="004E5253">
      <w:pPr>
        <w:spacing w:line="240" w:lineRule="auto"/>
        <w:ind w:left="567" w:firstLine="0"/>
        <w:rPr>
          <w:color w:val="auto"/>
          <w:sz w:val="24"/>
          <w:szCs w:val="24"/>
        </w:rPr>
      </w:pPr>
      <w:r w:rsidRPr="00B70A55">
        <w:rPr>
          <w:color w:val="auto"/>
          <w:sz w:val="24"/>
          <w:szCs w:val="24"/>
        </w:rPr>
        <w:t>- 7 компьютеров;</w:t>
      </w:r>
    </w:p>
    <w:p w:rsidR="004E5253" w:rsidRPr="00B70A55" w:rsidRDefault="004E5253" w:rsidP="004E5253">
      <w:pPr>
        <w:spacing w:line="240" w:lineRule="auto"/>
        <w:ind w:left="567" w:firstLine="0"/>
        <w:rPr>
          <w:color w:val="auto"/>
          <w:sz w:val="24"/>
          <w:szCs w:val="24"/>
        </w:rPr>
      </w:pPr>
      <w:r w:rsidRPr="00B70A55">
        <w:rPr>
          <w:color w:val="auto"/>
          <w:sz w:val="24"/>
          <w:szCs w:val="24"/>
        </w:rPr>
        <w:t>- 2 ноутбука;</w:t>
      </w:r>
    </w:p>
    <w:p w:rsidR="004E5253" w:rsidRPr="00B70A55" w:rsidRDefault="004E5253" w:rsidP="004E5253">
      <w:pPr>
        <w:spacing w:line="240" w:lineRule="auto"/>
        <w:ind w:left="567" w:firstLine="0"/>
        <w:rPr>
          <w:color w:val="auto"/>
          <w:sz w:val="24"/>
          <w:szCs w:val="24"/>
        </w:rPr>
      </w:pPr>
      <w:r w:rsidRPr="00B70A55">
        <w:rPr>
          <w:color w:val="auto"/>
          <w:sz w:val="24"/>
          <w:szCs w:val="24"/>
        </w:rPr>
        <w:t>- 6  МФУ  (многофункциональных устройств);</w:t>
      </w:r>
    </w:p>
    <w:p w:rsidR="004E5253" w:rsidRPr="00B70A55" w:rsidRDefault="004E5253" w:rsidP="004E5253">
      <w:pPr>
        <w:spacing w:line="240" w:lineRule="auto"/>
        <w:ind w:left="567" w:firstLine="0"/>
        <w:rPr>
          <w:color w:val="auto"/>
          <w:sz w:val="24"/>
          <w:szCs w:val="24"/>
        </w:rPr>
      </w:pPr>
      <w:r w:rsidRPr="00B70A55">
        <w:rPr>
          <w:color w:val="auto"/>
          <w:sz w:val="24"/>
          <w:szCs w:val="24"/>
        </w:rPr>
        <w:t>- 2 принтера.</w:t>
      </w:r>
    </w:p>
    <w:p w:rsidR="004E5253" w:rsidRPr="00B70A55" w:rsidRDefault="004E5253" w:rsidP="004E5253">
      <w:pPr>
        <w:spacing w:line="240" w:lineRule="auto"/>
        <w:ind w:left="567" w:firstLine="0"/>
        <w:rPr>
          <w:color w:val="auto"/>
          <w:sz w:val="24"/>
          <w:szCs w:val="24"/>
        </w:rPr>
      </w:pPr>
      <w:r w:rsidRPr="00B70A55">
        <w:rPr>
          <w:color w:val="auto"/>
          <w:sz w:val="24"/>
          <w:szCs w:val="24"/>
        </w:rPr>
        <w:t>- 2 видеопроектора;</w:t>
      </w:r>
    </w:p>
    <w:p w:rsidR="004E5253" w:rsidRPr="00B70A55" w:rsidRDefault="004E5253" w:rsidP="004E5253">
      <w:pPr>
        <w:spacing w:line="240" w:lineRule="auto"/>
        <w:ind w:left="567" w:firstLine="0"/>
        <w:rPr>
          <w:color w:val="auto"/>
          <w:sz w:val="24"/>
          <w:szCs w:val="24"/>
        </w:rPr>
      </w:pPr>
      <w:r w:rsidRPr="00B70A55">
        <w:rPr>
          <w:color w:val="auto"/>
          <w:sz w:val="24"/>
          <w:szCs w:val="24"/>
        </w:rPr>
        <w:t>- экран стационарный;</w:t>
      </w:r>
    </w:p>
    <w:p w:rsidR="004E5253" w:rsidRDefault="004E5253" w:rsidP="004E5253">
      <w:pPr>
        <w:spacing w:line="240" w:lineRule="auto"/>
        <w:ind w:left="567" w:firstLine="0"/>
        <w:rPr>
          <w:color w:val="auto"/>
          <w:sz w:val="24"/>
          <w:szCs w:val="24"/>
        </w:rPr>
      </w:pPr>
      <w:r w:rsidRPr="00B70A55">
        <w:rPr>
          <w:color w:val="auto"/>
          <w:sz w:val="24"/>
          <w:szCs w:val="24"/>
        </w:rPr>
        <w:t>- экран переносный;</w:t>
      </w:r>
    </w:p>
    <w:p w:rsidR="004E5253" w:rsidRPr="00B70A55" w:rsidRDefault="004E5253" w:rsidP="004E5253">
      <w:pPr>
        <w:spacing w:line="240" w:lineRule="auto"/>
        <w:ind w:left="567" w:firstLine="0"/>
        <w:rPr>
          <w:color w:val="auto"/>
          <w:sz w:val="24"/>
          <w:szCs w:val="24"/>
        </w:rPr>
      </w:pPr>
      <w:r>
        <w:rPr>
          <w:color w:val="auto"/>
          <w:sz w:val="24"/>
          <w:szCs w:val="24"/>
        </w:rPr>
        <w:t>- интерактивная доска</w:t>
      </w:r>
    </w:p>
    <w:p w:rsidR="004E5253" w:rsidRPr="00B70A55" w:rsidRDefault="004E5253" w:rsidP="004E5253">
      <w:pPr>
        <w:spacing w:line="240" w:lineRule="auto"/>
        <w:ind w:firstLine="567"/>
        <w:rPr>
          <w:color w:val="auto"/>
          <w:sz w:val="24"/>
          <w:szCs w:val="24"/>
        </w:rPr>
      </w:pPr>
      <w:r w:rsidRPr="00B70A55">
        <w:rPr>
          <w:color w:val="auto"/>
          <w:sz w:val="24"/>
          <w:szCs w:val="24"/>
        </w:rPr>
        <w:t xml:space="preserve">- </w:t>
      </w:r>
      <w:r w:rsidRPr="00B70A55">
        <w:rPr>
          <w:b/>
          <w:color w:val="auto"/>
          <w:sz w:val="24"/>
          <w:szCs w:val="24"/>
        </w:rPr>
        <w:t>оборудование музыкального зала:</w:t>
      </w:r>
      <w:r w:rsidRPr="00B70A55">
        <w:rPr>
          <w:color w:val="auto"/>
          <w:sz w:val="24"/>
          <w:szCs w:val="24"/>
        </w:rPr>
        <w:t xml:space="preserve"> музыкальные центры, электронн</w:t>
      </w:r>
      <w:r>
        <w:rPr>
          <w:color w:val="auto"/>
          <w:sz w:val="24"/>
          <w:szCs w:val="24"/>
        </w:rPr>
        <w:t>ы</w:t>
      </w:r>
      <w:r w:rsidRPr="00B70A55">
        <w:rPr>
          <w:color w:val="auto"/>
          <w:sz w:val="24"/>
          <w:szCs w:val="24"/>
        </w:rPr>
        <w:t>е пианино, беспроводная акустическая система, музыкальные инструменты</w:t>
      </w:r>
      <w:r>
        <w:rPr>
          <w:color w:val="auto"/>
          <w:sz w:val="24"/>
          <w:szCs w:val="24"/>
        </w:rPr>
        <w:t>, шумовые инструменты</w:t>
      </w:r>
      <w:r w:rsidRPr="00B70A55">
        <w:rPr>
          <w:color w:val="auto"/>
          <w:sz w:val="24"/>
          <w:szCs w:val="24"/>
        </w:rPr>
        <w:t>;</w:t>
      </w:r>
    </w:p>
    <w:p w:rsidR="004E5253" w:rsidRPr="004B67A9" w:rsidRDefault="004E5253" w:rsidP="004E5253">
      <w:pPr>
        <w:spacing w:line="240" w:lineRule="auto"/>
        <w:ind w:firstLine="567"/>
        <w:rPr>
          <w:sz w:val="24"/>
          <w:szCs w:val="24"/>
        </w:rPr>
      </w:pPr>
      <w:r w:rsidRPr="004B67A9">
        <w:rPr>
          <w:sz w:val="24"/>
          <w:szCs w:val="24"/>
        </w:rPr>
        <w:t>- оборудование физкультур</w:t>
      </w:r>
      <w:r>
        <w:rPr>
          <w:sz w:val="24"/>
          <w:szCs w:val="24"/>
        </w:rPr>
        <w:t xml:space="preserve">ного зала: спортивный инвентарь, оборудование </w:t>
      </w:r>
      <w:r w:rsidRPr="004B67A9">
        <w:rPr>
          <w:sz w:val="24"/>
          <w:szCs w:val="24"/>
        </w:rPr>
        <w:t>имеется в достаточном количестве;</w:t>
      </w:r>
    </w:p>
    <w:p w:rsidR="004E5253" w:rsidRPr="004B67A9" w:rsidRDefault="004E5253" w:rsidP="004E5253">
      <w:pPr>
        <w:spacing w:line="240" w:lineRule="auto"/>
        <w:ind w:firstLine="567"/>
        <w:rPr>
          <w:sz w:val="24"/>
          <w:szCs w:val="24"/>
        </w:rPr>
      </w:pPr>
      <w:r w:rsidRPr="004B67A9">
        <w:rPr>
          <w:sz w:val="24"/>
          <w:szCs w:val="24"/>
        </w:rPr>
        <w:t xml:space="preserve">- </w:t>
      </w:r>
      <w:r w:rsidRPr="00B70A55">
        <w:rPr>
          <w:b/>
          <w:color w:val="auto"/>
          <w:sz w:val="24"/>
          <w:szCs w:val="24"/>
        </w:rPr>
        <w:t>учебно-методическое и информационное обеспечение:</w:t>
      </w:r>
      <w:r w:rsidRPr="004B67A9">
        <w:rPr>
          <w:sz w:val="24"/>
          <w:szCs w:val="24"/>
        </w:rPr>
        <w:t xml:space="preserve"> в методическом кабинете имеются учебные и учебно-методические пособия по всем образовательным областям, тексты Программы «От рождения до школы», </w:t>
      </w:r>
      <w:r>
        <w:rPr>
          <w:sz w:val="24"/>
          <w:szCs w:val="24"/>
        </w:rPr>
        <w:t>комплексно-</w:t>
      </w:r>
      <w:proofErr w:type="spellStart"/>
      <w:r>
        <w:rPr>
          <w:sz w:val="24"/>
          <w:szCs w:val="24"/>
        </w:rPr>
        <w:t>тематичеческое</w:t>
      </w:r>
      <w:proofErr w:type="spellEnd"/>
      <w:r>
        <w:rPr>
          <w:sz w:val="24"/>
          <w:szCs w:val="24"/>
        </w:rPr>
        <w:t xml:space="preserve"> планирование </w:t>
      </w:r>
      <w:r w:rsidRPr="004B67A9">
        <w:rPr>
          <w:sz w:val="24"/>
          <w:szCs w:val="24"/>
        </w:rPr>
        <w:t>для всех возрастных групп, художественная литература для всех возрастных групп, иллюстративный, дидактический</w:t>
      </w:r>
      <w:r>
        <w:rPr>
          <w:sz w:val="24"/>
          <w:szCs w:val="24"/>
        </w:rPr>
        <w:t>, раздаточный</w:t>
      </w:r>
      <w:r w:rsidRPr="004B67A9">
        <w:rPr>
          <w:sz w:val="24"/>
          <w:szCs w:val="24"/>
        </w:rPr>
        <w:t xml:space="preserve"> материал для занятий. </w:t>
      </w:r>
      <w:r>
        <w:rPr>
          <w:sz w:val="24"/>
          <w:szCs w:val="24"/>
        </w:rPr>
        <w:t>В ДОУ с</w:t>
      </w:r>
      <w:r w:rsidRPr="004B67A9">
        <w:rPr>
          <w:sz w:val="24"/>
          <w:szCs w:val="24"/>
        </w:rPr>
        <w:t xml:space="preserve">оздана и постоянно пополняется </w:t>
      </w:r>
      <w:proofErr w:type="spellStart"/>
      <w:r w:rsidRPr="004B67A9">
        <w:rPr>
          <w:sz w:val="24"/>
          <w:szCs w:val="24"/>
        </w:rPr>
        <w:t>медиатека</w:t>
      </w:r>
      <w:proofErr w:type="spellEnd"/>
      <w:r>
        <w:rPr>
          <w:sz w:val="24"/>
          <w:szCs w:val="24"/>
        </w:rPr>
        <w:t>.</w:t>
      </w:r>
    </w:p>
    <w:p w:rsidR="000418C5" w:rsidRPr="004E5253" w:rsidRDefault="000418C5" w:rsidP="004B67A9">
      <w:pPr>
        <w:spacing w:line="240" w:lineRule="auto"/>
        <w:ind w:firstLine="567"/>
        <w:rPr>
          <w:color w:val="auto"/>
          <w:sz w:val="24"/>
          <w:szCs w:val="24"/>
        </w:rPr>
      </w:pPr>
      <w:r w:rsidRPr="004E5253">
        <w:rPr>
          <w:color w:val="auto"/>
          <w:sz w:val="24"/>
          <w:szCs w:val="24"/>
        </w:rPr>
        <w:t xml:space="preserve">Предметно-пространственная развивающая образовательная среда Организации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w:t>
      </w:r>
      <w:r w:rsidRPr="004E5253">
        <w:rPr>
          <w:color w:val="auto"/>
          <w:sz w:val="24"/>
          <w:szCs w:val="24"/>
        </w:rPr>
        <w:lastRenderedPageBreak/>
        <w:t xml:space="preserve">восприятия произведений словесного, музыкального и изобразительного творчества, продуктивной деятельности и пр. Среда обеспечивает потребности детей на каждом возрастном этапе, соответствовать требованиям охраны жизни детей и укрепления здоровья с учетом образовательных потребностей детей с ЗПР. </w:t>
      </w:r>
    </w:p>
    <w:p w:rsidR="000418C5" w:rsidRPr="004B67A9" w:rsidRDefault="000418C5" w:rsidP="004B67A9">
      <w:pPr>
        <w:pStyle w:val="aff3"/>
        <w:spacing w:before="0" w:after="0" w:line="240" w:lineRule="auto"/>
        <w:ind w:firstLine="567"/>
      </w:pPr>
      <w:r w:rsidRPr="004B67A9">
        <w:t xml:space="preserve">Предметно-пространственная развивающая образовательная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формирования его индивидуальной траектории развития и с учетом принципа </w:t>
      </w:r>
      <w:r w:rsidRPr="004B67A9">
        <w:rPr>
          <w:i/>
        </w:rPr>
        <w:t>соответствия анатомо-физиологическим особенностям детей</w:t>
      </w:r>
      <w:r w:rsidRPr="004B67A9">
        <w:t>.</w:t>
      </w:r>
    </w:p>
    <w:p w:rsidR="000418C5" w:rsidRPr="004B67A9" w:rsidRDefault="000418C5" w:rsidP="004B67A9">
      <w:pPr>
        <w:pStyle w:val="aff3"/>
        <w:spacing w:before="0" w:after="0" w:line="240" w:lineRule="auto"/>
        <w:ind w:firstLine="567"/>
        <w:rPr>
          <w:i/>
        </w:rPr>
      </w:pPr>
      <w:r w:rsidRPr="004B67A9">
        <w:t xml:space="preserve">Предметно-игровая среда строится на определенных </w:t>
      </w:r>
      <w:r w:rsidRPr="004B67A9">
        <w:rPr>
          <w:i/>
        </w:rPr>
        <w:t>принципах:</w:t>
      </w:r>
    </w:p>
    <w:p w:rsidR="000418C5" w:rsidRPr="004B67A9" w:rsidRDefault="000418C5" w:rsidP="004B67A9">
      <w:pPr>
        <w:pStyle w:val="aff3"/>
        <w:spacing w:before="0" w:after="0" w:line="240" w:lineRule="auto"/>
        <w:ind w:firstLine="567"/>
      </w:pPr>
      <w:r w:rsidRPr="004B67A9">
        <w:rPr>
          <w:i/>
        </w:rPr>
        <w:t>Принцип дистанции, позиции при взаимодействии</w:t>
      </w:r>
      <w:r w:rsidRPr="004B67A9">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rsidR="000418C5" w:rsidRPr="004B67A9" w:rsidRDefault="000418C5" w:rsidP="004B67A9">
      <w:pPr>
        <w:pStyle w:val="aff3"/>
        <w:spacing w:before="0" w:after="0" w:line="240" w:lineRule="auto"/>
        <w:ind w:firstLine="567"/>
      </w:pPr>
      <w:r w:rsidRPr="004B67A9">
        <w:rPr>
          <w:i/>
        </w:rPr>
        <w:t>Принцип активности, самостоятельности, творчества</w:t>
      </w:r>
      <w:r w:rsidRPr="004B67A9">
        <w:t>.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w:t>
      </w:r>
    </w:p>
    <w:p w:rsidR="000418C5" w:rsidRPr="004B67A9" w:rsidRDefault="000418C5" w:rsidP="004B67A9">
      <w:pPr>
        <w:pStyle w:val="aff3"/>
        <w:spacing w:before="0" w:after="0" w:line="240" w:lineRule="auto"/>
        <w:ind w:firstLine="567"/>
      </w:pPr>
      <w:r w:rsidRPr="004B67A9">
        <w:rPr>
          <w:i/>
        </w:rPr>
        <w:t>Принцип стабильности-динамичности</w:t>
      </w:r>
      <w:r w:rsidRPr="004B67A9">
        <w:t>.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(трансформирующимися) элементами и переменными габаритами.</w:t>
      </w:r>
    </w:p>
    <w:p w:rsidR="000418C5" w:rsidRPr="004B67A9" w:rsidRDefault="000418C5" w:rsidP="004B67A9">
      <w:pPr>
        <w:pStyle w:val="aff3"/>
        <w:spacing w:before="0" w:after="0" w:line="240" w:lineRule="auto"/>
        <w:ind w:firstLine="567"/>
      </w:pPr>
      <w:r w:rsidRPr="004B67A9">
        <w:rPr>
          <w:i/>
        </w:rPr>
        <w:t>Принцип комплексирования и гибкого зонирования</w:t>
      </w:r>
      <w:r w:rsidRPr="004B67A9">
        <w:t xml:space="preserve">.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w:t>
      </w:r>
      <w:proofErr w:type="spellStart"/>
      <w:r w:rsidRPr="004B67A9">
        <w:t>лего</w:t>
      </w:r>
      <w:proofErr w:type="spellEnd"/>
      <w:r w:rsidRPr="004B67A9">
        <w:t>-кабинет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детей.</w:t>
      </w:r>
    </w:p>
    <w:p w:rsidR="000418C5" w:rsidRPr="004B67A9" w:rsidRDefault="000418C5" w:rsidP="004B67A9">
      <w:pPr>
        <w:pStyle w:val="aff3"/>
        <w:spacing w:before="0" w:after="0" w:line="240" w:lineRule="auto"/>
        <w:ind w:firstLine="567"/>
      </w:pPr>
      <w:r w:rsidRPr="004B67A9">
        <w:rPr>
          <w:i/>
        </w:rPr>
        <w:t xml:space="preserve">Принцип </w:t>
      </w:r>
      <w:proofErr w:type="spellStart"/>
      <w:r w:rsidRPr="004B67A9">
        <w:rPr>
          <w:i/>
        </w:rPr>
        <w:t>эмоциогенности</w:t>
      </w:r>
      <w:proofErr w:type="spellEnd"/>
      <w:r w:rsidRPr="004B67A9">
        <w:rPr>
          <w:i/>
        </w:rPr>
        <w:t xml:space="preserve"> среды, индивидуальной комфортности и эмоционального благополучия каждого ребенка.</w:t>
      </w:r>
      <w:r w:rsidRPr="004B67A9">
        <w:t xml:space="preserve"> Обеспечивается увеличением </w:t>
      </w:r>
      <w:proofErr w:type="spellStart"/>
      <w:r w:rsidRPr="004B67A9">
        <w:t>непрогнозируемости</w:t>
      </w:r>
      <w:proofErr w:type="spellEnd"/>
      <w:r w:rsidRPr="004B67A9">
        <w:t xml:space="preserve">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0418C5" w:rsidRPr="004B67A9" w:rsidRDefault="000418C5" w:rsidP="004B67A9">
      <w:pPr>
        <w:pStyle w:val="aff3"/>
        <w:spacing w:before="0" w:after="0" w:line="240" w:lineRule="auto"/>
        <w:ind w:firstLine="567"/>
      </w:pPr>
      <w:r w:rsidRPr="004B67A9">
        <w:rPr>
          <w:i/>
        </w:rPr>
        <w:t>Принцип сочетания привычных и неординарных элементов</w:t>
      </w:r>
      <w:r w:rsidRPr="004B67A9">
        <w:t xml:space="preserve"> в эстетической организации среды. Педагоги проектируют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w:t>
      </w:r>
    </w:p>
    <w:p w:rsidR="000418C5" w:rsidRPr="004B67A9" w:rsidRDefault="000418C5" w:rsidP="004B67A9">
      <w:pPr>
        <w:pStyle w:val="aff3"/>
        <w:spacing w:before="0" w:after="0" w:line="240" w:lineRule="auto"/>
        <w:ind w:firstLine="567"/>
      </w:pPr>
      <w:r w:rsidRPr="004B67A9">
        <w:rPr>
          <w:i/>
        </w:rPr>
        <w:t>Принцип открытости—закрытости</w:t>
      </w:r>
      <w:r w:rsidRPr="004B67A9">
        <w:t>. Представлен в нескольких аспектах: открытость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w:t>
      </w:r>
    </w:p>
    <w:p w:rsidR="000418C5" w:rsidRPr="004B67A9" w:rsidRDefault="000418C5" w:rsidP="004B67A9">
      <w:pPr>
        <w:pStyle w:val="aff3"/>
        <w:spacing w:before="0" w:after="0" w:line="240" w:lineRule="auto"/>
        <w:ind w:firstLine="567"/>
      </w:pPr>
      <w:r w:rsidRPr="004B67A9">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0418C5" w:rsidRPr="004B67A9" w:rsidRDefault="000418C5" w:rsidP="004B67A9">
      <w:pPr>
        <w:pStyle w:val="aff3"/>
        <w:spacing w:before="0" w:after="0" w:line="240" w:lineRule="auto"/>
        <w:ind w:firstLine="567"/>
      </w:pPr>
      <w:r w:rsidRPr="004B67A9">
        <w:rPr>
          <w:i/>
        </w:rPr>
        <w:t>Принцип учета половых и возрастных различий детей</w:t>
      </w:r>
      <w:r w:rsidRPr="004B67A9">
        <w:t xml:space="preserve">. Построение среды с учетом половых различий предполагает предоставление возможностей как мальчикам, так и девочкам </w:t>
      </w:r>
      <w:r w:rsidRPr="004B67A9">
        <w:lastRenderedPageBreak/>
        <w:t>проявлять свои склонности в соответствии с принятыми в обществе эталонами мужественности и женственности.</w:t>
      </w:r>
    </w:p>
    <w:p w:rsidR="000418C5" w:rsidRPr="004B67A9" w:rsidRDefault="000418C5" w:rsidP="004B67A9">
      <w:pPr>
        <w:pStyle w:val="aff3"/>
        <w:spacing w:before="0" w:after="0" w:line="240" w:lineRule="auto"/>
        <w:ind w:firstLine="567"/>
      </w:pPr>
      <w:r w:rsidRPr="004B67A9">
        <w:t xml:space="preserve">Учитывая, что у дошкольников с ЗПР снижены общая мотивация деятельности и познавательная активность к среде, предъявляются следующие </w:t>
      </w:r>
      <w:r w:rsidRPr="004B67A9">
        <w:rPr>
          <w:i/>
        </w:rPr>
        <w:t>дополнительные требования</w:t>
      </w:r>
      <w:r w:rsidRPr="004B67A9">
        <w:t>:</w:t>
      </w:r>
    </w:p>
    <w:p w:rsidR="000418C5" w:rsidRPr="004B67A9" w:rsidRDefault="000418C5" w:rsidP="004B67A9">
      <w:pPr>
        <w:pStyle w:val="aff3"/>
        <w:spacing w:before="0" w:after="0" w:line="240" w:lineRule="auto"/>
        <w:ind w:firstLine="567"/>
      </w:pPr>
      <w:r w:rsidRPr="004B67A9">
        <w:rPr>
          <w:i/>
        </w:rPr>
        <w:t>Принцип занимательности</w:t>
      </w:r>
      <w:r w:rsidRPr="004B67A9">
        <w:t xml:space="preserve">.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 </w:t>
      </w:r>
    </w:p>
    <w:p w:rsidR="000418C5" w:rsidRPr="004B67A9" w:rsidRDefault="000418C5" w:rsidP="004B67A9">
      <w:pPr>
        <w:pStyle w:val="aff3"/>
        <w:spacing w:before="0" w:after="0" w:line="240" w:lineRule="auto"/>
        <w:ind w:firstLine="567"/>
      </w:pPr>
      <w:r w:rsidRPr="004B67A9">
        <w:rPr>
          <w:i/>
        </w:rPr>
        <w:t>Принцип новизны</w:t>
      </w:r>
      <w:r w:rsidRPr="004B67A9">
        <w:t>.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0418C5" w:rsidRPr="004B67A9" w:rsidRDefault="000418C5" w:rsidP="004B67A9">
      <w:pPr>
        <w:tabs>
          <w:tab w:val="left" w:pos="567"/>
        </w:tabs>
        <w:spacing w:line="240" w:lineRule="auto"/>
        <w:ind w:firstLine="567"/>
        <w:rPr>
          <w:iCs/>
          <w:sz w:val="24"/>
          <w:szCs w:val="24"/>
          <w:lang w:eastAsia="hi-IN" w:bidi="hi-IN"/>
        </w:rPr>
      </w:pPr>
      <w:r w:rsidRPr="004B67A9">
        <w:rPr>
          <w:iCs/>
          <w:sz w:val="24"/>
          <w:szCs w:val="24"/>
          <w:lang w:eastAsia="hi-IN" w:bidi="hi-IN"/>
        </w:rPr>
        <w:t>Предметно</w:t>
      </w:r>
      <w:r w:rsidRPr="004B67A9">
        <w:rPr>
          <w:iCs/>
          <w:sz w:val="24"/>
          <w:szCs w:val="24"/>
        </w:rPr>
        <w:t>-</w:t>
      </w:r>
      <w:r w:rsidRPr="004B67A9">
        <w:rPr>
          <w:iCs/>
          <w:sz w:val="24"/>
          <w:szCs w:val="24"/>
          <w:lang w:eastAsia="hi-IN" w:bidi="hi-IN"/>
        </w:rPr>
        <w:t>пространственная развивающая образовательная среда ДОУ соответствует следующим требованиям</w:t>
      </w:r>
      <w:r w:rsidR="00BE27FC" w:rsidRPr="004B67A9">
        <w:rPr>
          <w:iCs/>
          <w:sz w:val="24"/>
          <w:szCs w:val="24"/>
          <w:lang w:eastAsia="hi-IN" w:bidi="hi-IN"/>
        </w:rPr>
        <w:t xml:space="preserve"> и является</w:t>
      </w:r>
      <w:r w:rsidRPr="004B67A9">
        <w:rPr>
          <w:iCs/>
          <w:sz w:val="24"/>
          <w:szCs w:val="24"/>
          <w:lang w:eastAsia="hi-IN" w:bidi="hi-IN"/>
        </w:rPr>
        <w:t>:</w:t>
      </w:r>
    </w:p>
    <w:p w:rsidR="000418C5" w:rsidRPr="004B67A9" w:rsidRDefault="000418C5" w:rsidP="004B67A9">
      <w:pPr>
        <w:tabs>
          <w:tab w:val="left" w:pos="567"/>
        </w:tabs>
        <w:spacing w:line="240" w:lineRule="auto"/>
        <w:ind w:firstLine="567"/>
        <w:rPr>
          <w:sz w:val="24"/>
          <w:szCs w:val="24"/>
        </w:rPr>
      </w:pPr>
      <w:r w:rsidRPr="004B67A9">
        <w:rPr>
          <w:rFonts w:eastAsia="SchoolBookAC"/>
          <w:sz w:val="24"/>
          <w:szCs w:val="24"/>
        </w:rPr>
        <w:t xml:space="preserve">– </w:t>
      </w:r>
      <w:r w:rsidRPr="004B67A9">
        <w:rPr>
          <w:i/>
          <w:sz w:val="24"/>
          <w:szCs w:val="24"/>
        </w:rPr>
        <w:t>содержательно-насыщенной</w:t>
      </w:r>
      <w:r w:rsidRPr="004B67A9">
        <w:rPr>
          <w:sz w:val="24"/>
          <w:szCs w:val="24"/>
        </w:rPr>
        <w:t xml:space="preserve"> и </w:t>
      </w:r>
      <w:r w:rsidRPr="004B67A9">
        <w:rPr>
          <w:i/>
          <w:sz w:val="24"/>
          <w:szCs w:val="24"/>
        </w:rPr>
        <w:t xml:space="preserve">динамичной </w:t>
      </w:r>
      <w:r w:rsidRPr="004B67A9">
        <w:rPr>
          <w:sz w:val="24"/>
          <w:szCs w:val="24"/>
        </w:rPr>
        <w:t>– включа</w:t>
      </w:r>
      <w:r w:rsidR="00BE27FC" w:rsidRPr="004B67A9">
        <w:rPr>
          <w:sz w:val="24"/>
          <w:szCs w:val="24"/>
        </w:rPr>
        <w:t>е</w:t>
      </w:r>
      <w:r w:rsidRPr="004B67A9">
        <w:rPr>
          <w:sz w:val="24"/>
          <w:szCs w:val="24"/>
        </w:rPr>
        <w:t>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 с ЗПР, экспериментирование с материалами, доступными детям; двигательную активность, в том числе развитие общей и тонкой моторики,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комбинировать детали; возможность самовыражения детей;</w:t>
      </w:r>
    </w:p>
    <w:p w:rsidR="000418C5" w:rsidRPr="004B67A9" w:rsidRDefault="000418C5" w:rsidP="004B67A9">
      <w:pPr>
        <w:tabs>
          <w:tab w:val="left" w:pos="567"/>
        </w:tabs>
        <w:spacing w:line="240" w:lineRule="auto"/>
        <w:ind w:firstLine="567"/>
        <w:rPr>
          <w:sz w:val="24"/>
          <w:szCs w:val="24"/>
        </w:rPr>
      </w:pPr>
      <w:r w:rsidRPr="004B67A9">
        <w:rPr>
          <w:rFonts w:eastAsia="SchoolBookAC"/>
          <w:sz w:val="24"/>
          <w:szCs w:val="24"/>
        </w:rPr>
        <w:t xml:space="preserve">– </w:t>
      </w:r>
      <w:r w:rsidRPr="004B67A9">
        <w:rPr>
          <w:i/>
          <w:sz w:val="24"/>
          <w:szCs w:val="24"/>
        </w:rPr>
        <w:t xml:space="preserve">трансформируемой – </w:t>
      </w:r>
      <w:r w:rsidRPr="004B67A9">
        <w:rPr>
          <w:sz w:val="24"/>
          <w:szCs w:val="24"/>
        </w:rPr>
        <w:t>обеспечива</w:t>
      </w:r>
      <w:r w:rsidR="00BE27FC" w:rsidRPr="004B67A9">
        <w:rPr>
          <w:sz w:val="24"/>
          <w:szCs w:val="24"/>
        </w:rPr>
        <w:t>ет</w:t>
      </w:r>
      <w:r w:rsidRPr="004B67A9">
        <w:rPr>
          <w:sz w:val="24"/>
          <w:szCs w:val="24"/>
        </w:rPr>
        <w:t xml:space="preserve"> возможность изменений предметно-пространственной среды в зависимости от образовательной ситуации, в том числе меняющихся интересов, мотивов и возможностей детей;</w:t>
      </w:r>
    </w:p>
    <w:p w:rsidR="000418C5" w:rsidRPr="004B67A9" w:rsidRDefault="000418C5" w:rsidP="004B67A9">
      <w:pPr>
        <w:tabs>
          <w:tab w:val="left" w:pos="567"/>
        </w:tabs>
        <w:spacing w:line="240" w:lineRule="auto"/>
        <w:ind w:firstLine="567"/>
        <w:rPr>
          <w:sz w:val="24"/>
          <w:szCs w:val="24"/>
        </w:rPr>
      </w:pPr>
      <w:r w:rsidRPr="004B67A9">
        <w:rPr>
          <w:rFonts w:eastAsia="SchoolBookAC"/>
          <w:sz w:val="24"/>
          <w:szCs w:val="24"/>
        </w:rPr>
        <w:t xml:space="preserve">– </w:t>
      </w:r>
      <w:r w:rsidRPr="004B67A9">
        <w:rPr>
          <w:i/>
          <w:sz w:val="24"/>
          <w:szCs w:val="24"/>
        </w:rPr>
        <w:t>полифункциональной</w:t>
      </w:r>
      <w:r w:rsidRPr="004B67A9">
        <w:rPr>
          <w:sz w:val="24"/>
          <w:szCs w:val="24"/>
        </w:rPr>
        <w:t xml:space="preserve"> – обеспечива</w:t>
      </w:r>
      <w:r w:rsidR="00BE27FC" w:rsidRPr="004B67A9">
        <w:rPr>
          <w:sz w:val="24"/>
          <w:szCs w:val="24"/>
        </w:rPr>
        <w:t>ет</w:t>
      </w:r>
      <w:r w:rsidRPr="004B67A9">
        <w:rPr>
          <w:sz w:val="24"/>
          <w:szCs w:val="24"/>
        </w:rPr>
        <w:t xml:space="preserve"> возможность разнообразного использования составляющих предметно-пространственной среды (например, детской мебели, матов, мягких модулей, ширм, в том числе природных материалов) в разных видах детской активности;</w:t>
      </w:r>
    </w:p>
    <w:p w:rsidR="000418C5" w:rsidRPr="004B67A9" w:rsidRDefault="000418C5" w:rsidP="004B67A9">
      <w:pPr>
        <w:tabs>
          <w:tab w:val="left" w:pos="567"/>
        </w:tabs>
        <w:spacing w:line="240" w:lineRule="auto"/>
        <w:ind w:firstLine="567"/>
        <w:rPr>
          <w:sz w:val="24"/>
          <w:szCs w:val="24"/>
        </w:rPr>
      </w:pPr>
      <w:r w:rsidRPr="004B67A9">
        <w:rPr>
          <w:rFonts w:eastAsia="SchoolBookAC"/>
          <w:sz w:val="24"/>
          <w:szCs w:val="24"/>
        </w:rPr>
        <w:t xml:space="preserve">– </w:t>
      </w:r>
      <w:r w:rsidRPr="004B67A9">
        <w:rPr>
          <w:i/>
          <w:sz w:val="24"/>
          <w:szCs w:val="24"/>
        </w:rPr>
        <w:t>доступной</w:t>
      </w:r>
      <w:r w:rsidRPr="004B67A9">
        <w:rPr>
          <w:sz w:val="24"/>
          <w:szCs w:val="24"/>
        </w:rPr>
        <w:t xml:space="preserve"> – обеспечива</w:t>
      </w:r>
      <w:r w:rsidR="00BE27FC" w:rsidRPr="004B67A9">
        <w:rPr>
          <w:sz w:val="24"/>
          <w:szCs w:val="24"/>
        </w:rPr>
        <w:t>ет</w:t>
      </w:r>
      <w:r w:rsidRPr="004B67A9">
        <w:rPr>
          <w:sz w:val="24"/>
          <w:szCs w:val="24"/>
        </w:rPr>
        <w:t xml:space="preserve"> свободный доступ воспитанников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ЗПР, уровня развития его познавательных психических процессов, стимулировать познавательную и речевую деятельность ребенка, создавать необходимые условия для его самостоятельной, в том числе, двигательной и речевой активности;</w:t>
      </w:r>
    </w:p>
    <w:p w:rsidR="00830946" w:rsidRDefault="000418C5" w:rsidP="004B67A9">
      <w:pPr>
        <w:tabs>
          <w:tab w:val="left" w:pos="567"/>
        </w:tabs>
        <w:spacing w:line="240" w:lineRule="auto"/>
        <w:ind w:firstLine="567"/>
        <w:rPr>
          <w:sz w:val="24"/>
          <w:szCs w:val="24"/>
        </w:rPr>
      </w:pPr>
      <w:r w:rsidRPr="004B67A9">
        <w:rPr>
          <w:rFonts w:eastAsia="SchoolBookAC"/>
          <w:sz w:val="24"/>
          <w:szCs w:val="24"/>
        </w:rPr>
        <w:t xml:space="preserve">– </w:t>
      </w:r>
      <w:r w:rsidRPr="004B67A9">
        <w:rPr>
          <w:i/>
          <w:sz w:val="24"/>
          <w:szCs w:val="24"/>
        </w:rPr>
        <w:t>безопасной</w:t>
      </w:r>
      <w:r w:rsidRPr="004B67A9">
        <w:rPr>
          <w:sz w:val="24"/>
          <w:szCs w:val="24"/>
        </w:rPr>
        <w:t xml:space="preserve"> – все элементы развивающей среды </w:t>
      </w:r>
      <w:r w:rsidR="00BE27FC" w:rsidRPr="004B67A9">
        <w:rPr>
          <w:sz w:val="24"/>
          <w:szCs w:val="24"/>
        </w:rPr>
        <w:t>соответствуют</w:t>
      </w:r>
      <w:r w:rsidRPr="004B67A9">
        <w:rPr>
          <w:sz w:val="24"/>
          <w:szCs w:val="24"/>
        </w:rPr>
        <w:t xml:space="preserve"> требованиям по обеспечению надежности </w:t>
      </w:r>
      <w:r w:rsidR="00830946">
        <w:rPr>
          <w:sz w:val="24"/>
          <w:szCs w:val="24"/>
        </w:rPr>
        <w:t>и безопасности их использования.</w:t>
      </w:r>
    </w:p>
    <w:p w:rsidR="000418C5" w:rsidRPr="004B67A9" w:rsidRDefault="000418C5" w:rsidP="004B67A9">
      <w:pPr>
        <w:tabs>
          <w:tab w:val="left" w:pos="567"/>
        </w:tabs>
        <w:spacing w:line="240" w:lineRule="auto"/>
        <w:ind w:firstLine="567"/>
        <w:rPr>
          <w:sz w:val="24"/>
          <w:szCs w:val="24"/>
        </w:rPr>
      </w:pPr>
      <w:r w:rsidRPr="004B67A9">
        <w:rPr>
          <w:rFonts w:eastAsia="SchoolBookAC"/>
          <w:sz w:val="24"/>
          <w:szCs w:val="24"/>
        </w:rPr>
        <w:t xml:space="preserve">– </w:t>
      </w:r>
      <w:r w:rsidRPr="004B67A9">
        <w:rPr>
          <w:i/>
          <w:sz w:val="24"/>
          <w:szCs w:val="24"/>
        </w:rPr>
        <w:t xml:space="preserve">эстетичной – </w:t>
      </w:r>
      <w:r w:rsidRPr="004B67A9">
        <w:rPr>
          <w:sz w:val="24"/>
          <w:szCs w:val="24"/>
        </w:rPr>
        <w:t>все элементы развивающей среды привлекательны и способств</w:t>
      </w:r>
      <w:r w:rsidR="00BE27FC" w:rsidRPr="004B67A9">
        <w:rPr>
          <w:sz w:val="24"/>
          <w:szCs w:val="24"/>
        </w:rPr>
        <w:t>уют</w:t>
      </w:r>
      <w:r w:rsidRPr="004B67A9">
        <w:rPr>
          <w:sz w:val="24"/>
          <w:szCs w:val="24"/>
        </w:rPr>
        <w:t xml:space="preserve"> формированию основ эстетического вкуса ребенка.</w:t>
      </w:r>
    </w:p>
    <w:p w:rsidR="000418C5" w:rsidRPr="004B67A9" w:rsidRDefault="000418C5" w:rsidP="004B67A9">
      <w:pPr>
        <w:pStyle w:val="aff3"/>
        <w:spacing w:before="0" w:after="0" w:line="240" w:lineRule="auto"/>
        <w:ind w:firstLine="567"/>
      </w:pPr>
      <w:r w:rsidRPr="004B67A9">
        <w:t>При проектировании предметно-пространственной среды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и коррекционной направленности Программы.</w:t>
      </w:r>
    </w:p>
    <w:p w:rsidR="000418C5" w:rsidRPr="004B67A9" w:rsidRDefault="000418C5" w:rsidP="004B67A9">
      <w:pPr>
        <w:pStyle w:val="aff3"/>
        <w:spacing w:before="0" w:after="0" w:line="240" w:lineRule="auto"/>
        <w:ind w:firstLine="567"/>
        <w:rPr>
          <w:shd w:val="clear" w:color="auto" w:fill="FFFFFF"/>
        </w:rPr>
      </w:pPr>
      <w:r w:rsidRPr="004B67A9">
        <w:rPr>
          <w:shd w:val="clear" w:color="auto" w:fill="FFFFFF"/>
        </w:rPr>
        <w:t xml:space="preserve">Для реализации всех видов образовательной деятельности воспитанников с ЗПР, педагогической, административной и хозяйственной деятельности Организация оснащена и оборудована: </w:t>
      </w:r>
    </w:p>
    <w:p w:rsidR="000418C5" w:rsidRPr="004B67A9" w:rsidRDefault="000418C5" w:rsidP="004B67A9">
      <w:pPr>
        <w:pStyle w:val="aff3"/>
        <w:spacing w:before="0" w:after="0" w:line="240" w:lineRule="auto"/>
        <w:ind w:firstLine="567"/>
        <w:rPr>
          <w:shd w:val="clear" w:color="auto" w:fill="FFFFFF"/>
        </w:rPr>
      </w:pPr>
      <w:r w:rsidRPr="004B67A9">
        <w:rPr>
          <w:shd w:val="clear" w:color="auto" w:fill="FFFFFF"/>
        </w:rPr>
        <w:t>–  мебелью, техническим оборудованием, инвентарем для художественного творчества, музыкальными инструментами, спортивным и хозяйственным инвентарем;</w:t>
      </w:r>
    </w:p>
    <w:p w:rsidR="000418C5" w:rsidRPr="004B67A9" w:rsidRDefault="000418C5" w:rsidP="004B67A9">
      <w:pPr>
        <w:pStyle w:val="aff3"/>
        <w:spacing w:before="0" w:after="0" w:line="240" w:lineRule="auto"/>
        <w:ind w:firstLine="567"/>
        <w:rPr>
          <w:shd w:val="clear" w:color="auto" w:fill="FFFFFF"/>
        </w:rPr>
      </w:pPr>
      <w:r w:rsidRPr="004B67A9">
        <w:rPr>
          <w:shd w:val="clear" w:color="auto" w:fill="FFFFFF"/>
        </w:rPr>
        <w:t>– помещениями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0418C5" w:rsidRPr="004B67A9" w:rsidRDefault="000418C5" w:rsidP="004B67A9">
      <w:pPr>
        <w:pStyle w:val="aff3"/>
        <w:spacing w:before="0" w:after="0" w:line="240" w:lineRule="auto"/>
        <w:ind w:firstLine="567"/>
        <w:rPr>
          <w:bCs/>
          <w:iCs/>
        </w:rPr>
      </w:pPr>
      <w:r w:rsidRPr="004B67A9">
        <w:rPr>
          <w:shd w:val="clear" w:color="auto" w:fill="FFFFFF"/>
        </w:rPr>
        <w:lastRenderedPageBreak/>
        <w:t xml:space="preserve">– учебно-методическим комплектом </w:t>
      </w:r>
      <w:r w:rsidRPr="004B67A9">
        <w:rPr>
          <w:bCs/>
          <w:iCs/>
        </w:rPr>
        <w:t>для реализации Программы, дополнительной литературой по проблеме организации коррекционно-образовательной деятельности с детьми с ОВЗ, в том числе с ЗПР;</w:t>
      </w:r>
    </w:p>
    <w:p w:rsidR="000418C5" w:rsidRPr="004B67A9" w:rsidRDefault="000418C5" w:rsidP="004B67A9">
      <w:pPr>
        <w:pStyle w:val="aff3"/>
        <w:spacing w:before="0" w:after="0" w:line="240" w:lineRule="auto"/>
        <w:ind w:firstLine="567"/>
        <w:rPr>
          <w:bCs/>
          <w:iCs/>
        </w:rPr>
      </w:pPr>
      <w:r w:rsidRPr="004B67A9">
        <w:rPr>
          <w:bCs/>
          <w:iCs/>
        </w:rPr>
        <w:t>– комплектами развивающих игр и игрушек,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rsidR="000418C5" w:rsidRPr="004B67A9" w:rsidRDefault="000418C5" w:rsidP="004B67A9">
      <w:pPr>
        <w:pStyle w:val="aff3"/>
        <w:spacing w:before="0" w:after="0" w:line="240" w:lineRule="auto"/>
        <w:ind w:firstLine="567"/>
        <w:rPr>
          <w:shd w:val="clear" w:color="auto" w:fill="FFFFFF"/>
        </w:rPr>
      </w:pPr>
      <w:r w:rsidRPr="004B67A9">
        <w:rPr>
          <w:shd w:val="clear" w:color="auto" w:fill="FFFFFF"/>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0418C5" w:rsidRPr="004B67A9" w:rsidRDefault="000418C5" w:rsidP="004B67A9">
      <w:pPr>
        <w:pStyle w:val="aff3"/>
        <w:spacing w:before="0" w:after="0" w:line="240" w:lineRule="auto"/>
        <w:ind w:firstLine="567"/>
        <w:rPr>
          <w:rStyle w:val="17"/>
          <w:spacing w:val="0"/>
        </w:rPr>
      </w:pPr>
      <w:r w:rsidRPr="004B67A9">
        <w:rPr>
          <w:rStyle w:val="17"/>
          <w:rFonts w:eastAsia="SimSun"/>
          <w:spacing w:val="0"/>
        </w:rPr>
        <w:t xml:space="preserve">Предметно-пространственная развивающая образовательная среда </w:t>
      </w:r>
      <w:r w:rsidRPr="004B67A9">
        <w:rPr>
          <w:rStyle w:val="17"/>
          <w:spacing w:val="0"/>
        </w:rPr>
        <w:t xml:space="preserve">в Организации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0418C5" w:rsidRPr="004B67A9" w:rsidRDefault="000418C5" w:rsidP="004B67A9">
      <w:pPr>
        <w:pStyle w:val="aff3"/>
        <w:spacing w:before="0" w:after="0" w:line="240" w:lineRule="auto"/>
        <w:ind w:firstLine="567"/>
      </w:pPr>
      <w:r w:rsidRPr="004B67A9">
        <w:t xml:space="preserve">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w:t>
      </w:r>
    </w:p>
    <w:p w:rsidR="000418C5" w:rsidRPr="004B67A9" w:rsidRDefault="000418C5" w:rsidP="004B67A9">
      <w:pPr>
        <w:pStyle w:val="aff3"/>
        <w:spacing w:before="0" w:after="0" w:line="240" w:lineRule="auto"/>
        <w:ind w:firstLine="567"/>
      </w:pPr>
      <w:r w:rsidRPr="004B67A9">
        <w:t>При разработке АООП для детей с ЗПР за педагогами остается право самостоятельного подбора необходимых средств обучения, оборудования, материалов, исходя из особенностей реализации адаптированной основной образовательной программы с учетом различных условий, сложившихся в Организации, сроков реализации Программы, особенностей развития различных групп детей с ОВЗ или конкретного ребенка.</w:t>
      </w:r>
    </w:p>
    <w:p w:rsidR="005762CD" w:rsidRPr="004B67A9" w:rsidRDefault="007A7490" w:rsidP="004B67A9">
      <w:pPr>
        <w:spacing w:line="240" w:lineRule="auto"/>
        <w:ind w:firstLine="567"/>
        <w:rPr>
          <w:sz w:val="24"/>
          <w:szCs w:val="24"/>
        </w:rPr>
      </w:pPr>
      <w:r w:rsidRPr="004B67A9">
        <w:rPr>
          <w:sz w:val="24"/>
          <w:szCs w:val="24"/>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5762CD" w:rsidRPr="004B67A9" w:rsidRDefault="007A7490" w:rsidP="004B67A9">
      <w:pPr>
        <w:pStyle w:val="aff3"/>
        <w:spacing w:before="0" w:after="0" w:line="240" w:lineRule="auto"/>
        <w:ind w:firstLine="567"/>
      </w:pPr>
      <w:r w:rsidRPr="004B67A9">
        <w:t>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w:t>
      </w:r>
      <w:r w:rsidR="00BE27FC" w:rsidRPr="004B67A9">
        <w:t xml:space="preserve"> (паспорта РППС групп, кабинетов специалистов, музыкального, физкультурного зала)</w:t>
      </w:r>
      <w:r w:rsidRPr="004B67A9">
        <w:t>.</w:t>
      </w:r>
    </w:p>
    <w:p w:rsidR="005762CD" w:rsidRPr="004B67A9" w:rsidRDefault="007A7490" w:rsidP="004B67A9">
      <w:pPr>
        <w:pStyle w:val="aff3"/>
        <w:spacing w:before="0" w:after="0" w:line="240" w:lineRule="auto"/>
        <w:ind w:firstLine="567"/>
      </w:pPr>
      <w:r w:rsidRPr="004B67A9">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5762CD" w:rsidRPr="004B67A9" w:rsidRDefault="007A7490" w:rsidP="004B67A9">
      <w:pPr>
        <w:pStyle w:val="aff3"/>
        <w:spacing w:before="0" w:after="0" w:line="240" w:lineRule="auto"/>
        <w:ind w:firstLine="567"/>
      </w:pPr>
      <w:r w:rsidRPr="004B67A9">
        <w:t xml:space="preserve">Для развития индивидуальности каждого ребенка с учетом его возможностей, уровня активности и интересов, реализации задач АООП при проектировании РППС соблюдается ряд базовых требований. </w:t>
      </w:r>
    </w:p>
    <w:p w:rsidR="005762CD" w:rsidRPr="004B67A9" w:rsidRDefault="007A7490" w:rsidP="004B67A9">
      <w:pPr>
        <w:pStyle w:val="aff3"/>
        <w:spacing w:before="0" w:after="0" w:line="240" w:lineRule="auto"/>
        <w:ind w:firstLine="567"/>
      </w:pPr>
      <w:r w:rsidRPr="004B67A9">
        <w:t xml:space="preserve">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w:t>
      </w:r>
      <w:r w:rsidRPr="004B67A9">
        <w:lastRenderedPageBreak/>
        <w:t>детей во взаимодействии с предметно-пространственным окружением; возможность самовыражения детей;</w:t>
      </w:r>
    </w:p>
    <w:p w:rsidR="005762CD" w:rsidRPr="004B67A9" w:rsidRDefault="007A7490" w:rsidP="004B67A9">
      <w:pPr>
        <w:pStyle w:val="aff3"/>
        <w:spacing w:before="0" w:after="0" w:line="240" w:lineRule="auto"/>
        <w:ind w:firstLine="567"/>
      </w:pPr>
      <w:r w:rsidRPr="004B67A9">
        <w:t>2) РППС может трансформироваться в зависимости от образовательной ситуации, в том числе меняющихся интересов, мотивов и возможностей детей;</w:t>
      </w:r>
    </w:p>
    <w:p w:rsidR="005762CD" w:rsidRPr="004B67A9" w:rsidRDefault="007A7490" w:rsidP="004B67A9">
      <w:pPr>
        <w:pStyle w:val="aff3"/>
        <w:spacing w:before="0" w:after="0" w:line="240" w:lineRule="auto"/>
        <w:ind w:firstLine="567"/>
      </w:pPr>
      <w:r w:rsidRPr="004B67A9">
        <w:t xml:space="preserve">3) в РППС заложена функция </w:t>
      </w:r>
      <w:proofErr w:type="spellStart"/>
      <w:r w:rsidRPr="004B67A9">
        <w:t>полифункциональности</w:t>
      </w:r>
      <w:proofErr w:type="spellEnd"/>
      <w:r w:rsidRPr="004B67A9">
        <w:t>,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5762CD" w:rsidRPr="004B67A9" w:rsidRDefault="007A7490" w:rsidP="004B67A9">
      <w:pPr>
        <w:pStyle w:val="aff3"/>
        <w:spacing w:before="0" w:after="0" w:line="240" w:lineRule="auto"/>
        <w:ind w:firstLine="567"/>
      </w:pPr>
      <w:r w:rsidRPr="004B67A9">
        <w:t>4) 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5762CD" w:rsidRPr="00830946" w:rsidRDefault="007A7490" w:rsidP="004B67A9">
      <w:pPr>
        <w:pStyle w:val="aff3"/>
        <w:spacing w:before="0" w:after="0" w:line="240" w:lineRule="auto"/>
        <w:ind w:firstLine="567"/>
        <w:rPr>
          <w:color w:val="FF0000"/>
        </w:rPr>
      </w:pPr>
      <w:r w:rsidRPr="004B67A9">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w:t>
      </w:r>
      <w:r w:rsidR="004E5253">
        <w:rPr>
          <w:color w:val="FF0000"/>
        </w:rPr>
        <w:t>.</w:t>
      </w:r>
    </w:p>
    <w:p w:rsidR="005762CD" w:rsidRPr="004B67A9" w:rsidRDefault="007A7490" w:rsidP="004B67A9">
      <w:pPr>
        <w:pStyle w:val="aff3"/>
        <w:spacing w:before="0" w:after="0" w:line="240" w:lineRule="auto"/>
        <w:ind w:firstLine="567"/>
      </w:pPr>
      <w:r w:rsidRPr="004B67A9">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5762CD" w:rsidRPr="004B67A9" w:rsidRDefault="007A7490" w:rsidP="004B67A9">
      <w:pPr>
        <w:pStyle w:val="aff3"/>
        <w:spacing w:before="0" w:after="0" w:line="240" w:lineRule="auto"/>
        <w:ind w:firstLine="567"/>
      </w:pPr>
      <w:r w:rsidRPr="004B67A9">
        <w:t xml:space="preserve">Для обеспечения образовательной деятельности </w:t>
      </w:r>
      <w:r w:rsidRPr="004B67A9">
        <w:rPr>
          <w:i/>
        </w:rPr>
        <w:t>в социально-коммуникативной</w:t>
      </w:r>
      <w:r w:rsidRPr="004B67A9">
        <w:t xml:space="preserve">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w:t>
      </w:r>
      <w:proofErr w:type="spellStart"/>
      <w:r w:rsidRPr="004B67A9">
        <w:t>взаимопосещений</w:t>
      </w:r>
      <w:proofErr w:type="spellEnd"/>
      <w:r w:rsidRPr="004B67A9">
        <w:t>,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5762CD" w:rsidRPr="004B67A9" w:rsidRDefault="007A7490" w:rsidP="004B67A9">
      <w:pPr>
        <w:pStyle w:val="aff3"/>
        <w:spacing w:before="0" w:after="0" w:line="240" w:lineRule="auto"/>
        <w:ind w:firstLine="567"/>
      </w:pPr>
      <w:r w:rsidRPr="004B67A9">
        <w:t xml:space="preserve">С целью обеспечения условий для </w:t>
      </w:r>
      <w:r w:rsidRPr="004B67A9">
        <w:rPr>
          <w:i/>
        </w:rPr>
        <w:t>физического и психического развития</w:t>
      </w:r>
      <w:r w:rsidRPr="004B67A9">
        <w:t>, охраны и укрепления здоровья, коррекции и компенсации недостатков развития детей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w:t>
      </w:r>
    </w:p>
    <w:p w:rsidR="005762CD" w:rsidRPr="004B67A9" w:rsidRDefault="007A7490" w:rsidP="004B67A9">
      <w:pPr>
        <w:pStyle w:val="aff3"/>
        <w:spacing w:before="0" w:after="0" w:line="240" w:lineRule="auto"/>
        <w:ind w:firstLine="567"/>
      </w:pPr>
      <w:r w:rsidRPr="004B67A9">
        <w:t>В группах оборудуются уголки для снятия психологического напряжения</w:t>
      </w:r>
      <w:r w:rsidR="00BE27FC" w:rsidRPr="004B67A9">
        <w:t xml:space="preserve"> (уголки уединения)</w:t>
      </w:r>
      <w:r w:rsidRPr="004B67A9">
        <w:t>.</w:t>
      </w:r>
    </w:p>
    <w:p w:rsidR="005762CD" w:rsidRPr="004B67A9" w:rsidRDefault="007A7490" w:rsidP="004B67A9">
      <w:pPr>
        <w:pStyle w:val="aff3"/>
        <w:spacing w:before="0" w:after="0" w:line="240" w:lineRule="auto"/>
        <w:ind w:firstLine="567"/>
      </w:pPr>
      <w:r w:rsidRPr="004B67A9">
        <w:t xml:space="preserve">Предметно-пространственная среда обеспечивает условия для развития </w:t>
      </w:r>
      <w:r w:rsidRPr="004B67A9">
        <w:rPr>
          <w:i/>
        </w:rPr>
        <w:t xml:space="preserve">игровой и познавательно-исследовательской </w:t>
      </w:r>
      <w:r w:rsidRPr="004B67A9">
        <w:t>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5762CD" w:rsidRPr="004B67A9" w:rsidRDefault="007A7490" w:rsidP="004B67A9">
      <w:pPr>
        <w:pStyle w:val="aff3"/>
        <w:spacing w:before="0" w:after="0" w:line="240" w:lineRule="auto"/>
        <w:ind w:firstLine="567"/>
      </w:pPr>
      <w:r w:rsidRPr="004B67A9">
        <w:t xml:space="preserve">Предметно-пространственная среда обеспечивает условия для </w:t>
      </w:r>
      <w:r w:rsidRPr="004B67A9">
        <w:rPr>
          <w:i/>
        </w:rPr>
        <w:t xml:space="preserve">познавательно-исследовательского </w:t>
      </w:r>
      <w:r w:rsidRPr="004B67A9">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5762CD" w:rsidRPr="004B67A9" w:rsidRDefault="007A7490" w:rsidP="004B67A9">
      <w:pPr>
        <w:pStyle w:val="aff3"/>
        <w:spacing w:before="0" w:after="0" w:line="240" w:lineRule="auto"/>
        <w:ind w:firstLine="567"/>
      </w:pPr>
      <w:r w:rsidRPr="004B67A9">
        <w:t xml:space="preserve">Предметно-пространственная среда обеспечивает условия для </w:t>
      </w:r>
      <w:r w:rsidRPr="004B67A9">
        <w:rPr>
          <w:i/>
        </w:rPr>
        <w:t>художественно-эстетического развития</w:t>
      </w:r>
      <w:r w:rsidRPr="004B67A9">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lastRenderedPageBreak/>
        <w:t>РППС должна выступать как динамичное пространство, подвижное и легко изменяемое. При проектировании РППС следует помнить, что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sidRPr="004B67A9">
        <w:rPr>
          <w:rFonts w:eastAsia="Times New Roman"/>
          <w:bCs/>
          <w:iCs/>
          <w:sz w:val="24"/>
          <w:szCs w:val="24"/>
          <w:shd w:val="clear" w:color="auto" w:fill="FEFFFE"/>
        </w:rPr>
        <w:t>Трансформируемость</w:t>
      </w:r>
      <w:proofErr w:type="spellEnd"/>
      <w:r w:rsidRPr="004B67A9">
        <w:rPr>
          <w:rFonts w:eastAsia="Times New Roman"/>
          <w:bCs/>
          <w:iCs/>
          <w:sz w:val="24"/>
          <w:szCs w:val="24"/>
          <w:shd w:val="clear" w:color="auto" w:fill="FEFFFE"/>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Для реализации требований Программы и ФГОС ДО пространство группы следует организовывать в виде центров активности (уголков) - хорошо разграниченных зон, оснащенных большим количеством развивающих материалов (книги, игрушки, материалы для творчества, развивающее оборудование и пр.).</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Количество и организация центров активности варьируется в зависимости от возраста детей, размера и конфигурации помещения, возможностей ДОО, творческого подхода педагогов. Приблизительный перечень центров активности:</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центр сюжетно-ролевых игр;</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центр теа</w:t>
      </w:r>
      <w:r w:rsidR="00E46695" w:rsidRPr="008C2A7A">
        <w:rPr>
          <w:rFonts w:ascii="Times New Roman" w:eastAsia="Times New Roman" w:hAnsi="Times New Roman"/>
          <w:bCs/>
          <w:iCs/>
          <w:sz w:val="24"/>
          <w:szCs w:val="24"/>
          <w:shd w:val="clear" w:color="auto" w:fill="FEFFFE"/>
        </w:rPr>
        <w:t>трализации</w:t>
      </w:r>
      <w:r w:rsidRPr="008C2A7A">
        <w:rPr>
          <w:rFonts w:ascii="Times New Roman" w:eastAsia="Times New Roman" w:hAnsi="Times New Roman"/>
          <w:bCs/>
          <w:iCs/>
          <w:sz w:val="24"/>
          <w:szCs w:val="24"/>
          <w:shd w:val="clear" w:color="auto" w:fill="FEFFFE"/>
        </w:rPr>
        <w:t>;</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книжный центр;</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музыкальный центр;</w:t>
      </w:r>
    </w:p>
    <w:p w:rsidR="00BE27FC" w:rsidRPr="008C2A7A" w:rsidRDefault="00D51FAE"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 xml:space="preserve">центр развивающих </w:t>
      </w:r>
      <w:r w:rsidR="00BE27FC" w:rsidRPr="008C2A7A">
        <w:rPr>
          <w:rFonts w:ascii="Times New Roman" w:eastAsia="Times New Roman" w:hAnsi="Times New Roman"/>
          <w:bCs/>
          <w:iCs/>
          <w:sz w:val="24"/>
          <w:szCs w:val="24"/>
          <w:shd w:val="clear" w:color="auto" w:fill="FEFFFE"/>
        </w:rPr>
        <w:t>игр;</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выставка (детского рисунка, детского творчества, изделий народных мастеров и т. д.);</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центр природы (наблюдений за природой);</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центр</w:t>
      </w:r>
      <w:r w:rsidR="008C2A7A">
        <w:rPr>
          <w:rFonts w:ascii="Times New Roman" w:eastAsia="Times New Roman" w:hAnsi="Times New Roman"/>
          <w:bCs/>
          <w:iCs/>
          <w:sz w:val="24"/>
          <w:szCs w:val="24"/>
          <w:shd w:val="clear" w:color="auto" w:fill="FEFFFE"/>
        </w:rPr>
        <w:t xml:space="preserve"> двигательной активности</w:t>
      </w:r>
      <w:r w:rsidRPr="008C2A7A">
        <w:rPr>
          <w:rFonts w:ascii="Times New Roman" w:eastAsia="Times New Roman" w:hAnsi="Times New Roman"/>
          <w:bCs/>
          <w:iCs/>
          <w:sz w:val="24"/>
          <w:szCs w:val="24"/>
          <w:shd w:val="clear" w:color="auto" w:fill="FEFFFE"/>
        </w:rPr>
        <w:t>;</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центр для игр с песком;</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центры для разнообразных видов самостоятельной деятельности детей - изобразительной, продуктивной, игр с песком и водой, экспериментирования и пр.;</w:t>
      </w:r>
    </w:p>
    <w:p w:rsidR="008C2A7A"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центр конструирования;</w:t>
      </w:r>
    </w:p>
    <w:p w:rsidR="008C2A7A" w:rsidRDefault="008C2A7A" w:rsidP="000D53C9">
      <w:pPr>
        <w:pStyle w:val="aff4"/>
        <w:numPr>
          <w:ilvl w:val="0"/>
          <w:numId w:val="60"/>
        </w:numPr>
        <w:spacing w:line="240" w:lineRule="auto"/>
        <w:rPr>
          <w:rFonts w:ascii="Times New Roman" w:eastAsia="Times New Roman" w:hAnsi="Times New Roman"/>
          <w:bCs/>
          <w:iCs/>
          <w:sz w:val="24"/>
          <w:szCs w:val="24"/>
          <w:shd w:val="clear" w:color="auto" w:fill="FEFFFE"/>
        </w:rPr>
      </w:pPr>
      <w:r>
        <w:rPr>
          <w:rFonts w:ascii="Times New Roman" w:eastAsia="Times New Roman" w:hAnsi="Times New Roman"/>
          <w:bCs/>
          <w:iCs/>
          <w:sz w:val="24"/>
          <w:szCs w:val="24"/>
          <w:shd w:val="clear" w:color="auto" w:fill="FEFFFE"/>
        </w:rPr>
        <w:t>центр сюжетно-ролевых игр</w:t>
      </w:r>
    </w:p>
    <w:p w:rsidR="00BE27FC" w:rsidRPr="008C2A7A" w:rsidRDefault="00BE27FC" w:rsidP="000D53C9">
      <w:pPr>
        <w:pStyle w:val="aff4"/>
        <w:numPr>
          <w:ilvl w:val="0"/>
          <w:numId w:val="60"/>
        </w:numPr>
        <w:spacing w:line="240" w:lineRule="auto"/>
        <w:rPr>
          <w:rFonts w:ascii="Times New Roman" w:eastAsia="Times New Roman" w:hAnsi="Times New Roman"/>
          <w:bCs/>
          <w:iCs/>
          <w:sz w:val="24"/>
          <w:szCs w:val="24"/>
          <w:shd w:val="clear" w:color="auto" w:fill="FEFFFE"/>
        </w:rPr>
      </w:pPr>
      <w:r w:rsidRPr="008C2A7A">
        <w:rPr>
          <w:rFonts w:ascii="Times New Roman" w:eastAsia="Times New Roman" w:hAnsi="Times New Roman"/>
          <w:bCs/>
          <w:iCs/>
          <w:sz w:val="24"/>
          <w:szCs w:val="24"/>
          <w:shd w:val="clear" w:color="auto" w:fill="FEFFFE"/>
        </w:rPr>
        <w:t>уголок уединения;</w:t>
      </w:r>
    </w:p>
    <w:p w:rsidR="00BE27FC" w:rsidRPr="008C2A7A" w:rsidRDefault="00BE27FC" w:rsidP="004B67A9">
      <w:pPr>
        <w:spacing w:line="240" w:lineRule="auto"/>
        <w:ind w:firstLine="567"/>
        <w:rPr>
          <w:rFonts w:eastAsia="Times New Roman"/>
          <w:bCs/>
          <w:iCs/>
          <w:sz w:val="24"/>
          <w:szCs w:val="24"/>
          <w:shd w:val="clear" w:color="auto" w:fill="FEFFFE"/>
        </w:rPr>
      </w:pPr>
      <w:r w:rsidRPr="008C2A7A">
        <w:rPr>
          <w:rFonts w:eastAsia="Times New Roman"/>
          <w:bCs/>
          <w:iCs/>
          <w:sz w:val="24"/>
          <w:szCs w:val="24"/>
          <w:shd w:val="clear" w:color="auto" w:fill="FEFFFE"/>
        </w:rPr>
        <w:lastRenderedPageBreak/>
        <w:t>14.</w:t>
      </w:r>
      <w:r w:rsidR="008C2A7A" w:rsidRPr="008C2A7A">
        <w:rPr>
          <w:rFonts w:eastAsia="Times New Roman"/>
          <w:bCs/>
          <w:iCs/>
          <w:sz w:val="24"/>
          <w:szCs w:val="24"/>
          <w:shd w:val="clear" w:color="auto" w:fill="FEFFFE"/>
        </w:rPr>
        <w:t xml:space="preserve"> </w:t>
      </w:r>
      <w:r w:rsidRPr="008C2A7A">
        <w:rPr>
          <w:rFonts w:eastAsia="Times New Roman"/>
          <w:bCs/>
          <w:iCs/>
          <w:sz w:val="24"/>
          <w:szCs w:val="24"/>
          <w:shd w:val="clear" w:color="auto" w:fill="FEFFFE"/>
        </w:rPr>
        <w:t>место группового сбора;</w:t>
      </w:r>
    </w:p>
    <w:p w:rsidR="00BE27FC" w:rsidRPr="008C2A7A" w:rsidRDefault="00BE27FC" w:rsidP="004B67A9">
      <w:pPr>
        <w:spacing w:line="240" w:lineRule="auto"/>
        <w:ind w:firstLine="567"/>
        <w:rPr>
          <w:rFonts w:eastAsia="Times New Roman"/>
          <w:bCs/>
          <w:iCs/>
          <w:sz w:val="24"/>
          <w:szCs w:val="24"/>
          <w:shd w:val="clear" w:color="auto" w:fill="FEFFFE"/>
        </w:rPr>
      </w:pPr>
      <w:r w:rsidRPr="008C2A7A">
        <w:rPr>
          <w:rFonts w:eastAsia="Times New Roman"/>
          <w:bCs/>
          <w:iCs/>
          <w:sz w:val="24"/>
          <w:szCs w:val="24"/>
          <w:shd w:val="clear" w:color="auto" w:fill="FEFFFE"/>
        </w:rPr>
        <w:t>15.</w:t>
      </w:r>
      <w:r w:rsidR="008C2A7A" w:rsidRPr="008C2A7A">
        <w:rPr>
          <w:rFonts w:eastAsia="Times New Roman"/>
          <w:bCs/>
          <w:iCs/>
          <w:sz w:val="24"/>
          <w:szCs w:val="24"/>
          <w:shd w:val="clear" w:color="auto" w:fill="FEFFFE"/>
        </w:rPr>
        <w:t xml:space="preserve"> </w:t>
      </w:r>
      <w:r w:rsidRPr="008C2A7A">
        <w:rPr>
          <w:rFonts w:eastAsia="Times New Roman"/>
          <w:bCs/>
          <w:iCs/>
          <w:sz w:val="24"/>
          <w:szCs w:val="24"/>
          <w:shd w:val="clear" w:color="auto" w:fill="FEFFFE"/>
        </w:rPr>
        <w:t>место для проведения занятий;</w:t>
      </w:r>
    </w:p>
    <w:p w:rsidR="00BE27FC" w:rsidRPr="008C2A7A" w:rsidRDefault="00BE27FC" w:rsidP="004B67A9">
      <w:pPr>
        <w:spacing w:line="240" w:lineRule="auto"/>
        <w:ind w:firstLine="567"/>
        <w:rPr>
          <w:rFonts w:eastAsia="Times New Roman"/>
          <w:bCs/>
          <w:iCs/>
          <w:sz w:val="24"/>
          <w:szCs w:val="24"/>
          <w:shd w:val="clear" w:color="auto" w:fill="FEFFFE"/>
        </w:rPr>
      </w:pPr>
      <w:r w:rsidRPr="008C2A7A">
        <w:rPr>
          <w:rFonts w:eastAsia="Times New Roman"/>
          <w:bCs/>
          <w:iCs/>
          <w:sz w:val="24"/>
          <w:szCs w:val="24"/>
          <w:shd w:val="clear" w:color="auto" w:fill="FEFFFE"/>
        </w:rPr>
        <w:t>16.</w:t>
      </w:r>
      <w:r w:rsidR="008C2A7A" w:rsidRPr="008C2A7A">
        <w:rPr>
          <w:rFonts w:eastAsia="Times New Roman"/>
          <w:bCs/>
          <w:iCs/>
          <w:sz w:val="24"/>
          <w:szCs w:val="24"/>
          <w:shd w:val="clear" w:color="auto" w:fill="FEFFFE"/>
        </w:rPr>
        <w:t xml:space="preserve"> </w:t>
      </w:r>
      <w:r w:rsidRPr="008C2A7A">
        <w:rPr>
          <w:rFonts w:eastAsia="Times New Roman"/>
          <w:bCs/>
          <w:iCs/>
          <w:sz w:val="24"/>
          <w:szCs w:val="24"/>
          <w:shd w:val="clear" w:color="auto" w:fill="FEFFFE"/>
        </w:rPr>
        <w:t>место приема пищи;</w:t>
      </w:r>
    </w:p>
    <w:p w:rsidR="00BE27FC" w:rsidRPr="008C2A7A" w:rsidRDefault="00BE27FC" w:rsidP="004B67A9">
      <w:pPr>
        <w:spacing w:line="240" w:lineRule="auto"/>
        <w:ind w:firstLine="567"/>
        <w:rPr>
          <w:rFonts w:eastAsia="Times New Roman"/>
          <w:bCs/>
          <w:iCs/>
          <w:sz w:val="24"/>
          <w:szCs w:val="24"/>
          <w:shd w:val="clear" w:color="auto" w:fill="FEFFFE"/>
        </w:rPr>
      </w:pPr>
      <w:r w:rsidRPr="008C2A7A">
        <w:rPr>
          <w:rFonts w:eastAsia="Times New Roman"/>
          <w:bCs/>
          <w:iCs/>
          <w:sz w:val="24"/>
          <w:szCs w:val="24"/>
          <w:shd w:val="clear" w:color="auto" w:fill="FEFFFE"/>
        </w:rPr>
        <w:t>17.</w:t>
      </w:r>
      <w:r w:rsidR="008C2A7A" w:rsidRPr="008C2A7A">
        <w:rPr>
          <w:rFonts w:eastAsia="Times New Roman"/>
          <w:bCs/>
          <w:iCs/>
          <w:sz w:val="24"/>
          <w:szCs w:val="24"/>
          <w:shd w:val="clear" w:color="auto" w:fill="FEFFFE"/>
        </w:rPr>
        <w:t xml:space="preserve"> </w:t>
      </w:r>
      <w:r w:rsidRPr="008C2A7A">
        <w:rPr>
          <w:rFonts w:eastAsia="Times New Roman"/>
          <w:bCs/>
          <w:iCs/>
          <w:sz w:val="24"/>
          <w:szCs w:val="24"/>
          <w:shd w:val="clear" w:color="auto" w:fill="FEFFFE"/>
        </w:rPr>
        <w:t>место для размещения групповых стендов, плакатов и др.</w:t>
      </w:r>
    </w:p>
    <w:p w:rsidR="00BE27FC" w:rsidRPr="004B67A9" w:rsidRDefault="00BE27FC" w:rsidP="004B67A9">
      <w:pPr>
        <w:spacing w:line="240" w:lineRule="auto"/>
        <w:ind w:firstLine="567"/>
        <w:rPr>
          <w:rFonts w:eastAsia="Times New Roman"/>
          <w:b/>
          <w:iCs/>
          <w:sz w:val="24"/>
          <w:szCs w:val="24"/>
          <w:shd w:val="clear" w:color="auto" w:fill="FEFFFE"/>
        </w:rPr>
      </w:pPr>
      <w:r w:rsidRPr="004B67A9">
        <w:rPr>
          <w:rFonts w:eastAsia="Times New Roman"/>
          <w:b/>
          <w:iCs/>
          <w:sz w:val="24"/>
          <w:szCs w:val="24"/>
          <w:shd w:val="clear" w:color="auto" w:fill="FEFFFE"/>
        </w:rPr>
        <w:t>Основные принципы оформления стендов и выставок</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1) Материал стенда должен быть нужен и интересен детям.</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2) Материалы должны регулярно обновляться.</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3) Материалы стенда должны соответствовать возрастным возможностям детей.</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4) Материалы должны быть снабжены надписями.</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5) Стенды с фотографиями должны содержать фото всех детей группы (с письменного согласия родителей).</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 xml:space="preserve">6) При оформлении выставки детских работ (рисунков, поделок, аппликаций, конструкций, моделей и пр.) важно представлять творческие, самостоятельные работы детей, а не раскраски. Детские работы следует выставлять на уровне, удобном детям для рассматривания и обмена мнениями. </w:t>
      </w:r>
    </w:p>
    <w:p w:rsidR="00BE27FC" w:rsidRPr="004B67A9" w:rsidRDefault="00BE27FC" w:rsidP="004B67A9">
      <w:pPr>
        <w:spacing w:line="240" w:lineRule="auto"/>
        <w:ind w:firstLine="567"/>
        <w:rPr>
          <w:rFonts w:eastAsia="Times New Roman"/>
          <w:b/>
          <w:iCs/>
          <w:sz w:val="24"/>
          <w:szCs w:val="24"/>
          <w:shd w:val="clear" w:color="auto" w:fill="FEFFFE"/>
        </w:rPr>
      </w:pPr>
      <w:r w:rsidRPr="004B67A9">
        <w:rPr>
          <w:rFonts w:eastAsia="Times New Roman"/>
          <w:b/>
          <w:iCs/>
          <w:sz w:val="24"/>
          <w:szCs w:val="24"/>
          <w:shd w:val="clear" w:color="auto" w:fill="FEFFFE"/>
        </w:rPr>
        <w:t>Основные требования к мебели центров активности</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Мебель в группе должна быть мобильной (легко передвигаемой), что позволит легко трансформировать пространство. Использование легких ширм позволяет изменять пространство, создавая, убирая и трансформируя центры активности.</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Обустройство группы должно быть безопасным. Мебель и оборудование в группе и на участке нужно располагать таким образом, чтобы обеспечить безопасность передвижения детей.</w:t>
      </w:r>
    </w:p>
    <w:p w:rsidR="00BE27FC" w:rsidRPr="004B67A9" w:rsidRDefault="00BE27FC" w:rsidP="004B67A9">
      <w:pPr>
        <w:spacing w:line="240" w:lineRule="auto"/>
        <w:ind w:firstLine="567"/>
        <w:rPr>
          <w:rFonts w:eastAsia="Times New Roman"/>
          <w:b/>
          <w:iCs/>
          <w:sz w:val="24"/>
          <w:szCs w:val="24"/>
          <w:shd w:val="clear" w:color="auto" w:fill="FEFFFE"/>
        </w:rPr>
      </w:pPr>
      <w:r w:rsidRPr="004B67A9">
        <w:rPr>
          <w:rFonts w:eastAsia="Times New Roman"/>
          <w:b/>
          <w:iCs/>
          <w:sz w:val="24"/>
          <w:szCs w:val="24"/>
          <w:shd w:val="clear" w:color="auto" w:fill="FEFFFE"/>
        </w:rPr>
        <w:t>Условия подбора материалов и оборудования для центров активности</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1) Упорядоченность материалов. Весь материал должен быть хорошо классифицирован, сгруппирован и находиться в соответствующих центрах активности. В центрах активности не следует хранить предметы, не соответствующие их назначению.</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 xml:space="preserve">2) Достаточность материалов. </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3) Разнообразие материалов.</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4) Соответствие возрастным и индивидуальным возможностям, подбор материалов разного уровня сложности.</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5) Доступность и удобство использования. Все материалы должны храниться на доступной детям высоте, в понятном им порядке. Центры активности и материалы рекомендуется помечать ярлыками (рисунками, пиктограммами). Материалы, предназначенные для активной детской деятельности, рекомендуется размещать в открытые пластмассовые контейнеры (коробки, корзины, банки и т.д.). При этом контейнеры, легкие и вместительные, должны располагаться на полках таким образом, чтобы ими было легко и удобно пользоваться.</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 xml:space="preserve">6) </w:t>
      </w:r>
      <w:proofErr w:type="spellStart"/>
      <w:r w:rsidRPr="004B67A9">
        <w:rPr>
          <w:rFonts w:eastAsia="Times New Roman"/>
          <w:bCs/>
          <w:iCs/>
          <w:sz w:val="24"/>
          <w:szCs w:val="24"/>
          <w:shd w:val="clear" w:color="auto" w:fill="FEFFFE"/>
        </w:rPr>
        <w:t>Автодидактика</w:t>
      </w:r>
      <w:proofErr w:type="spellEnd"/>
      <w:r w:rsidRPr="004B67A9">
        <w:rPr>
          <w:rFonts w:eastAsia="Times New Roman"/>
          <w:bCs/>
          <w:iCs/>
          <w:sz w:val="24"/>
          <w:szCs w:val="24"/>
          <w:shd w:val="clear" w:color="auto" w:fill="FEFFFE"/>
        </w:rPr>
        <w:t>: во всех центрах активности должно быть много материалов, с которыми дети могут работать без помощи воспитателя.</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7) Регулярное обновление. Учебные и игровые материалы должны регулярно обновляться в соответствии с тематическим планом и интересами детей. При этом появление нового материала должно быть объявлено, а дети с новым материалом ознакомлены и, при необходимости, обучены, как им можно пользоваться.</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 xml:space="preserve">8) Привлекательность для детей. Материалы центров должны быть интересны детям как по содержанию, так и по оформлению. </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9) Прочность и безопасность.</w:t>
      </w:r>
    </w:p>
    <w:p w:rsidR="00BE27FC" w:rsidRPr="004B67A9" w:rsidRDefault="00BE27FC" w:rsidP="004B67A9">
      <w:pPr>
        <w:spacing w:line="240" w:lineRule="auto"/>
        <w:ind w:firstLine="567"/>
        <w:rPr>
          <w:rFonts w:eastAsia="Times New Roman"/>
          <w:bCs/>
          <w:iCs/>
          <w:sz w:val="24"/>
          <w:szCs w:val="24"/>
          <w:shd w:val="clear" w:color="auto" w:fill="FEFFFE"/>
        </w:rPr>
      </w:pPr>
      <w:r w:rsidRPr="004B67A9">
        <w:rPr>
          <w:rFonts w:eastAsia="Times New Roman"/>
          <w:bCs/>
          <w:iCs/>
          <w:sz w:val="24"/>
          <w:szCs w:val="24"/>
          <w:shd w:val="clear" w:color="auto" w:fill="FEFFFE"/>
        </w:rPr>
        <w:t>Наполняемость центров каждой группы должна быть представлена в организационном разделе рабочей программы группы.</w:t>
      </w:r>
    </w:p>
    <w:p w:rsidR="005762CD" w:rsidRPr="004B67A9" w:rsidRDefault="007A7490" w:rsidP="004B67A9">
      <w:pPr>
        <w:spacing w:line="240" w:lineRule="auto"/>
        <w:ind w:firstLine="567"/>
        <w:rPr>
          <w:rFonts w:eastAsia="Times New Roman"/>
          <w:b/>
          <w:iCs/>
          <w:sz w:val="24"/>
          <w:szCs w:val="24"/>
          <w:shd w:val="clear" w:color="auto" w:fill="FEFFFE"/>
        </w:rPr>
      </w:pPr>
      <w:r w:rsidRPr="004B67A9">
        <w:rPr>
          <w:rFonts w:eastAsia="Times New Roman"/>
          <w:b/>
          <w:iCs/>
          <w:sz w:val="24"/>
          <w:szCs w:val="24"/>
          <w:shd w:val="clear" w:color="auto" w:fill="FEFFFE"/>
        </w:rPr>
        <w:lastRenderedPageBreak/>
        <w:t>Примерное содержание РППС (перечень оборудования) составлено с учетом образоват</w:t>
      </w:r>
      <w:r w:rsidR="00835D8A" w:rsidRPr="004B67A9">
        <w:rPr>
          <w:rFonts w:eastAsia="Times New Roman"/>
          <w:b/>
          <w:iCs/>
          <w:sz w:val="24"/>
          <w:szCs w:val="24"/>
          <w:shd w:val="clear" w:color="auto" w:fill="FEFFFE"/>
        </w:rPr>
        <w:t>ельных областей и их содержания</w:t>
      </w:r>
      <w:r w:rsidR="004B67A9" w:rsidRPr="004B67A9">
        <w:rPr>
          <w:rFonts w:eastAsia="Times New Roman"/>
          <w:b/>
          <w:iCs/>
          <w:sz w:val="24"/>
          <w:szCs w:val="24"/>
          <w:shd w:val="clear" w:color="auto" w:fill="FEFFFE"/>
        </w:rPr>
        <w:t xml:space="preserve"> для детей с ЗПР, обучающихся в инклюзивной среде</w:t>
      </w:r>
    </w:p>
    <w:tbl>
      <w:tblPr>
        <w:tblW w:w="0" w:type="auto"/>
        <w:tblLook w:val="04A0" w:firstRow="1" w:lastRow="0" w:firstColumn="1" w:lastColumn="0" w:noHBand="0" w:noVBand="1"/>
      </w:tblPr>
      <w:tblGrid>
        <w:gridCol w:w="2090"/>
        <w:gridCol w:w="2977"/>
        <w:gridCol w:w="5064"/>
      </w:tblGrid>
      <w:tr w:rsidR="00835D8A" w:rsidRPr="007D695E" w:rsidTr="004B67A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center"/>
              <w:rPr>
                <w:rFonts w:eastAsia="Times New Roman"/>
                <w:sz w:val="24"/>
                <w:szCs w:val="24"/>
              </w:rPr>
            </w:pPr>
            <w:r w:rsidRPr="007D695E">
              <w:rPr>
                <w:rFonts w:eastAsia="Times New Roman"/>
                <w:b/>
                <w:bCs/>
                <w:sz w:val="24"/>
                <w:szCs w:val="24"/>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center"/>
              <w:rPr>
                <w:rFonts w:eastAsia="Times New Roman"/>
                <w:sz w:val="24"/>
                <w:szCs w:val="24"/>
              </w:rPr>
            </w:pPr>
            <w:r w:rsidRPr="007D695E">
              <w:rPr>
                <w:rFonts w:eastAsia="Times New Roman"/>
                <w:b/>
                <w:bCs/>
                <w:sz w:val="24"/>
                <w:szCs w:val="24"/>
                <w:shd w:val="clear" w:color="auto" w:fill="FEFFFE"/>
              </w:rPr>
              <w:t>Содержание модуля</w:t>
            </w: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center"/>
              <w:rPr>
                <w:rFonts w:eastAsia="Times New Roman"/>
                <w:sz w:val="24"/>
                <w:szCs w:val="24"/>
              </w:rPr>
            </w:pPr>
            <w:r w:rsidRPr="007D695E">
              <w:rPr>
                <w:rFonts w:eastAsia="Times New Roman"/>
                <w:b/>
                <w:bCs/>
                <w:sz w:val="24"/>
                <w:szCs w:val="24"/>
                <w:shd w:val="clear" w:color="auto" w:fill="FEFFFE"/>
              </w:rPr>
              <w:t>Перечень оборудования</w:t>
            </w:r>
          </w:p>
        </w:tc>
      </w:tr>
      <w:tr w:rsidR="00835D8A" w:rsidRPr="007D695E" w:rsidTr="004B67A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rPr>
                <w:rFonts w:eastAsia="Times New Roman"/>
                <w:sz w:val="24"/>
                <w:szCs w:val="24"/>
              </w:rPr>
            </w:pPr>
            <w:r w:rsidRPr="007D695E">
              <w:rPr>
                <w:rFonts w:eastAsia="Times New Roman"/>
                <w:sz w:val="24"/>
                <w:szCs w:val="24"/>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упражнения для развития мелкой моторики;</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гимнастика для глаз;</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на снятие мышечного напряжения;</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простые и сложные растяжки;</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на развитие локомоторных функций;</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xml:space="preserve"> - комплексы массажа и самомассажа;</w:t>
            </w:r>
          </w:p>
          <w:p w:rsidR="00835D8A" w:rsidRPr="007D695E" w:rsidRDefault="00835D8A" w:rsidP="004B67A9">
            <w:pPr>
              <w:spacing w:line="240" w:lineRule="auto"/>
              <w:ind w:firstLine="0"/>
              <w:jc w:val="left"/>
              <w:rPr>
                <w:rFonts w:eastAsia="Times New Roman"/>
                <w:sz w:val="24"/>
                <w:szCs w:val="24"/>
              </w:rPr>
            </w:pPr>
            <w:r>
              <w:rPr>
                <w:rFonts w:eastAsia="Times New Roman"/>
                <w:sz w:val="24"/>
                <w:szCs w:val="24"/>
              </w:rPr>
              <w:t>- </w:t>
            </w:r>
            <w:r w:rsidRPr="007D695E">
              <w:rPr>
                <w:rFonts w:eastAsia="Times New Roman"/>
                <w:sz w:val="24"/>
                <w:szCs w:val="24"/>
              </w:rPr>
              <w:t>дыхательные упражнения;</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на развитие вестибулярно-моторной активности;</w:t>
            </w:r>
          </w:p>
          <w:p w:rsidR="00835D8A" w:rsidRPr="007D695E" w:rsidRDefault="00835D8A" w:rsidP="004B67A9">
            <w:pPr>
              <w:spacing w:line="240" w:lineRule="auto"/>
              <w:ind w:firstLine="0"/>
              <w:jc w:val="left"/>
              <w:rPr>
                <w:rFonts w:eastAsia="Times New Roman"/>
                <w:sz w:val="24"/>
                <w:szCs w:val="24"/>
              </w:rPr>
            </w:pPr>
            <w:r>
              <w:rPr>
                <w:rFonts w:eastAsia="Times New Roman"/>
                <w:sz w:val="24"/>
                <w:szCs w:val="24"/>
              </w:rPr>
              <w:t xml:space="preserve">- </w:t>
            </w:r>
            <w:proofErr w:type="spellStart"/>
            <w:r>
              <w:rPr>
                <w:rFonts w:eastAsia="Times New Roman"/>
                <w:sz w:val="24"/>
                <w:szCs w:val="24"/>
              </w:rPr>
              <w:t>кинезиологические</w:t>
            </w:r>
            <w:proofErr w:type="spellEnd"/>
            <w:r>
              <w:rPr>
                <w:rFonts w:eastAsia="Times New Roman"/>
                <w:sz w:val="24"/>
                <w:szCs w:val="24"/>
              </w:rPr>
              <w:t xml:space="preserve"> упражнения</w:t>
            </w:r>
          </w:p>
          <w:p w:rsidR="00835D8A" w:rsidRPr="007D695E" w:rsidRDefault="00835D8A" w:rsidP="004B67A9">
            <w:pPr>
              <w:spacing w:line="240" w:lineRule="auto"/>
              <w:ind w:firstLine="0"/>
              <w:jc w:val="left"/>
              <w:rPr>
                <w:rFonts w:eastAsia="Times New Roman"/>
                <w:sz w:val="24"/>
                <w:szCs w:val="24"/>
              </w:rPr>
            </w:pP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Сортировщики различных видов, треки различного вида для прокатывания шариков; шары звучащие, игрушки с вставными деталями</w:t>
            </w:r>
            <w:r w:rsidR="004B67A9">
              <w:rPr>
                <w:rFonts w:eastAsia="Times New Roman"/>
                <w:sz w:val="24"/>
                <w:szCs w:val="24"/>
              </w:rPr>
              <w:t xml:space="preserve">; </w:t>
            </w:r>
            <w:r w:rsidRPr="007D695E">
              <w:rPr>
                <w:rFonts w:eastAsia="Times New Roman"/>
                <w:sz w:val="24"/>
                <w:szCs w:val="24"/>
              </w:rPr>
              <w:t xml:space="preserve">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наборы ламинированных панелей для развития моторики; пособия по развитию речи; наборы с шершавыми изображениями; массажные мячи и </w:t>
            </w:r>
            <w:proofErr w:type="spellStart"/>
            <w:r w:rsidRPr="007D695E">
              <w:rPr>
                <w:rFonts w:eastAsia="Times New Roman"/>
                <w:sz w:val="24"/>
                <w:szCs w:val="24"/>
              </w:rPr>
              <w:t>массажеры</w:t>
            </w:r>
            <w:proofErr w:type="spellEnd"/>
            <w:r w:rsidRPr="007D695E">
              <w:rPr>
                <w:rFonts w:eastAsia="Times New Roman"/>
                <w:sz w:val="24"/>
                <w:szCs w:val="24"/>
              </w:rPr>
              <w:t xml:space="preserve"> различных форм, размеров и назначения; стол для занятий с песком и водой</w:t>
            </w:r>
          </w:p>
        </w:tc>
      </w:tr>
      <w:tr w:rsidR="00835D8A" w:rsidRPr="007D695E" w:rsidTr="004B67A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rPr>
                <w:rFonts w:eastAsia="Times New Roman"/>
                <w:sz w:val="24"/>
                <w:szCs w:val="24"/>
              </w:rPr>
            </w:pPr>
            <w:r w:rsidRPr="007D695E">
              <w:rPr>
                <w:rFonts w:eastAsia="Times New Roman"/>
                <w:sz w:val="24"/>
                <w:szCs w:val="24"/>
                <w:shd w:val="clear" w:color="auto" w:fill="FEFFFE"/>
              </w:rPr>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преодоление негативных эмоций;</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на регуляцию деятельности дыхательной системы;</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и приемы для коррекции тревожности;</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и приемы, направленные на формирование адекватных форм поведения;</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и приемы для устранения детских страхов;</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xml:space="preserve">- игры и упражнения на развитие </w:t>
            </w:r>
            <w:proofErr w:type="spellStart"/>
            <w:r w:rsidRPr="007D695E">
              <w:rPr>
                <w:rFonts w:eastAsia="Times New Roman"/>
                <w:sz w:val="24"/>
                <w:szCs w:val="24"/>
              </w:rPr>
              <w:t>саморегуляции</w:t>
            </w:r>
            <w:proofErr w:type="spellEnd"/>
            <w:r w:rsidRPr="007D695E">
              <w:rPr>
                <w:rFonts w:eastAsia="Times New Roman"/>
                <w:sz w:val="24"/>
                <w:szCs w:val="24"/>
              </w:rPr>
              <w:t xml:space="preserve"> и самоконтроля</w:t>
            </w: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напольный балансир</w:t>
            </w:r>
          </w:p>
        </w:tc>
      </w:tr>
      <w:tr w:rsidR="00835D8A" w:rsidRPr="007D695E" w:rsidTr="004B67A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rPr>
                <w:rFonts w:eastAsia="Times New Roman"/>
                <w:sz w:val="24"/>
                <w:szCs w:val="24"/>
              </w:rPr>
            </w:pPr>
            <w:r w:rsidRPr="007D695E">
              <w:rPr>
                <w:rFonts w:eastAsia="Times New Roman"/>
                <w:sz w:val="24"/>
                <w:szCs w:val="24"/>
                <w:shd w:val="clear" w:color="auto" w:fill="FEFFFE"/>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на развитие концентрации и распределение внимания;</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на развитие памяти;</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упражнения для развития мышления;</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xml:space="preserve">- игры и упражнения для </w:t>
            </w:r>
            <w:r w:rsidRPr="007D695E">
              <w:rPr>
                <w:rFonts w:eastAsia="Times New Roman"/>
                <w:sz w:val="24"/>
                <w:szCs w:val="24"/>
              </w:rPr>
              <w:lastRenderedPageBreak/>
              <w:t>развития исследовательских способностей;</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упражнения для активизации познавательных процессов</w:t>
            </w: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lastRenderedPageBreak/>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w:t>
            </w:r>
            <w:r w:rsidRPr="007D695E">
              <w:rPr>
                <w:rFonts w:eastAsia="Times New Roman"/>
                <w:sz w:val="24"/>
                <w:szCs w:val="24"/>
              </w:rPr>
              <w:lastRenderedPageBreak/>
              <w:t>вкладышами и рамки-вкладыши по различным тематикам; наборы объемных вкладышей; составные картинки, тематические кубики и паз</w:t>
            </w:r>
            <w:r w:rsidR="004B67A9">
              <w:rPr>
                <w:rFonts w:eastAsia="Times New Roman"/>
                <w:sz w:val="24"/>
                <w:szCs w:val="24"/>
              </w:rPr>
              <w:t>з</w:t>
            </w:r>
            <w:r w:rsidRPr="007D695E">
              <w:rPr>
                <w:rFonts w:eastAsia="Times New Roman"/>
                <w:sz w:val="24"/>
                <w:szCs w:val="24"/>
              </w:rPr>
              <w:t>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835D8A" w:rsidRPr="007D695E" w:rsidTr="004B67A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rPr>
                <w:rFonts w:eastAsia="Times New Roman"/>
                <w:sz w:val="24"/>
                <w:szCs w:val="24"/>
              </w:rPr>
            </w:pPr>
            <w:r w:rsidRPr="007D695E">
              <w:rPr>
                <w:rFonts w:eastAsia="Times New Roman"/>
                <w:sz w:val="24"/>
                <w:szCs w:val="24"/>
                <w:shd w:val="clear" w:color="auto" w:fill="FEFFFE"/>
              </w:rPr>
              <w:lastRenderedPageBreak/>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и упражнения для речевого развития;</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xml:space="preserve">- игры на развитие </w:t>
            </w:r>
            <w:proofErr w:type="spellStart"/>
            <w:r w:rsidRPr="007D695E">
              <w:rPr>
                <w:rFonts w:eastAsia="Times New Roman"/>
                <w:sz w:val="24"/>
                <w:szCs w:val="24"/>
              </w:rPr>
              <w:t>саморегуляции</w:t>
            </w:r>
            <w:proofErr w:type="spellEnd"/>
            <w:r w:rsidRPr="007D695E">
              <w:rPr>
                <w:rFonts w:eastAsia="Times New Roman"/>
                <w:sz w:val="24"/>
                <w:szCs w:val="24"/>
              </w:rPr>
              <w:t>;</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упражнения для формирования межполушарного взаимодействия;</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на развитие зрительно-пространственной координации;</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упражнения на развитие концентрации внимания, двигательного контроля и элиминацию импульсивности и агрессивности;</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повышение уровня работоспособности нервной системы</w:t>
            </w: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логические игры с возможностью самопроверки; логические паз</w:t>
            </w:r>
            <w:r w:rsidR="004B67A9">
              <w:rPr>
                <w:rFonts w:eastAsia="Times New Roman"/>
                <w:sz w:val="24"/>
                <w:szCs w:val="24"/>
              </w:rPr>
              <w:t>з</w:t>
            </w:r>
            <w:r w:rsidRPr="007D695E">
              <w:rPr>
                <w:rFonts w:eastAsia="Times New Roman"/>
                <w:sz w:val="24"/>
                <w:szCs w:val="24"/>
              </w:rPr>
              <w:t>лы; наборы карт с заданиями различной сложности на определение «одинакового», «лишнего» и «недостающего»; перчаточные куклы; трансформируемые полифункциональные наборы разборных ковриков</w:t>
            </w:r>
          </w:p>
        </w:tc>
      </w:tr>
      <w:tr w:rsidR="00835D8A" w:rsidRPr="007D695E" w:rsidTr="004B67A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rPr>
                <w:rFonts w:eastAsia="Times New Roman"/>
                <w:sz w:val="24"/>
                <w:szCs w:val="24"/>
              </w:rPr>
            </w:pPr>
            <w:r w:rsidRPr="007D695E">
              <w:rPr>
                <w:rFonts w:eastAsia="Times New Roman"/>
                <w:sz w:val="24"/>
                <w:szCs w:val="24"/>
                <w:shd w:val="clear" w:color="auto" w:fill="FEFFFE"/>
              </w:rPr>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tabs>
                <w:tab w:val="left" w:pos="378"/>
              </w:tabs>
              <w:spacing w:line="240" w:lineRule="auto"/>
              <w:ind w:firstLine="0"/>
              <w:jc w:val="left"/>
              <w:rPr>
                <w:rFonts w:eastAsia="Times New Roman"/>
                <w:sz w:val="24"/>
                <w:szCs w:val="24"/>
              </w:rPr>
            </w:pPr>
            <w:r w:rsidRPr="007D695E">
              <w:rPr>
                <w:rFonts w:eastAsia="Times New Roman"/>
                <w:sz w:val="24"/>
                <w:szCs w:val="24"/>
              </w:rPr>
              <w:t>- игры на взаимопонимание;</w:t>
            </w:r>
          </w:p>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 игры на взаимодействие</w:t>
            </w:r>
          </w:p>
        </w:tc>
        <w:tc>
          <w:tcPr>
            <w:tcW w:w="5064"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35D8A" w:rsidRPr="007D695E" w:rsidRDefault="00835D8A" w:rsidP="004B67A9">
            <w:pPr>
              <w:spacing w:line="240" w:lineRule="auto"/>
              <w:ind w:firstLine="0"/>
              <w:jc w:val="left"/>
              <w:rPr>
                <w:rFonts w:eastAsia="Times New Roman"/>
                <w:sz w:val="24"/>
                <w:szCs w:val="24"/>
              </w:rPr>
            </w:pPr>
            <w:r w:rsidRPr="007D695E">
              <w:rPr>
                <w:rFonts w:eastAsia="Times New Roman"/>
                <w:sz w:val="24"/>
                <w:szCs w:val="24"/>
              </w:rPr>
              <w:t>Фигурки людей, игра «Рыбалка» с крупногабаритными элементами для совместных игр; диск-балансир для двух человек; домино различное, лото различное; наборы для театрализованной деятельности</w:t>
            </w:r>
          </w:p>
        </w:tc>
      </w:tr>
    </w:tbl>
    <w:p w:rsidR="005762CD" w:rsidRDefault="004B67A9" w:rsidP="008C2A7A">
      <w:pPr>
        <w:spacing w:line="240" w:lineRule="auto"/>
        <w:ind w:firstLine="426"/>
        <w:rPr>
          <w:sz w:val="24"/>
          <w:szCs w:val="24"/>
        </w:rPr>
      </w:pPr>
      <w:r w:rsidRPr="004B67A9">
        <w:rPr>
          <w:iCs/>
          <w:sz w:val="24"/>
          <w:szCs w:val="24"/>
        </w:rPr>
        <w:lastRenderedPageBreak/>
        <w:t>В ДОУ созданы</w:t>
      </w:r>
      <w:r w:rsidR="007A7490" w:rsidRPr="004B67A9">
        <w:rPr>
          <w:iCs/>
          <w:sz w:val="24"/>
          <w:szCs w:val="24"/>
        </w:rPr>
        <w:t xml:space="preserve"> условия для информатизации образовательного процесса</w:t>
      </w:r>
      <w:r>
        <w:rPr>
          <w:iCs/>
          <w:sz w:val="24"/>
          <w:szCs w:val="24"/>
        </w:rPr>
        <w:t xml:space="preserve"> (перечень оборудования представлен выше)</w:t>
      </w:r>
      <w:r w:rsidR="007A7490" w:rsidRPr="004B67A9">
        <w:rPr>
          <w:iCs/>
          <w:sz w:val="24"/>
          <w:szCs w:val="24"/>
        </w:rPr>
        <w:t>.</w:t>
      </w:r>
      <w:r w:rsidR="007A7490">
        <w:rPr>
          <w:sz w:val="24"/>
          <w:szCs w:val="24"/>
        </w:rPr>
        <w:t xml:space="preserve"> Компьютерно-техническое оснащение используется для различных целей:</w:t>
      </w:r>
    </w:p>
    <w:p w:rsidR="005762CD" w:rsidRPr="008C2A7A" w:rsidRDefault="007A7490" w:rsidP="000D53C9">
      <w:pPr>
        <w:pStyle w:val="aff4"/>
        <w:numPr>
          <w:ilvl w:val="0"/>
          <w:numId w:val="61"/>
        </w:numPr>
        <w:spacing w:line="240" w:lineRule="auto"/>
        <w:rPr>
          <w:rFonts w:ascii="Times New Roman" w:hAnsi="Times New Roman"/>
          <w:sz w:val="24"/>
          <w:szCs w:val="24"/>
        </w:rPr>
      </w:pPr>
      <w:r w:rsidRPr="008C2A7A">
        <w:rPr>
          <w:rFonts w:ascii="Times New Roman" w:hAnsi="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5762CD" w:rsidRPr="008C2A7A" w:rsidRDefault="007A7490" w:rsidP="000D53C9">
      <w:pPr>
        <w:pStyle w:val="aff4"/>
        <w:numPr>
          <w:ilvl w:val="0"/>
          <w:numId w:val="61"/>
        </w:numPr>
        <w:spacing w:line="240" w:lineRule="auto"/>
        <w:rPr>
          <w:rFonts w:ascii="Times New Roman" w:hAnsi="Times New Roman"/>
          <w:sz w:val="24"/>
          <w:szCs w:val="24"/>
        </w:rPr>
      </w:pPr>
      <w:r w:rsidRPr="008C2A7A">
        <w:rPr>
          <w:rFonts w:ascii="Times New Roman" w:hAnsi="Times New Roman"/>
          <w:sz w:val="24"/>
          <w:szCs w:val="24"/>
        </w:rPr>
        <w:t>для включения специально подготовленных презентаций в образовательный процесс;</w:t>
      </w:r>
    </w:p>
    <w:p w:rsidR="005762CD" w:rsidRPr="008C2A7A" w:rsidRDefault="007A7490" w:rsidP="000D53C9">
      <w:pPr>
        <w:pStyle w:val="aff4"/>
        <w:numPr>
          <w:ilvl w:val="0"/>
          <w:numId w:val="61"/>
        </w:numPr>
        <w:spacing w:line="240" w:lineRule="auto"/>
        <w:rPr>
          <w:rFonts w:ascii="Times New Roman" w:hAnsi="Times New Roman"/>
          <w:sz w:val="24"/>
          <w:szCs w:val="24"/>
        </w:rPr>
      </w:pPr>
      <w:r w:rsidRPr="008C2A7A">
        <w:rPr>
          <w:rFonts w:ascii="Times New Roman" w:hAnsi="Times New Roman"/>
          <w:sz w:val="24"/>
          <w:szCs w:val="24"/>
        </w:rPr>
        <w:t>для визуального оформления и сопровождения праздников, дней открытых дверей, комплексных занятий и др.;</w:t>
      </w:r>
    </w:p>
    <w:p w:rsidR="005762CD" w:rsidRPr="008C2A7A" w:rsidRDefault="007A7490" w:rsidP="000D53C9">
      <w:pPr>
        <w:pStyle w:val="aff4"/>
        <w:numPr>
          <w:ilvl w:val="0"/>
          <w:numId w:val="61"/>
        </w:numPr>
        <w:spacing w:line="240" w:lineRule="auto"/>
        <w:rPr>
          <w:rFonts w:ascii="Times New Roman" w:hAnsi="Times New Roman"/>
          <w:sz w:val="24"/>
          <w:szCs w:val="24"/>
        </w:rPr>
      </w:pPr>
      <w:r w:rsidRPr="008C2A7A">
        <w:rPr>
          <w:rFonts w:ascii="Times New Roman" w:hAnsi="Times New Roman"/>
          <w:sz w:val="24"/>
          <w:szCs w:val="24"/>
        </w:rPr>
        <w:t xml:space="preserve">для проведения методических мероприятий, участия в видеоконференциях и </w:t>
      </w:r>
      <w:proofErr w:type="spellStart"/>
      <w:r w:rsidRPr="008C2A7A">
        <w:rPr>
          <w:rFonts w:ascii="Times New Roman" w:hAnsi="Times New Roman"/>
          <w:sz w:val="24"/>
          <w:szCs w:val="24"/>
        </w:rPr>
        <w:t>вебинарах</w:t>
      </w:r>
      <w:proofErr w:type="spellEnd"/>
      <w:r w:rsidRPr="008C2A7A">
        <w:rPr>
          <w:rFonts w:ascii="Times New Roman" w:hAnsi="Times New Roman"/>
          <w:sz w:val="24"/>
          <w:szCs w:val="24"/>
        </w:rPr>
        <w:t xml:space="preserve">; </w:t>
      </w:r>
    </w:p>
    <w:p w:rsidR="005762CD" w:rsidRPr="008C2A7A" w:rsidRDefault="007A7490" w:rsidP="000D53C9">
      <w:pPr>
        <w:pStyle w:val="aff4"/>
        <w:numPr>
          <w:ilvl w:val="0"/>
          <w:numId w:val="61"/>
        </w:numPr>
        <w:spacing w:line="240" w:lineRule="auto"/>
        <w:rPr>
          <w:rFonts w:ascii="Times New Roman" w:hAnsi="Times New Roman"/>
          <w:sz w:val="24"/>
          <w:szCs w:val="24"/>
        </w:rPr>
      </w:pPr>
      <w:r w:rsidRPr="008C2A7A">
        <w:rPr>
          <w:rFonts w:ascii="Times New Roman" w:hAnsi="Times New Roman"/>
          <w:sz w:val="24"/>
          <w:szCs w:val="24"/>
        </w:rPr>
        <w:t>для поиска в информационной среде материалов, обеспечивающих реализацию АООП;</w:t>
      </w:r>
    </w:p>
    <w:p w:rsidR="005762CD" w:rsidRPr="008C2A7A" w:rsidRDefault="007A7490" w:rsidP="000D53C9">
      <w:pPr>
        <w:pStyle w:val="aff4"/>
        <w:numPr>
          <w:ilvl w:val="0"/>
          <w:numId w:val="61"/>
        </w:numPr>
        <w:spacing w:line="240" w:lineRule="auto"/>
        <w:rPr>
          <w:rFonts w:ascii="Times New Roman" w:hAnsi="Times New Roman"/>
          <w:sz w:val="24"/>
          <w:szCs w:val="24"/>
        </w:rPr>
      </w:pPr>
      <w:r w:rsidRPr="008C2A7A">
        <w:rPr>
          <w:rFonts w:ascii="Times New Roman" w:hAnsi="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5762CD" w:rsidRPr="008C2A7A" w:rsidRDefault="007A7490" w:rsidP="000D53C9">
      <w:pPr>
        <w:pStyle w:val="aff4"/>
        <w:numPr>
          <w:ilvl w:val="0"/>
          <w:numId w:val="61"/>
        </w:numPr>
        <w:spacing w:line="240" w:lineRule="auto"/>
        <w:rPr>
          <w:rFonts w:ascii="Times New Roman" w:hAnsi="Times New Roman"/>
          <w:sz w:val="24"/>
          <w:szCs w:val="24"/>
        </w:rPr>
      </w:pPr>
      <w:r w:rsidRPr="008C2A7A">
        <w:rPr>
          <w:rFonts w:ascii="Times New Roman" w:hAnsi="Times New Roman"/>
          <w:sz w:val="24"/>
          <w:szCs w:val="24"/>
        </w:rPr>
        <w:t>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5762CD" w:rsidRDefault="007A7490" w:rsidP="004B67A9">
      <w:pPr>
        <w:spacing w:line="240" w:lineRule="auto"/>
        <w:ind w:firstLine="567"/>
        <w:rPr>
          <w:sz w:val="24"/>
          <w:szCs w:val="24"/>
        </w:rPr>
      </w:pPr>
      <w:r>
        <w:rPr>
          <w:sz w:val="24"/>
          <w:szCs w:val="24"/>
        </w:rP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rsidR="005762CD" w:rsidRDefault="007A7490" w:rsidP="004B67A9">
      <w:pPr>
        <w:spacing w:line="240" w:lineRule="auto"/>
        <w:ind w:firstLine="567"/>
        <w:rPr>
          <w:sz w:val="24"/>
          <w:szCs w:val="24"/>
        </w:rPr>
      </w:pPr>
      <w:r>
        <w:rPr>
          <w:sz w:val="24"/>
          <w:szCs w:val="24"/>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w:t>
      </w:r>
    </w:p>
    <w:p w:rsidR="005762CD" w:rsidRDefault="007A7490" w:rsidP="004B67A9">
      <w:pPr>
        <w:spacing w:line="240" w:lineRule="auto"/>
        <w:ind w:firstLine="567"/>
        <w:rPr>
          <w:sz w:val="24"/>
          <w:szCs w:val="24"/>
        </w:rPr>
      </w:pPr>
      <w:r>
        <w:rPr>
          <w:sz w:val="24"/>
          <w:szCs w:val="24"/>
        </w:rPr>
        <w:t xml:space="preserve">Методический кабинет служит копилкой лучших традиций детского сада. Накопленный опыт доступен всем педагогическим работникам. На базе методического кабинета под руководством методиста создаются различные творческие и рабочие группы для решения перспективных и актуальных задач и проектов. </w:t>
      </w:r>
    </w:p>
    <w:p w:rsidR="005762CD" w:rsidRDefault="007A7490" w:rsidP="004B67A9">
      <w:pPr>
        <w:spacing w:line="240" w:lineRule="auto"/>
        <w:ind w:firstLine="567"/>
        <w:rPr>
          <w:sz w:val="24"/>
          <w:szCs w:val="24"/>
        </w:rPr>
      </w:pPr>
      <w:r>
        <w:rPr>
          <w:sz w:val="24"/>
          <w:szCs w:val="24"/>
        </w:rPr>
        <w:t>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Также в кабинете формируется и располагается оперативная информация и выставки. Например: «Идет аттестация», «Подготовка к педсовету», материалы семинаров-практикумов; план-график повышения квалификации педагогов; план аттестации педагогических кадров; передовой педагогический опыт.</w:t>
      </w:r>
    </w:p>
    <w:p w:rsidR="005762CD" w:rsidRDefault="007A7490" w:rsidP="004B67A9">
      <w:pPr>
        <w:spacing w:line="240" w:lineRule="auto"/>
        <w:ind w:firstLine="567"/>
        <w:rPr>
          <w:sz w:val="24"/>
          <w:szCs w:val="24"/>
        </w:rPr>
      </w:pPr>
      <w:r>
        <w:rPr>
          <w:sz w:val="24"/>
          <w:szCs w:val="24"/>
        </w:rPr>
        <w:t>Методический кабинет детского сада соответствует всем современным требованиям: информативность, доступность, эстетичность, содержательность. Он способствует обеспечению мотивации и активности в развитии педагогического коллектива, является центром сбора педагогической информации, а также творческой лабораторией.</w:t>
      </w:r>
    </w:p>
    <w:p w:rsidR="005762CD" w:rsidRDefault="007A7490" w:rsidP="004B67A9">
      <w:pPr>
        <w:spacing w:line="240" w:lineRule="auto"/>
        <w:ind w:firstLine="567"/>
        <w:rPr>
          <w:sz w:val="24"/>
          <w:szCs w:val="24"/>
        </w:rPr>
      </w:pPr>
      <w:r>
        <w:rPr>
          <w:sz w:val="24"/>
          <w:szCs w:val="24"/>
        </w:rPr>
        <w:t>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rsidR="004B67A9" w:rsidRPr="00615BB7" w:rsidRDefault="004B67A9" w:rsidP="00615BB7">
      <w:pPr>
        <w:spacing w:line="240" w:lineRule="auto"/>
        <w:ind w:firstLine="567"/>
        <w:rPr>
          <w:sz w:val="24"/>
          <w:szCs w:val="24"/>
        </w:rPr>
      </w:pPr>
    </w:p>
    <w:p w:rsidR="005762CD" w:rsidRPr="000540BA" w:rsidRDefault="007A7490" w:rsidP="00615BB7">
      <w:pPr>
        <w:pStyle w:val="2e"/>
        <w:spacing w:before="0" w:after="0" w:line="240" w:lineRule="auto"/>
        <w:ind w:firstLine="567"/>
        <w:rPr>
          <w:u w:val="none"/>
        </w:rPr>
      </w:pPr>
      <w:bookmarkStart w:id="43" w:name="_Toc487462048"/>
      <w:bookmarkEnd w:id="43"/>
      <w:r w:rsidRPr="000540BA">
        <w:rPr>
          <w:u w:val="none"/>
        </w:rPr>
        <w:t>3.3. Кадровые условия реализации Программы</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 xml:space="preserve">Для реализации </w:t>
      </w:r>
      <w:r w:rsidR="003D19F9" w:rsidRPr="00615BB7">
        <w:rPr>
          <w:sz w:val="24"/>
          <w:szCs w:val="24"/>
        </w:rPr>
        <w:t>АООП</w:t>
      </w:r>
      <w:r w:rsidRPr="00615BB7">
        <w:rPr>
          <w:sz w:val="24"/>
          <w:szCs w:val="24"/>
        </w:rPr>
        <w:t xml:space="preserve"> образовательная организация укомплектована к</w:t>
      </w:r>
      <w:r w:rsidR="00B31654" w:rsidRPr="00615BB7">
        <w:rPr>
          <w:sz w:val="24"/>
          <w:szCs w:val="24"/>
        </w:rPr>
        <w:t>валифицированными кадрами, в т. </w:t>
      </w:r>
      <w:r w:rsidRPr="00615BB7">
        <w:rPr>
          <w:sz w:val="24"/>
          <w:szCs w:val="24"/>
        </w:rPr>
        <w:t>ч. руководящими, педагогическими, учебно-вспомогательными, административно-хозяйственными работниками.</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 xml:space="preserve">Программа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w:t>
      </w:r>
      <w:r w:rsidRPr="00615BB7">
        <w:rPr>
          <w:sz w:val="24"/>
          <w:szCs w:val="24"/>
        </w:rPr>
        <w:lastRenderedPageBreak/>
        <w:t>усмотрению, исходя из особенностей реализуемых образовательных программ дошкольного образования, контекста их реализации и потребностей.</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Согласно ФГОС ДО реализация Программы осуществляется педагогическими работниками в течение всего времени пребывания воспитанников в детском саду.</w:t>
      </w:r>
    </w:p>
    <w:p w:rsidR="008C2A7A" w:rsidRPr="008C2A7A" w:rsidRDefault="004C42C6" w:rsidP="008C2A7A">
      <w:pPr>
        <w:tabs>
          <w:tab w:val="left" w:pos="367"/>
          <w:tab w:val="left" w:pos="851"/>
          <w:tab w:val="left" w:pos="1147"/>
        </w:tabs>
        <w:spacing w:line="240" w:lineRule="auto"/>
        <w:ind w:firstLine="567"/>
        <w:rPr>
          <w:sz w:val="24"/>
          <w:szCs w:val="24"/>
        </w:rPr>
      </w:pPr>
      <w:r w:rsidRPr="00615BB7">
        <w:rPr>
          <w:sz w:val="24"/>
          <w:szCs w:val="24"/>
        </w:rPr>
        <w:t>ДОУ полностью укомплектовано персоналом:</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руководитель – заведующий ДОУ (ВО, стаж работы в должности– 13 лет);</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заместитель заведующего по АХР (ВО, стаж работы в должности– 3 года);</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старший воспитатель (ВО, ВКК, стаж работы в должности – 12 лет, 9 лет)</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- 2 музыкальных руководителя (ВО, ВКК, стаж работы в должности –  22 года, 18 лет);</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инструктор по ФК (СПО, стаж работы в должности – 4 года);</w:t>
      </w:r>
    </w:p>
    <w:p w:rsidR="008C2A7A" w:rsidRPr="00731506" w:rsidRDefault="008C2A7A" w:rsidP="008C2A7A">
      <w:pPr>
        <w:tabs>
          <w:tab w:val="left" w:pos="367"/>
          <w:tab w:val="left" w:pos="851"/>
          <w:tab w:val="left" w:pos="1147"/>
        </w:tabs>
        <w:spacing w:line="240" w:lineRule="auto"/>
        <w:ind w:firstLine="567"/>
        <w:rPr>
          <w:color w:val="auto"/>
          <w:sz w:val="24"/>
          <w:szCs w:val="24"/>
        </w:rPr>
      </w:pPr>
      <w:proofErr w:type="gramStart"/>
      <w:r w:rsidRPr="00731506">
        <w:rPr>
          <w:color w:val="auto"/>
          <w:sz w:val="24"/>
          <w:szCs w:val="24"/>
        </w:rPr>
        <w:t xml:space="preserve">- 33 воспитателя (ВО – 18 человек, среднее профессиональное образование – 15 человек; ВКК – </w:t>
      </w:r>
      <w:r w:rsidR="00074121">
        <w:rPr>
          <w:color w:val="auto"/>
          <w:sz w:val="24"/>
          <w:szCs w:val="24"/>
        </w:rPr>
        <w:t>7</w:t>
      </w:r>
      <w:r w:rsidRPr="00731506">
        <w:rPr>
          <w:color w:val="auto"/>
          <w:sz w:val="24"/>
          <w:szCs w:val="24"/>
        </w:rPr>
        <w:t xml:space="preserve"> человек, 1КК – </w:t>
      </w:r>
      <w:r w:rsidR="00074121">
        <w:rPr>
          <w:color w:val="auto"/>
          <w:sz w:val="24"/>
          <w:szCs w:val="24"/>
        </w:rPr>
        <w:t>8</w:t>
      </w:r>
      <w:r w:rsidRPr="00731506">
        <w:rPr>
          <w:color w:val="auto"/>
          <w:sz w:val="24"/>
          <w:szCs w:val="24"/>
        </w:rPr>
        <w:t xml:space="preserve"> человек, СЗД – 1</w:t>
      </w:r>
      <w:r w:rsidR="00074121">
        <w:rPr>
          <w:color w:val="auto"/>
          <w:sz w:val="24"/>
          <w:szCs w:val="24"/>
        </w:rPr>
        <w:t>4 человек, без категории – 6</w:t>
      </w:r>
      <w:r w:rsidRPr="00731506">
        <w:rPr>
          <w:color w:val="auto"/>
          <w:sz w:val="24"/>
          <w:szCs w:val="24"/>
        </w:rPr>
        <w:t xml:space="preserve"> человек; средний стаж работы в должности – 15 лет);</w:t>
      </w:r>
      <w:proofErr w:type="gramEnd"/>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педагог-психолог (ВО, 1КК, стаж работы в должности – 15 лет);</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учитель-логопед (ВО, 1КК, стаж работы в должности – 14 лет);</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- 17 младших воспитателей;</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- 2 уборщика служебных помещений;</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- 2 машиниста по стирке белья;</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- 5 дворников;</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- 3 сторожа;</w:t>
      </w:r>
    </w:p>
    <w:p w:rsidR="008C2A7A" w:rsidRPr="00731506" w:rsidRDefault="008C2A7A" w:rsidP="008C2A7A">
      <w:pPr>
        <w:tabs>
          <w:tab w:val="left" w:pos="367"/>
          <w:tab w:val="left" w:pos="851"/>
          <w:tab w:val="left" w:pos="1147"/>
        </w:tabs>
        <w:spacing w:line="240" w:lineRule="auto"/>
        <w:ind w:firstLine="567"/>
        <w:rPr>
          <w:color w:val="auto"/>
          <w:sz w:val="24"/>
          <w:szCs w:val="24"/>
        </w:rPr>
      </w:pPr>
      <w:r w:rsidRPr="00731506">
        <w:rPr>
          <w:color w:val="auto"/>
          <w:sz w:val="24"/>
          <w:szCs w:val="24"/>
        </w:rPr>
        <w:t>- 1 рабочий по зданию;</w:t>
      </w:r>
    </w:p>
    <w:p w:rsidR="008C2A7A" w:rsidRPr="00731506" w:rsidRDefault="008C2A7A" w:rsidP="008C2A7A">
      <w:pPr>
        <w:tabs>
          <w:tab w:val="left" w:pos="367"/>
          <w:tab w:val="left" w:pos="851"/>
          <w:tab w:val="left" w:pos="1147"/>
        </w:tabs>
        <w:spacing w:line="240" w:lineRule="auto"/>
        <w:ind w:firstLine="567"/>
        <w:rPr>
          <w:color w:val="auto"/>
          <w:sz w:val="24"/>
          <w:szCs w:val="24"/>
        </w:rPr>
      </w:pPr>
      <w:r>
        <w:rPr>
          <w:color w:val="auto"/>
          <w:sz w:val="24"/>
          <w:szCs w:val="24"/>
        </w:rPr>
        <w:t>-</w:t>
      </w:r>
      <w:r w:rsidR="00166860">
        <w:rPr>
          <w:color w:val="auto"/>
          <w:sz w:val="24"/>
          <w:szCs w:val="24"/>
        </w:rPr>
        <w:t xml:space="preserve"> </w:t>
      </w:r>
      <w:r w:rsidRPr="00731506">
        <w:rPr>
          <w:color w:val="auto"/>
          <w:sz w:val="24"/>
          <w:szCs w:val="24"/>
        </w:rPr>
        <w:t>4 повара, 1 кухонный рабочий, 1 заведующий складом (обеспечивает МАУ «Центр социального питания»).</w:t>
      </w:r>
    </w:p>
    <w:p w:rsidR="005762CD" w:rsidRPr="00EB549D" w:rsidRDefault="007A7490" w:rsidP="00615BB7">
      <w:pPr>
        <w:tabs>
          <w:tab w:val="left" w:pos="367"/>
          <w:tab w:val="left" w:pos="851"/>
          <w:tab w:val="left" w:pos="1147"/>
        </w:tabs>
        <w:spacing w:line="240" w:lineRule="auto"/>
        <w:ind w:firstLine="567"/>
        <w:rPr>
          <w:color w:val="auto"/>
          <w:sz w:val="24"/>
          <w:szCs w:val="24"/>
        </w:rPr>
      </w:pPr>
      <w:r w:rsidRPr="00EB549D">
        <w:rPr>
          <w:color w:val="auto"/>
          <w:sz w:val="24"/>
          <w:szCs w:val="24"/>
        </w:rPr>
        <w:t>Дошкольнику с ЗПР предоставляется услуга ассистента в случае, если такое специальное условие прописано в заключении ПМПК.</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w:t>
      </w:r>
      <w:proofErr w:type="spellStart"/>
      <w:r w:rsidRPr="00615BB7">
        <w:rPr>
          <w:sz w:val="24"/>
          <w:szCs w:val="24"/>
        </w:rPr>
        <w:t>вебинары</w:t>
      </w:r>
      <w:proofErr w:type="spellEnd"/>
      <w:r w:rsidRPr="00615BB7">
        <w:rPr>
          <w:sz w:val="24"/>
          <w:szCs w:val="24"/>
        </w:rPr>
        <w:t xml:space="preserve">, </w:t>
      </w:r>
      <w:proofErr w:type="spellStart"/>
      <w:r w:rsidRPr="00615BB7">
        <w:rPr>
          <w:sz w:val="24"/>
          <w:szCs w:val="24"/>
        </w:rPr>
        <w:t>стажировочные</w:t>
      </w:r>
      <w:proofErr w:type="spellEnd"/>
      <w:r w:rsidRPr="00615BB7">
        <w:rPr>
          <w:sz w:val="24"/>
          <w:szCs w:val="24"/>
        </w:rPr>
        <w:t xml:space="preserve"> площадки, самообразование, </w:t>
      </w:r>
      <w:proofErr w:type="spellStart"/>
      <w:r w:rsidRPr="00615BB7">
        <w:rPr>
          <w:sz w:val="24"/>
          <w:szCs w:val="24"/>
        </w:rPr>
        <w:t>взаимопосещение</w:t>
      </w:r>
      <w:proofErr w:type="spellEnd"/>
      <w:r w:rsidRPr="00615BB7">
        <w:rPr>
          <w:sz w:val="24"/>
          <w:szCs w:val="24"/>
        </w:rPr>
        <w:t xml:space="preserve"> и другое). </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В педагогическом коллективе поддержива</w:t>
      </w:r>
      <w:r w:rsidR="00E43F32" w:rsidRPr="00615BB7">
        <w:rPr>
          <w:sz w:val="24"/>
          <w:szCs w:val="24"/>
        </w:rPr>
        <w:t>ет</w:t>
      </w:r>
      <w:r w:rsidRPr="00615BB7">
        <w:rPr>
          <w:sz w:val="24"/>
          <w:szCs w:val="24"/>
        </w:rPr>
        <w:t>ся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Непосредственную реализацию коррекционно-образовательной программы осуществляют следующие педагоги под общим руководством старшего воспитателя:</w:t>
      </w:r>
    </w:p>
    <w:p w:rsidR="005762CD" w:rsidRPr="00EB549D" w:rsidRDefault="007A7490" w:rsidP="00152EB2">
      <w:pPr>
        <w:numPr>
          <w:ilvl w:val="0"/>
          <w:numId w:val="12"/>
        </w:numPr>
        <w:tabs>
          <w:tab w:val="left" w:pos="993"/>
          <w:tab w:val="left" w:pos="1147"/>
        </w:tabs>
        <w:spacing w:line="240" w:lineRule="auto"/>
        <w:ind w:left="0" w:firstLine="567"/>
        <w:rPr>
          <w:color w:val="auto"/>
          <w:sz w:val="24"/>
          <w:szCs w:val="24"/>
        </w:rPr>
      </w:pPr>
      <w:r w:rsidRPr="00EB549D">
        <w:rPr>
          <w:color w:val="auto"/>
          <w:sz w:val="24"/>
          <w:szCs w:val="24"/>
        </w:rPr>
        <w:t>учитель-дефектолог (ведущий специалист),</w:t>
      </w:r>
    </w:p>
    <w:p w:rsidR="005762CD" w:rsidRPr="00EB549D" w:rsidRDefault="007A7490" w:rsidP="00152EB2">
      <w:pPr>
        <w:numPr>
          <w:ilvl w:val="0"/>
          <w:numId w:val="12"/>
        </w:numPr>
        <w:tabs>
          <w:tab w:val="left" w:pos="993"/>
          <w:tab w:val="left" w:pos="1147"/>
        </w:tabs>
        <w:spacing w:line="240" w:lineRule="auto"/>
        <w:ind w:left="0" w:firstLine="567"/>
        <w:rPr>
          <w:color w:val="auto"/>
          <w:sz w:val="24"/>
          <w:szCs w:val="24"/>
        </w:rPr>
      </w:pPr>
      <w:r w:rsidRPr="00EB549D">
        <w:rPr>
          <w:color w:val="auto"/>
          <w:sz w:val="24"/>
          <w:szCs w:val="24"/>
        </w:rPr>
        <w:t>учитель-логопед,</w:t>
      </w:r>
    </w:p>
    <w:p w:rsidR="005762CD" w:rsidRPr="00EB549D" w:rsidRDefault="007A7490" w:rsidP="00152EB2">
      <w:pPr>
        <w:numPr>
          <w:ilvl w:val="0"/>
          <w:numId w:val="12"/>
        </w:numPr>
        <w:tabs>
          <w:tab w:val="left" w:pos="993"/>
          <w:tab w:val="left" w:pos="1147"/>
        </w:tabs>
        <w:spacing w:line="240" w:lineRule="auto"/>
        <w:ind w:left="0" w:firstLine="567"/>
        <w:rPr>
          <w:color w:val="auto"/>
          <w:sz w:val="24"/>
          <w:szCs w:val="24"/>
        </w:rPr>
      </w:pPr>
      <w:r w:rsidRPr="00EB549D">
        <w:rPr>
          <w:color w:val="auto"/>
          <w:sz w:val="24"/>
          <w:szCs w:val="24"/>
        </w:rPr>
        <w:t>педагог-психолог,</w:t>
      </w:r>
    </w:p>
    <w:p w:rsidR="005762CD" w:rsidRPr="00EB549D" w:rsidRDefault="007A7490" w:rsidP="00152EB2">
      <w:pPr>
        <w:numPr>
          <w:ilvl w:val="0"/>
          <w:numId w:val="12"/>
        </w:numPr>
        <w:tabs>
          <w:tab w:val="left" w:pos="993"/>
          <w:tab w:val="left" w:pos="1147"/>
        </w:tabs>
        <w:spacing w:line="240" w:lineRule="auto"/>
        <w:ind w:left="0" w:firstLine="567"/>
        <w:rPr>
          <w:color w:val="auto"/>
          <w:sz w:val="24"/>
          <w:szCs w:val="24"/>
        </w:rPr>
      </w:pPr>
      <w:r w:rsidRPr="00EB549D">
        <w:rPr>
          <w:color w:val="auto"/>
          <w:sz w:val="24"/>
          <w:szCs w:val="24"/>
        </w:rPr>
        <w:t>воспитатель</w:t>
      </w:r>
      <w:r w:rsidR="00E43F32" w:rsidRPr="00EB549D">
        <w:rPr>
          <w:color w:val="auto"/>
          <w:sz w:val="24"/>
          <w:szCs w:val="24"/>
        </w:rPr>
        <w:t xml:space="preserve"> (2)</w:t>
      </w:r>
      <w:r w:rsidRPr="00EB549D">
        <w:rPr>
          <w:color w:val="auto"/>
          <w:sz w:val="24"/>
          <w:szCs w:val="24"/>
        </w:rPr>
        <w:t>,</w:t>
      </w:r>
    </w:p>
    <w:p w:rsidR="005762CD" w:rsidRPr="00EB549D" w:rsidRDefault="007A7490" w:rsidP="00152EB2">
      <w:pPr>
        <w:numPr>
          <w:ilvl w:val="0"/>
          <w:numId w:val="12"/>
        </w:numPr>
        <w:tabs>
          <w:tab w:val="left" w:pos="993"/>
          <w:tab w:val="left" w:pos="1147"/>
        </w:tabs>
        <w:spacing w:line="240" w:lineRule="auto"/>
        <w:ind w:left="0" w:firstLine="567"/>
        <w:rPr>
          <w:color w:val="auto"/>
          <w:sz w:val="24"/>
          <w:szCs w:val="24"/>
        </w:rPr>
      </w:pPr>
      <w:r w:rsidRPr="00EB549D">
        <w:rPr>
          <w:color w:val="auto"/>
          <w:sz w:val="24"/>
          <w:szCs w:val="24"/>
        </w:rPr>
        <w:t>инструктор по ФИЗО,</w:t>
      </w:r>
    </w:p>
    <w:p w:rsidR="005762CD" w:rsidRPr="00615BB7" w:rsidRDefault="007A7490" w:rsidP="00152EB2">
      <w:pPr>
        <w:numPr>
          <w:ilvl w:val="0"/>
          <w:numId w:val="12"/>
        </w:numPr>
        <w:tabs>
          <w:tab w:val="left" w:pos="993"/>
          <w:tab w:val="left" w:pos="1147"/>
        </w:tabs>
        <w:spacing w:line="240" w:lineRule="auto"/>
        <w:ind w:left="0" w:firstLine="567"/>
        <w:rPr>
          <w:sz w:val="24"/>
          <w:szCs w:val="24"/>
        </w:rPr>
      </w:pPr>
      <w:r w:rsidRPr="00615BB7">
        <w:rPr>
          <w:sz w:val="24"/>
          <w:szCs w:val="24"/>
        </w:rPr>
        <w:t>музыкальный руководитель.</w:t>
      </w:r>
    </w:p>
    <w:p w:rsidR="00E43F32"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 xml:space="preserve">На </w:t>
      </w:r>
      <w:r w:rsidRPr="00EA640B">
        <w:rPr>
          <w:color w:val="auto"/>
          <w:sz w:val="24"/>
          <w:szCs w:val="24"/>
        </w:rPr>
        <w:t xml:space="preserve">основании заявлений родителей может быть организовано дополнительное образование. </w:t>
      </w:r>
      <w:r w:rsidR="00E43F32" w:rsidRPr="00EA640B">
        <w:rPr>
          <w:color w:val="auto"/>
          <w:sz w:val="24"/>
          <w:szCs w:val="24"/>
        </w:rPr>
        <w:t xml:space="preserve">В ДОУ </w:t>
      </w:r>
      <w:r w:rsidR="00EA640B" w:rsidRPr="00EA640B">
        <w:rPr>
          <w:color w:val="auto"/>
          <w:sz w:val="24"/>
          <w:szCs w:val="24"/>
        </w:rPr>
        <w:t>на 15</w:t>
      </w:r>
      <w:r w:rsidR="005E32F6" w:rsidRPr="00EA640B">
        <w:rPr>
          <w:color w:val="auto"/>
          <w:sz w:val="24"/>
          <w:szCs w:val="24"/>
        </w:rPr>
        <w:t>.09</w:t>
      </w:r>
      <w:r w:rsidR="002572DD" w:rsidRPr="00EA640B">
        <w:rPr>
          <w:color w:val="auto"/>
          <w:sz w:val="24"/>
          <w:szCs w:val="24"/>
        </w:rPr>
        <w:t xml:space="preserve">.2021 </w:t>
      </w:r>
      <w:r w:rsidR="00EA640B" w:rsidRPr="00EA640B">
        <w:rPr>
          <w:color w:val="auto"/>
          <w:sz w:val="24"/>
          <w:szCs w:val="24"/>
        </w:rPr>
        <w:t>реализуется 1</w:t>
      </w:r>
      <w:r w:rsidR="00EE6FF0" w:rsidRPr="00EA640B">
        <w:rPr>
          <w:color w:val="auto"/>
          <w:sz w:val="24"/>
          <w:szCs w:val="24"/>
        </w:rPr>
        <w:t>5</w:t>
      </w:r>
      <w:r w:rsidR="002572DD" w:rsidRPr="00EA640B">
        <w:rPr>
          <w:color w:val="auto"/>
          <w:sz w:val="24"/>
          <w:szCs w:val="24"/>
        </w:rPr>
        <w:t xml:space="preserve"> программ</w:t>
      </w:r>
      <w:r w:rsidR="00E43F32" w:rsidRPr="00EA640B">
        <w:rPr>
          <w:color w:val="auto"/>
          <w:sz w:val="24"/>
          <w:szCs w:val="24"/>
        </w:rPr>
        <w:t xml:space="preserve"> дополнительного образования.</w:t>
      </w:r>
    </w:p>
    <w:p w:rsidR="005762CD" w:rsidRPr="00615BB7" w:rsidRDefault="00E43F32" w:rsidP="00615BB7">
      <w:pPr>
        <w:tabs>
          <w:tab w:val="left" w:pos="367"/>
          <w:tab w:val="left" w:pos="851"/>
          <w:tab w:val="left" w:pos="1147"/>
        </w:tabs>
        <w:spacing w:line="240" w:lineRule="auto"/>
        <w:ind w:firstLine="567"/>
        <w:rPr>
          <w:sz w:val="24"/>
          <w:szCs w:val="24"/>
        </w:rPr>
      </w:pPr>
      <w:r w:rsidRPr="00615BB7">
        <w:rPr>
          <w:i/>
          <w:sz w:val="24"/>
          <w:szCs w:val="24"/>
        </w:rPr>
        <w:t>С</w:t>
      </w:r>
      <w:r w:rsidR="007A7490" w:rsidRPr="00615BB7">
        <w:rPr>
          <w:i/>
          <w:sz w:val="24"/>
          <w:szCs w:val="24"/>
        </w:rPr>
        <w:t>тарший воспитатель</w:t>
      </w:r>
      <w:r w:rsidR="007A7490" w:rsidRPr="00615BB7">
        <w:rPr>
          <w:sz w:val="24"/>
          <w:szCs w:val="24"/>
        </w:rPr>
        <w:t xml:space="preserve"> обеспечивает организацию 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различными социальными партнерами.</w:t>
      </w:r>
    </w:p>
    <w:p w:rsidR="005762CD" w:rsidRPr="00615BB7" w:rsidRDefault="007A7490" w:rsidP="00615BB7">
      <w:pPr>
        <w:tabs>
          <w:tab w:val="left" w:pos="367"/>
          <w:tab w:val="left" w:pos="851"/>
          <w:tab w:val="left" w:pos="1147"/>
        </w:tabs>
        <w:spacing w:line="240" w:lineRule="auto"/>
        <w:ind w:firstLine="567"/>
        <w:rPr>
          <w:rFonts w:eastAsia="Times New Roman"/>
          <w:sz w:val="24"/>
          <w:szCs w:val="24"/>
        </w:rPr>
      </w:pPr>
      <w:r w:rsidRPr="00615BB7">
        <w:rPr>
          <w:i/>
          <w:sz w:val="24"/>
          <w:szCs w:val="24"/>
        </w:rPr>
        <w:lastRenderedPageBreak/>
        <w:t>Учитель-дефектолог</w:t>
      </w:r>
      <w:r w:rsidRPr="00615BB7">
        <w:rPr>
          <w:sz w:val="24"/>
          <w:szCs w:val="24"/>
        </w:rPr>
        <w:t xml:space="preserve"> д</w:t>
      </w:r>
      <w:r w:rsidRPr="00615BB7">
        <w:rPr>
          <w:rFonts w:eastAsia="Times New Roman"/>
          <w:sz w:val="24"/>
          <w:szCs w:val="24"/>
        </w:rPr>
        <w:t>ля осуществления эффективного коррекционного обучения детей с задержкой психического развития должен обладать высоким уровнем профессиональных компетенций и личностных качеств:</w:t>
      </w:r>
    </w:p>
    <w:p w:rsidR="005762CD" w:rsidRPr="00615BB7" w:rsidRDefault="007A7490" w:rsidP="00615BB7">
      <w:pPr>
        <w:tabs>
          <w:tab w:val="left" w:pos="1215"/>
        </w:tabs>
        <w:spacing w:line="240" w:lineRule="auto"/>
        <w:ind w:firstLine="567"/>
        <w:rPr>
          <w:rFonts w:eastAsia="Times New Roman"/>
          <w:sz w:val="24"/>
          <w:szCs w:val="24"/>
        </w:rPr>
      </w:pPr>
      <w:r w:rsidRPr="00615BB7">
        <w:rPr>
          <w:rFonts w:eastAsia="Times New Roman"/>
          <w:sz w:val="24"/>
          <w:szCs w:val="24"/>
        </w:rPr>
        <w:t>- знать клинико-психологические особенности детей с ЗПР и их образовательные потребности;</w:t>
      </w:r>
    </w:p>
    <w:p w:rsidR="005762CD" w:rsidRPr="00615BB7" w:rsidRDefault="007A7490" w:rsidP="00615BB7">
      <w:pPr>
        <w:tabs>
          <w:tab w:val="left" w:pos="1215"/>
        </w:tabs>
        <w:spacing w:line="240" w:lineRule="auto"/>
        <w:ind w:firstLine="567"/>
        <w:rPr>
          <w:rFonts w:eastAsia="Times New Roman"/>
          <w:sz w:val="24"/>
          <w:szCs w:val="24"/>
        </w:rPr>
      </w:pPr>
      <w:r w:rsidRPr="00615BB7">
        <w:rPr>
          <w:rFonts w:eastAsia="Times New Roman"/>
          <w:sz w:val="24"/>
          <w:szCs w:val="24"/>
        </w:rPr>
        <w:t>- владеть методами психолого-педагогической диагностики и коррекции;</w:t>
      </w:r>
    </w:p>
    <w:p w:rsidR="005762CD" w:rsidRPr="00615BB7" w:rsidRDefault="007A7490" w:rsidP="00615BB7">
      <w:pPr>
        <w:tabs>
          <w:tab w:val="left" w:pos="1340"/>
        </w:tabs>
        <w:spacing w:line="240" w:lineRule="auto"/>
        <w:ind w:firstLine="567"/>
        <w:rPr>
          <w:rFonts w:eastAsia="Times New Roman"/>
          <w:sz w:val="24"/>
          <w:szCs w:val="24"/>
        </w:rPr>
      </w:pPr>
      <w:r w:rsidRPr="00615BB7">
        <w:rPr>
          <w:rFonts w:eastAsia="Times New Roman"/>
          <w:sz w:val="24"/>
          <w:szCs w:val="24"/>
        </w:rPr>
        <w:t>- уметь отбирать содержание и методы образовательной деятельности по профессиональной коррекции недостатков развития у дошкольников разных возрастных групп;</w:t>
      </w:r>
    </w:p>
    <w:p w:rsidR="005762CD" w:rsidRPr="00615BB7" w:rsidRDefault="007A7490" w:rsidP="00615BB7">
      <w:pPr>
        <w:tabs>
          <w:tab w:val="left" w:pos="1340"/>
        </w:tabs>
        <w:spacing w:line="240" w:lineRule="auto"/>
        <w:ind w:firstLine="567"/>
        <w:rPr>
          <w:rFonts w:eastAsia="Times New Roman"/>
          <w:sz w:val="24"/>
          <w:szCs w:val="24"/>
        </w:rPr>
      </w:pPr>
      <w:r w:rsidRPr="00615BB7">
        <w:rPr>
          <w:rFonts w:eastAsia="Times New Roman"/>
          <w:sz w:val="24"/>
          <w:szCs w:val="24"/>
        </w:rPr>
        <w:t>- учитывать индивидуальные особенности детей;</w:t>
      </w:r>
    </w:p>
    <w:p w:rsidR="005762CD" w:rsidRPr="00615BB7" w:rsidRDefault="007A7490" w:rsidP="00615BB7">
      <w:pPr>
        <w:tabs>
          <w:tab w:val="left" w:pos="1340"/>
        </w:tabs>
        <w:spacing w:line="240" w:lineRule="auto"/>
        <w:ind w:firstLine="567"/>
        <w:rPr>
          <w:rFonts w:eastAsia="Times New Roman"/>
          <w:sz w:val="24"/>
          <w:szCs w:val="24"/>
        </w:rPr>
      </w:pPr>
      <w:r w:rsidRPr="00615BB7">
        <w:rPr>
          <w:rFonts w:eastAsia="Times New Roman"/>
          <w:sz w:val="24"/>
          <w:szCs w:val="24"/>
        </w:rPr>
        <w:t xml:space="preserve">- обладать личностными качествами, обеспечивающими полноценную коммуникацию с детьми, отстающими в </w:t>
      </w:r>
      <w:proofErr w:type="spellStart"/>
      <w:r w:rsidRPr="00615BB7">
        <w:rPr>
          <w:rFonts w:eastAsia="Times New Roman"/>
          <w:sz w:val="24"/>
          <w:szCs w:val="24"/>
        </w:rPr>
        <w:t>психоречевом</w:t>
      </w:r>
      <w:proofErr w:type="spellEnd"/>
      <w:r w:rsidRPr="00615BB7">
        <w:rPr>
          <w:rFonts w:eastAsia="Times New Roman"/>
          <w:sz w:val="24"/>
          <w:szCs w:val="24"/>
        </w:rPr>
        <w:t xml:space="preserve"> развитии, имеющими особенности поведения и деятельности;</w:t>
      </w:r>
    </w:p>
    <w:p w:rsidR="005762CD" w:rsidRPr="00615BB7" w:rsidRDefault="007A7490" w:rsidP="00615BB7">
      <w:pPr>
        <w:tabs>
          <w:tab w:val="left" w:pos="1340"/>
        </w:tabs>
        <w:spacing w:line="240" w:lineRule="auto"/>
        <w:ind w:firstLine="567"/>
        <w:rPr>
          <w:rFonts w:eastAsia="Times New Roman"/>
          <w:sz w:val="24"/>
          <w:szCs w:val="24"/>
        </w:rPr>
      </w:pPr>
      <w:r w:rsidRPr="00615BB7">
        <w:rPr>
          <w:rFonts w:eastAsia="Times New Roman"/>
          <w:sz w:val="24"/>
          <w:szCs w:val="24"/>
        </w:rPr>
        <w:t>- обладать высоким уровнем коммуникативной и речевой культуры;</w:t>
      </w:r>
    </w:p>
    <w:p w:rsidR="005762CD" w:rsidRPr="00615BB7" w:rsidRDefault="007A7490" w:rsidP="00615BB7">
      <w:pPr>
        <w:tabs>
          <w:tab w:val="left" w:pos="1340"/>
        </w:tabs>
        <w:spacing w:line="240" w:lineRule="auto"/>
        <w:ind w:firstLine="567"/>
        <w:rPr>
          <w:rFonts w:eastAsia="Times New Roman"/>
          <w:sz w:val="24"/>
          <w:szCs w:val="24"/>
        </w:rPr>
      </w:pPr>
      <w:r w:rsidRPr="00615BB7">
        <w:rPr>
          <w:rFonts w:eastAsia="Times New Roman"/>
          <w:sz w:val="24"/>
          <w:szCs w:val="24"/>
        </w:rPr>
        <w:t>- уметь устанавливать коллегиальные взаимоотношения с врачами, психологами, учителями общеобразовательных учреждений, членами ПМПК для выработки оптимальных условий коррекции нарушений развития у детей;</w:t>
      </w:r>
    </w:p>
    <w:p w:rsidR="005762CD" w:rsidRPr="00615BB7" w:rsidRDefault="007A7490" w:rsidP="00615BB7">
      <w:pPr>
        <w:spacing w:line="240" w:lineRule="auto"/>
        <w:ind w:firstLine="567"/>
        <w:rPr>
          <w:rFonts w:eastAsia="Times New Roman"/>
          <w:sz w:val="24"/>
          <w:szCs w:val="24"/>
        </w:rPr>
      </w:pPr>
      <w:r w:rsidRPr="00615BB7">
        <w:rPr>
          <w:rFonts w:eastAsia="Times New Roman"/>
          <w:sz w:val="24"/>
          <w:szCs w:val="24"/>
        </w:rPr>
        <w:t>- осознавать свою личную профессиональную ответственность при интерпретации результатов педагогической диагностики и проектировании собственно</w:t>
      </w:r>
      <w:r w:rsidR="00364075" w:rsidRPr="00615BB7">
        <w:rPr>
          <w:rFonts w:eastAsia="Times New Roman"/>
          <w:sz w:val="24"/>
          <w:szCs w:val="24"/>
        </w:rPr>
        <w:t>й профессиональной деятельности.</w:t>
      </w:r>
    </w:p>
    <w:p w:rsidR="005762CD" w:rsidRPr="00615BB7" w:rsidRDefault="007A7490" w:rsidP="00615BB7">
      <w:pPr>
        <w:tabs>
          <w:tab w:val="left" w:pos="1340"/>
        </w:tabs>
        <w:spacing w:line="240" w:lineRule="auto"/>
        <w:ind w:firstLine="567"/>
        <w:rPr>
          <w:rFonts w:eastAsia="Times New Roman"/>
          <w:sz w:val="24"/>
          <w:szCs w:val="24"/>
        </w:rPr>
      </w:pPr>
      <w:r w:rsidRPr="00615BB7">
        <w:rPr>
          <w:rFonts w:eastAsia="Times New Roman"/>
          <w:sz w:val="24"/>
          <w:szCs w:val="24"/>
        </w:rPr>
        <w:t>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rsidR="005762CD" w:rsidRPr="00615BB7" w:rsidRDefault="007A7490" w:rsidP="00615BB7">
      <w:pPr>
        <w:tabs>
          <w:tab w:val="left" w:pos="1340"/>
        </w:tabs>
        <w:spacing w:line="240" w:lineRule="auto"/>
        <w:ind w:firstLine="567"/>
        <w:rPr>
          <w:rFonts w:eastAsia="Times New Roman"/>
          <w:sz w:val="24"/>
          <w:szCs w:val="24"/>
        </w:rPr>
      </w:pPr>
      <w:r w:rsidRPr="00615BB7">
        <w:rPr>
          <w:rFonts w:eastAsia="Times New Roman"/>
          <w:sz w:val="24"/>
          <w:szCs w:val="24"/>
        </w:rPr>
        <w:t xml:space="preserve">-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 оформляет </w:t>
      </w:r>
      <w:proofErr w:type="spellStart"/>
      <w:r w:rsidRPr="00615BB7">
        <w:rPr>
          <w:rFonts w:eastAsia="Times New Roman"/>
          <w:sz w:val="24"/>
          <w:szCs w:val="24"/>
        </w:rPr>
        <w:t>диагностико</w:t>
      </w:r>
      <w:proofErr w:type="spellEnd"/>
      <w:r w:rsidRPr="00615BB7">
        <w:rPr>
          <w:rFonts w:eastAsia="Times New Roman"/>
          <w:sz w:val="24"/>
          <w:szCs w:val="24"/>
        </w:rPr>
        <w:t>-эволюционные карты;</w:t>
      </w:r>
    </w:p>
    <w:p w:rsidR="005762CD" w:rsidRPr="00615BB7" w:rsidRDefault="007A7490" w:rsidP="00615BB7">
      <w:pPr>
        <w:spacing w:line="240" w:lineRule="auto"/>
        <w:ind w:firstLine="567"/>
        <w:rPr>
          <w:rFonts w:eastAsia="Times New Roman"/>
          <w:sz w:val="24"/>
          <w:szCs w:val="24"/>
        </w:rPr>
      </w:pPr>
      <w:r w:rsidRPr="00615BB7">
        <w:rPr>
          <w:rFonts w:eastAsia="Times New Roman"/>
          <w:sz w:val="24"/>
          <w:szCs w:val="24"/>
        </w:rPr>
        <w:t>- на основе анализа результатов обследования и с учетом программных требований осуществляет планирование работы, составляет рабочую программу;</w:t>
      </w:r>
    </w:p>
    <w:p w:rsidR="005762CD" w:rsidRPr="00615BB7" w:rsidRDefault="007A7490" w:rsidP="00615BB7">
      <w:pPr>
        <w:tabs>
          <w:tab w:val="left" w:pos="1340"/>
        </w:tabs>
        <w:spacing w:line="240" w:lineRule="auto"/>
        <w:ind w:firstLine="567"/>
        <w:rPr>
          <w:rFonts w:eastAsia="Times New Roman"/>
          <w:sz w:val="24"/>
          <w:szCs w:val="24"/>
        </w:rPr>
      </w:pPr>
      <w:r w:rsidRPr="00615BB7">
        <w:rPr>
          <w:rFonts w:eastAsia="Times New Roman"/>
          <w:sz w:val="24"/>
          <w:szCs w:val="24"/>
        </w:rPr>
        <w:t>- проводит анализ динамики развития каждого ребенка и текущий мониторинг в процессе коррекционно-развивающего обучения;</w:t>
      </w:r>
    </w:p>
    <w:p w:rsidR="005762CD" w:rsidRPr="00615BB7" w:rsidRDefault="007A7490" w:rsidP="00615BB7">
      <w:pPr>
        <w:tabs>
          <w:tab w:val="left" w:pos="1340"/>
        </w:tabs>
        <w:spacing w:line="240" w:lineRule="auto"/>
        <w:ind w:firstLine="567"/>
        <w:rPr>
          <w:rFonts w:eastAsia="Times New Roman"/>
          <w:sz w:val="24"/>
          <w:szCs w:val="24"/>
        </w:rPr>
      </w:pPr>
      <w:r w:rsidRPr="00615BB7">
        <w:rPr>
          <w:rFonts w:eastAsia="Times New Roman"/>
          <w:sz w:val="24"/>
          <w:szCs w:val="24"/>
        </w:rPr>
        <w:t>- 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ОВЗ (особенно в условиях инклюзии);</w:t>
      </w:r>
    </w:p>
    <w:p w:rsidR="005762CD" w:rsidRPr="00615BB7" w:rsidRDefault="007A7490" w:rsidP="00615BB7">
      <w:pPr>
        <w:tabs>
          <w:tab w:val="left" w:pos="1460"/>
        </w:tabs>
        <w:spacing w:line="240" w:lineRule="auto"/>
        <w:ind w:firstLine="567"/>
        <w:rPr>
          <w:rFonts w:eastAsia="Times New Roman"/>
          <w:sz w:val="24"/>
          <w:szCs w:val="24"/>
        </w:rPr>
      </w:pPr>
      <w:r w:rsidRPr="00615BB7">
        <w:rPr>
          <w:rFonts w:eastAsia="Times New Roman"/>
          <w:sz w:val="24"/>
          <w:szCs w:val="24"/>
        </w:rPr>
        <w:t xml:space="preserve">- организует работу с родителями: проводит групповые и индивидуальные консультации, родительские собрания, открытые занятия. </w:t>
      </w:r>
    </w:p>
    <w:p w:rsidR="005762CD" w:rsidRPr="00615BB7" w:rsidRDefault="007A7490" w:rsidP="00615BB7">
      <w:pPr>
        <w:tabs>
          <w:tab w:val="left" w:pos="1460"/>
        </w:tabs>
        <w:spacing w:line="240" w:lineRule="auto"/>
        <w:ind w:firstLine="567"/>
        <w:rPr>
          <w:rFonts w:eastAsia="Times New Roman"/>
          <w:sz w:val="24"/>
          <w:szCs w:val="24"/>
        </w:rPr>
      </w:pPr>
      <w:r w:rsidRPr="00615BB7">
        <w:rPr>
          <w:rFonts w:eastAsia="Times New Roman"/>
          <w:sz w:val="24"/>
          <w:szCs w:val="24"/>
        </w:rPr>
        <w:t>Для того, чтобы грамотно организовывать работу с семьей воспитанника педагогу необходимо знать психологию семьи, условия ее социально-культурного развития, понимать жизненные приоритеты и ценности ее членов.</w:t>
      </w:r>
    </w:p>
    <w:p w:rsidR="005762CD" w:rsidRPr="00615BB7" w:rsidRDefault="007A7490" w:rsidP="00615BB7">
      <w:pPr>
        <w:spacing w:line="240" w:lineRule="auto"/>
        <w:ind w:firstLine="567"/>
        <w:rPr>
          <w:sz w:val="24"/>
          <w:szCs w:val="24"/>
        </w:rPr>
      </w:pPr>
      <w:r w:rsidRPr="00615BB7">
        <w:rPr>
          <w:rFonts w:eastAsia="Times New Roman"/>
          <w:sz w:val="24"/>
          <w:szCs w:val="24"/>
        </w:rPr>
        <w:t xml:space="preserve">Учитель-дефектолог </w:t>
      </w:r>
      <w:r w:rsidRPr="00615BB7">
        <w:rPr>
          <w:sz w:val="24"/>
          <w:szCs w:val="24"/>
        </w:rPr>
        <w:t>работает с детьми ежедневно в утренний отрезок времени. Учитель-дефектолог реализует следующие направления:</w:t>
      </w:r>
    </w:p>
    <w:p w:rsidR="005762CD" w:rsidRPr="00615BB7" w:rsidRDefault="00B31654" w:rsidP="00152EB2">
      <w:pPr>
        <w:numPr>
          <w:ilvl w:val="0"/>
          <w:numId w:val="29"/>
        </w:numPr>
        <w:tabs>
          <w:tab w:val="left" w:pos="851"/>
          <w:tab w:val="left" w:pos="1100"/>
        </w:tabs>
        <w:spacing w:line="240" w:lineRule="auto"/>
        <w:ind w:left="0" w:firstLine="567"/>
        <w:rPr>
          <w:sz w:val="24"/>
          <w:szCs w:val="24"/>
        </w:rPr>
      </w:pPr>
      <w:r w:rsidRPr="00615BB7">
        <w:rPr>
          <w:sz w:val="24"/>
          <w:szCs w:val="24"/>
        </w:rPr>
        <w:t xml:space="preserve"> </w:t>
      </w:r>
      <w:r w:rsidR="007A7490" w:rsidRPr="00615BB7">
        <w:rPr>
          <w:sz w:val="24"/>
          <w:szCs w:val="24"/>
        </w:rPr>
        <w:t>формирование целостного представления о картине мира с учетом возрастных и специфических особенностей развития детей с ЗПР;</w:t>
      </w:r>
    </w:p>
    <w:p w:rsidR="005762CD" w:rsidRPr="00615BB7" w:rsidRDefault="00B31654" w:rsidP="00152EB2">
      <w:pPr>
        <w:numPr>
          <w:ilvl w:val="0"/>
          <w:numId w:val="29"/>
        </w:numPr>
        <w:tabs>
          <w:tab w:val="left" w:pos="851"/>
          <w:tab w:val="left" w:pos="1100"/>
        </w:tabs>
        <w:spacing w:line="240" w:lineRule="auto"/>
        <w:ind w:left="0" w:firstLine="567"/>
        <w:rPr>
          <w:sz w:val="24"/>
          <w:szCs w:val="24"/>
        </w:rPr>
      </w:pPr>
      <w:r w:rsidRPr="00615BB7">
        <w:rPr>
          <w:sz w:val="24"/>
          <w:szCs w:val="24"/>
        </w:rPr>
        <w:t xml:space="preserve"> </w:t>
      </w:r>
      <w:r w:rsidR="007A7490" w:rsidRPr="00615BB7">
        <w:rPr>
          <w:sz w:val="24"/>
          <w:szCs w:val="24"/>
        </w:rPr>
        <w:t>формирование элементарных математических представлений;</w:t>
      </w:r>
    </w:p>
    <w:p w:rsidR="005762CD" w:rsidRPr="00615BB7" w:rsidRDefault="00B31654" w:rsidP="00152EB2">
      <w:pPr>
        <w:numPr>
          <w:ilvl w:val="0"/>
          <w:numId w:val="29"/>
        </w:numPr>
        <w:tabs>
          <w:tab w:val="left" w:pos="851"/>
          <w:tab w:val="left" w:pos="1100"/>
        </w:tabs>
        <w:spacing w:line="240" w:lineRule="auto"/>
        <w:ind w:left="0" w:firstLine="567"/>
        <w:rPr>
          <w:sz w:val="24"/>
          <w:szCs w:val="24"/>
        </w:rPr>
      </w:pPr>
      <w:r w:rsidRPr="00615BB7">
        <w:rPr>
          <w:sz w:val="24"/>
          <w:szCs w:val="24"/>
        </w:rPr>
        <w:t xml:space="preserve"> </w:t>
      </w:r>
      <w:r w:rsidR="007A7490" w:rsidRPr="00615BB7">
        <w:rPr>
          <w:sz w:val="24"/>
          <w:szCs w:val="24"/>
        </w:rPr>
        <w:t xml:space="preserve">проводит занятия, направленные на развитие коммуникации и связной речи, подготовку к обучению элементарной грамоте. </w:t>
      </w:r>
    </w:p>
    <w:p w:rsidR="005762CD" w:rsidRPr="00615BB7" w:rsidRDefault="007A7490" w:rsidP="00615BB7">
      <w:pPr>
        <w:tabs>
          <w:tab w:val="left" w:pos="851"/>
        </w:tabs>
        <w:spacing w:line="240" w:lineRule="auto"/>
        <w:ind w:firstLine="567"/>
        <w:rPr>
          <w:sz w:val="24"/>
          <w:szCs w:val="24"/>
        </w:rPr>
      </w:pPr>
      <w:r w:rsidRPr="00615BB7">
        <w:rPr>
          <w:sz w:val="24"/>
          <w:szCs w:val="24"/>
        </w:rPr>
        <w:t xml:space="preserve">Особое внимание уделяется формированию элементарных математических представлений. 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самоконтроля. </w:t>
      </w:r>
    </w:p>
    <w:p w:rsidR="005762CD" w:rsidRPr="00615BB7" w:rsidRDefault="007A7490" w:rsidP="00615BB7">
      <w:pPr>
        <w:tabs>
          <w:tab w:val="left" w:pos="851"/>
        </w:tabs>
        <w:spacing w:line="240" w:lineRule="auto"/>
        <w:ind w:firstLine="567"/>
        <w:rPr>
          <w:sz w:val="24"/>
          <w:szCs w:val="24"/>
        </w:rPr>
      </w:pPr>
      <w:r w:rsidRPr="00615BB7">
        <w:rPr>
          <w:sz w:val="24"/>
          <w:szCs w:val="24"/>
        </w:rPr>
        <w:t>Учитель-дефектолог также проводит индивидуальные и индивидуально-подгрупповые занятия (с 2-3 детьми), решая задачи профилактики и коррекции недостатков эмоционально-</w:t>
      </w:r>
      <w:r w:rsidRPr="00615BB7">
        <w:rPr>
          <w:sz w:val="24"/>
          <w:szCs w:val="24"/>
        </w:rPr>
        <w:lastRenderedPageBreak/>
        <w:t>волевой сферы, познавательного и речевого развития, формирования общей структуры деятельности у детей с ЗПР.</w:t>
      </w:r>
    </w:p>
    <w:p w:rsidR="005762CD" w:rsidRPr="00615BB7" w:rsidRDefault="007A7490" w:rsidP="00615BB7">
      <w:pPr>
        <w:spacing w:line="240" w:lineRule="auto"/>
        <w:ind w:firstLine="567"/>
        <w:rPr>
          <w:rFonts w:eastAsia="Times New Roman"/>
          <w:sz w:val="24"/>
          <w:szCs w:val="24"/>
        </w:rPr>
      </w:pPr>
      <w:r w:rsidRPr="00615BB7">
        <w:rPr>
          <w:sz w:val="24"/>
          <w:szCs w:val="24"/>
        </w:rPr>
        <w:t xml:space="preserve">С каждой группой детей работают </w:t>
      </w:r>
      <w:r w:rsidRPr="00615BB7">
        <w:rPr>
          <w:b/>
          <w:bCs/>
          <w:sz w:val="24"/>
          <w:szCs w:val="24"/>
        </w:rPr>
        <w:t>2</w:t>
      </w:r>
      <w:r w:rsidRPr="00615BB7">
        <w:rPr>
          <w:sz w:val="24"/>
          <w:szCs w:val="24"/>
        </w:rPr>
        <w:t xml:space="preserve"> </w:t>
      </w:r>
      <w:r w:rsidRPr="00615BB7">
        <w:rPr>
          <w:b/>
          <w:sz w:val="24"/>
          <w:szCs w:val="24"/>
        </w:rPr>
        <w:t>воспитателя</w:t>
      </w:r>
      <w:r w:rsidRPr="00615BB7">
        <w:rPr>
          <w:sz w:val="24"/>
          <w:szCs w:val="24"/>
        </w:rPr>
        <w:t>, каждый имеет с</w:t>
      </w:r>
      <w:r w:rsidRPr="00615BB7">
        <w:rPr>
          <w:rFonts w:eastAsia="Times New Roman"/>
          <w:sz w:val="24"/>
          <w:szCs w:val="24"/>
        </w:rPr>
        <w:t>реднее профессиональное или высшее профессиональное образование.</w:t>
      </w:r>
    </w:p>
    <w:p w:rsidR="005762CD" w:rsidRPr="00615BB7" w:rsidRDefault="007A7490" w:rsidP="00615BB7">
      <w:pPr>
        <w:spacing w:line="240" w:lineRule="auto"/>
        <w:ind w:firstLine="567"/>
        <w:rPr>
          <w:sz w:val="24"/>
          <w:szCs w:val="24"/>
        </w:rPr>
      </w:pPr>
      <w:r w:rsidRPr="00615BB7">
        <w:rPr>
          <w:rFonts w:eastAsia="Times New Roman"/>
          <w:sz w:val="24"/>
          <w:szCs w:val="24"/>
        </w:rPr>
        <w:t>Воспитатели реализуют задачи образовательной Программы в пяти образовательных областях, при этом круг их</w:t>
      </w:r>
      <w:r w:rsidRPr="00615BB7">
        <w:rPr>
          <w:sz w:val="24"/>
          <w:szCs w:val="24"/>
        </w:rPr>
        <w:t xml:space="preserve"> функциональных обязанностей расширяется за счет:</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 участия в мониторинге освоения Программы (педагогический блок),</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 адаптации рабочих программ и развивающей среды к образовательным потребностям воспитанников с ОВЗ;</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5762CD" w:rsidRPr="00615BB7" w:rsidRDefault="007A7490" w:rsidP="00615BB7">
      <w:pPr>
        <w:tabs>
          <w:tab w:val="left" w:pos="367"/>
          <w:tab w:val="left" w:pos="851"/>
          <w:tab w:val="left" w:pos="1147"/>
        </w:tabs>
        <w:spacing w:line="240" w:lineRule="auto"/>
        <w:ind w:firstLine="567"/>
        <w:rPr>
          <w:rStyle w:val="c11"/>
          <w:rFonts w:eastAsia="SimSun"/>
        </w:rPr>
      </w:pPr>
      <w:r w:rsidRPr="00615BB7">
        <w:rPr>
          <w:rStyle w:val="c11"/>
          <w:rFonts w:eastAsia="SimSun"/>
        </w:rPr>
        <w:t xml:space="preserve">Задачи коррекционно-развивающего компонента программы </w:t>
      </w:r>
      <w:r w:rsidRPr="00615BB7">
        <w:rPr>
          <w:sz w:val="24"/>
          <w:szCs w:val="24"/>
        </w:rPr>
        <w:t>воспитатели реализуют в процессе режимных моментов, совместной с детьми деятельности</w:t>
      </w:r>
      <w:r w:rsidRPr="00615BB7">
        <w:rPr>
          <w:rStyle w:val="c11"/>
          <w:rFonts w:eastAsia="SimSun"/>
        </w:rPr>
        <w:t xml:space="preserve">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 (в режиме дня это время обозначается как «развивающий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w:t>
      </w:r>
      <w:r w:rsidRPr="00615BB7">
        <w:rPr>
          <w:sz w:val="24"/>
          <w:szCs w:val="24"/>
        </w:rPr>
        <w:t>закрепляются речевые навыки.</w:t>
      </w:r>
      <w:r w:rsidRPr="00615BB7">
        <w:rPr>
          <w:rStyle w:val="c11"/>
          <w:rFonts w:eastAsia="SimSun"/>
        </w:rPr>
        <w:t xml:space="preserve"> Работа организуется в форме игры, практической или речевой деятельности, упражнений.</w:t>
      </w:r>
    </w:p>
    <w:p w:rsidR="005762CD" w:rsidRPr="00615BB7" w:rsidRDefault="007A7490" w:rsidP="00615BB7">
      <w:pPr>
        <w:tabs>
          <w:tab w:val="left" w:pos="367"/>
          <w:tab w:val="left" w:pos="851"/>
          <w:tab w:val="left" w:pos="1147"/>
        </w:tabs>
        <w:spacing w:line="240" w:lineRule="auto"/>
        <w:ind w:firstLine="567"/>
        <w:rPr>
          <w:rStyle w:val="c11"/>
          <w:rFonts w:eastAsia="SimSun"/>
        </w:rPr>
      </w:pPr>
      <w:r w:rsidRPr="00615BB7">
        <w:rPr>
          <w:i/>
          <w:sz w:val="24"/>
          <w:szCs w:val="24"/>
        </w:rPr>
        <w:t xml:space="preserve">Учитель-логопед </w:t>
      </w:r>
      <w:r w:rsidRPr="00615BB7">
        <w:rPr>
          <w:sz w:val="24"/>
          <w:szCs w:val="24"/>
        </w:rPr>
        <w:t xml:space="preserve">совместно с учителем-дефектологом осуществляют работу в образовательной области </w:t>
      </w:r>
      <w:r w:rsidRPr="00615BB7">
        <w:rPr>
          <w:i/>
          <w:sz w:val="24"/>
          <w:szCs w:val="24"/>
        </w:rPr>
        <w:t>«</w:t>
      </w:r>
      <w:r w:rsidRPr="00615BB7">
        <w:rPr>
          <w:bCs/>
          <w:i/>
          <w:sz w:val="24"/>
          <w:szCs w:val="24"/>
        </w:rPr>
        <w:t xml:space="preserve">Речевое развитие», </w:t>
      </w:r>
      <w:r w:rsidRPr="00615BB7">
        <w:rPr>
          <w:rStyle w:val="c11"/>
          <w:rFonts w:eastAsia="SimSun"/>
        </w:rPr>
        <w:t>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rStyle w:val="c11"/>
          <w:rFonts w:eastAsia="SimSun"/>
        </w:rPr>
        <w:t xml:space="preserve">Учитель-логопед и учитель-дефектолог распределяют задачи работы в области «Речевое развитие». Наиболее целесообразно в младшей и средней группах большую часть речевых задач поручить учителю-дефектологу. В старшем дошкольном возрасте (в большинстве случаев) необходимо активное подключение учителя-логопеда. Он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учителем-дефектологом решает задачи развития связной речи и подготовки к обучению грамоте. </w:t>
      </w:r>
      <w:r w:rsidRPr="00615BB7">
        <w:rPr>
          <w:sz w:val="24"/>
          <w:szCs w:val="24"/>
        </w:rPr>
        <w:t>Однако, в зависимости от образовательных условий конкретной образовательной организации, задачи работы учителя-дефектолога и учителя-логопеда могут быть распределены иначе.</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i/>
          <w:sz w:val="24"/>
          <w:szCs w:val="24"/>
        </w:rPr>
        <w:t>Педагогу-психологу</w:t>
      </w:r>
      <w:r w:rsidRPr="00615BB7">
        <w:rPr>
          <w:sz w:val="24"/>
          <w:szCs w:val="24"/>
        </w:rP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w:t>
      </w:r>
      <w:proofErr w:type="spellStart"/>
      <w:r w:rsidRPr="00615BB7">
        <w:rPr>
          <w:sz w:val="24"/>
          <w:szCs w:val="24"/>
        </w:rPr>
        <w:t>ППк</w:t>
      </w:r>
      <w:proofErr w:type="spellEnd"/>
      <w:r w:rsidRPr="00615BB7">
        <w:rPr>
          <w:sz w:val="24"/>
          <w:szCs w:val="24"/>
        </w:rPr>
        <w:t xml:space="preserve"> (консилиума), привлекается к анализу и обсуждению результатов обследования детей, наблюдению за их адаптацией и поведением. При поступлении детей с ЗПР в группы компенсирующей или комбинированной 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w:t>
      </w:r>
      <w:r w:rsidRPr="00615BB7">
        <w:rPr>
          <w:sz w:val="24"/>
          <w:szCs w:val="24"/>
        </w:rPr>
        <w:lastRenderedPageBreak/>
        <w:t xml:space="preserve">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w:t>
      </w:r>
      <w:proofErr w:type="spellStart"/>
      <w:r w:rsidRPr="00615BB7">
        <w:rPr>
          <w:sz w:val="24"/>
          <w:szCs w:val="24"/>
        </w:rPr>
        <w:t>психокоррекционных</w:t>
      </w:r>
      <w:proofErr w:type="spellEnd"/>
      <w:r w:rsidRPr="00615BB7">
        <w:rPr>
          <w:sz w:val="24"/>
          <w:szCs w:val="24"/>
        </w:rPr>
        <w:t xml:space="preserve">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учитель-дефектолог в своей работе основное внимание уделяет развитию познавательной сферы детей, психологу основной акцент следует сделать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5762CD" w:rsidRPr="00615BB7" w:rsidRDefault="007A7490" w:rsidP="00615BB7">
      <w:pPr>
        <w:tabs>
          <w:tab w:val="left" w:pos="9781"/>
        </w:tabs>
        <w:spacing w:line="240" w:lineRule="auto"/>
        <w:ind w:firstLine="567"/>
        <w:rPr>
          <w:sz w:val="24"/>
          <w:szCs w:val="24"/>
        </w:rPr>
      </w:pPr>
      <w:r w:rsidRPr="00615BB7">
        <w:rPr>
          <w:sz w:val="24"/>
          <w:szCs w:val="24"/>
        </w:rP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5762CD" w:rsidRPr="00615BB7" w:rsidRDefault="007A7490" w:rsidP="00615BB7">
      <w:pPr>
        <w:tabs>
          <w:tab w:val="left" w:pos="9781"/>
        </w:tabs>
        <w:spacing w:line="240" w:lineRule="auto"/>
        <w:ind w:firstLine="567"/>
        <w:rPr>
          <w:sz w:val="24"/>
          <w:szCs w:val="24"/>
        </w:rPr>
      </w:pPr>
      <w:r w:rsidRPr="00615BB7">
        <w:rPr>
          <w:sz w:val="24"/>
          <w:szCs w:val="24"/>
        </w:rP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5762CD" w:rsidRPr="00615BB7" w:rsidRDefault="007A7490" w:rsidP="00615BB7">
      <w:pPr>
        <w:tabs>
          <w:tab w:val="left" w:pos="9781"/>
        </w:tabs>
        <w:spacing w:line="240" w:lineRule="auto"/>
        <w:ind w:firstLine="567"/>
        <w:rPr>
          <w:sz w:val="24"/>
          <w:szCs w:val="24"/>
        </w:rPr>
      </w:pPr>
      <w:r w:rsidRPr="00615BB7">
        <w:rPr>
          <w:sz w:val="24"/>
          <w:szCs w:val="24"/>
        </w:rPr>
        <w:t xml:space="preserve">На этапе подготовки к школе педагог-психолог определяет состояние параметров психологической готовности к школе, совместно с членами </w:t>
      </w:r>
      <w:r w:rsidR="00E43F32" w:rsidRPr="00615BB7">
        <w:rPr>
          <w:sz w:val="24"/>
          <w:szCs w:val="24"/>
        </w:rPr>
        <w:t xml:space="preserve">психолого-педагогического </w:t>
      </w:r>
      <w:r w:rsidRPr="00615BB7">
        <w:rPr>
          <w:sz w:val="24"/>
          <w:szCs w:val="24"/>
        </w:rPr>
        <w:t>консилиума разрабатывает рекомендации для педагогов и родителей относительно образовательного маршрута ребенка.</w:t>
      </w:r>
    </w:p>
    <w:p w:rsidR="005762CD" w:rsidRPr="00615BB7" w:rsidRDefault="007A7490" w:rsidP="00615BB7">
      <w:pPr>
        <w:widowControl w:val="0"/>
        <w:tabs>
          <w:tab w:val="left" w:pos="9781"/>
        </w:tabs>
        <w:spacing w:line="240" w:lineRule="auto"/>
        <w:ind w:firstLine="567"/>
        <w:rPr>
          <w:i/>
          <w:sz w:val="24"/>
          <w:szCs w:val="24"/>
        </w:rPr>
      </w:pPr>
      <w:r w:rsidRPr="00615BB7">
        <w:rPr>
          <w:sz w:val="24"/>
          <w:szCs w:val="24"/>
        </w:rPr>
        <w:t xml:space="preserve">Таким образом, учитель-дефектолог, учитель-логопед, педагог-психолог реализуют следующие </w:t>
      </w:r>
      <w:r w:rsidRPr="00615BB7">
        <w:rPr>
          <w:i/>
          <w:sz w:val="24"/>
          <w:szCs w:val="24"/>
        </w:rPr>
        <w:t xml:space="preserve">профессиональные функции: </w:t>
      </w:r>
    </w:p>
    <w:p w:rsidR="005762CD" w:rsidRPr="00615BB7" w:rsidRDefault="007A7490" w:rsidP="00615BB7">
      <w:pPr>
        <w:widowControl w:val="0"/>
        <w:tabs>
          <w:tab w:val="left" w:pos="9781"/>
        </w:tabs>
        <w:spacing w:line="240" w:lineRule="auto"/>
        <w:ind w:firstLine="567"/>
        <w:rPr>
          <w:sz w:val="24"/>
          <w:szCs w:val="24"/>
        </w:rPr>
      </w:pPr>
      <w:r w:rsidRPr="00615BB7">
        <w:rPr>
          <w:sz w:val="24"/>
          <w:szCs w:val="24"/>
        </w:rPr>
        <w:t xml:space="preserve">- </w:t>
      </w:r>
      <w:r w:rsidRPr="00615BB7">
        <w:rPr>
          <w:i/>
          <w:sz w:val="24"/>
          <w:szCs w:val="24"/>
        </w:rPr>
        <w:t xml:space="preserve">диагностическую: </w:t>
      </w:r>
      <w:r w:rsidRPr="00615BB7">
        <w:rPr>
          <w:sz w:val="24"/>
          <w:szCs w:val="24"/>
        </w:rPr>
        <w:t>проводят психолого-педагогическое обследование</w:t>
      </w:r>
      <w:r w:rsidRPr="00615BB7">
        <w:rPr>
          <w:i/>
          <w:sz w:val="24"/>
          <w:szCs w:val="24"/>
        </w:rPr>
        <w:t xml:space="preserve">, </w:t>
      </w:r>
      <w:r w:rsidRPr="00615BB7">
        <w:rPr>
          <w:sz w:val="24"/>
          <w:szCs w:val="24"/>
        </w:rPr>
        <w:t>выявляют и</w:t>
      </w:r>
      <w:r w:rsidRPr="00615BB7">
        <w:rPr>
          <w:i/>
          <w:sz w:val="24"/>
          <w:szCs w:val="24"/>
        </w:rPr>
        <w:t xml:space="preserve"> </w:t>
      </w:r>
      <w:r w:rsidRPr="00615BB7">
        <w:rPr>
          <w:sz w:val="24"/>
          <w:szCs w:val="24"/>
        </w:rPr>
        <w:t xml:space="preserve">определяют причину той или иной трудности с помощью комплексной диагностики; оформляют </w:t>
      </w:r>
      <w:proofErr w:type="spellStart"/>
      <w:r w:rsidRPr="00615BB7">
        <w:rPr>
          <w:sz w:val="24"/>
          <w:szCs w:val="24"/>
        </w:rPr>
        <w:t>диагностико</w:t>
      </w:r>
      <w:proofErr w:type="spellEnd"/>
      <w:r w:rsidRPr="00615BB7">
        <w:rPr>
          <w:sz w:val="24"/>
          <w:szCs w:val="24"/>
        </w:rPr>
        <w:t xml:space="preserve">-эволюционную карту; </w:t>
      </w:r>
    </w:p>
    <w:p w:rsidR="005762CD" w:rsidRPr="00615BB7" w:rsidRDefault="007A7490" w:rsidP="00615BB7">
      <w:pPr>
        <w:widowControl w:val="0"/>
        <w:tabs>
          <w:tab w:val="left" w:pos="9781"/>
        </w:tabs>
        <w:spacing w:line="240" w:lineRule="auto"/>
        <w:ind w:firstLine="567"/>
        <w:rPr>
          <w:sz w:val="24"/>
          <w:szCs w:val="24"/>
        </w:rPr>
      </w:pPr>
      <w:r w:rsidRPr="00615BB7">
        <w:rPr>
          <w:sz w:val="24"/>
          <w:szCs w:val="24"/>
        </w:rPr>
        <w:t xml:space="preserve">- </w:t>
      </w:r>
      <w:r w:rsidRPr="00615BB7">
        <w:rPr>
          <w:i/>
          <w:sz w:val="24"/>
          <w:szCs w:val="24"/>
        </w:rPr>
        <w:t xml:space="preserve">проектную: </w:t>
      </w:r>
      <w:r w:rsidRPr="00615BB7">
        <w:rPr>
          <w:sz w:val="24"/>
          <w:szCs w:val="24"/>
        </w:rP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5762CD" w:rsidRPr="00615BB7" w:rsidRDefault="007A7490" w:rsidP="00615BB7">
      <w:pPr>
        <w:widowControl w:val="0"/>
        <w:tabs>
          <w:tab w:val="left" w:pos="9781"/>
        </w:tabs>
        <w:spacing w:line="240" w:lineRule="auto"/>
        <w:ind w:firstLine="567"/>
        <w:rPr>
          <w:sz w:val="24"/>
          <w:szCs w:val="24"/>
        </w:rPr>
      </w:pPr>
      <w:r w:rsidRPr="00615BB7">
        <w:rPr>
          <w:sz w:val="24"/>
          <w:szCs w:val="24"/>
        </w:rPr>
        <w:t xml:space="preserve">- </w:t>
      </w:r>
      <w:r w:rsidRPr="00615BB7">
        <w:rPr>
          <w:i/>
          <w:sz w:val="24"/>
          <w:szCs w:val="24"/>
        </w:rPr>
        <w:t>сопровождающую, коррекционно-развивающую</w:t>
      </w:r>
      <w:r w:rsidRPr="00615BB7">
        <w:rPr>
          <w:sz w:val="24"/>
          <w:szCs w:val="24"/>
        </w:rPr>
        <w:t>: реализуют Программу как в работе с группой, так и индивидуально;</w:t>
      </w:r>
    </w:p>
    <w:p w:rsidR="005762CD" w:rsidRPr="00615BB7" w:rsidRDefault="007A7490" w:rsidP="00615BB7">
      <w:pPr>
        <w:widowControl w:val="0"/>
        <w:tabs>
          <w:tab w:val="left" w:pos="9781"/>
        </w:tabs>
        <w:spacing w:line="240" w:lineRule="auto"/>
        <w:ind w:firstLine="567"/>
        <w:rPr>
          <w:sz w:val="24"/>
          <w:szCs w:val="24"/>
        </w:rPr>
      </w:pPr>
      <w:r w:rsidRPr="00615BB7">
        <w:rPr>
          <w:sz w:val="24"/>
          <w:szCs w:val="24"/>
        </w:rPr>
        <w:t xml:space="preserve">- </w:t>
      </w:r>
      <w:r w:rsidRPr="00615BB7">
        <w:rPr>
          <w:i/>
          <w:sz w:val="24"/>
          <w:szCs w:val="24"/>
        </w:rPr>
        <w:t xml:space="preserve">мониторинговую, аналитическую: </w:t>
      </w:r>
      <w:r w:rsidRPr="00615BB7">
        <w:rPr>
          <w:sz w:val="24"/>
          <w:szCs w:val="24"/>
        </w:rPr>
        <w:t>анализируют результаты реализации групповых и индивидуальных программ коррекции и корректируют их содержание на каждом этапе.</w:t>
      </w:r>
    </w:p>
    <w:p w:rsidR="005762CD" w:rsidRPr="00615BB7" w:rsidRDefault="007A7490" w:rsidP="00615BB7">
      <w:pPr>
        <w:widowControl w:val="0"/>
        <w:tabs>
          <w:tab w:val="left" w:pos="9781"/>
        </w:tabs>
        <w:spacing w:line="240" w:lineRule="auto"/>
        <w:ind w:firstLine="567"/>
        <w:rPr>
          <w:sz w:val="24"/>
          <w:szCs w:val="24"/>
        </w:rPr>
      </w:pPr>
      <w:r w:rsidRPr="00615BB7">
        <w:rPr>
          <w:sz w:val="24"/>
          <w:szCs w:val="24"/>
        </w:rPr>
        <w:t xml:space="preserve">Особую роль в реализации коррекционно-педагогических задач принадлежит </w:t>
      </w:r>
      <w:r w:rsidRPr="00615BB7">
        <w:rPr>
          <w:i/>
          <w:sz w:val="24"/>
          <w:szCs w:val="24"/>
        </w:rPr>
        <w:t xml:space="preserve">инструктору по физической культуре и музыкальному руководителю. </w:t>
      </w:r>
      <w:r w:rsidRPr="00615BB7">
        <w:rPr>
          <w:sz w:val="24"/>
          <w:szCs w:val="24"/>
        </w:rPr>
        <w:t xml:space="preserve">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w:t>
      </w:r>
    </w:p>
    <w:p w:rsidR="005762CD" w:rsidRPr="00615BB7" w:rsidRDefault="007A7490" w:rsidP="00615BB7">
      <w:pPr>
        <w:tabs>
          <w:tab w:val="left" w:pos="367"/>
          <w:tab w:val="left" w:pos="851"/>
          <w:tab w:val="left" w:pos="1147"/>
        </w:tabs>
        <w:spacing w:line="240" w:lineRule="auto"/>
        <w:ind w:firstLine="567"/>
        <w:rPr>
          <w:sz w:val="24"/>
          <w:szCs w:val="24"/>
        </w:rPr>
      </w:pPr>
      <w:r w:rsidRPr="00615BB7">
        <w:rPr>
          <w:sz w:val="24"/>
          <w:szCs w:val="24"/>
        </w:rPr>
        <w:t>Музыкальный руководитель обеспечивает развитие темпа, ритма, мелодики, силы и выразительности голоса, развитие слухового восприятия.</w:t>
      </w:r>
    </w:p>
    <w:p w:rsidR="005762CD" w:rsidRPr="00615BB7" w:rsidRDefault="007A7490" w:rsidP="00615BB7">
      <w:pPr>
        <w:tabs>
          <w:tab w:val="left" w:pos="9781"/>
        </w:tabs>
        <w:spacing w:line="240" w:lineRule="auto"/>
        <w:ind w:firstLine="567"/>
        <w:rPr>
          <w:rFonts w:eastAsia="Times New Roman"/>
          <w:sz w:val="24"/>
          <w:szCs w:val="24"/>
        </w:rPr>
      </w:pPr>
      <w:r w:rsidRPr="00615BB7">
        <w:rPr>
          <w:rFonts w:eastAsia="Times New Roman"/>
          <w:sz w:val="24"/>
          <w:szCs w:val="24"/>
        </w:rP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 Тесное </w:t>
      </w:r>
      <w:r w:rsidRPr="00615BB7">
        <w:rPr>
          <w:rFonts w:eastAsia="Times New Roman"/>
          <w:i/>
          <w:sz w:val="24"/>
          <w:szCs w:val="24"/>
        </w:rPr>
        <w:t>взаимодействие</w:t>
      </w:r>
      <w:r w:rsidRPr="00615BB7">
        <w:rPr>
          <w:rFonts w:eastAsia="Times New Roman"/>
          <w:sz w:val="24"/>
          <w:szCs w:val="24"/>
        </w:rPr>
        <w:t xml:space="preserve"> педагогического состава является важнейшим условием эффективности коррекционного образования.</w:t>
      </w:r>
    </w:p>
    <w:p w:rsidR="005762CD" w:rsidRPr="00615BB7" w:rsidRDefault="007A7490" w:rsidP="00615BB7">
      <w:pPr>
        <w:tabs>
          <w:tab w:val="left" w:pos="9781"/>
        </w:tabs>
        <w:spacing w:line="240" w:lineRule="auto"/>
        <w:ind w:firstLine="567"/>
        <w:rPr>
          <w:b/>
          <w:i/>
          <w:sz w:val="24"/>
          <w:szCs w:val="24"/>
        </w:rPr>
      </w:pPr>
      <w:r w:rsidRPr="00615BB7">
        <w:rPr>
          <w:b/>
          <w:i/>
          <w:sz w:val="24"/>
          <w:szCs w:val="24"/>
        </w:rPr>
        <w:lastRenderedPageBreak/>
        <w:t>Распределение педагогических функций при реализации задач каждой образовательной области в соответствии с ФГОС ДО</w:t>
      </w:r>
    </w:p>
    <w:p w:rsidR="005762CD" w:rsidRPr="00615BB7" w:rsidRDefault="007A7490" w:rsidP="00615BB7">
      <w:pPr>
        <w:tabs>
          <w:tab w:val="left" w:pos="9781"/>
        </w:tabs>
        <w:spacing w:line="240" w:lineRule="auto"/>
        <w:ind w:firstLine="567"/>
        <w:rPr>
          <w:sz w:val="24"/>
          <w:szCs w:val="24"/>
        </w:rPr>
      </w:pPr>
      <w:r w:rsidRPr="00615BB7">
        <w:rPr>
          <w:sz w:val="24"/>
          <w:szCs w:val="24"/>
        </w:rPr>
        <w:t xml:space="preserve">В реализации задач образовательной области </w:t>
      </w:r>
      <w:r w:rsidRPr="00615BB7">
        <w:rPr>
          <w:bCs/>
          <w:sz w:val="24"/>
          <w:szCs w:val="24"/>
        </w:rPr>
        <w:t>«</w:t>
      </w:r>
      <w:r w:rsidRPr="00615BB7">
        <w:rPr>
          <w:bCs/>
          <w:i/>
          <w:sz w:val="24"/>
          <w:szCs w:val="24"/>
        </w:rPr>
        <w:t xml:space="preserve">Познавательное развитие» </w:t>
      </w:r>
      <w:r w:rsidRPr="00615BB7">
        <w:rPr>
          <w:bCs/>
          <w:sz w:val="24"/>
          <w:szCs w:val="24"/>
        </w:rPr>
        <w:t>у</w:t>
      </w:r>
      <w:r w:rsidRPr="00615BB7">
        <w:rPr>
          <w:sz w:val="24"/>
          <w:szCs w:val="24"/>
        </w:rPr>
        <w:t xml:space="preserve">частвуют учитель-дефектолог, воспитатели, педагог-психолог, учитель-логопед. Воспитатели, учитель-дефектолог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 </w:t>
      </w:r>
    </w:p>
    <w:p w:rsidR="005762CD" w:rsidRPr="00615BB7" w:rsidRDefault="007A7490" w:rsidP="00615BB7">
      <w:pPr>
        <w:tabs>
          <w:tab w:val="left" w:pos="9781"/>
        </w:tabs>
        <w:spacing w:line="240" w:lineRule="auto"/>
        <w:ind w:firstLine="567"/>
        <w:rPr>
          <w:sz w:val="24"/>
          <w:szCs w:val="24"/>
        </w:rPr>
      </w:pPr>
      <w:r w:rsidRPr="00615BB7">
        <w:rPr>
          <w:sz w:val="24"/>
          <w:szCs w:val="24"/>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rsidR="005762CD" w:rsidRPr="00615BB7" w:rsidRDefault="007A7490" w:rsidP="00615BB7">
      <w:pPr>
        <w:tabs>
          <w:tab w:val="left" w:pos="9781"/>
        </w:tabs>
        <w:spacing w:line="240" w:lineRule="auto"/>
        <w:ind w:firstLine="567"/>
        <w:rPr>
          <w:sz w:val="24"/>
          <w:szCs w:val="24"/>
        </w:rPr>
      </w:pPr>
      <w:r w:rsidRPr="00615BB7">
        <w:rPr>
          <w:sz w:val="24"/>
          <w:szCs w:val="24"/>
        </w:rPr>
        <w:t xml:space="preserve">Задачи в области </w:t>
      </w:r>
      <w:r w:rsidRPr="00615BB7">
        <w:rPr>
          <w:bCs/>
          <w:i/>
          <w:sz w:val="24"/>
          <w:szCs w:val="24"/>
        </w:rPr>
        <w:t>«Социально-коммуникативное развитие»</w:t>
      </w:r>
      <w:r w:rsidRPr="00615BB7">
        <w:rPr>
          <w:bCs/>
          <w:sz w:val="24"/>
          <w:szCs w:val="24"/>
        </w:rPr>
        <w:t xml:space="preserve"> решают и </w:t>
      </w:r>
      <w:r w:rsidRPr="00615BB7">
        <w:rPr>
          <w:sz w:val="24"/>
          <w:szCs w:val="24"/>
        </w:rPr>
        <w:t>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5762CD" w:rsidRPr="00615BB7" w:rsidRDefault="007A7490" w:rsidP="00615BB7">
      <w:pPr>
        <w:tabs>
          <w:tab w:val="left" w:pos="9781"/>
        </w:tabs>
        <w:spacing w:line="240" w:lineRule="auto"/>
        <w:ind w:firstLine="567"/>
        <w:rPr>
          <w:sz w:val="24"/>
          <w:szCs w:val="24"/>
        </w:rPr>
      </w:pPr>
      <w:r w:rsidRPr="00615BB7">
        <w:rPr>
          <w:sz w:val="24"/>
          <w:szCs w:val="24"/>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5762CD" w:rsidRPr="00615BB7" w:rsidRDefault="007A7490" w:rsidP="00615BB7">
      <w:pPr>
        <w:tabs>
          <w:tab w:val="left" w:pos="9781"/>
        </w:tabs>
        <w:spacing w:line="240" w:lineRule="auto"/>
        <w:ind w:firstLine="567"/>
        <w:rPr>
          <w:sz w:val="24"/>
          <w:szCs w:val="24"/>
        </w:rPr>
      </w:pPr>
      <w:r w:rsidRPr="00615BB7">
        <w:rPr>
          <w:sz w:val="24"/>
          <w:szCs w:val="24"/>
        </w:rPr>
        <w:t>Учитель-дефектолог и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5762CD" w:rsidRPr="00615BB7" w:rsidRDefault="007A7490" w:rsidP="00615BB7">
      <w:pPr>
        <w:tabs>
          <w:tab w:val="left" w:pos="9781"/>
        </w:tabs>
        <w:spacing w:line="240" w:lineRule="auto"/>
        <w:ind w:firstLine="567"/>
        <w:rPr>
          <w:sz w:val="24"/>
          <w:szCs w:val="24"/>
        </w:rPr>
      </w:pPr>
      <w:r w:rsidRPr="00615BB7">
        <w:rPr>
          <w:sz w:val="24"/>
          <w:szCs w:val="24"/>
        </w:rPr>
        <w:t xml:space="preserve">В образовательной области </w:t>
      </w:r>
      <w:r w:rsidRPr="00615BB7">
        <w:rPr>
          <w:bCs/>
          <w:i/>
          <w:sz w:val="24"/>
          <w:szCs w:val="24"/>
        </w:rPr>
        <w:t xml:space="preserve">«Художественно-эстетическое развитие» </w:t>
      </w:r>
      <w:r w:rsidRPr="00615BB7">
        <w:rPr>
          <w:sz w:val="24"/>
          <w:szCs w:val="24"/>
        </w:rPr>
        <w:t>принимают участие воспитатели, музыкальный руководитель и учитель-логопед, осуществляющий часть работы по логопедической ритмике.</w:t>
      </w:r>
    </w:p>
    <w:p w:rsidR="005762CD" w:rsidRPr="00615BB7" w:rsidRDefault="007A7490" w:rsidP="00615BB7">
      <w:pPr>
        <w:tabs>
          <w:tab w:val="left" w:pos="9781"/>
        </w:tabs>
        <w:spacing w:line="240" w:lineRule="auto"/>
        <w:ind w:firstLine="567"/>
        <w:rPr>
          <w:sz w:val="24"/>
          <w:szCs w:val="24"/>
        </w:rPr>
      </w:pPr>
      <w:r w:rsidRPr="00615BB7">
        <w:rPr>
          <w:sz w:val="24"/>
          <w:szCs w:val="24"/>
        </w:rPr>
        <w:t xml:space="preserve">Работу в образовательной области </w:t>
      </w:r>
      <w:r w:rsidRPr="00615BB7">
        <w:rPr>
          <w:bCs/>
          <w:i/>
          <w:sz w:val="24"/>
          <w:szCs w:val="24"/>
        </w:rPr>
        <w:t>«Физическое развитие»</w:t>
      </w:r>
      <w:r w:rsidRPr="00615BB7">
        <w:rPr>
          <w:sz w:val="24"/>
          <w:szCs w:val="24"/>
        </w:rPr>
        <w:t xml:space="preserve"> осуществляют инструктор по физическому воспитанию и инструктор по лечебной физкультуре (если заключен договор с поликлиникой) при обязательном подключении всех остальных педагогов и родителей дошкольников. Все задачи области </w:t>
      </w:r>
      <w:r w:rsidRPr="00615BB7">
        <w:rPr>
          <w:bCs/>
          <w:i/>
          <w:sz w:val="24"/>
          <w:szCs w:val="24"/>
        </w:rPr>
        <w:t>«Физическое развитие»</w:t>
      </w:r>
      <w:r w:rsidRPr="00615BB7">
        <w:rPr>
          <w:sz w:val="24"/>
          <w:szCs w:val="24"/>
        </w:rPr>
        <w:t xml:space="preserve"> адаптированы к образовательным потребностям детей с ЗПР.</w:t>
      </w:r>
    </w:p>
    <w:p w:rsidR="005762CD" w:rsidRPr="00615BB7" w:rsidRDefault="007A7490" w:rsidP="00615BB7">
      <w:pPr>
        <w:tabs>
          <w:tab w:val="left" w:pos="9781"/>
        </w:tabs>
        <w:spacing w:line="240" w:lineRule="auto"/>
        <w:ind w:firstLine="567"/>
        <w:rPr>
          <w:sz w:val="24"/>
          <w:szCs w:val="24"/>
        </w:rPr>
      </w:pPr>
      <w:r w:rsidRPr="00615BB7">
        <w:rPr>
          <w:sz w:val="24"/>
          <w:szCs w:val="24"/>
        </w:rPr>
        <w:t xml:space="preserve">Важным условием, обеспечивающим эффективность коррекционной работы, является </w:t>
      </w:r>
      <w:r w:rsidRPr="00615BB7">
        <w:rPr>
          <w:i/>
          <w:sz w:val="24"/>
          <w:szCs w:val="24"/>
        </w:rPr>
        <w:t>взаимодействие с родителями воспитанников</w:t>
      </w:r>
      <w:r w:rsidRPr="00615BB7">
        <w:rPr>
          <w:sz w:val="24"/>
          <w:szCs w:val="24"/>
        </w:rPr>
        <w:t xml:space="preserve"> по вопросам реализации образовательной программы и вопросам коррекции эмоционально-волевых, речевых и познавательных недостатков развития детей с ЗПР. </w:t>
      </w:r>
    </w:p>
    <w:p w:rsidR="005762CD" w:rsidRPr="00615BB7" w:rsidRDefault="007A7490" w:rsidP="00615BB7">
      <w:pPr>
        <w:pStyle w:val="aff3"/>
        <w:tabs>
          <w:tab w:val="left" w:pos="9781"/>
        </w:tabs>
        <w:spacing w:before="0" w:after="0" w:line="240" w:lineRule="auto"/>
        <w:ind w:firstLine="567"/>
        <w:rPr>
          <w:bCs/>
          <w:iCs/>
        </w:rPr>
      </w:pPr>
      <w:r w:rsidRPr="00615BB7">
        <w:rPr>
          <w:bCs/>
          <w:iCs/>
        </w:rPr>
        <w:t>Чтобы обеспечить единство в работе всех педагогов и специалистов, можно предложить следующую модель их взаимодействия:</w:t>
      </w:r>
    </w:p>
    <w:p w:rsidR="005762CD" w:rsidRPr="00615BB7" w:rsidRDefault="007A7490" w:rsidP="00615BB7">
      <w:pPr>
        <w:pStyle w:val="aff3"/>
        <w:tabs>
          <w:tab w:val="left" w:pos="9781"/>
        </w:tabs>
        <w:spacing w:before="0" w:after="0" w:line="240" w:lineRule="auto"/>
        <w:ind w:firstLine="567"/>
        <w:rPr>
          <w:bCs/>
          <w:iCs/>
        </w:rPr>
      </w:pPr>
      <w:r w:rsidRPr="00615BB7">
        <w:rPr>
          <w:rStyle w:val="a4"/>
          <w:bCs/>
          <w:iCs w:val="0"/>
        </w:rPr>
        <w:t xml:space="preserve">1. Воспитатели совместно с учителем-дефектологом, учителем-логопедом и педагогом-психологом изучают особенности </w:t>
      </w:r>
      <w:proofErr w:type="spellStart"/>
      <w:r w:rsidRPr="00615BB7">
        <w:rPr>
          <w:rStyle w:val="a4"/>
          <w:bCs/>
          <w:iCs w:val="0"/>
        </w:rPr>
        <w:t>психоречевого</w:t>
      </w:r>
      <w:proofErr w:type="spellEnd"/>
      <w:r w:rsidRPr="00615BB7">
        <w:rPr>
          <w:rStyle w:val="a4"/>
          <w:bCs/>
          <w:iCs w:val="0"/>
        </w:rPr>
        <w:t xml:space="preserve"> развития и освоения основной общеобразовательной программы. </w:t>
      </w:r>
      <w:r w:rsidRPr="00615BB7">
        <w:rPr>
          <w:bCs/>
          <w:iCs/>
        </w:rPr>
        <w:t>Педагогическим коллективом группы обсуждаются достижения и образовательные трудности детей, намечаются пути коррекции.</w:t>
      </w:r>
    </w:p>
    <w:p w:rsidR="005762CD" w:rsidRPr="00615BB7" w:rsidRDefault="007A7490" w:rsidP="00615BB7">
      <w:pPr>
        <w:pStyle w:val="aff3"/>
        <w:tabs>
          <w:tab w:val="left" w:pos="9781"/>
        </w:tabs>
        <w:spacing w:before="0" w:after="0" w:line="240" w:lineRule="auto"/>
        <w:ind w:firstLine="567"/>
        <w:rPr>
          <w:rStyle w:val="a4"/>
          <w:bCs/>
          <w:iCs w:val="0"/>
        </w:rPr>
      </w:pPr>
      <w:r w:rsidRPr="00615BB7">
        <w:rPr>
          <w:rStyle w:val="a4"/>
          <w:bCs/>
          <w:iCs w:val="0"/>
        </w:rPr>
        <w:t xml:space="preserve">2. Совместно изучается содержание </w:t>
      </w:r>
      <w:proofErr w:type="spellStart"/>
      <w:r w:rsidRPr="00615BB7">
        <w:rPr>
          <w:rStyle w:val="a4"/>
          <w:bCs/>
          <w:iCs w:val="0"/>
        </w:rPr>
        <w:t>ПрООП</w:t>
      </w:r>
      <w:proofErr w:type="spellEnd"/>
      <w:r w:rsidRPr="00615BB7">
        <w:rPr>
          <w:rStyle w:val="a4"/>
          <w:bCs/>
          <w:iCs w:val="0"/>
        </w:rPr>
        <w:t xml:space="preserve"> ДО для детей с ЗПР и разрабатывается собственная АООП для образовательной организации (группы) или АОП для индивидуального сопровождения ребенка с ЗПР в условиях инклюзии.</w:t>
      </w:r>
    </w:p>
    <w:p w:rsidR="005762CD" w:rsidRPr="00615BB7" w:rsidRDefault="007A7490" w:rsidP="00615BB7">
      <w:pPr>
        <w:pStyle w:val="aff3"/>
        <w:tabs>
          <w:tab w:val="left" w:pos="9781"/>
        </w:tabs>
        <w:spacing w:before="0" w:after="0" w:line="240" w:lineRule="auto"/>
        <w:ind w:firstLine="567"/>
        <w:rPr>
          <w:bCs/>
          <w:iCs/>
        </w:rPr>
      </w:pPr>
      <w:r w:rsidRPr="00615BB7">
        <w:rPr>
          <w:bCs/>
          <w:iCs/>
        </w:rPr>
        <w:t xml:space="preserve">Специалисты должны знать содержание не только тех разделов программы, по которым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деятельности, которые осуществляют специалисты. </w:t>
      </w:r>
    </w:p>
    <w:p w:rsidR="005762CD" w:rsidRPr="00615BB7" w:rsidRDefault="007A7490" w:rsidP="00615BB7">
      <w:pPr>
        <w:pStyle w:val="aff3"/>
        <w:tabs>
          <w:tab w:val="left" w:pos="9781"/>
        </w:tabs>
        <w:spacing w:before="0" w:after="0" w:line="240" w:lineRule="auto"/>
        <w:ind w:firstLine="567"/>
        <w:rPr>
          <w:bCs/>
          <w:iCs/>
        </w:rPr>
      </w:pPr>
      <w:r w:rsidRPr="00615BB7">
        <w:rPr>
          <w:rStyle w:val="a4"/>
          <w:bCs/>
          <w:iCs w:val="0"/>
        </w:rPr>
        <w:lastRenderedPageBreak/>
        <w:t xml:space="preserve">3. Совместно готовятся и проводятся праздники, развлечения, тематические и интегрированные мероприятия. </w:t>
      </w:r>
      <w:r w:rsidRPr="00615BB7">
        <w:rPr>
          <w:bCs/>
          <w:iCs/>
        </w:rPr>
        <w:t>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w:t>
      </w:r>
    </w:p>
    <w:p w:rsidR="005762CD" w:rsidRPr="00615BB7" w:rsidRDefault="007A7490" w:rsidP="00615BB7">
      <w:pPr>
        <w:pStyle w:val="aff3"/>
        <w:tabs>
          <w:tab w:val="left" w:pos="9781"/>
        </w:tabs>
        <w:spacing w:before="0" w:after="0" w:line="240" w:lineRule="auto"/>
        <w:ind w:firstLine="567"/>
        <w:rPr>
          <w:rStyle w:val="a4"/>
          <w:bCs/>
          <w:iCs w:val="0"/>
        </w:rPr>
      </w:pPr>
      <w:r w:rsidRPr="00615BB7">
        <w:rPr>
          <w:rStyle w:val="a4"/>
          <w:bCs/>
          <w:iCs w:val="0"/>
        </w:rPr>
        <w:t>4. Педагогический коллектив тесно взаимодействует с родителями воспитанников (законных представителей).</w:t>
      </w:r>
    </w:p>
    <w:p w:rsidR="005762CD" w:rsidRPr="00615BB7" w:rsidRDefault="007A7490" w:rsidP="00615BB7">
      <w:pPr>
        <w:pStyle w:val="aff3"/>
        <w:tabs>
          <w:tab w:val="left" w:pos="9781"/>
        </w:tabs>
        <w:spacing w:before="0" w:after="0" w:line="240" w:lineRule="auto"/>
        <w:ind w:firstLine="567"/>
        <w:rPr>
          <w:bCs/>
          <w:iCs/>
        </w:rPr>
      </w:pPr>
      <w:r w:rsidRPr="00615BB7">
        <w:rPr>
          <w:bCs/>
          <w:iCs/>
        </w:rPr>
        <w:t xml:space="preserve">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 </w:t>
      </w:r>
    </w:p>
    <w:p w:rsidR="005762CD" w:rsidRPr="00615BB7" w:rsidRDefault="007A7490" w:rsidP="00615BB7">
      <w:pPr>
        <w:pStyle w:val="aff3"/>
        <w:tabs>
          <w:tab w:val="left" w:pos="9781"/>
        </w:tabs>
        <w:spacing w:before="0" w:after="0" w:line="240" w:lineRule="auto"/>
        <w:ind w:firstLine="567"/>
        <w:rPr>
          <w:bCs/>
          <w:iCs/>
        </w:rPr>
      </w:pPr>
      <w:r w:rsidRPr="00615BB7">
        <w:rPr>
          <w:bCs/>
          <w:iCs/>
        </w:rPr>
        <w:t>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w:t>
      </w:r>
    </w:p>
    <w:p w:rsidR="005762CD" w:rsidRPr="00615BB7" w:rsidRDefault="007A7490" w:rsidP="00615BB7">
      <w:pPr>
        <w:pStyle w:val="aff3"/>
        <w:tabs>
          <w:tab w:val="left" w:pos="9781"/>
        </w:tabs>
        <w:spacing w:before="0" w:after="0" w:line="240" w:lineRule="auto"/>
        <w:ind w:firstLine="567"/>
        <w:rPr>
          <w:bCs/>
          <w:iCs/>
        </w:rPr>
      </w:pPr>
      <w:r w:rsidRPr="00615BB7">
        <w:rPr>
          <w:bCs/>
          <w:iCs/>
        </w:rPr>
        <w:t xml:space="preserve">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преодолении имеющихся у них недостатков, использование ведущего вида деятельности – залог успеха в работе. </w:t>
      </w:r>
    </w:p>
    <w:p w:rsidR="005762CD" w:rsidRPr="00615BB7" w:rsidRDefault="007A7490" w:rsidP="00615BB7">
      <w:pPr>
        <w:tabs>
          <w:tab w:val="left" w:pos="7371"/>
          <w:tab w:val="left" w:pos="9781"/>
        </w:tabs>
        <w:spacing w:line="240" w:lineRule="auto"/>
        <w:ind w:firstLine="567"/>
        <w:rPr>
          <w:rFonts w:eastAsia="Times New Roman"/>
          <w:sz w:val="24"/>
          <w:szCs w:val="24"/>
        </w:rPr>
      </w:pPr>
      <w:r w:rsidRPr="00615BB7">
        <w:rPr>
          <w:rFonts w:eastAsia="Times New Roman"/>
          <w:bCs/>
          <w:sz w:val="24"/>
          <w:szCs w:val="24"/>
        </w:rPr>
        <w:t xml:space="preserve">Одним из основных документов, регламентирующих деятельность педагога, является его рабочая программа, </w:t>
      </w:r>
      <w:r w:rsidRPr="00615BB7">
        <w:rPr>
          <w:rFonts w:eastAsia="Times New Roman"/>
          <w:sz w:val="24"/>
          <w:szCs w:val="24"/>
        </w:rPr>
        <w:t>в которой он определяет наиболее оптимальные и эффективные для определенной группы детей содержание, формы, методы и приемы организации образовательной и коррекционной деятельности. Рабочая программа является неотъемлемой частью АООП ДО.</w:t>
      </w:r>
      <w:r w:rsidRPr="00615BB7">
        <w:rPr>
          <w:sz w:val="24"/>
          <w:szCs w:val="24"/>
        </w:rPr>
        <w:t xml:space="preserve"> Каждый педагог разрабатывает рабочую программу для работы с группой детей и АОП, содержащую программу коррекции для каждого ребенка</w:t>
      </w:r>
      <w:r w:rsidR="00615BB7" w:rsidRPr="00615BB7">
        <w:rPr>
          <w:sz w:val="24"/>
          <w:szCs w:val="24"/>
        </w:rPr>
        <w:t xml:space="preserve"> с ОВЗ</w:t>
      </w:r>
      <w:r w:rsidRPr="00615BB7">
        <w:rPr>
          <w:rFonts w:eastAsia="Times New Roman"/>
          <w:sz w:val="24"/>
          <w:szCs w:val="24"/>
        </w:rPr>
        <w:t>, а также индивидуальный образовательный маршрут для каждого ребенка с ОВЗ.</w:t>
      </w:r>
    </w:p>
    <w:p w:rsidR="005762CD" w:rsidRPr="00615BB7" w:rsidRDefault="007A7490" w:rsidP="00615BB7">
      <w:pPr>
        <w:tabs>
          <w:tab w:val="left" w:pos="9781"/>
        </w:tabs>
        <w:spacing w:line="240" w:lineRule="auto"/>
        <w:ind w:firstLine="567"/>
        <w:rPr>
          <w:sz w:val="24"/>
          <w:szCs w:val="24"/>
        </w:rPr>
      </w:pPr>
      <w:r w:rsidRPr="00615BB7">
        <w:rPr>
          <w:sz w:val="24"/>
          <w:szCs w:val="24"/>
        </w:rPr>
        <w:t>Учитывая сложную психологическую структуру задержки психического развития в дошкольном возрасте, полиморфный состав воспитанников, педагоги должны быть подготовлены к творческой деятельности, предполагающей изучение специальной научной и методической литературы, быть готовыми экспериментировать, выбирать наиболее адекватные методы работы с детьми, отбирать содержание образовательной деятельности с учетом индивидуально-психологических особенностей детей.</w:t>
      </w:r>
    </w:p>
    <w:p w:rsidR="005762CD" w:rsidRPr="00615BB7" w:rsidRDefault="007A7490" w:rsidP="00615BB7">
      <w:pPr>
        <w:widowControl w:val="0"/>
        <w:tabs>
          <w:tab w:val="left" w:pos="9781"/>
        </w:tabs>
        <w:spacing w:line="240" w:lineRule="auto"/>
        <w:ind w:firstLine="567"/>
        <w:rPr>
          <w:rStyle w:val="c11"/>
          <w:rFonts w:eastAsia="SimSun"/>
        </w:rPr>
      </w:pPr>
      <w:r w:rsidRPr="00615BB7">
        <w:rPr>
          <w:b/>
          <w:bCs/>
          <w:i/>
          <w:iCs/>
          <w:sz w:val="24"/>
          <w:szCs w:val="24"/>
        </w:rPr>
        <w:t>Психолого-педагогический консилиум (</w:t>
      </w:r>
      <w:proofErr w:type="spellStart"/>
      <w:r w:rsidRPr="00615BB7">
        <w:rPr>
          <w:b/>
          <w:i/>
          <w:sz w:val="24"/>
          <w:szCs w:val="24"/>
        </w:rPr>
        <w:t>ППк</w:t>
      </w:r>
      <w:proofErr w:type="spellEnd"/>
      <w:r w:rsidRPr="00615BB7">
        <w:rPr>
          <w:b/>
          <w:i/>
          <w:sz w:val="24"/>
          <w:szCs w:val="24"/>
        </w:rPr>
        <w:t>),</w:t>
      </w:r>
      <w:r w:rsidRPr="00615BB7">
        <w:rPr>
          <w:rStyle w:val="c11"/>
          <w:rFonts w:eastAsia="SimSun"/>
        </w:rPr>
        <w:t xml:space="preserve"> </w:t>
      </w:r>
      <w:r w:rsidR="00615BB7" w:rsidRPr="00615BB7">
        <w:rPr>
          <w:rStyle w:val="c11"/>
          <w:rFonts w:eastAsia="SimSun"/>
        </w:rPr>
        <w:t>созданный</w:t>
      </w:r>
      <w:r w:rsidRPr="00615BB7">
        <w:rPr>
          <w:rStyle w:val="c11"/>
          <w:rFonts w:eastAsia="SimSun"/>
        </w:rPr>
        <w:t xml:space="preserve">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5762CD" w:rsidRDefault="007A7490" w:rsidP="00615BB7">
      <w:pPr>
        <w:tabs>
          <w:tab w:val="left" w:pos="9781"/>
        </w:tabs>
        <w:spacing w:line="240" w:lineRule="auto"/>
        <w:ind w:firstLine="567"/>
        <w:rPr>
          <w:sz w:val="24"/>
          <w:szCs w:val="24"/>
        </w:rPr>
      </w:pPr>
      <w:r w:rsidRPr="00615BB7">
        <w:rPr>
          <w:sz w:val="24"/>
          <w:szCs w:val="24"/>
        </w:rPr>
        <w:t xml:space="preserve">Программа коррекционной работы обсуждается и утверждается участниками </w:t>
      </w:r>
      <w:proofErr w:type="spellStart"/>
      <w:r w:rsidRPr="00615BB7">
        <w:rPr>
          <w:sz w:val="24"/>
          <w:szCs w:val="24"/>
        </w:rPr>
        <w:t>ППк</w:t>
      </w:r>
      <w:proofErr w:type="spellEnd"/>
      <w:r w:rsidRPr="00615BB7">
        <w:rPr>
          <w:sz w:val="24"/>
          <w:szCs w:val="24"/>
        </w:rPr>
        <w:t xml:space="preserve">. </w:t>
      </w:r>
      <w:proofErr w:type="spellStart"/>
      <w:r w:rsidRPr="00615BB7">
        <w:rPr>
          <w:sz w:val="24"/>
          <w:szCs w:val="24"/>
        </w:rPr>
        <w:t>ППк</w:t>
      </w:r>
      <w:proofErr w:type="spellEnd"/>
      <w:r w:rsidRPr="00615BB7">
        <w:rPr>
          <w:sz w:val="24"/>
          <w:szCs w:val="24"/>
        </w:rPr>
        <w:t xml:space="preserve">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roofErr w:type="spellStart"/>
      <w:r w:rsidRPr="00615BB7">
        <w:rPr>
          <w:sz w:val="24"/>
          <w:szCs w:val="24"/>
        </w:rPr>
        <w:t>ППк</w:t>
      </w:r>
      <w:proofErr w:type="spellEnd"/>
      <w:r w:rsidRPr="00615BB7">
        <w:rPr>
          <w:sz w:val="24"/>
          <w:szCs w:val="24"/>
        </w:rPr>
        <w:t xml:space="preserve"> тесно взаимодействует с ПМПК и семьями воспитанников.</w:t>
      </w:r>
    </w:p>
    <w:p w:rsidR="00FB0329" w:rsidRPr="00615BB7" w:rsidRDefault="00FB0329" w:rsidP="00615BB7">
      <w:pPr>
        <w:tabs>
          <w:tab w:val="left" w:pos="9781"/>
        </w:tabs>
        <w:spacing w:line="240" w:lineRule="auto"/>
        <w:ind w:firstLine="567"/>
        <w:rPr>
          <w:sz w:val="24"/>
          <w:szCs w:val="24"/>
        </w:rPr>
      </w:pPr>
    </w:p>
    <w:p w:rsidR="005762CD" w:rsidRPr="00FB0329" w:rsidRDefault="007A7490" w:rsidP="00251DA1">
      <w:pPr>
        <w:pStyle w:val="2e"/>
        <w:spacing w:before="0" w:after="0" w:line="240" w:lineRule="auto"/>
        <w:ind w:firstLine="567"/>
        <w:rPr>
          <w:u w:val="none"/>
        </w:rPr>
      </w:pPr>
      <w:bookmarkStart w:id="44" w:name="_Toc487462051"/>
      <w:bookmarkEnd w:id="44"/>
      <w:r w:rsidRPr="00FB0329">
        <w:rPr>
          <w:u w:val="none"/>
        </w:rPr>
        <w:t>3.</w:t>
      </w:r>
      <w:r w:rsidR="00615BB7" w:rsidRPr="00FB0329">
        <w:rPr>
          <w:u w:val="none"/>
        </w:rPr>
        <w:t>4</w:t>
      </w:r>
      <w:r w:rsidRPr="00FB0329">
        <w:rPr>
          <w:u w:val="none"/>
        </w:rPr>
        <w:t>. Планирование образовательной деятельности</w:t>
      </w:r>
      <w:r w:rsidR="00615BB7" w:rsidRPr="00FB0329">
        <w:rPr>
          <w:u w:val="none"/>
        </w:rPr>
        <w:t>, режим дня воспитанников</w:t>
      </w:r>
    </w:p>
    <w:p w:rsidR="005762CD" w:rsidRPr="00251DA1" w:rsidRDefault="007A7490" w:rsidP="00251DA1">
      <w:pPr>
        <w:spacing w:line="240" w:lineRule="auto"/>
        <w:ind w:firstLine="567"/>
        <w:rPr>
          <w:rFonts w:eastAsia="Times New Roman"/>
          <w:sz w:val="24"/>
          <w:szCs w:val="24"/>
        </w:rPr>
      </w:pPr>
      <w:r w:rsidRPr="00251DA1">
        <w:rPr>
          <w:rFonts w:eastAsia="Times New Roman"/>
          <w:sz w:val="24"/>
          <w:szCs w:val="24"/>
        </w:rPr>
        <w:t xml:space="preserve">Расписание образовательной деятельности в </w:t>
      </w:r>
      <w:r w:rsidR="00615BB7" w:rsidRPr="00251DA1">
        <w:rPr>
          <w:rFonts w:eastAsia="Times New Roman"/>
          <w:sz w:val="24"/>
          <w:szCs w:val="24"/>
        </w:rPr>
        <w:t xml:space="preserve">инклюзивных </w:t>
      </w:r>
      <w:r w:rsidRPr="00251DA1">
        <w:rPr>
          <w:rFonts w:eastAsia="Times New Roman"/>
          <w:sz w:val="24"/>
          <w:szCs w:val="24"/>
        </w:rPr>
        <w:t xml:space="preserve">группах является нормативным локальным документом, регламентирующим организацию образовательного процесса с учетом </w:t>
      </w:r>
      <w:r w:rsidRPr="00251DA1">
        <w:rPr>
          <w:rFonts w:eastAsia="Times New Roman"/>
          <w:sz w:val="24"/>
          <w:szCs w:val="24"/>
        </w:rPr>
        <w:lastRenderedPageBreak/>
        <w:t xml:space="preserve">специфики организации педагогического процесса, учебно-методического, кадрового и материально-технического оснащения. </w:t>
      </w:r>
      <w:r w:rsidR="00615BB7" w:rsidRPr="00251DA1">
        <w:rPr>
          <w:rFonts w:eastAsia="Times New Roman"/>
          <w:sz w:val="24"/>
          <w:szCs w:val="24"/>
        </w:rPr>
        <w:t>Расписание составляется на учебный год, может быть скорректировано в зависимости от образовательной и др. ситуации. В инклюзивной группе дети с ОВЗ обучаются по расписанию общеразвивающей группы, которую посещают</w:t>
      </w:r>
      <w:r w:rsidR="000F27B4" w:rsidRPr="00251DA1">
        <w:rPr>
          <w:rFonts w:eastAsia="Times New Roman"/>
          <w:sz w:val="24"/>
          <w:szCs w:val="24"/>
        </w:rPr>
        <w:t>, н</w:t>
      </w:r>
      <w:r w:rsidR="00615BB7" w:rsidRPr="00251DA1">
        <w:rPr>
          <w:rFonts w:eastAsia="Times New Roman"/>
          <w:sz w:val="24"/>
          <w:szCs w:val="24"/>
        </w:rPr>
        <w:t xml:space="preserve">о в расписании отражаются занятия </w:t>
      </w:r>
      <w:r w:rsidR="000F27B4" w:rsidRPr="00251DA1">
        <w:rPr>
          <w:rFonts w:eastAsia="Times New Roman"/>
          <w:sz w:val="24"/>
          <w:szCs w:val="24"/>
        </w:rPr>
        <w:t xml:space="preserve">ребенка </w:t>
      </w:r>
      <w:r w:rsidR="00615BB7" w:rsidRPr="00251DA1">
        <w:rPr>
          <w:rFonts w:eastAsia="Times New Roman"/>
          <w:sz w:val="24"/>
          <w:szCs w:val="24"/>
        </w:rPr>
        <w:t xml:space="preserve">со специалистами. </w:t>
      </w:r>
      <w:r w:rsidR="000F27B4" w:rsidRPr="00251DA1">
        <w:rPr>
          <w:rFonts w:eastAsia="Times New Roman"/>
          <w:sz w:val="24"/>
          <w:szCs w:val="24"/>
        </w:rPr>
        <w:t>Во время групповых занятий педагог дает задания ребенку в соответствии с его способностями, индивидуальным образовательным маршрутом, не акцентируя на этом внимание.</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 xml:space="preserve">Максимально допустимый объем образовательной нагрузки соответствует </w:t>
      </w:r>
      <w:r w:rsidR="008E33A9">
        <w:rPr>
          <w:rFonts w:eastAsia="Calibri"/>
          <w:sz w:val="24"/>
          <w:szCs w:val="24"/>
        </w:rPr>
        <w:t>Санитарным правилам</w:t>
      </w:r>
      <w:r w:rsidR="008E33A9" w:rsidRPr="008E33A9">
        <w:rPr>
          <w:rFonts w:eastAsia="Calibri"/>
          <w:sz w:val="24"/>
          <w:szCs w:val="24"/>
        </w:rPr>
        <w:t xml:space="preserve"> СП 2.4.3648-20 «Санитарно-эпидемиологические требования к организациям воспитания и обучения, отдыха и оздоровления </w:t>
      </w:r>
      <w:r w:rsidR="008E33A9">
        <w:rPr>
          <w:rFonts w:eastAsia="Calibri"/>
          <w:sz w:val="24"/>
          <w:szCs w:val="24"/>
        </w:rPr>
        <w:t>детей и молодежи», утвержденным</w:t>
      </w:r>
      <w:r w:rsidR="008E33A9" w:rsidRPr="008E33A9">
        <w:rPr>
          <w:rFonts w:eastAsia="Calibri"/>
          <w:sz w:val="24"/>
          <w:szCs w:val="24"/>
        </w:rPr>
        <w:t xml:space="preserve"> постановлением главного государственного санитарного врача РФ от 28.09.2020 № 28</w:t>
      </w:r>
      <w:r w:rsidRPr="00251DA1">
        <w:rPr>
          <w:rFonts w:eastAsia="Calibri"/>
          <w:sz w:val="24"/>
          <w:szCs w:val="24"/>
        </w:rPr>
        <w:t>.</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Для детей в возрасте от 1,5 до 3 лет образовательная деятельность составляет не более 1,5 часа в неделю (игровая, музыкальная деятельность, общение, развитие движений). Продолжительность организованной образовательной деятельности не более 10 минут в первую и вторую половину дня.</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Максимально допустимый объем недельной образовательной нагрузки для детей дошкольного возраста составляет:</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w:t>
      </w:r>
      <w:r w:rsidRPr="00251DA1">
        <w:rPr>
          <w:rFonts w:eastAsia="Calibri"/>
          <w:sz w:val="24"/>
          <w:szCs w:val="24"/>
        </w:rPr>
        <w:tab/>
        <w:t>в младшей группе (дети четвертого года жизни) -2 часа 45 мин.,</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w:t>
      </w:r>
      <w:r w:rsidRPr="00251DA1">
        <w:rPr>
          <w:rFonts w:eastAsia="Calibri"/>
          <w:sz w:val="24"/>
          <w:szCs w:val="24"/>
        </w:rPr>
        <w:tab/>
        <w:t>в средней группе (дети пятого года жизни) - 4 часа,</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w:t>
      </w:r>
      <w:r w:rsidRPr="00251DA1">
        <w:rPr>
          <w:rFonts w:eastAsia="Calibri"/>
          <w:sz w:val="24"/>
          <w:szCs w:val="24"/>
        </w:rPr>
        <w:tab/>
        <w:t>в старшей группе (дети шестого года жизни) - 6 часов 15 минут,</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w:t>
      </w:r>
      <w:r w:rsidRPr="00251DA1">
        <w:rPr>
          <w:rFonts w:eastAsia="Calibri"/>
          <w:sz w:val="24"/>
          <w:szCs w:val="24"/>
        </w:rPr>
        <w:tab/>
        <w:t>в подготовительной (дети седьмого года жизни) - 8 часов 30 минут.</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Продолжительность непрерывной образовательной деятельности:</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w:t>
      </w:r>
      <w:r w:rsidRPr="00251DA1">
        <w:rPr>
          <w:rFonts w:eastAsia="Calibri"/>
          <w:sz w:val="24"/>
          <w:szCs w:val="24"/>
        </w:rPr>
        <w:tab/>
        <w:t>для детей от 3 до 4-х лет - не более 15 минут,</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w:t>
      </w:r>
      <w:r w:rsidRPr="00251DA1">
        <w:rPr>
          <w:rFonts w:eastAsia="Calibri"/>
          <w:sz w:val="24"/>
          <w:szCs w:val="24"/>
        </w:rPr>
        <w:tab/>
        <w:t>для детей от 4-х до 5-ти лет - не более 20 минут,</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w:t>
      </w:r>
      <w:r w:rsidRPr="00251DA1">
        <w:rPr>
          <w:rFonts w:eastAsia="Calibri"/>
          <w:sz w:val="24"/>
          <w:szCs w:val="24"/>
        </w:rPr>
        <w:tab/>
        <w:t>для детей от 5 до 6-ти лет - не более 25 минут</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w:t>
      </w:r>
      <w:r w:rsidRPr="00251DA1">
        <w:rPr>
          <w:rFonts w:eastAsia="Calibri"/>
          <w:sz w:val="24"/>
          <w:szCs w:val="24"/>
        </w:rPr>
        <w:tab/>
        <w:t>для детей от 6-ти до 7-ми лет - не более 30 минут.</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45 минут и 1, 5 часа соответственно.</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В середине времени, отведенного на непрерывную образовательную деятельность, проводят физкультминутку. Перерывы между периодами образовательной деятельности - не менее 10 минут.</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составляет не более 25-30 минут в день. В середине образовательной деятельности статического характера проводят физкультминутку.</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Организованная образовательная деятельность физкультурно-оздоровительного и эстетического цикла занимает не менее 50% общего времени, отведенного на организованную образовательную деятельность.</w:t>
      </w:r>
    </w:p>
    <w:p w:rsidR="00615BB7" w:rsidRPr="00251DA1" w:rsidRDefault="00615BB7" w:rsidP="00251DA1">
      <w:pPr>
        <w:spacing w:line="240" w:lineRule="auto"/>
        <w:ind w:firstLine="567"/>
        <w:rPr>
          <w:rFonts w:eastAsia="Calibri"/>
          <w:sz w:val="24"/>
          <w:szCs w:val="24"/>
        </w:rPr>
      </w:pPr>
      <w:r w:rsidRPr="00251DA1">
        <w:rPr>
          <w:rFonts w:eastAsia="Calibri"/>
          <w:sz w:val="24"/>
          <w:szCs w:val="24"/>
        </w:rPr>
        <w:t xml:space="preserve">Образовательная деятельность, требующая повышенной познавательной активности и умственного напряжения детей, проводится в первую половину дня, сочетается с физкультурными и музыкальными занятиями. </w:t>
      </w:r>
    </w:p>
    <w:p w:rsidR="005762CD" w:rsidRPr="00251DA1" w:rsidRDefault="007A7490" w:rsidP="00251DA1">
      <w:pPr>
        <w:spacing w:line="240" w:lineRule="auto"/>
        <w:ind w:firstLine="567"/>
        <w:rPr>
          <w:rFonts w:eastAsia="Times New Roman"/>
          <w:sz w:val="24"/>
          <w:szCs w:val="24"/>
        </w:rPr>
      </w:pPr>
      <w:r w:rsidRPr="00251DA1">
        <w:rPr>
          <w:rFonts w:eastAsia="Times New Roman"/>
          <w:sz w:val="24"/>
          <w:szCs w:val="24"/>
        </w:rPr>
        <w:t>Ведущим специалистом для детей с ЗПР является учитель-дефектолог. Коррекционная работа осуществляется учителем-дефектологом через индивидуальную работу в соответствии с учебным планом и планом специалиста. Учитель-логопед проводит индивидуальные занятия с детьми старшего дошкольного возраста, нуждающимися в коррекции речевого развития по заключению ЦПМПК.</w:t>
      </w:r>
      <w:r w:rsidR="000F27B4" w:rsidRPr="00251DA1">
        <w:rPr>
          <w:rFonts w:eastAsia="Times New Roman"/>
          <w:sz w:val="24"/>
          <w:szCs w:val="24"/>
        </w:rPr>
        <w:t xml:space="preserve"> Педагог-психолог проводит индивидуальные занятия в соответствии с программой, разработанной для конкретного ребенка.</w:t>
      </w:r>
    </w:p>
    <w:p w:rsidR="005762CD" w:rsidRPr="00251DA1" w:rsidRDefault="007A7490" w:rsidP="00251DA1">
      <w:pPr>
        <w:spacing w:line="240" w:lineRule="auto"/>
        <w:ind w:firstLine="567"/>
        <w:rPr>
          <w:rFonts w:eastAsia="Times New Roman"/>
          <w:sz w:val="24"/>
          <w:szCs w:val="24"/>
        </w:rPr>
      </w:pPr>
      <w:r w:rsidRPr="00251DA1">
        <w:rPr>
          <w:rFonts w:eastAsia="Times New Roman"/>
          <w:sz w:val="24"/>
          <w:szCs w:val="24"/>
        </w:rPr>
        <w:t>В ноябре</w:t>
      </w:r>
      <w:r w:rsidR="000F27B4" w:rsidRPr="00251DA1">
        <w:rPr>
          <w:rFonts w:eastAsia="Times New Roman"/>
          <w:sz w:val="24"/>
          <w:szCs w:val="24"/>
        </w:rPr>
        <w:t>, январе и в марте</w:t>
      </w:r>
      <w:r w:rsidRPr="00251DA1">
        <w:rPr>
          <w:rFonts w:eastAsia="Times New Roman"/>
          <w:sz w:val="24"/>
          <w:szCs w:val="24"/>
        </w:rPr>
        <w:t xml:space="preserve"> организуются недельные каникулы </w:t>
      </w:r>
      <w:r w:rsidR="000F27B4" w:rsidRPr="00251DA1">
        <w:rPr>
          <w:rFonts w:eastAsia="Times New Roman"/>
          <w:sz w:val="24"/>
          <w:szCs w:val="24"/>
        </w:rPr>
        <w:t>(темы соответствуют годовому плану)</w:t>
      </w:r>
      <w:r w:rsidRPr="00251DA1">
        <w:rPr>
          <w:rFonts w:eastAsia="Times New Roman"/>
          <w:sz w:val="24"/>
          <w:szCs w:val="24"/>
        </w:rPr>
        <w:t xml:space="preserve">, во время которых проводятся организованная образовательная деятельность </w:t>
      </w:r>
      <w:r w:rsidRPr="00251DA1">
        <w:rPr>
          <w:rFonts w:eastAsia="Times New Roman"/>
          <w:sz w:val="24"/>
          <w:szCs w:val="24"/>
        </w:rPr>
        <w:lastRenderedPageBreak/>
        <w:t>только эстетического и оздоровительного цикла. Коррекционно-развивающая работа проводится по индивидуальным планам работы с детьми.</w:t>
      </w:r>
    </w:p>
    <w:p w:rsidR="005762CD" w:rsidRDefault="007A7490" w:rsidP="00251DA1">
      <w:pPr>
        <w:spacing w:line="240" w:lineRule="auto"/>
        <w:ind w:firstLine="567"/>
        <w:rPr>
          <w:rFonts w:eastAsia="Times New Roman"/>
          <w:sz w:val="24"/>
          <w:szCs w:val="24"/>
        </w:rPr>
      </w:pPr>
      <w:r w:rsidRPr="00251DA1">
        <w:rPr>
          <w:rFonts w:eastAsia="Times New Roman"/>
          <w:sz w:val="24"/>
          <w:szCs w:val="24"/>
        </w:rPr>
        <w:t xml:space="preserve">В летний период жизнь детей максимально перемещается на детские площадки на участке детского сада, где </w:t>
      </w:r>
      <w:r w:rsidR="000F27B4" w:rsidRPr="00251DA1">
        <w:rPr>
          <w:rFonts w:eastAsia="Times New Roman"/>
          <w:sz w:val="24"/>
          <w:szCs w:val="24"/>
        </w:rPr>
        <w:t>согласно рекомендациям</w:t>
      </w:r>
      <w:r w:rsidRPr="00251DA1">
        <w:rPr>
          <w:rFonts w:eastAsia="Times New Roman"/>
          <w:sz w:val="24"/>
          <w:szCs w:val="24"/>
        </w:rPr>
        <w:t xml:space="preserve"> </w:t>
      </w:r>
      <w:r w:rsidR="008E33A9" w:rsidRPr="008E33A9">
        <w:rPr>
          <w:rFonts w:eastAsia="Calibri"/>
          <w:sz w:val="24"/>
          <w:szCs w:val="24"/>
        </w:rPr>
        <w:t>СП 2.4.3648-20</w:t>
      </w:r>
      <w:r w:rsidRPr="00251DA1">
        <w:rPr>
          <w:rFonts w:eastAsia="Times New Roman"/>
          <w:sz w:val="24"/>
          <w:szCs w:val="24"/>
        </w:rPr>
        <w:t>, проводятся спортивные и подвижные игры, праздники, развлечения, экскурсии. Время прогулки в летний период увеличивается.</w:t>
      </w:r>
    </w:p>
    <w:p w:rsidR="000E2D57" w:rsidRDefault="000E2D57" w:rsidP="000E2D57">
      <w:pPr>
        <w:spacing w:line="240" w:lineRule="auto"/>
        <w:ind w:firstLine="567"/>
        <w:rPr>
          <w:rFonts w:eastAsia="Times New Roman"/>
          <w:bCs/>
          <w:i/>
          <w:sz w:val="24"/>
          <w:szCs w:val="24"/>
        </w:rPr>
      </w:pPr>
      <w:r w:rsidRPr="00251DA1">
        <w:rPr>
          <w:rFonts w:eastAsia="Times New Roman"/>
          <w:i/>
          <w:sz w:val="24"/>
          <w:szCs w:val="24"/>
        </w:rPr>
        <w:t xml:space="preserve">Примерная </w:t>
      </w:r>
      <w:r w:rsidRPr="00251DA1">
        <w:rPr>
          <w:rFonts w:eastAsia="Times New Roman"/>
          <w:sz w:val="24"/>
          <w:szCs w:val="24"/>
        </w:rPr>
        <w:t>о</w:t>
      </w:r>
      <w:r w:rsidRPr="00251DA1">
        <w:rPr>
          <w:rFonts w:eastAsia="Times New Roman"/>
          <w:bCs/>
          <w:i/>
          <w:sz w:val="24"/>
          <w:szCs w:val="24"/>
        </w:rPr>
        <w:t>рганизация образовательной деятельности в течение учебного года:</w:t>
      </w:r>
    </w:p>
    <w:p w:rsidR="000E2D57" w:rsidRPr="00467450" w:rsidRDefault="000E2D57" w:rsidP="000E2D57">
      <w:pPr>
        <w:spacing w:line="276" w:lineRule="auto"/>
        <w:ind w:left="709" w:firstLine="0"/>
        <w:rPr>
          <w:color w:val="FE8637"/>
          <w:sz w:val="24"/>
          <w:szCs w:val="24"/>
        </w:rPr>
      </w:pPr>
      <w:r w:rsidRPr="00467450">
        <w:rPr>
          <w:b/>
          <w:bCs/>
          <w:color w:val="000000"/>
          <w:kern w:val="24"/>
          <w:sz w:val="24"/>
          <w:szCs w:val="24"/>
        </w:rPr>
        <w:t>01 сентября 2021 г.</w:t>
      </w:r>
      <w:r w:rsidRPr="00467450">
        <w:rPr>
          <w:color w:val="000000"/>
          <w:kern w:val="24"/>
          <w:sz w:val="24"/>
          <w:szCs w:val="24"/>
        </w:rPr>
        <w:t xml:space="preserve"> – начало учебного года;</w:t>
      </w:r>
    </w:p>
    <w:p w:rsidR="000E2D57" w:rsidRPr="00467450" w:rsidRDefault="000E2D57" w:rsidP="000E2D57">
      <w:pPr>
        <w:spacing w:line="276" w:lineRule="auto"/>
        <w:ind w:left="709" w:firstLine="0"/>
        <w:rPr>
          <w:color w:val="FE8637"/>
          <w:sz w:val="24"/>
          <w:szCs w:val="24"/>
        </w:rPr>
      </w:pPr>
      <w:r w:rsidRPr="00467450">
        <w:rPr>
          <w:b/>
          <w:bCs/>
          <w:color w:val="000000"/>
          <w:kern w:val="24"/>
          <w:sz w:val="24"/>
          <w:szCs w:val="24"/>
        </w:rPr>
        <w:t xml:space="preserve">01 сентября - 31 </w:t>
      </w:r>
      <w:r w:rsidRPr="00467450">
        <w:rPr>
          <w:b/>
          <w:bCs/>
          <w:sz w:val="24"/>
          <w:szCs w:val="24"/>
        </w:rPr>
        <w:t xml:space="preserve">сентября </w:t>
      </w:r>
      <w:r w:rsidRPr="00467450">
        <w:rPr>
          <w:sz w:val="24"/>
          <w:szCs w:val="24"/>
        </w:rPr>
        <w:t>– адаптационный период   (для вновь поступающих групп)</w:t>
      </w:r>
    </w:p>
    <w:p w:rsidR="000E2D57" w:rsidRPr="00467450" w:rsidRDefault="000E2D57" w:rsidP="000E2D57">
      <w:pPr>
        <w:spacing w:line="276" w:lineRule="auto"/>
        <w:ind w:left="709" w:firstLine="0"/>
        <w:rPr>
          <w:color w:val="FE8637"/>
          <w:sz w:val="24"/>
          <w:szCs w:val="24"/>
        </w:rPr>
      </w:pPr>
      <w:r w:rsidRPr="00467450">
        <w:rPr>
          <w:b/>
          <w:bCs/>
          <w:color w:val="000000"/>
          <w:kern w:val="24"/>
          <w:sz w:val="24"/>
          <w:szCs w:val="24"/>
        </w:rPr>
        <w:t xml:space="preserve">30 сентября– </w:t>
      </w:r>
      <w:r w:rsidRPr="00467450">
        <w:rPr>
          <w:b/>
          <w:bCs/>
          <w:sz w:val="24"/>
          <w:szCs w:val="24"/>
        </w:rPr>
        <w:t xml:space="preserve">26 декабря - </w:t>
      </w:r>
      <w:r w:rsidRPr="00467450">
        <w:rPr>
          <w:color w:val="000000"/>
          <w:kern w:val="24"/>
          <w:sz w:val="24"/>
          <w:szCs w:val="24"/>
        </w:rPr>
        <w:t>образовательный период;</w:t>
      </w:r>
      <w:r w:rsidRPr="00467450">
        <w:rPr>
          <w:sz w:val="24"/>
          <w:szCs w:val="24"/>
        </w:rPr>
        <w:t xml:space="preserve"> (для вновь поступающих групп)</w:t>
      </w:r>
    </w:p>
    <w:p w:rsidR="000E2D57" w:rsidRPr="00467450" w:rsidRDefault="000E2D57" w:rsidP="000E2D57">
      <w:pPr>
        <w:spacing w:line="276" w:lineRule="auto"/>
        <w:ind w:left="709" w:firstLine="0"/>
        <w:rPr>
          <w:color w:val="FE8637"/>
          <w:sz w:val="24"/>
          <w:szCs w:val="24"/>
        </w:rPr>
      </w:pPr>
      <w:r w:rsidRPr="00467450">
        <w:rPr>
          <w:b/>
          <w:bCs/>
          <w:color w:val="000000"/>
          <w:kern w:val="24"/>
          <w:sz w:val="24"/>
          <w:szCs w:val="24"/>
        </w:rPr>
        <w:t xml:space="preserve">01 сентября– </w:t>
      </w:r>
      <w:r w:rsidRPr="00467450">
        <w:rPr>
          <w:b/>
          <w:bCs/>
          <w:sz w:val="24"/>
          <w:szCs w:val="24"/>
        </w:rPr>
        <w:t xml:space="preserve">25 декабря 2021 г.- </w:t>
      </w:r>
      <w:r w:rsidRPr="00467450">
        <w:rPr>
          <w:color w:val="000000"/>
          <w:kern w:val="24"/>
          <w:sz w:val="24"/>
          <w:szCs w:val="24"/>
        </w:rPr>
        <w:t>образовательный период;</w:t>
      </w:r>
    </w:p>
    <w:p w:rsidR="000E2D57" w:rsidRPr="00467450" w:rsidRDefault="000E2D57" w:rsidP="000E2D57">
      <w:pPr>
        <w:spacing w:line="276" w:lineRule="auto"/>
        <w:ind w:left="709" w:firstLine="0"/>
        <w:rPr>
          <w:color w:val="000000"/>
          <w:kern w:val="24"/>
          <w:sz w:val="24"/>
          <w:szCs w:val="24"/>
        </w:rPr>
      </w:pPr>
      <w:r w:rsidRPr="00467450">
        <w:rPr>
          <w:b/>
          <w:bCs/>
          <w:color w:val="000000"/>
          <w:kern w:val="24"/>
          <w:sz w:val="24"/>
          <w:szCs w:val="24"/>
        </w:rPr>
        <w:t xml:space="preserve">27 декабря 2021 г. –  09 января 2022 г. – </w:t>
      </w:r>
      <w:r w:rsidRPr="00467450">
        <w:rPr>
          <w:color w:val="000000"/>
          <w:kern w:val="24"/>
          <w:sz w:val="24"/>
          <w:szCs w:val="24"/>
        </w:rPr>
        <w:t>Новогодние каникулы;</w:t>
      </w:r>
    </w:p>
    <w:p w:rsidR="000E2D57" w:rsidRPr="00467450" w:rsidRDefault="000E2D57" w:rsidP="000E2D57">
      <w:pPr>
        <w:spacing w:line="276" w:lineRule="auto"/>
        <w:ind w:left="709" w:firstLine="0"/>
        <w:rPr>
          <w:sz w:val="24"/>
          <w:szCs w:val="24"/>
        </w:rPr>
      </w:pPr>
      <w:r w:rsidRPr="00467450">
        <w:rPr>
          <w:b/>
          <w:bCs/>
          <w:color w:val="000000"/>
          <w:kern w:val="24"/>
          <w:sz w:val="24"/>
          <w:szCs w:val="24"/>
        </w:rPr>
        <w:t>10 января –</w:t>
      </w:r>
      <w:r w:rsidRPr="00467450">
        <w:rPr>
          <w:b/>
          <w:bCs/>
          <w:sz w:val="24"/>
          <w:szCs w:val="24"/>
        </w:rPr>
        <w:t>20 февраля  2022г</w:t>
      </w:r>
      <w:r w:rsidRPr="00467450">
        <w:rPr>
          <w:sz w:val="24"/>
          <w:szCs w:val="24"/>
        </w:rPr>
        <w:t xml:space="preserve"> –  образовательный период; </w:t>
      </w:r>
    </w:p>
    <w:p w:rsidR="000E2D57" w:rsidRPr="00467450" w:rsidRDefault="000E2D57" w:rsidP="000E2D57">
      <w:pPr>
        <w:spacing w:line="276" w:lineRule="auto"/>
        <w:ind w:left="709" w:firstLine="0"/>
        <w:rPr>
          <w:sz w:val="24"/>
          <w:szCs w:val="24"/>
        </w:rPr>
      </w:pPr>
      <w:r w:rsidRPr="00467450">
        <w:rPr>
          <w:b/>
          <w:bCs/>
          <w:sz w:val="24"/>
          <w:szCs w:val="24"/>
        </w:rPr>
        <w:t xml:space="preserve">21 февраля – 27 февраля </w:t>
      </w:r>
      <w:r w:rsidRPr="00467450">
        <w:rPr>
          <w:sz w:val="24"/>
          <w:szCs w:val="24"/>
        </w:rPr>
        <w:t>- Неделя спорта и здоровья;</w:t>
      </w:r>
    </w:p>
    <w:p w:rsidR="000E2D57" w:rsidRPr="00467450" w:rsidRDefault="000E2D57" w:rsidP="000E2D57">
      <w:pPr>
        <w:spacing w:line="276" w:lineRule="auto"/>
        <w:ind w:left="709" w:firstLine="0"/>
        <w:rPr>
          <w:color w:val="FE8637"/>
          <w:sz w:val="24"/>
          <w:szCs w:val="24"/>
        </w:rPr>
      </w:pPr>
      <w:r w:rsidRPr="00467450">
        <w:rPr>
          <w:b/>
          <w:bCs/>
          <w:color w:val="000000"/>
          <w:kern w:val="24"/>
          <w:sz w:val="24"/>
          <w:szCs w:val="24"/>
        </w:rPr>
        <w:t xml:space="preserve">28 февраля  – 03 апреля </w:t>
      </w:r>
      <w:r w:rsidRPr="00467450">
        <w:rPr>
          <w:color w:val="000000"/>
          <w:kern w:val="24"/>
          <w:sz w:val="24"/>
          <w:szCs w:val="24"/>
        </w:rPr>
        <w:t>- образовательный период;</w:t>
      </w:r>
    </w:p>
    <w:p w:rsidR="000E2D57" w:rsidRPr="00467450" w:rsidRDefault="000E2D57" w:rsidP="000E2D57">
      <w:pPr>
        <w:spacing w:line="276" w:lineRule="auto"/>
        <w:ind w:left="709" w:firstLine="0"/>
        <w:rPr>
          <w:color w:val="000000"/>
          <w:kern w:val="24"/>
          <w:sz w:val="24"/>
          <w:szCs w:val="26"/>
        </w:rPr>
      </w:pPr>
      <w:r w:rsidRPr="00467450">
        <w:rPr>
          <w:b/>
          <w:bCs/>
          <w:color w:val="000000"/>
          <w:kern w:val="24"/>
          <w:sz w:val="24"/>
          <w:szCs w:val="26"/>
        </w:rPr>
        <w:t>04 апреля –  17 апреля – «</w:t>
      </w:r>
      <w:r w:rsidRPr="00467450">
        <w:rPr>
          <w:color w:val="000000"/>
          <w:kern w:val="24"/>
          <w:sz w:val="24"/>
          <w:szCs w:val="26"/>
        </w:rPr>
        <w:t>Театральный фестиваль»;</w:t>
      </w:r>
    </w:p>
    <w:p w:rsidR="000E2D57" w:rsidRPr="00467450" w:rsidRDefault="000E2D57" w:rsidP="000E2D57">
      <w:pPr>
        <w:spacing w:line="276" w:lineRule="auto"/>
        <w:ind w:left="709" w:firstLine="0"/>
        <w:rPr>
          <w:color w:val="000000"/>
          <w:kern w:val="24"/>
          <w:sz w:val="24"/>
          <w:szCs w:val="26"/>
        </w:rPr>
      </w:pPr>
      <w:r w:rsidRPr="00467450">
        <w:rPr>
          <w:b/>
          <w:bCs/>
          <w:color w:val="000000"/>
          <w:kern w:val="24"/>
          <w:sz w:val="24"/>
          <w:szCs w:val="26"/>
        </w:rPr>
        <w:t xml:space="preserve">18  апреля  –   30 апреля - </w:t>
      </w:r>
      <w:r w:rsidRPr="00467450">
        <w:rPr>
          <w:color w:val="000000"/>
          <w:kern w:val="24"/>
          <w:sz w:val="24"/>
          <w:szCs w:val="26"/>
        </w:rPr>
        <w:t xml:space="preserve"> образовательный период;</w:t>
      </w:r>
    </w:p>
    <w:p w:rsidR="000E2D57" w:rsidRPr="00467450" w:rsidRDefault="000E2D57" w:rsidP="000E2D57">
      <w:pPr>
        <w:spacing w:line="276" w:lineRule="auto"/>
        <w:ind w:left="709" w:firstLine="0"/>
        <w:rPr>
          <w:color w:val="000000"/>
          <w:kern w:val="24"/>
          <w:sz w:val="24"/>
          <w:szCs w:val="26"/>
        </w:rPr>
      </w:pPr>
      <w:r w:rsidRPr="00467450">
        <w:rPr>
          <w:b/>
          <w:bCs/>
          <w:color w:val="000000"/>
          <w:kern w:val="24"/>
          <w:sz w:val="24"/>
          <w:szCs w:val="26"/>
        </w:rPr>
        <w:t xml:space="preserve">1 мая  –   3 мая,   9 мая  </w:t>
      </w:r>
      <w:r w:rsidRPr="00467450">
        <w:rPr>
          <w:color w:val="000000"/>
          <w:kern w:val="24"/>
          <w:sz w:val="24"/>
          <w:szCs w:val="26"/>
        </w:rPr>
        <w:t xml:space="preserve"> Весенние каникулы (праздничные дни);</w:t>
      </w:r>
    </w:p>
    <w:p w:rsidR="000E2D57" w:rsidRPr="00467450" w:rsidRDefault="000E2D57" w:rsidP="000E2D57">
      <w:pPr>
        <w:spacing w:line="276" w:lineRule="auto"/>
        <w:ind w:left="709" w:firstLine="0"/>
        <w:rPr>
          <w:color w:val="FE8637"/>
          <w:sz w:val="24"/>
          <w:szCs w:val="26"/>
        </w:rPr>
      </w:pPr>
      <w:r w:rsidRPr="00467450">
        <w:rPr>
          <w:b/>
          <w:bCs/>
          <w:color w:val="000000"/>
          <w:kern w:val="24"/>
          <w:sz w:val="24"/>
          <w:szCs w:val="26"/>
        </w:rPr>
        <w:t xml:space="preserve">4  мая –  8 мая - </w:t>
      </w:r>
      <w:r w:rsidRPr="00467450">
        <w:rPr>
          <w:color w:val="000000"/>
          <w:kern w:val="24"/>
          <w:sz w:val="24"/>
          <w:szCs w:val="26"/>
        </w:rPr>
        <w:t xml:space="preserve"> образовательный период;</w:t>
      </w:r>
    </w:p>
    <w:p w:rsidR="000E2D57" w:rsidRPr="00467450" w:rsidRDefault="000E2D57" w:rsidP="000E2D57">
      <w:pPr>
        <w:spacing w:line="276" w:lineRule="auto"/>
        <w:ind w:left="709" w:firstLine="0"/>
        <w:rPr>
          <w:color w:val="FE8637"/>
          <w:sz w:val="24"/>
          <w:szCs w:val="26"/>
        </w:rPr>
      </w:pPr>
      <w:r w:rsidRPr="00467450">
        <w:rPr>
          <w:b/>
          <w:bCs/>
          <w:color w:val="000000"/>
          <w:kern w:val="24"/>
          <w:sz w:val="24"/>
          <w:szCs w:val="26"/>
        </w:rPr>
        <w:t xml:space="preserve">10  мая –  31 мая - </w:t>
      </w:r>
      <w:r w:rsidRPr="00467450">
        <w:rPr>
          <w:color w:val="000000"/>
          <w:kern w:val="24"/>
          <w:sz w:val="24"/>
          <w:szCs w:val="26"/>
        </w:rPr>
        <w:t>образовательный период;</w:t>
      </w:r>
    </w:p>
    <w:p w:rsidR="000E2D57" w:rsidRPr="00467450" w:rsidRDefault="000E2D57" w:rsidP="000E2D57">
      <w:pPr>
        <w:spacing w:line="276" w:lineRule="auto"/>
        <w:ind w:left="709" w:firstLine="0"/>
        <w:rPr>
          <w:color w:val="000000"/>
          <w:kern w:val="24"/>
          <w:sz w:val="24"/>
          <w:szCs w:val="26"/>
        </w:rPr>
      </w:pPr>
      <w:r w:rsidRPr="00467450">
        <w:rPr>
          <w:b/>
          <w:bCs/>
          <w:color w:val="000000"/>
          <w:kern w:val="24"/>
          <w:sz w:val="24"/>
          <w:szCs w:val="26"/>
        </w:rPr>
        <w:t>1 июня – 31 августа</w:t>
      </w:r>
      <w:r w:rsidRPr="00467450">
        <w:rPr>
          <w:color w:val="000000"/>
          <w:kern w:val="24"/>
          <w:sz w:val="24"/>
          <w:szCs w:val="26"/>
        </w:rPr>
        <w:t xml:space="preserve"> – летний оздоровительный период (летние каникулы).</w:t>
      </w:r>
    </w:p>
    <w:p w:rsidR="00251DA1" w:rsidRDefault="00251DA1" w:rsidP="000E2D57">
      <w:pPr>
        <w:spacing w:line="240" w:lineRule="auto"/>
        <w:ind w:firstLine="0"/>
        <w:rPr>
          <w:b/>
          <w:sz w:val="24"/>
          <w:szCs w:val="24"/>
        </w:rPr>
      </w:pPr>
    </w:p>
    <w:p w:rsidR="00251DA1" w:rsidRDefault="00251DA1" w:rsidP="00251DA1">
      <w:pPr>
        <w:spacing w:line="240" w:lineRule="auto"/>
        <w:ind w:firstLine="567"/>
        <w:jc w:val="center"/>
        <w:rPr>
          <w:b/>
          <w:sz w:val="24"/>
          <w:szCs w:val="24"/>
        </w:rPr>
      </w:pPr>
    </w:p>
    <w:p w:rsidR="00251DA1" w:rsidRDefault="00251DA1" w:rsidP="00251DA1">
      <w:pPr>
        <w:spacing w:line="240" w:lineRule="auto"/>
        <w:ind w:firstLine="567"/>
        <w:jc w:val="center"/>
        <w:rPr>
          <w:b/>
          <w:sz w:val="24"/>
          <w:szCs w:val="24"/>
        </w:rPr>
      </w:pPr>
    </w:p>
    <w:p w:rsidR="005762CD" w:rsidRDefault="007A7490" w:rsidP="00251DA1">
      <w:pPr>
        <w:spacing w:line="240" w:lineRule="auto"/>
        <w:ind w:firstLine="567"/>
        <w:jc w:val="center"/>
        <w:rPr>
          <w:b/>
          <w:sz w:val="24"/>
          <w:szCs w:val="24"/>
        </w:rPr>
      </w:pPr>
      <w:r w:rsidRPr="00251DA1">
        <w:rPr>
          <w:b/>
          <w:sz w:val="24"/>
          <w:szCs w:val="24"/>
        </w:rPr>
        <w:t xml:space="preserve">Примерный план </w:t>
      </w:r>
      <w:r w:rsidR="000F27B4" w:rsidRPr="00251DA1">
        <w:rPr>
          <w:b/>
          <w:sz w:val="24"/>
          <w:szCs w:val="24"/>
        </w:rPr>
        <w:t>коррекционно-развивающ</w:t>
      </w:r>
      <w:r w:rsidR="00251DA1">
        <w:rPr>
          <w:b/>
          <w:sz w:val="24"/>
          <w:szCs w:val="24"/>
        </w:rPr>
        <w:t>их</w:t>
      </w:r>
      <w:r w:rsidR="000F27B4" w:rsidRPr="00251DA1">
        <w:rPr>
          <w:b/>
          <w:sz w:val="24"/>
          <w:szCs w:val="24"/>
        </w:rPr>
        <w:t xml:space="preserve"> </w:t>
      </w:r>
      <w:r w:rsidR="00251DA1">
        <w:rPr>
          <w:b/>
          <w:sz w:val="24"/>
          <w:szCs w:val="24"/>
        </w:rPr>
        <w:t>занятий со</w:t>
      </w:r>
      <w:r w:rsidR="000F27B4" w:rsidRPr="00251DA1">
        <w:rPr>
          <w:b/>
          <w:sz w:val="24"/>
          <w:szCs w:val="24"/>
        </w:rPr>
        <w:t xml:space="preserve"> специалист</w:t>
      </w:r>
      <w:r w:rsidR="00251DA1">
        <w:rPr>
          <w:b/>
          <w:sz w:val="24"/>
          <w:szCs w:val="24"/>
        </w:rPr>
        <w:t>ами</w:t>
      </w:r>
    </w:p>
    <w:p w:rsidR="00251DA1" w:rsidRPr="00251DA1" w:rsidRDefault="00251DA1" w:rsidP="00251DA1">
      <w:pPr>
        <w:spacing w:line="240" w:lineRule="auto"/>
        <w:ind w:firstLine="567"/>
        <w:jc w:val="center"/>
        <w:rPr>
          <w:b/>
          <w:sz w:val="24"/>
          <w:szCs w:val="24"/>
        </w:rPr>
      </w:pPr>
    </w:p>
    <w:tbl>
      <w:tblPr>
        <w:tblW w:w="0" w:type="auto"/>
        <w:tblInd w:w="2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736"/>
        <w:gridCol w:w="4345"/>
        <w:gridCol w:w="1130"/>
        <w:gridCol w:w="1137"/>
        <w:gridCol w:w="1132"/>
        <w:gridCol w:w="985"/>
      </w:tblGrid>
      <w:tr w:rsidR="008E33A9" w:rsidRPr="00251DA1" w:rsidTr="00E411EF">
        <w:trPr>
          <w:cantSplit/>
        </w:trPr>
        <w:tc>
          <w:tcPr>
            <w:tcW w:w="736" w:type="dxa"/>
            <w:vMerge w:val="restart"/>
            <w:tcBorders>
              <w:top w:val="single" w:sz="4" w:space="0" w:color="00000A"/>
              <w:left w:val="single" w:sz="4" w:space="0" w:color="00000A"/>
              <w:right w:val="single" w:sz="4" w:space="0" w:color="00000A"/>
            </w:tcBorders>
            <w:shd w:val="clear" w:color="auto" w:fill="FFFFFF"/>
            <w:tcMar>
              <w:left w:w="30" w:type="dxa"/>
            </w:tcMar>
            <w:vAlign w:val="center"/>
          </w:tcPr>
          <w:p w:rsidR="008E33A9" w:rsidRPr="00251DA1" w:rsidRDefault="008E33A9" w:rsidP="00251DA1">
            <w:pPr>
              <w:spacing w:line="240" w:lineRule="auto"/>
              <w:jc w:val="center"/>
              <w:rPr>
                <w:b/>
                <w:bCs/>
                <w:sz w:val="24"/>
                <w:szCs w:val="24"/>
              </w:rPr>
            </w:pPr>
            <w:r w:rsidRPr="00251DA1">
              <w:rPr>
                <w:b/>
                <w:bCs/>
                <w:sz w:val="24"/>
                <w:szCs w:val="24"/>
              </w:rPr>
              <w:t>№</w:t>
            </w:r>
          </w:p>
        </w:tc>
        <w:tc>
          <w:tcPr>
            <w:tcW w:w="4345" w:type="dxa"/>
            <w:vMerge w:val="restart"/>
            <w:tcBorders>
              <w:top w:val="single" w:sz="4" w:space="0" w:color="00000A"/>
              <w:left w:val="single" w:sz="4" w:space="0" w:color="00000A"/>
              <w:right w:val="single" w:sz="4" w:space="0" w:color="00000A"/>
            </w:tcBorders>
            <w:shd w:val="clear" w:color="auto" w:fill="FFFFFF"/>
            <w:tcMar>
              <w:left w:w="30" w:type="dxa"/>
            </w:tcMar>
            <w:vAlign w:val="center"/>
          </w:tcPr>
          <w:p w:rsidR="008E33A9" w:rsidRPr="00251DA1" w:rsidRDefault="008E33A9" w:rsidP="00251DA1">
            <w:pPr>
              <w:spacing w:line="240" w:lineRule="auto"/>
              <w:jc w:val="center"/>
              <w:rPr>
                <w:b/>
                <w:bCs/>
                <w:sz w:val="24"/>
                <w:szCs w:val="24"/>
              </w:rPr>
            </w:pPr>
            <w:r w:rsidRPr="00251DA1">
              <w:rPr>
                <w:b/>
                <w:bCs/>
                <w:sz w:val="24"/>
                <w:szCs w:val="24"/>
              </w:rPr>
              <w:t>Вид занятия</w:t>
            </w:r>
          </w:p>
        </w:tc>
        <w:tc>
          <w:tcPr>
            <w:tcW w:w="4384" w:type="dxa"/>
            <w:gridSpan w:val="4"/>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8E33A9" w:rsidRPr="00251DA1" w:rsidRDefault="008E33A9" w:rsidP="00251DA1">
            <w:pPr>
              <w:spacing w:line="240" w:lineRule="auto"/>
              <w:ind w:firstLine="0"/>
              <w:jc w:val="center"/>
              <w:rPr>
                <w:b/>
                <w:bCs/>
                <w:sz w:val="24"/>
                <w:szCs w:val="24"/>
              </w:rPr>
            </w:pPr>
            <w:r>
              <w:rPr>
                <w:b/>
                <w:bCs/>
                <w:sz w:val="24"/>
                <w:szCs w:val="24"/>
              </w:rPr>
              <w:t>Количество занятий в неделю</w:t>
            </w:r>
          </w:p>
        </w:tc>
      </w:tr>
      <w:tr w:rsidR="008E33A9" w:rsidRPr="00251DA1" w:rsidTr="00E411EF">
        <w:trPr>
          <w:cantSplit/>
        </w:trPr>
        <w:tc>
          <w:tcPr>
            <w:tcW w:w="736" w:type="dxa"/>
            <w:vMerge/>
            <w:tcBorders>
              <w:left w:val="single" w:sz="4" w:space="0" w:color="00000A"/>
              <w:bottom w:val="single" w:sz="4" w:space="0" w:color="00000A"/>
              <w:right w:val="single" w:sz="4" w:space="0" w:color="00000A"/>
            </w:tcBorders>
            <w:shd w:val="clear" w:color="auto" w:fill="FFFFFF"/>
            <w:tcMar>
              <w:left w:w="30" w:type="dxa"/>
            </w:tcMar>
            <w:vAlign w:val="center"/>
          </w:tcPr>
          <w:p w:rsidR="008E33A9" w:rsidRPr="00251DA1" w:rsidRDefault="008E33A9" w:rsidP="00251DA1">
            <w:pPr>
              <w:spacing w:line="240" w:lineRule="auto"/>
              <w:ind w:firstLine="0"/>
              <w:jc w:val="center"/>
              <w:rPr>
                <w:b/>
                <w:bCs/>
                <w:sz w:val="24"/>
                <w:szCs w:val="24"/>
              </w:rPr>
            </w:pPr>
          </w:p>
        </w:tc>
        <w:tc>
          <w:tcPr>
            <w:tcW w:w="4345" w:type="dxa"/>
            <w:vMerge/>
            <w:tcBorders>
              <w:left w:val="single" w:sz="4" w:space="0" w:color="00000A"/>
              <w:bottom w:val="single" w:sz="4" w:space="0" w:color="00000A"/>
              <w:right w:val="single" w:sz="4" w:space="0" w:color="00000A"/>
            </w:tcBorders>
            <w:shd w:val="clear" w:color="auto" w:fill="FFFFFF"/>
            <w:tcMar>
              <w:left w:w="30" w:type="dxa"/>
            </w:tcMar>
            <w:vAlign w:val="center"/>
          </w:tcPr>
          <w:p w:rsidR="008E33A9" w:rsidRPr="00251DA1" w:rsidRDefault="008E33A9" w:rsidP="00251DA1">
            <w:pPr>
              <w:spacing w:line="240" w:lineRule="auto"/>
              <w:ind w:firstLine="0"/>
              <w:jc w:val="center"/>
              <w:rPr>
                <w:b/>
                <w:bCs/>
                <w:sz w:val="24"/>
                <w:szCs w:val="24"/>
              </w:rPr>
            </w:pP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8E33A9" w:rsidRPr="00251DA1" w:rsidRDefault="008E33A9" w:rsidP="00251DA1">
            <w:pPr>
              <w:spacing w:line="240" w:lineRule="auto"/>
              <w:ind w:firstLine="0"/>
              <w:jc w:val="center"/>
              <w:rPr>
                <w:b/>
                <w:bCs/>
                <w:sz w:val="24"/>
                <w:szCs w:val="24"/>
              </w:rPr>
            </w:pPr>
            <w:proofErr w:type="spellStart"/>
            <w:r w:rsidRPr="00251DA1">
              <w:rPr>
                <w:b/>
                <w:bCs/>
                <w:sz w:val="24"/>
                <w:szCs w:val="24"/>
              </w:rPr>
              <w:t>Младш</w:t>
            </w:r>
            <w:proofErr w:type="spellEnd"/>
            <w:r w:rsidRPr="00251DA1">
              <w:rPr>
                <w:b/>
                <w:bCs/>
                <w:sz w:val="24"/>
                <w:szCs w:val="24"/>
              </w:rPr>
              <w:t>.</w:t>
            </w:r>
          </w:p>
          <w:p w:rsidR="008E33A9" w:rsidRPr="00251DA1" w:rsidRDefault="008E33A9" w:rsidP="00251DA1">
            <w:pPr>
              <w:spacing w:line="240" w:lineRule="auto"/>
              <w:ind w:firstLine="0"/>
              <w:jc w:val="center"/>
              <w:rPr>
                <w:b/>
                <w:bCs/>
                <w:sz w:val="24"/>
                <w:szCs w:val="24"/>
              </w:rPr>
            </w:pPr>
            <w:r w:rsidRPr="00251DA1">
              <w:rPr>
                <w:b/>
                <w:bCs/>
                <w:sz w:val="24"/>
                <w:szCs w:val="24"/>
              </w:rPr>
              <w:t>группа</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8E33A9" w:rsidRPr="00251DA1" w:rsidRDefault="008E33A9" w:rsidP="00251DA1">
            <w:pPr>
              <w:spacing w:line="240" w:lineRule="auto"/>
              <w:ind w:firstLine="0"/>
              <w:jc w:val="center"/>
              <w:rPr>
                <w:b/>
                <w:bCs/>
                <w:sz w:val="24"/>
                <w:szCs w:val="24"/>
              </w:rPr>
            </w:pPr>
            <w:proofErr w:type="spellStart"/>
            <w:r w:rsidRPr="00251DA1">
              <w:rPr>
                <w:b/>
                <w:bCs/>
                <w:sz w:val="24"/>
                <w:szCs w:val="24"/>
              </w:rPr>
              <w:t>Средн</w:t>
            </w:r>
            <w:proofErr w:type="spellEnd"/>
            <w:r w:rsidRPr="00251DA1">
              <w:rPr>
                <w:b/>
                <w:bCs/>
                <w:sz w:val="24"/>
                <w:szCs w:val="24"/>
              </w:rPr>
              <w:t>.</w:t>
            </w:r>
          </w:p>
          <w:p w:rsidR="008E33A9" w:rsidRPr="00251DA1" w:rsidRDefault="008E33A9" w:rsidP="00251DA1">
            <w:pPr>
              <w:spacing w:line="240" w:lineRule="auto"/>
              <w:ind w:firstLine="0"/>
              <w:jc w:val="center"/>
              <w:rPr>
                <w:b/>
                <w:bCs/>
                <w:sz w:val="24"/>
                <w:szCs w:val="24"/>
              </w:rPr>
            </w:pPr>
            <w:r w:rsidRPr="00251DA1">
              <w:rPr>
                <w:b/>
                <w:bCs/>
                <w:sz w:val="24"/>
                <w:szCs w:val="24"/>
              </w:rPr>
              <w:t>группа</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8E33A9" w:rsidRPr="00251DA1" w:rsidRDefault="008E33A9" w:rsidP="00251DA1">
            <w:pPr>
              <w:spacing w:line="240" w:lineRule="auto"/>
              <w:ind w:firstLine="0"/>
              <w:jc w:val="center"/>
              <w:rPr>
                <w:b/>
                <w:bCs/>
                <w:sz w:val="24"/>
                <w:szCs w:val="24"/>
              </w:rPr>
            </w:pPr>
            <w:proofErr w:type="spellStart"/>
            <w:r w:rsidRPr="00251DA1">
              <w:rPr>
                <w:b/>
                <w:bCs/>
                <w:sz w:val="24"/>
                <w:szCs w:val="24"/>
              </w:rPr>
              <w:t>Старш</w:t>
            </w:r>
            <w:proofErr w:type="spellEnd"/>
            <w:r w:rsidRPr="00251DA1">
              <w:rPr>
                <w:b/>
                <w:bCs/>
                <w:sz w:val="24"/>
                <w:szCs w:val="24"/>
              </w:rPr>
              <w:t>.</w:t>
            </w:r>
          </w:p>
          <w:p w:rsidR="008E33A9" w:rsidRPr="00251DA1" w:rsidRDefault="008E33A9" w:rsidP="00251DA1">
            <w:pPr>
              <w:spacing w:line="240" w:lineRule="auto"/>
              <w:ind w:firstLine="0"/>
              <w:jc w:val="center"/>
              <w:rPr>
                <w:b/>
                <w:bCs/>
                <w:sz w:val="24"/>
                <w:szCs w:val="24"/>
              </w:rPr>
            </w:pPr>
            <w:r w:rsidRPr="00251DA1">
              <w:rPr>
                <w:b/>
                <w:bCs/>
                <w:sz w:val="24"/>
                <w:szCs w:val="24"/>
              </w:rPr>
              <w:t>группа</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8E33A9" w:rsidRPr="00251DA1" w:rsidRDefault="008E33A9" w:rsidP="00251DA1">
            <w:pPr>
              <w:spacing w:line="240" w:lineRule="auto"/>
              <w:ind w:firstLine="0"/>
              <w:jc w:val="center"/>
              <w:rPr>
                <w:b/>
                <w:bCs/>
                <w:sz w:val="24"/>
                <w:szCs w:val="24"/>
              </w:rPr>
            </w:pPr>
            <w:proofErr w:type="spellStart"/>
            <w:r w:rsidRPr="00251DA1">
              <w:rPr>
                <w:b/>
                <w:bCs/>
                <w:sz w:val="24"/>
                <w:szCs w:val="24"/>
              </w:rPr>
              <w:t>Подгот</w:t>
            </w:r>
            <w:proofErr w:type="spellEnd"/>
            <w:r w:rsidRPr="00251DA1">
              <w:rPr>
                <w:b/>
                <w:bCs/>
                <w:sz w:val="24"/>
                <w:szCs w:val="24"/>
              </w:rPr>
              <w:t>.</w:t>
            </w:r>
          </w:p>
          <w:p w:rsidR="008E33A9" w:rsidRPr="00251DA1" w:rsidRDefault="008E33A9" w:rsidP="00251DA1">
            <w:pPr>
              <w:spacing w:line="240" w:lineRule="auto"/>
              <w:ind w:firstLine="0"/>
              <w:jc w:val="center"/>
              <w:rPr>
                <w:b/>
                <w:bCs/>
                <w:sz w:val="24"/>
                <w:szCs w:val="24"/>
              </w:rPr>
            </w:pPr>
            <w:r w:rsidRPr="00251DA1">
              <w:rPr>
                <w:b/>
                <w:bCs/>
                <w:sz w:val="24"/>
                <w:szCs w:val="24"/>
              </w:rPr>
              <w:t>группа</w:t>
            </w:r>
          </w:p>
        </w:tc>
      </w:tr>
      <w:tr w:rsidR="005762CD" w:rsidRPr="00251DA1" w:rsidTr="000F27B4">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7A7490" w:rsidP="00251DA1">
            <w:pPr>
              <w:spacing w:line="240" w:lineRule="auto"/>
              <w:ind w:firstLine="0"/>
              <w:jc w:val="center"/>
              <w:rPr>
                <w:sz w:val="24"/>
                <w:szCs w:val="24"/>
              </w:rPr>
            </w:pPr>
            <w:r w:rsidRPr="00251DA1">
              <w:rPr>
                <w:sz w:val="24"/>
                <w:szCs w:val="24"/>
              </w:rPr>
              <w:t>1</w:t>
            </w:r>
          </w:p>
        </w:tc>
        <w:tc>
          <w:tcPr>
            <w:tcW w:w="434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0F27B4" w:rsidP="00251DA1">
            <w:pPr>
              <w:spacing w:line="240" w:lineRule="auto"/>
              <w:ind w:firstLine="0"/>
              <w:jc w:val="left"/>
              <w:rPr>
                <w:sz w:val="24"/>
                <w:szCs w:val="24"/>
              </w:rPr>
            </w:pPr>
            <w:r w:rsidRPr="00251DA1">
              <w:rPr>
                <w:sz w:val="24"/>
                <w:szCs w:val="24"/>
              </w:rPr>
              <w:t>КРЗ с учителем-дефектологом</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r>
      <w:tr w:rsidR="005762CD" w:rsidRPr="00251DA1" w:rsidTr="000F27B4">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7A7490" w:rsidP="00251DA1">
            <w:pPr>
              <w:spacing w:line="240" w:lineRule="auto"/>
              <w:ind w:firstLine="0"/>
              <w:jc w:val="center"/>
              <w:rPr>
                <w:sz w:val="24"/>
                <w:szCs w:val="24"/>
              </w:rPr>
            </w:pPr>
            <w:r w:rsidRPr="00251DA1">
              <w:rPr>
                <w:sz w:val="24"/>
                <w:szCs w:val="24"/>
              </w:rPr>
              <w:t>2</w:t>
            </w:r>
          </w:p>
        </w:tc>
        <w:tc>
          <w:tcPr>
            <w:tcW w:w="434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0F27B4" w:rsidP="00251DA1">
            <w:pPr>
              <w:spacing w:line="240" w:lineRule="auto"/>
              <w:ind w:firstLine="0"/>
              <w:jc w:val="left"/>
              <w:rPr>
                <w:sz w:val="24"/>
                <w:szCs w:val="24"/>
              </w:rPr>
            </w:pPr>
            <w:r w:rsidRPr="00251DA1">
              <w:rPr>
                <w:sz w:val="24"/>
                <w:szCs w:val="24"/>
              </w:rPr>
              <w:t>КРЗ с учителем-логопедом</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r>
      <w:tr w:rsidR="005762CD" w:rsidRPr="00251DA1" w:rsidTr="000F27B4">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7A7490" w:rsidP="00251DA1">
            <w:pPr>
              <w:spacing w:line="240" w:lineRule="auto"/>
              <w:ind w:firstLine="0"/>
              <w:jc w:val="center"/>
              <w:rPr>
                <w:sz w:val="24"/>
                <w:szCs w:val="24"/>
              </w:rPr>
            </w:pPr>
            <w:r w:rsidRPr="00251DA1">
              <w:rPr>
                <w:sz w:val="24"/>
                <w:szCs w:val="24"/>
              </w:rPr>
              <w:t>3</w:t>
            </w:r>
          </w:p>
        </w:tc>
        <w:tc>
          <w:tcPr>
            <w:tcW w:w="434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0F27B4" w:rsidP="00251DA1">
            <w:pPr>
              <w:spacing w:line="240" w:lineRule="auto"/>
              <w:ind w:firstLine="0"/>
              <w:jc w:val="left"/>
              <w:rPr>
                <w:sz w:val="24"/>
                <w:szCs w:val="24"/>
              </w:rPr>
            </w:pPr>
            <w:r w:rsidRPr="00251DA1">
              <w:rPr>
                <w:sz w:val="24"/>
                <w:szCs w:val="24"/>
              </w:rPr>
              <w:t>КРЗ с педагогом-психологом</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2</w:t>
            </w:r>
          </w:p>
        </w:tc>
      </w:tr>
      <w:tr w:rsidR="005762CD" w:rsidRPr="00251DA1" w:rsidTr="000F27B4">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5762CD" w:rsidP="00251DA1">
            <w:pPr>
              <w:spacing w:line="240" w:lineRule="auto"/>
              <w:ind w:firstLine="0"/>
              <w:rPr>
                <w:sz w:val="24"/>
                <w:szCs w:val="24"/>
              </w:rPr>
            </w:pPr>
          </w:p>
        </w:tc>
        <w:tc>
          <w:tcPr>
            <w:tcW w:w="434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7A7490" w:rsidP="00251DA1">
            <w:pPr>
              <w:spacing w:line="240" w:lineRule="auto"/>
              <w:ind w:firstLine="0"/>
              <w:jc w:val="left"/>
              <w:rPr>
                <w:sz w:val="24"/>
                <w:szCs w:val="24"/>
              </w:rPr>
            </w:pPr>
            <w:r w:rsidRPr="00251DA1">
              <w:rPr>
                <w:sz w:val="24"/>
                <w:szCs w:val="24"/>
              </w:rPr>
              <w:t>Всего:</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6</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6</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6</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5762CD" w:rsidRPr="00251DA1" w:rsidRDefault="008E33A9" w:rsidP="00251DA1">
            <w:pPr>
              <w:spacing w:line="240" w:lineRule="auto"/>
              <w:ind w:firstLine="0"/>
              <w:jc w:val="center"/>
              <w:rPr>
                <w:sz w:val="24"/>
                <w:szCs w:val="24"/>
              </w:rPr>
            </w:pPr>
            <w:r>
              <w:rPr>
                <w:sz w:val="24"/>
                <w:szCs w:val="24"/>
              </w:rPr>
              <w:t>6</w:t>
            </w:r>
          </w:p>
        </w:tc>
      </w:tr>
    </w:tbl>
    <w:p w:rsidR="00FB0329" w:rsidRDefault="00FB0329" w:rsidP="00FB0329">
      <w:pPr>
        <w:tabs>
          <w:tab w:val="left" w:pos="709"/>
          <w:tab w:val="left" w:pos="851"/>
          <w:tab w:val="left" w:pos="1152"/>
        </w:tabs>
        <w:spacing w:line="240" w:lineRule="auto"/>
        <w:ind w:firstLine="567"/>
        <w:rPr>
          <w:rFonts w:eastAsia="Times New Roman"/>
          <w:b/>
          <w:bCs/>
          <w:i/>
          <w:sz w:val="24"/>
          <w:szCs w:val="24"/>
        </w:rPr>
      </w:pPr>
      <w:bookmarkStart w:id="45" w:name="_Toc38503242"/>
    </w:p>
    <w:p w:rsidR="00FB0329" w:rsidRPr="00FB0329" w:rsidRDefault="00FB0329" w:rsidP="00FB0329">
      <w:pPr>
        <w:tabs>
          <w:tab w:val="left" w:pos="709"/>
          <w:tab w:val="left" w:pos="851"/>
          <w:tab w:val="left" w:pos="1152"/>
        </w:tabs>
        <w:spacing w:line="240" w:lineRule="auto"/>
        <w:ind w:firstLine="567"/>
        <w:rPr>
          <w:rFonts w:eastAsia="Times New Roman"/>
          <w:b/>
          <w:bCs/>
          <w:i/>
          <w:sz w:val="24"/>
          <w:szCs w:val="24"/>
        </w:rPr>
      </w:pPr>
      <w:r w:rsidRPr="00FB0329">
        <w:rPr>
          <w:rFonts w:eastAsia="Times New Roman"/>
          <w:b/>
          <w:bCs/>
          <w:i/>
          <w:sz w:val="24"/>
          <w:szCs w:val="24"/>
        </w:rPr>
        <w:t>Особенности традиционных событий, праздников, мероприятий, проводимых в Организации в соответствии с Программой</w:t>
      </w:r>
      <w:bookmarkEnd w:id="45"/>
    </w:p>
    <w:p w:rsidR="00FB0329" w:rsidRPr="00FB0329" w:rsidRDefault="00FB0329" w:rsidP="00FB0329">
      <w:pPr>
        <w:tabs>
          <w:tab w:val="left" w:pos="709"/>
          <w:tab w:val="left" w:pos="851"/>
          <w:tab w:val="left" w:pos="1152"/>
        </w:tabs>
        <w:spacing w:line="240" w:lineRule="auto"/>
        <w:ind w:firstLine="567"/>
        <w:rPr>
          <w:rFonts w:eastAsia="Times New Roman"/>
          <w:iCs/>
          <w:sz w:val="24"/>
          <w:szCs w:val="24"/>
        </w:rPr>
      </w:pPr>
      <w:r>
        <w:rPr>
          <w:rFonts w:eastAsia="Times New Roman"/>
          <w:iCs/>
          <w:sz w:val="24"/>
          <w:szCs w:val="24"/>
        </w:rPr>
        <w:t xml:space="preserve">Дети с ЗПР, посещающие общеразвивающие группы, участвуют в мероприятиях и событиях, проводимых в данной группе с учетом индивидуальных потребностей, способностей, рекомендаций ПМПК, специалистов. </w:t>
      </w:r>
      <w:r w:rsidRPr="00FB0329">
        <w:rPr>
          <w:rFonts w:eastAsia="Times New Roman"/>
          <w:iCs/>
          <w:sz w:val="24"/>
          <w:szCs w:val="24"/>
        </w:rPr>
        <w:t>Традиционными событиями и мероприятиями, проводимыми педагогами и специалистами ДОУ являются:</w:t>
      </w:r>
    </w:p>
    <w:p w:rsidR="00FB0329" w:rsidRPr="00FB0329" w:rsidRDefault="00FB0329" w:rsidP="00152EB2">
      <w:pPr>
        <w:numPr>
          <w:ilvl w:val="0"/>
          <w:numId w:val="46"/>
        </w:numPr>
        <w:tabs>
          <w:tab w:val="left" w:pos="709"/>
          <w:tab w:val="left" w:pos="851"/>
          <w:tab w:val="left" w:pos="1152"/>
        </w:tabs>
        <w:spacing w:line="240" w:lineRule="auto"/>
        <w:rPr>
          <w:rFonts w:eastAsia="Times New Roman"/>
          <w:iCs/>
          <w:sz w:val="24"/>
          <w:szCs w:val="24"/>
        </w:rPr>
      </w:pPr>
      <w:r w:rsidRPr="00FB0329">
        <w:rPr>
          <w:rFonts w:eastAsia="Times New Roman"/>
          <w:iCs/>
          <w:sz w:val="24"/>
          <w:szCs w:val="24"/>
        </w:rPr>
        <w:t>Праздники, в том числе тематические.</w:t>
      </w:r>
    </w:p>
    <w:p w:rsidR="00FB0329" w:rsidRPr="00FB0329" w:rsidRDefault="00FB0329" w:rsidP="00152EB2">
      <w:pPr>
        <w:numPr>
          <w:ilvl w:val="0"/>
          <w:numId w:val="46"/>
        </w:numPr>
        <w:tabs>
          <w:tab w:val="left" w:pos="709"/>
          <w:tab w:val="left" w:pos="851"/>
          <w:tab w:val="left" w:pos="1152"/>
        </w:tabs>
        <w:spacing w:line="240" w:lineRule="auto"/>
        <w:rPr>
          <w:rFonts w:eastAsia="Times New Roman"/>
          <w:iCs/>
          <w:sz w:val="24"/>
          <w:szCs w:val="24"/>
        </w:rPr>
      </w:pPr>
      <w:r w:rsidRPr="00FB0329">
        <w:rPr>
          <w:rFonts w:eastAsia="Times New Roman"/>
          <w:iCs/>
          <w:sz w:val="24"/>
          <w:szCs w:val="24"/>
        </w:rPr>
        <w:t>Развлечения, досуги, в том числе тематические, театрализованные, музыкально-литературные, спортивные.</w:t>
      </w:r>
    </w:p>
    <w:p w:rsidR="00FB0329" w:rsidRPr="00FB0329" w:rsidRDefault="00FB0329" w:rsidP="00152EB2">
      <w:pPr>
        <w:numPr>
          <w:ilvl w:val="0"/>
          <w:numId w:val="46"/>
        </w:numPr>
        <w:tabs>
          <w:tab w:val="left" w:pos="709"/>
          <w:tab w:val="left" w:pos="851"/>
          <w:tab w:val="left" w:pos="1152"/>
        </w:tabs>
        <w:spacing w:line="240" w:lineRule="auto"/>
        <w:rPr>
          <w:rFonts w:eastAsia="Times New Roman"/>
          <w:iCs/>
          <w:sz w:val="24"/>
          <w:szCs w:val="24"/>
        </w:rPr>
      </w:pPr>
      <w:r w:rsidRPr="00FB0329">
        <w:rPr>
          <w:rFonts w:eastAsia="Times New Roman"/>
          <w:iCs/>
          <w:sz w:val="24"/>
          <w:szCs w:val="24"/>
        </w:rPr>
        <w:t>Концерты.</w:t>
      </w:r>
    </w:p>
    <w:p w:rsidR="00FB0329" w:rsidRPr="00FB0329" w:rsidRDefault="00FB0329" w:rsidP="00152EB2">
      <w:pPr>
        <w:numPr>
          <w:ilvl w:val="0"/>
          <w:numId w:val="46"/>
        </w:numPr>
        <w:tabs>
          <w:tab w:val="left" w:pos="709"/>
          <w:tab w:val="left" w:pos="851"/>
          <w:tab w:val="left" w:pos="1152"/>
        </w:tabs>
        <w:spacing w:line="240" w:lineRule="auto"/>
        <w:rPr>
          <w:rFonts w:eastAsia="Times New Roman"/>
          <w:iCs/>
          <w:sz w:val="24"/>
          <w:szCs w:val="24"/>
        </w:rPr>
      </w:pPr>
      <w:r w:rsidRPr="00FB0329">
        <w:rPr>
          <w:rFonts w:eastAsia="Times New Roman"/>
          <w:iCs/>
          <w:sz w:val="24"/>
          <w:szCs w:val="24"/>
        </w:rPr>
        <w:t>Тематические и каникулярные недели.</w:t>
      </w:r>
    </w:p>
    <w:p w:rsidR="00FB0329" w:rsidRPr="00FB0329" w:rsidRDefault="00FB0329" w:rsidP="00152EB2">
      <w:pPr>
        <w:numPr>
          <w:ilvl w:val="0"/>
          <w:numId w:val="46"/>
        </w:numPr>
        <w:tabs>
          <w:tab w:val="left" w:pos="709"/>
          <w:tab w:val="left" w:pos="851"/>
          <w:tab w:val="left" w:pos="1152"/>
        </w:tabs>
        <w:spacing w:line="240" w:lineRule="auto"/>
        <w:rPr>
          <w:rFonts w:eastAsia="Times New Roman"/>
          <w:iCs/>
          <w:sz w:val="24"/>
          <w:szCs w:val="24"/>
        </w:rPr>
      </w:pPr>
      <w:r w:rsidRPr="00FB0329">
        <w:rPr>
          <w:rFonts w:eastAsia="Times New Roman"/>
          <w:iCs/>
          <w:sz w:val="24"/>
          <w:szCs w:val="24"/>
        </w:rPr>
        <w:t>Проектирование, в том числе тематическое.</w:t>
      </w:r>
    </w:p>
    <w:p w:rsidR="00FB0329" w:rsidRPr="00FB0329" w:rsidRDefault="00FB0329" w:rsidP="00152EB2">
      <w:pPr>
        <w:numPr>
          <w:ilvl w:val="0"/>
          <w:numId w:val="46"/>
        </w:numPr>
        <w:tabs>
          <w:tab w:val="left" w:pos="709"/>
          <w:tab w:val="left" w:pos="851"/>
          <w:tab w:val="left" w:pos="1152"/>
        </w:tabs>
        <w:spacing w:line="240" w:lineRule="auto"/>
        <w:rPr>
          <w:rFonts w:eastAsia="Times New Roman"/>
          <w:iCs/>
          <w:sz w:val="24"/>
          <w:szCs w:val="24"/>
        </w:rPr>
      </w:pPr>
      <w:r w:rsidRPr="00FB0329">
        <w:rPr>
          <w:rFonts w:eastAsia="Times New Roman"/>
          <w:iCs/>
          <w:sz w:val="24"/>
          <w:szCs w:val="24"/>
        </w:rPr>
        <w:t>Конкурсы, в том числе тематические.</w:t>
      </w:r>
    </w:p>
    <w:p w:rsidR="00FB0329" w:rsidRPr="00FB0329" w:rsidRDefault="00FB0329" w:rsidP="00152EB2">
      <w:pPr>
        <w:numPr>
          <w:ilvl w:val="0"/>
          <w:numId w:val="46"/>
        </w:numPr>
        <w:tabs>
          <w:tab w:val="left" w:pos="709"/>
          <w:tab w:val="left" w:pos="851"/>
          <w:tab w:val="left" w:pos="1152"/>
        </w:tabs>
        <w:spacing w:line="240" w:lineRule="auto"/>
        <w:rPr>
          <w:rFonts w:eastAsia="Times New Roman"/>
          <w:iCs/>
          <w:sz w:val="24"/>
          <w:szCs w:val="24"/>
        </w:rPr>
      </w:pPr>
      <w:r w:rsidRPr="00FB0329">
        <w:rPr>
          <w:rFonts w:eastAsia="Times New Roman"/>
          <w:iCs/>
          <w:sz w:val="24"/>
          <w:szCs w:val="24"/>
        </w:rPr>
        <w:t>Выставки творческих работ воспитанников, педагогов и родителей.</w:t>
      </w:r>
    </w:p>
    <w:p w:rsidR="00FB0329" w:rsidRPr="00FB0329" w:rsidRDefault="00FB0329" w:rsidP="00152EB2">
      <w:pPr>
        <w:numPr>
          <w:ilvl w:val="0"/>
          <w:numId w:val="46"/>
        </w:numPr>
        <w:tabs>
          <w:tab w:val="left" w:pos="709"/>
          <w:tab w:val="left" w:pos="851"/>
          <w:tab w:val="left" w:pos="1152"/>
        </w:tabs>
        <w:spacing w:line="240" w:lineRule="auto"/>
        <w:rPr>
          <w:rFonts w:eastAsia="Times New Roman"/>
          <w:iCs/>
          <w:sz w:val="24"/>
          <w:szCs w:val="24"/>
        </w:rPr>
      </w:pPr>
      <w:r w:rsidRPr="00FB0329">
        <w:rPr>
          <w:rFonts w:eastAsia="Times New Roman"/>
          <w:iCs/>
          <w:sz w:val="24"/>
          <w:szCs w:val="24"/>
        </w:rPr>
        <w:lastRenderedPageBreak/>
        <w:t>Дни открытых дверей – презентация работы ДОУ.</w:t>
      </w:r>
    </w:p>
    <w:p w:rsidR="00FB0329" w:rsidRPr="00FB0329" w:rsidRDefault="00FB0329" w:rsidP="00FB0329">
      <w:pPr>
        <w:tabs>
          <w:tab w:val="left" w:pos="709"/>
          <w:tab w:val="left" w:pos="851"/>
          <w:tab w:val="left" w:pos="1152"/>
        </w:tabs>
        <w:spacing w:line="240" w:lineRule="auto"/>
        <w:ind w:firstLine="567"/>
        <w:rPr>
          <w:rFonts w:eastAsia="Times New Roman"/>
          <w:iCs/>
          <w:sz w:val="24"/>
          <w:szCs w:val="24"/>
        </w:rPr>
      </w:pPr>
      <w:r w:rsidRPr="00FB0329">
        <w:rPr>
          <w:rFonts w:eastAsia="Times New Roman"/>
          <w:iCs/>
          <w:sz w:val="24"/>
          <w:szCs w:val="24"/>
        </w:rPr>
        <w:t>Целевой аудиторией мероприятий являются воспитанники, родители, коллектив ДОУ, общественность.</w:t>
      </w:r>
    </w:p>
    <w:p w:rsidR="00FB0329" w:rsidRDefault="00FB0329" w:rsidP="00FB0329">
      <w:pPr>
        <w:tabs>
          <w:tab w:val="left" w:pos="709"/>
          <w:tab w:val="left" w:pos="851"/>
          <w:tab w:val="left" w:pos="1152"/>
        </w:tabs>
        <w:spacing w:line="240" w:lineRule="auto"/>
        <w:ind w:firstLine="567"/>
        <w:rPr>
          <w:rFonts w:eastAsia="Times New Roman"/>
          <w:iCs/>
          <w:sz w:val="24"/>
          <w:szCs w:val="24"/>
        </w:rPr>
      </w:pPr>
      <w:r w:rsidRPr="00FB0329">
        <w:rPr>
          <w:rFonts w:eastAsia="Times New Roman"/>
          <w:iCs/>
          <w:sz w:val="24"/>
          <w:szCs w:val="24"/>
        </w:rPr>
        <w:t>Примерный перечень традиционных событий, праздников, мероприятий, проводимых в Организации в течение учебного года</w:t>
      </w:r>
      <w:r>
        <w:rPr>
          <w:rFonts w:eastAsia="Times New Roman"/>
          <w:iCs/>
          <w:sz w:val="24"/>
          <w:szCs w:val="24"/>
        </w:rPr>
        <w:t>, представлен в Таблице. Мероприятия могут быть изменены в соответствии с актуальной ситуацией.</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2410"/>
        <w:gridCol w:w="1842"/>
      </w:tblGrid>
      <w:tr w:rsidR="000E2D57" w:rsidRPr="0076708C" w:rsidTr="0037519F">
        <w:trPr>
          <w:trHeight w:val="90"/>
        </w:trPr>
        <w:tc>
          <w:tcPr>
            <w:tcW w:w="567" w:type="dxa"/>
          </w:tcPr>
          <w:p w:rsidR="000E2D57" w:rsidRPr="00DA6F61" w:rsidRDefault="000E2D57" w:rsidP="0037519F">
            <w:pPr>
              <w:spacing w:line="240" w:lineRule="auto"/>
              <w:ind w:left="502"/>
              <w:rPr>
                <w:color w:val="000000"/>
                <w:sz w:val="24"/>
                <w:szCs w:val="24"/>
              </w:rPr>
            </w:pPr>
          </w:p>
        </w:tc>
        <w:tc>
          <w:tcPr>
            <w:tcW w:w="4678" w:type="dxa"/>
          </w:tcPr>
          <w:p w:rsidR="000E2D57" w:rsidRPr="00DA6F61" w:rsidRDefault="000E2D57" w:rsidP="0037519F">
            <w:pPr>
              <w:spacing w:line="240" w:lineRule="auto"/>
              <w:jc w:val="center"/>
              <w:rPr>
                <w:b/>
                <w:sz w:val="24"/>
                <w:szCs w:val="24"/>
              </w:rPr>
            </w:pPr>
            <w:r w:rsidRPr="00DA6F61">
              <w:rPr>
                <w:b/>
                <w:sz w:val="24"/>
                <w:szCs w:val="24"/>
              </w:rPr>
              <w:t>Тема мероприятия</w:t>
            </w:r>
          </w:p>
        </w:tc>
        <w:tc>
          <w:tcPr>
            <w:tcW w:w="2410" w:type="dxa"/>
          </w:tcPr>
          <w:p w:rsidR="000E2D57" w:rsidRPr="00DA6F61" w:rsidRDefault="000E2D57" w:rsidP="0037519F">
            <w:pPr>
              <w:spacing w:line="240" w:lineRule="auto"/>
              <w:jc w:val="center"/>
              <w:rPr>
                <w:b/>
                <w:sz w:val="24"/>
                <w:szCs w:val="24"/>
              </w:rPr>
            </w:pPr>
            <w:r w:rsidRPr="00DA6F61">
              <w:rPr>
                <w:b/>
                <w:sz w:val="24"/>
                <w:szCs w:val="24"/>
              </w:rPr>
              <w:t>Участники</w:t>
            </w:r>
          </w:p>
        </w:tc>
        <w:tc>
          <w:tcPr>
            <w:tcW w:w="1842" w:type="dxa"/>
          </w:tcPr>
          <w:p w:rsidR="000E2D57" w:rsidRPr="00DA6F61" w:rsidRDefault="000E2D57" w:rsidP="0037519F">
            <w:pPr>
              <w:spacing w:line="240" w:lineRule="auto"/>
              <w:jc w:val="center"/>
              <w:rPr>
                <w:b/>
                <w:sz w:val="24"/>
                <w:szCs w:val="24"/>
              </w:rPr>
            </w:pPr>
            <w:r w:rsidRPr="00DA6F61">
              <w:rPr>
                <w:b/>
                <w:sz w:val="24"/>
                <w:szCs w:val="24"/>
              </w:rPr>
              <w:t>Дата</w:t>
            </w:r>
          </w:p>
        </w:tc>
      </w:tr>
      <w:tr w:rsidR="000E2D57" w:rsidRPr="00E22075" w:rsidTr="0037519F">
        <w:trPr>
          <w:trHeight w:val="850"/>
        </w:trPr>
        <w:tc>
          <w:tcPr>
            <w:tcW w:w="567" w:type="dxa"/>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Pr>
          <w:p w:rsidR="000E2D57" w:rsidRPr="00DA6F61" w:rsidRDefault="000E2D57" w:rsidP="0037519F">
            <w:pPr>
              <w:spacing w:line="240" w:lineRule="auto"/>
              <w:ind w:left="175" w:hanging="141"/>
              <w:rPr>
                <w:color w:val="000000"/>
                <w:sz w:val="24"/>
                <w:szCs w:val="24"/>
              </w:rPr>
            </w:pPr>
            <w:r w:rsidRPr="00DA6F61">
              <w:rPr>
                <w:color w:val="000000"/>
                <w:sz w:val="24"/>
                <w:szCs w:val="24"/>
              </w:rPr>
              <w:t xml:space="preserve">Неделя безопасности дорожного движения </w:t>
            </w:r>
            <w:r w:rsidRPr="00DA6F61">
              <w:rPr>
                <w:b/>
                <w:color w:val="000000"/>
                <w:sz w:val="24"/>
                <w:szCs w:val="24"/>
              </w:rPr>
              <w:t xml:space="preserve"> «Осторожно! Дети!».</w:t>
            </w:r>
          </w:p>
          <w:p w:rsidR="000E2D57" w:rsidRPr="00DA6F61" w:rsidRDefault="000E2D57" w:rsidP="0037519F">
            <w:pPr>
              <w:spacing w:line="240" w:lineRule="auto"/>
              <w:rPr>
                <w:color w:val="000000"/>
                <w:sz w:val="24"/>
                <w:szCs w:val="24"/>
              </w:rPr>
            </w:pPr>
          </w:p>
        </w:tc>
        <w:tc>
          <w:tcPr>
            <w:tcW w:w="2410"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Дети, родители, педагоги</w:t>
            </w:r>
          </w:p>
        </w:tc>
        <w:tc>
          <w:tcPr>
            <w:tcW w:w="1842"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Сентябрь,</w:t>
            </w:r>
          </w:p>
          <w:p w:rsidR="000E2D57" w:rsidRPr="00DA6F61" w:rsidRDefault="000E2D57" w:rsidP="0037519F">
            <w:pPr>
              <w:spacing w:line="240" w:lineRule="auto"/>
              <w:ind w:firstLine="33"/>
              <w:jc w:val="center"/>
              <w:rPr>
                <w:color w:val="000000"/>
                <w:sz w:val="24"/>
                <w:szCs w:val="24"/>
              </w:rPr>
            </w:pPr>
            <w:r w:rsidRPr="00DA6F61">
              <w:rPr>
                <w:color w:val="000000"/>
                <w:sz w:val="24"/>
                <w:szCs w:val="24"/>
              </w:rPr>
              <w:t xml:space="preserve">май </w:t>
            </w:r>
          </w:p>
        </w:tc>
      </w:tr>
      <w:tr w:rsidR="000E2D57" w:rsidRPr="00E22075" w:rsidTr="0037519F">
        <w:trPr>
          <w:trHeight w:val="90"/>
        </w:trPr>
        <w:tc>
          <w:tcPr>
            <w:tcW w:w="567" w:type="dxa"/>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Pr>
          <w:p w:rsidR="000E2D57" w:rsidRPr="00DA6F61" w:rsidRDefault="000E2D57" w:rsidP="0037519F">
            <w:pPr>
              <w:spacing w:line="240" w:lineRule="auto"/>
              <w:ind w:left="175" w:hanging="141"/>
              <w:rPr>
                <w:color w:val="000000"/>
                <w:sz w:val="24"/>
                <w:szCs w:val="24"/>
              </w:rPr>
            </w:pPr>
            <w:r w:rsidRPr="00DA6F61">
              <w:rPr>
                <w:color w:val="000000"/>
                <w:sz w:val="24"/>
                <w:szCs w:val="24"/>
              </w:rPr>
              <w:t xml:space="preserve">Праздничные мероприятия, посвящённые Дню Воспитателя и всех дошкольных работников. </w:t>
            </w:r>
          </w:p>
        </w:tc>
        <w:tc>
          <w:tcPr>
            <w:tcW w:w="2410"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Дети, родители, педагоги</w:t>
            </w:r>
          </w:p>
        </w:tc>
        <w:tc>
          <w:tcPr>
            <w:tcW w:w="1842"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 xml:space="preserve">27 сентября </w:t>
            </w:r>
          </w:p>
          <w:p w:rsidR="000E2D57" w:rsidRPr="00DA6F61" w:rsidRDefault="000E2D57" w:rsidP="0037519F">
            <w:pPr>
              <w:spacing w:line="240" w:lineRule="auto"/>
              <w:ind w:firstLine="33"/>
              <w:jc w:val="center"/>
              <w:rPr>
                <w:color w:val="000000"/>
                <w:sz w:val="24"/>
                <w:szCs w:val="24"/>
              </w:rPr>
            </w:pPr>
          </w:p>
        </w:tc>
      </w:tr>
      <w:tr w:rsidR="000E2D57" w:rsidRPr="00E22075" w:rsidTr="0037519F">
        <w:trPr>
          <w:trHeight w:val="90"/>
        </w:trPr>
        <w:tc>
          <w:tcPr>
            <w:tcW w:w="567" w:type="dxa"/>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Pr>
          <w:p w:rsidR="000E2D57" w:rsidRPr="00DA6F61" w:rsidRDefault="000E2D57" w:rsidP="0037519F">
            <w:pPr>
              <w:spacing w:line="240" w:lineRule="auto"/>
              <w:ind w:left="175" w:hanging="141"/>
              <w:rPr>
                <w:color w:val="000000"/>
                <w:sz w:val="24"/>
                <w:szCs w:val="24"/>
              </w:rPr>
            </w:pPr>
            <w:r w:rsidRPr="00DA6F61">
              <w:rPr>
                <w:color w:val="000000"/>
                <w:sz w:val="24"/>
                <w:szCs w:val="24"/>
              </w:rPr>
              <w:t>День по</w:t>
            </w:r>
            <w:r w:rsidRPr="00DA6F61">
              <w:rPr>
                <w:color w:val="000000"/>
                <w:sz w:val="24"/>
                <w:szCs w:val="24"/>
              </w:rPr>
              <w:softHyphen/>
              <w:t>жи</w:t>
            </w:r>
            <w:r w:rsidRPr="00DA6F61">
              <w:rPr>
                <w:color w:val="000000"/>
                <w:sz w:val="24"/>
                <w:szCs w:val="24"/>
              </w:rPr>
              <w:softHyphen/>
              <w:t>ло</w:t>
            </w:r>
            <w:r w:rsidRPr="00DA6F61">
              <w:rPr>
                <w:color w:val="000000"/>
                <w:sz w:val="24"/>
                <w:szCs w:val="24"/>
              </w:rPr>
              <w:softHyphen/>
              <w:t>го че</w:t>
            </w:r>
            <w:r w:rsidRPr="00DA6F61">
              <w:rPr>
                <w:color w:val="000000"/>
                <w:sz w:val="24"/>
                <w:szCs w:val="24"/>
              </w:rPr>
              <w:softHyphen/>
              <w:t>ло</w:t>
            </w:r>
            <w:r w:rsidRPr="00DA6F61">
              <w:rPr>
                <w:color w:val="000000"/>
                <w:sz w:val="24"/>
                <w:szCs w:val="24"/>
              </w:rPr>
              <w:softHyphen/>
              <w:t>ве</w:t>
            </w:r>
            <w:r w:rsidRPr="00DA6F61">
              <w:rPr>
                <w:color w:val="000000"/>
                <w:sz w:val="24"/>
                <w:szCs w:val="24"/>
              </w:rPr>
              <w:softHyphen/>
              <w:t>ка</w:t>
            </w:r>
          </w:p>
        </w:tc>
        <w:tc>
          <w:tcPr>
            <w:tcW w:w="2410"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Дети, педагоги</w:t>
            </w:r>
          </w:p>
        </w:tc>
        <w:tc>
          <w:tcPr>
            <w:tcW w:w="1842"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1 ок</w:t>
            </w:r>
            <w:r w:rsidRPr="00DA6F61">
              <w:rPr>
                <w:color w:val="000000"/>
                <w:sz w:val="24"/>
                <w:szCs w:val="24"/>
              </w:rPr>
              <w:softHyphen/>
              <w:t>тяб</w:t>
            </w:r>
            <w:r w:rsidRPr="00DA6F61">
              <w:rPr>
                <w:color w:val="000000"/>
                <w:sz w:val="24"/>
                <w:szCs w:val="24"/>
              </w:rPr>
              <w:softHyphen/>
              <w:t>ря</w:t>
            </w:r>
          </w:p>
        </w:tc>
      </w:tr>
      <w:tr w:rsidR="000E2D57" w:rsidRPr="00E22075" w:rsidTr="0037519F">
        <w:trPr>
          <w:trHeight w:val="90"/>
        </w:trPr>
        <w:tc>
          <w:tcPr>
            <w:tcW w:w="567" w:type="dxa"/>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Pr>
          <w:p w:rsidR="000E2D57" w:rsidRPr="00DA6F61" w:rsidRDefault="000E2D57" w:rsidP="0037519F">
            <w:pPr>
              <w:spacing w:line="240" w:lineRule="auto"/>
              <w:ind w:left="175" w:hanging="141"/>
              <w:rPr>
                <w:color w:val="000000"/>
                <w:sz w:val="24"/>
                <w:szCs w:val="24"/>
              </w:rPr>
            </w:pPr>
            <w:proofErr w:type="spellStart"/>
            <w:r w:rsidRPr="00DA6F61">
              <w:rPr>
                <w:color w:val="000000"/>
                <w:sz w:val="24"/>
                <w:szCs w:val="24"/>
              </w:rPr>
              <w:t>Беловские</w:t>
            </w:r>
            <w:proofErr w:type="spellEnd"/>
            <w:r w:rsidRPr="00DA6F61">
              <w:rPr>
                <w:color w:val="000000"/>
                <w:sz w:val="24"/>
                <w:szCs w:val="24"/>
              </w:rPr>
              <w:t xml:space="preserve"> чтения. </w:t>
            </w:r>
          </w:p>
        </w:tc>
        <w:tc>
          <w:tcPr>
            <w:tcW w:w="2410"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Дети, родители, педагоги</w:t>
            </w:r>
          </w:p>
        </w:tc>
        <w:tc>
          <w:tcPr>
            <w:tcW w:w="1842"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16, 17, 18 октября</w:t>
            </w:r>
          </w:p>
        </w:tc>
      </w:tr>
      <w:tr w:rsidR="000E2D57" w:rsidRPr="00E22075" w:rsidTr="0037519F">
        <w:trPr>
          <w:trHeight w:val="408"/>
        </w:trPr>
        <w:tc>
          <w:tcPr>
            <w:tcW w:w="567" w:type="dxa"/>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Pr>
          <w:p w:rsidR="000E2D57" w:rsidRPr="00DA6F61" w:rsidRDefault="000E2D57" w:rsidP="0037519F">
            <w:pPr>
              <w:spacing w:line="240" w:lineRule="auto"/>
              <w:ind w:left="175" w:hanging="141"/>
              <w:rPr>
                <w:color w:val="000000"/>
                <w:sz w:val="24"/>
                <w:szCs w:val="24"/>
              </w:rPr>
            </w:pPr>
            <w:r w:rsidRPr="00DA6F61">
              <w:rPr>
                <w:color w:val="000000"/>
                <w:sz w:val="24"/>
                <w:szCs w:val="24"/>
              </w:rPr>
              <w:t>День матери в России (те</w:t>
            </w:r>
            <w:r w:rsidRPr="00DA6F61">
              <w:rPr>
                <w:color w:val="000000"/>
                <w:sz w:val="24"/>
                <w:szCs w:val="24"/>
              </w:rPr>
              <w:softHyphen/>
              <w:t>ма</w:t>
            </w:r>
            <w:r w:rsidRPr="00DA6F61">
              <w:rPr>
                <w:color w:val="000000"/>
                <w:sz w:val="24"/>
                <w:szCs w:val="24"/>
              </w:rPr>
              <w:softHyphen/>
              <w:t>ти</w:t>
            </w:r>
            <w:r w:rsidRPr="00DA6F61">
              <w:rPr>
                <w:color w:val="000000"/>
                <w:sz w:val="24"/>
                <w:szCs w:val="24"/>
              </w:rPr>
              <w:softHyphen/>
              <w:t>че</w:t>
            </w:r>
            <w:r w:rsidRPr="00DA6F61">
              <w:rPr>
                <w:color w:val="000000"/>
                <w:sz w:val="24"/>
                <w:szCs w:val="24"/>
              </w:rPr>
              <w:softHyphen/>
              <w:t>ские за</w:t>
            </w:r>
            <w:r w:rsidRPr="00DA6F61">
              <w:rPr>
                <w:color w:val="000000"/>
                <w:sz w:val="24"/>
                <w:szCs w:val="24"/>
              </w:rPr>
              <w:softHyphen/>
              <w:t>ня</w:t>
            </w:r>
            <w:r w:rsidRPr="00DA6F61">
              <w:rPr>
                <w:color w:val="000000"/>
                <w:sz w:val="24"/>
                <w:szCs w:val="24"/>
              </w:rPr>
              <w:softHyphen/>
              <w:t>тия на груп</w:t>
            </w:r>
            <w:r w:rsidRPr="00DA6F61">
              <w:rPr>
                <w:color w:val="000000"/>
                <w:sz w:val="24"/>
                <w:szCs w:val="24"/>
              </w:rPr>
              <w:softHyphen/>
              <w:t>пах, раз</w:t>
            </w:r>
            <w:r w:rsidRPr="00DA6F61">
              <w:rPr>
                <w:color w:val="000000"/>
                <w:sz w:val="24"/>
                <w:szCs w:val="24"/>
              </w:rPr>
              <w:softHyphen/>
              <w:t>вле</w:t>
            </w:r>
            <w:r w:rsidRPr="00DA6F61">
              <w:rPr>
                <w:color w:val="000000"/>
                <w:sz w:val="24"/>
                <w:szCs w:val="24"/>
              </w:rPr>
              <w:softHyphen/>
              <w:t>че</w:t>
            </w:r>
            <w:r w:rsidRPr="00DA6F61">
              <w:rPr>
                <w:color w:val="000000"/>
                <w:sz w:val="24"/>
                <w:szCs w:val="24"/>
              </w:rPr>
              <w:softHyphen/>
              <w:t>ния).</w:t>
            </w:r>
          </w:p>
        </w:tc>
        <w:tc>
          <w:tcPr>
            <w:tcW w:w="2410"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Дети, родители, педагоги</w:t>
            </w:r>
          </w:p>
        </w:tc>
        <w:tc>
          <w:tcPr>
            <w:tcW w:w="1842"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 xml:space="preserve">Ноябрь </w:t>
            </w:r>
          </w:p>
          <w:p w:rsidR="000E2D57" w:rsidRPr="00DA6F61" w:rsidRDefault="000E2D57" w:rsidP="0037519F">
            <w:pPr>
              <w:spacing w:line="240" w:lineRule="auto"/>
              <w:ind w:firstLine="33"/>
              <w:jc w:val="center"/>
              <w:rPr>
                <w:color w:val="000000"/>
                <w:sz w:val="24"/>
                <w:szCs w:val="24"/>
              </w:rPr>
            </w:pPr>
          </w:p>
        </w:tc>
      </w:tr>
      <w:tr w:rsidR="000E2D57" w:rsidRPr="00E22075" w:rsidTr="0037519F">
        <w:trPr>
          <w:trHeight w:val="408"/>
        </w:trPr>
        <w:tc>
          <w:tcPr>
            <w:tcW w:w="567" w:type="dxa"/>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Pr>
          <w:p w:rsidR="000E2D57" w:rsidRPr="00DA6F61" w:rsidRDefault="000E2D57" w:rsidP="0037519F">
            <w:pPr>
              <w:spacing w:line="240" w:lineRule="auto"/>
              <w:ind w:left="175" w:hanging="141"/>
              <w:rPr>
                <w:color w:val="000000"/>
                <w:sz w:val="24"/>
                <w:szCs w:val="24"/>
              </w:rPr>
            </w:pPr>
            <w:r w:rsidRPr="00DA6F61">
              <w:rPr>
                <w:color w:val="000000"/>
                <w:sz w:val="24"/>
                <w:szCs w:val="24"/>
              </w:rPr>
              <w:t>Неделя технического творчества, посвящённая году науки и технологий.</w:t>
            </w:r>
          </w:p>
        </w:tc>
        <w:tc>
          <w:tcPr>
            <w:tcW w:w="2410"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Дети, родители, педагоги</w:t>
            </w:r>
          </w:p>
        </w:tc>
        <w:tc>
          <w:tcPr>
            <w:tcW w:w="1842"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Ноябрь</w:t>
            </w:r>
          </w:p>
        </w:tc>
      </w:tr>
      <w:tr w:rsidR="000E2D57" w:rsidRPr="00E22075" w:rsidTr="0037519F">
        <w:trPr>
          <w:trHeight w:val="408"/>
        </w:trPr>
        <w:tc>
          <w:tcPr>
            <w:tcW w:w="567" w:type="dxa"/>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Pr>
          <w:p w:rsidR="000E2D57" w:rsidRPr="00DA6F61" w:rsidRDefault="000E2D57" w:rsidP="0037519F">
            <w:pPr>
              <w:spacing w:line="240" w:lineRule="auto"/>
              <w:ind w:left="175" w:hanging="141"/>
              <w:rPr>
                <w:b/>
                <w:sz w:val="24"/>
                <w:szCs w:val="24"/>
              </w:rPr>
            </w:pPr>
            <w:r w:rsidRPr="00DA6F61">
              <w:rPr>
                <w:color w:val="000000"/>
                <w:sz w:val="24"/>
                <w:szCs w:val="24"/>
              </w:rPr>
              <w:t xml:space="preserve">Неделя семьи </w:t>
            </w:r>
            <w:r w:rsidRPr="00DA6F61">
              <w:rPr>
                <w:b/>
                <w:sz w:val="24"/>
                <w:szCs w:val="24"/>
              </w:rPr>
              <w:t xml:space="preserve">«Читаем вместе» </w:t>
            </w:r>
          </w:p>
        </w:tc>
        <w:tc>
          <w:tcPr>
            <w:tcW w:w="2410"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Дети, родители, педагоги</w:t>
            </w:r>
          </w:p>
        </w:tc>
        <w:tc>
          <w:tcPr>
            <w:tcW w:w="1842" w:type="dxa"/>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 xml:space="preserve">Январь </w:t>
            </w:r>
          </w:p>
        </w:tc>
      </w:tr>
      <w:tr w:rsidR="000E2D57" w:rsidRPr="00E22075" w:rsidTr="0037519F">
        <w:trPr>
          <w:trHeight w:val="644"/>
        </w:trPr>
        <w:tc>
          <w:tcPr>
            <w:tcW w:w="567" w:type="dxa"/>
            <w:tcBorders>
              <w:bottom w:val="single" w:sz="4" w:space="0" w:color="auto"/>
            </w:tcBorders>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Borders>
              <w:bottom w:val="single" w:sz="4" w:space="0" w:color="auto"/>
            </w:tcBorders>
          </w:tcPr>
          <w:p w:rsidR="000E2D57" w:rsidRPr="00DA6F61" w:rsidRDefault="000E2D57" w:rsidP="0037519F">
            <w:pPr>
              <w:spacing w:line="240" w:lineRule="auto"/>
              <w:ind w:left="175" w:hanging="141"/>
              <w:rPr>
                <w:b/>
                <w:color w:val="000000"/>
                <w:sz w:val="24"/>
                <w:szCs w:val="24"/>
              </w:rPr>
            </w:pPr>
            <w:r w:rsidRPr="00DA6F61">
              <w:rPr>
                <w:color w:val="000000"/>
                <w:sz w:val="24"/>
                <w:szCs w:val="24"/>
              </w:rPr>
              <w:t xml:space="preserve">Неделя спорта и здоровья в ДОУ </w:t>
            </w:r>
            <w:r w:rsidRPr="00DA6F61">
              <w:rPr>
                <w:b/>
                <w:color w:val="000000"/>
                <w:sz w:val="24"/>
                <w:szCs w:val="24"/>
              </w:rPr>
              <w:t>«Я здоровье берегу – сам себе я помогу!»</w:t>
            </w:r>
          </w:p>
        </w:tc>
        <w:tc>
          <w:tcPr>
            <w:tcW w:w="2410" w:type="dxa"/>
            <w:tcBorders>
              <w:bottom w:val="single" w:sz="4" w:space="0" w:color="auto"/>
            </w:tcBorders>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Дети, родители, педагоги</w:t>
            </w:r>
          </w:p>
        </w:tc>
        <w:tc>
          <w:tcPr>
            <w:tcW w:w="1842" w:type="dxa"/>
            <w:tcBorders>
              <w:bottom w:val="single" w:sz="4" w:space="0" w:color="auto"/>
            </w:tcBorders>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 xml:space="preserve">Февраль  </w:t>
            </w:r>
          </w:p>
        </w:tc>
      </w:tr>
      <w:tr w:rsidR="000E2D57" w:rsidRPr="00E22075" w:rsidTr="0037519F">
        <w:trPr>
          <w:trHeight w:val="3482"/>
        </w:trPr>
        <w:tc>
          <w:tcPr>
            <w:tcW w:w="567" w:type="dxa"/>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Pr>
          <w:p w:rsidR="000E2D57" w:rsidRPr="00DA6F61" w:rsidRDefault="000E2D57" w:rsidP="0037519F">
            <w:pPr>
              <w:spacing w:line="240" w:lineRule="auto"/>
              <w:rPr>
                <w:b/>
                <w:i/>
                <w:color w:val="000000"/>
                <w:sz w:val="24"/>
                <w:szCs w:val="24"/>
                <w:u w:val="single"/>
              </w:rPr>
            </w:pPr>
            <w:r w:rsidRPr="00DA6F61">
              <w:rPr>
                <w:b/>
                <w:i/>
                <w:color w:val="000000"/>
                <w:sz w:val="24"/>
                <w:szCs w:val="24"/>
                <w:u w:val="single"/>
              </w:rPr>
              <w:t>Дни защиты от экологической опасности в ДОУ:</w:t>
            </w:r>
          </w:p>
          <w:p w:rsidR="000E2D57" w:rsidRPr="00DA6F61" w:rsidRDefault="000E2D57" w:rsidP="000D53C9">
            <w:pPr>
              <w:numPr>
                <w:ilvl w:val="0"/>
                <w:numId w:val="62"/>
              </w:numPr>
              <w:suppressAutoHyphens w:val="0"/>
              <w:spacing w:line="240" w:lineRule="auto"/>
              <w:jc w:val="left"/>
              <w:textAlignment w:val="auto"/>
              <w:rPr>
                <w:color w:val="000000"/>
                <w:sz w:val="24"/>
                <w:szCs w:val="24"/>
              </w:rPr>
            </w:pPr>
            <w:r w:rsidRPr="00DA6F61">
              <w:rPr>
                <w:color w:val="000000"/>
                <w:sz w:val="24"/>
                <w:szCs w:val="24"/>
              </w:rPr>
              <w:t>День во</w:t>
            </w:r>
            <w:r w:rsidRPr="00DA6F61">
              <w:rPr>
                <w:color w:val="000000"/>
                <w:sz w:val="24"/>
                <w:szCs w:val="24"/>
              </w:rPr>
              <w:softHyphen/>
              <w:t>ды</w:t>
            </w:r>
          </w:p>
          <w:p w:rsidR="000E2D57" w:rsidRPr="00DA6F61" w:rsidRDefault="000E2D57" w:rsidP="000D53C9">
            <w:pPr>
              <w:numPr>
                <w:ilvl w:val="0"/>
                <w:numId w:val="62"/>
              </w:numPr>
              <w:suppressAutoHyphens w:val="0"/>
              <w:spacing w:line="240" w:lineRule="auto"/>
              <w:jc w:val="left"/>
              <w:textAlignment w:val="auto"/>
              <w:rPr>
                <w:color w:val="000000"/>
                <w:sz w:val="24"/>
                <w:szCs w:val="24"/>
              </w:rPr>
            </w:pPr>
            <w:r w:rsidRPr="00DA6F61">
              <w:rPr>
                <w:color w:val="000000"/>
                <w:sz w:val="24"/>
                <w:szCs w:val="24"/>
              </w:rPr>
              <w:t>День птиц</w:t>
            </w:r>
          </w:p>
          <w:p w:rsidR="000E2D57" w:rsidRPr="00DA6F61" w:rsidRDefault="000E2D57" w:rsidP="000D53C9">
            <w:pPr>
              <w:numPr>
                <w:ilvl w:val="0"/>
                <w:numId w:val="62"/>
              </w:numPr>
              <w:suppressAutoHyphens w:val="0"/>
              <w:spacing w:line="240" w:lineRule="auto"/>
              <w:jc w:val="left"/>
              <w:textAlignment w:val="auto"/>
              <w:rPr>
                <w:color w:val="000000"/>
                <w:sz w:val="24"/>
                <w:szCs w:val="24"/>
              </w:rPr>
            </w:pPr>
            <w:r w:rsidRPr="00DA6F61">
              <w:rPr>
                <w:color w:val="000000"/>
                <w:sz w:val="24"/>
                <w:szCs w:val="24"/>
              </w:rPr>
              <w:t>День здо</w:t>
            </w:r>
            <w:r w:rsidRPr="00DA6F61">
              <w:rPr>
                <w:color w:val="000000"/>
                <w:sz w:val="24"/>
                <w:szCs w:val="24"/>
              </w:rPr>
              <w:softHyphen/>
              <w:t>ро</w:t>
            </w:r>
            <w:r w:rsidRPr="00DA6F61">
              <w:rPr>
                <w:color w:val="000000"/>
                <w:sz w:val="24"/>
                <w:szCs w:val="24"/>
              </w:rPr>
              <w:softHyphen/>
              <w:t>вья</w:t>
            </w:r>
          </w:p>
          <w:p w:rsidR="000E2D57" w:rsidRPr="00DA6F61" w:rsidRDefault="000E2D57" w:rsidP="000D53C9">
            <w:pPr>
              <w:numPr>
                <w:ilvl w:val="0"/>
                <w:numId w:val="62"/>
              </w:numPr>
              <w:suppressAutoHyphens w:val="0"/>
              <w:spacing w:line="240" w:lineRule="auto"/>
              <w:jc w:val="left"/>
              <w:textAlignment w:val="auto"/>
              <w:rPr>
                <w:color w:val="000000"/>
                <w:sz w:val="24"/>
                <w:szCs w:val="24"/>
              </w:rPr>
            </w:pPr>
            <w:r w:rsidRPr="00DA6F61">
              <w:rPr>
                <w:color w:val="000000"/>
                <w:sz w:val="24"/>
                <w:szCs w:val="24"/>
              </w:rPr>
              <w:t>День эко</w:t>
            </w:r>
            <w:r w:rsidRPr="00DA6F61">
              <w:rPr>
                <w:color w:val="000000"/>
                <w:sz w:val="24"/>
                <w:szCs w:val="24"/>
              </w:rPr>
              <w:softHyphen/>
              <w:t>ло</w:t>
            </w:r>
            <w:r w:rsidRPr="00DA6F61">
              <w:rPr>
                <w:color w:val="000000"/>
                <w:sz w:val="24"/>
                <w:szCs w:val="24"/>
              </w:rPr>
              <w:softHyphen/>
              <w:t>ги</w:t>
            </w:r>
            <w:r w:rsidRPr="00DA6F61">
              <w:rPr>
                <w:color w:val="000000"/>
                <w:sz w:val="24"/>
                <w:szCs w:val="24"/>
              </w:rPr>
              <w:softHyphen/>
              <w:t>че</w:t>
            </w:r>
            <w:r w:rsidRPr="00DA6F61">
              <w:rPr>
                <w:color w:val="000000"/>
                <w:sz w:val="24"/>
                <w:szCs w:val="24"/>
              </w:rPr>
              <w:softHyphen/>
              <w:t>ских зна</w:t>
            </w:r>
            <w:r w:rsidRPr="00DA6F61">
              <w:rPr>
                <w:color w:val="000000"/>
                <w:sz w:val="24"/>
                <w:szCs w:val="24"/>
              </w:rPr>
              <w:softHyphen/>
              <w:t>ний</w:t>
            </w:r>
          </w:p>
          <w:p w:rsidR="000E2D57" w:rsidRPr="00DA6F61" w:rsidRDefault="000E2D57" w:rsidP="000D53C9">
            <w:pPr>
              <w:numPr>
                <w:ilvl w:val="0"/>
                <w:numId w:val="62"/>
              </w:numPr>
              <w:suppressAutoHyphens w:val="0"/>
              <w:spacing w:line="240" w:lineRule="auto"/>
              <w:jc w:val="left"/>
              <w:textAlignment w:val="auto"/>
              <w:rPr>
                <w:color w:val="000000"/>
                <w:sz w:val="24"/>
                <w:szCs w:val="24"/>
              </w:rPr>
            </w:pPr>
            <w:r w:rsidRPr="00DA6F61">
              <w:rPr>
                <w:color w:val="000000"/>
                <w:sz w:val="24"/>
                <w:szCs w:val="24"/>
              </w:rPr>
              <w:t>Ме</w:t>
            </w:r>
            <w:r w:rsidRPr="00DA6F61">
              <w:rPr>
                <w:color w:val="000000"/>
                <w:sz w:val="24"/>
                <w:szCs w:val="24"/>
              </w:rPr>
              <w:softHyphen/>
              <w:t>ж</w:t>
            </w:r>
            <w:r w:rsidRPr="00DA6F61">
              <w:rPr>
                <w:color w:val="000000"/>
                <w:sz w:val="24"/>
                <w:szCs w:val="24"/>
              </w:rPr>
              <w:softHyphen/>
              <w:t>ду</w:t>
            </w:r>
            <w:r w:rsidRPr="00DA6F61">
              <w:rPr>
                <w:color w:val="000000"/>
                <w:sz w:val="24"/>
                <w:szCs w:val="24"/>
              </w:rPr>
              <w:softHyphen/>
              <w:t>на</w:t>
            </w:r>
            <w:r w:rsidRPr="00DA6F61">
              <w:rPr>
                <w:color w:val="000000"/>
                <w:sz w:val="24"/>
                <w:szCs w:val="24"/>
              </w:rPr>
              <w:softHyphen/>
              <w:t>род</w:t>
            </w:r>
            <w:r w:rsidRPr="00DA6F61">
              <w:rPr>
                <w:color w:val="000000"/>
                <w:sz w:val="24"/>
                <w:szCs w:val="24"/>
              </w:rPr>
              <w:softHyphen/>
              <w:t>ный день ох</w:t>
            </w:r>
            <w:r w:rsidRPr="00DA6F61">
              <w:rPr>
                <w:color w:val="000000"/>
                <w:sz w:val="24"/>
                <w:szCs w:val="24"/>
              </w:rPr>
              <w:softHyphen/>
              <w:t>ра</w:t>
            </w:r>
            <w:r w:rsidRPr="00DA6F61">
              <w:rPr>
                <w:color w:val="000000"/>
                <w:sz w:val="24"/>
                <w:szCs w:val="24"/>
              </w:rPr>
              <w:softHyphen/>
              <w:t>ны па</w:t>
            </w:r>
            <w:r w:rsidRPr="00DA6F61">
              <w:rPr>
                <w:color w:val="000000"/>
                <w:sz w:val="24"/>
                <w:szCs w:val="24"/>
              </w:rPr>
              <w:softHyphen/>
              <w:t>мят</w:t>
            </w:r>
            <w:r w:rsidRPr="00DA6F61">
              <w:rPr>
                <w:color w:val="000000"/>
                <w:sz w:val="24"/>
                <w:szCs w:val="24"/>
              </w:rPr>
              <w:softHyphen/>
              <w:t>ни</w:t>
            </w:r>
            <w:r w:rsidRPr="00DA6F61">
              <w:rPr>
                <w:color w:val="000000"/>
                <w:sz w:val="24"/>
                <w:szCs w:val="24"/>
              </w:rPr>
              <w:softHyphen/>
              <w:t>ков и ис</w:t>
            </w:r>
            <w:r w:rsidRPr="00DA6F61">
              <w:rPr>
                <w:color w:val="000000"/>
                <w:sz w:val="24"/>
                <w:szCs w:val="24"/>
              </w:rPr>
              <w:softHyphen/>
              <w:t>то</w:t>
            </w:r>
            <w:r w:rsidRPr="00DA6F61">
              <w:rPr>
                <w:color w:val="000000"/>
                <w:sz w:val="24"/>
                <w:szCs w:val="24"/>
              </w:rPr>
              <w:softHyphen/>
              <w:t>ри</w:t>
            </w:r>
            <w:r w:rsidRPr="00DA6F61">
              <w:rPr>
                <w:color w:val="000000"/>
                <w:sz w:val="24"/>
                <w:szCs w:val="24"/>
              </w:rPr>
              <w:softHyphen/>
              <w:t>че</w:t>
            </w:r>
            <w:r w:rsidRPr="00DA6F61">
              <w:rPr>
                <w:color w:val="000000"/>
                <w:sz w:val="24"/>
                <w:szCs w:val="24"/>
              </w:rPr>
              <w:softHyphen/>
              <w:t>ских мест</w:t>
            </w:r>
          </w:p>
          <w:p w:rsidR="000E2D57" w:rsidRPr="00DA6F61" w:rsidRDefault="000E2D57" w:rsidP="000D53C9">
            <w:pPr>
              <w:numPr>
                <w:ilvl w:val="0"/>
                <w:numId w:val="62"/>
              </w:numPr>
              <w:suppressAutoHyphens w:val="0"/>
              <w:spacing w:line="240" w:lineRule="auto"/>
              <w:jc w:val="left"/>
              <w:textAlignment w:val="auto"/>
              <w:rPr>
                <w:color w:val="000000"/>
                <w:sz w:val="24"/>
                <w:szCs w:val="24"/>
              </w:rPr>
            </w:pPr>
            <w:r w:rsidRPr="00DA6F61">
              <w:rPr>
                <w:color w:val="000000"/>
                <w:sz w:val="24"/>
                <w:szCs w:val="24"/>
              </w:rPr>
              <w:t>День Зем</w:t>
            </w:r>
            <w:r w:rsidRPr="00DA6F61">
              <w:rPr>
                <w:color w:val="000000"/>
                <w:sz w:val="24"/>
                <w:szCs w:val="24"/>
              </w:rPr>
              <w:softHyphen/>
              <w:t>ли</w:t>
            </w:r>
          </w:p>
          <w:p w:rsidR="000E2D57" w:rsidRPr="00DA6F61" w:rsidRDefault="000E2D57" w:rsidP="000D53C9">
            <w:pPr>
              <w:numPr>
                <w:ilvl w:val="0"/>
                <w:numId w:val="62"/>
              </w:numPr>
              <w:suppressAutoHyphens w:val="0"/>
              <w:spacing w:line="240" w:lineRule="auto"/>
              <w:jc w:val="left"/>
              <w:textAlignment w:val="auto"/>
              <w:rPr>
                <w:color w:val="000000"/>
                <w:sz w:val="24"/>
                <w:szCs w:val="24"/>
              </w:rPr>
            </w:pPr>
            <w:r w:rsidRPr="00DA6F61">
              <w:rPr>
                <w:color w:val="000000"/>
                <w:sz w:val="24"/>
                <w:szCs w:val="24"/>
              </w:rPr>
              <w:t>Ме</w:t>
            </w:r>
            <w:r w:rsidRPr="00DA6F61">
              <w:rPr>
                <w:color w:val="000000"/>
                <w:sz w:val="24"/>
                <w:szCs w:val="24"/>
              </w:rPr>
              <w:softHyphen/>
              <w:t>ж</w:t>
            </w:r>
            <w:r w:rsidRPr="00DA6F61">
              <w:rPr>
                <w:color w:val="000000"/>
                <w:sz w:val="24"/>
                <w:szCs w:val="24"/>
              </w:rPr>
              <w:softHyphen/>
              <w:t>ду</w:t>
            </w:r>
            <w:r w:rsidRPr="00DA6F61">
              <w:rPr>
                <w:color w:val="000000"/>
                <w:sz w:val="24"/>
                <w:szCs w:val="24"/>
              </w:rPr>
              <w:softHyphen/>
              <w:t>на</w:t>
            </w:r>
            <w:r w:rsidRPr="00DA6F61">
              <w:rPr>
                <w:color w:val="000000"/>
                <w:sz w:val="24"/>
                <w:szCs w:val="24"/>
              </w:rPr>
              <w:softHyphen/>
              <w:t>род</w:t>
            </w:r>
            <w:r w:rsidRPr="00DA6F61">
              <w:rPr>
                <w:color w:val="000000"/>
                <w:sz w:val="24"/>
                <w:szCs w:val="24"/>
              </w:rPr>
              <w:softHyphen/>
              <w:t>ный день му</w:t>
            </w:r>
            <w:r w:rsidRPr="00DA6F61">
              <w:rPr>
                <w:color w:val="000000"/>
                <w:sz w:val="24"/>
                <w:szCs w:val="24"/>
              </w:rPr>
              <w:softHyphen/>
              <w:t>зе</w:t>
            </w:r>
            <w:r w:rsidRPr="00DA6F61">
              <w:rPr>
                <w:color w:val="000000"/>
                <w:sz w:val="24"/>
                <w:szCs w:val="24"/>
              </w:rPr>
              <w:softHyphen/>
              <w:t>ев</w:t>
            </w:r>
          </w:p>
          <w:p w:rsidR="000E2D57" w:rsidRPr="00DA6F61" w:rsidRDefault="000E2D57" w:rsidP="000D53C9">
            <w:pPr>
              <w:numPr>
                <w:ilvl w:val="0"/>
                <w:numId w:val="62"/>
              </w:numPr>
              <w:suppressAutoHyphens w:val="0"/>
              <w:spacing w:line="240" w:lineRule="auto"/>
              <w:jc w:val="left"/>
              <w:textAlignment w:val="auto"/>
              <w:rPr>
                <w:color w:val="000000"/>
                <w:sz w:val="24"/>
                <w:szCs w:val="24"/>
              </w:rPr>
            </w:pPr>
            <w:r w:rsidRPr="00DA6F61">
              <w:rPr>
                <w:color w:val="000000"/>
                <w:sz w:val="24"/>
                <w:szCs w:val="24"/>
              </w:rPr>
              <w:t>Ме</w:t>
            </w:r>
            <w:r w:rsidRPr="00DA6F61">
              <w:rPr>
                <w:color w:val="000000"/>
                <w:sz w:val="24"/>
                <w:szCs w:val="24"/>
              </w:rPr>
              <w:softHyphen/>
              <w:t>ж</w:t>
            </w:r>
            <w:r w:rsidRPr="00DA6F61">
              <w:rPr>
                <w:color w:val="000000"/>
                <w:sz w:val="24"/>
                <w:szCs w:val="24"/>
              </w:rPr>
              <w:softHyphen/>
              <w:t>ду</w:t>
            </w:r>
            <w:r w:rsidRPr="00DA6F61">
              <w:rPr>
                <w:color w:val="000000"/>
                <w:sz w:val="24"/>
                <w:szCs w:val="24"/>
              </w:rPr>
              <w:softHyphen/>
              <w:t>на</w:t>
            </w:r>
            <w:r w:rsidRPr="00DA6F61">
              <w:rPr>
                <w:color w:val="000000"/>
                <w:sz w:val="24"/>
                <w:szCs w:val="24"/>
              </w:rPr>
              <w:softHyphen/>
              <w:t>род</w:t>
            </w:r>
            <w:r w:rsidRPr="00DA6F61">
              <w:rPr>
                <w:color w:val="000000"/>
                <w:sz w:val="24"/>
                <w:szCs w:val="24"/>
              </w:rPr>
              <w:softHyphen/>
              <w:t>ный день за</w:t>
            </w:r>
            <w:r w:rsidRPr="00DA6F61">
              <w:rPr>
                <w:color w:val="000000"/>
                <w:sz w:val="24"/>
                <w:szCs w:val="24"/>
              </w:rPr>
              <w:softHyphen/>
              <w:t>щи</w:t>
            </w:r>
            <w:r w:rsidRPr="00DA6F61">
              <w:rPr>
                <w:color w:val="000000"/>
                <w:sz w:val="24"/>
                <w:szCs w:val="24"/>
              </w:rPr>
              <w:softHyphen/>
              <w:t>ты де</w:t>
            </w:r>
            <w:r w:rsidRPr="00DA6F61">
              <w:rPr>
                <w:color w:val="000000"/>
                <w:sz w:val="24"/>
                <w:szCs w:val="24"/>
              </w:rPr>
              <w:softHyphen/>
              <w:t>тей</w:t>
            </w:r>
          </w:p>
          <w:p w:rsidR="000E2D57" w:rsidRPr="00DA6F61" w:rsidRDefault="000E2D57" w:rsidP="000D53C9">
            <w:pPr>
              <w:numPr>
                <w:ilvl w:val="0"/>
                <w:numId w:val="62"/>
              </w:numPr>
              <w:suppressAutoHyphens w:val="0"/>
              <w:spacing w:line="240" w:lineRule="auto"/>
              <w:jc w:val="left"/>
              <w:textAlignment w:val="auto"/>
              <w:rPr>
                <w:color w:val="000000"/>
                <w:sz w:val="24"/>
                <w:szCs w:val="24"/>
              </w:rPr>
            </w:pPr>
            <w:r w:rsidRPr="00DA6F61">
              <w:rPr>
                <w:color w:val="000000"/>
                <w:sz w:val="24"/>
                <w:szCs w:val="24"/>
              </w:rPr>
              <w:t>Все</w:t>
            </w:r>
            <w:r w:rsidRPr="00DA6F61">
              <w:rPr>
                <w:color w:val="000000"/>
                <w:sz w:val="24"/>
                <w:szCs w:val="24"/>
              </w:rPr>
              <w:softHyphen/>
              <w:t>мир</w:t>
            </w:r>
            <w:r w:rsidRPr="00DA6F61">
              <w:rPr>
                <w:color w:val="000000"/>
                <w:sz w:val="24"/>
                <w:szCs w:val="24"/>
              </w:rPr>
              <w:softHyphen/>
              <w:t>ный день ок</w:t>
            </w:r>
            <w:r w:rsidRPr="00DA6F61">
              <w:rPr>
                <w:color w:val="000000"/>
                <w:sz w:val="24"/>
                <w:szCs w:val="24"/>
              </w:rPr>
              <w:softHyphen/>
              <w:t>ру</w:t>
            </w:r>
            <w:r w:rsidRPr="00DA6F61">
              <w:rPr>
                <w:color w:val="000000"/>
                <w:sz w:val="24"/>
                <w:szCs w:val="24"/>
              </w:rPr>
              <w:softHyphen/>
              <w:t>жаю</w:t>
            </w:r>
            <w:r w:rsidRPr="00DA6F61">
              <w:rPr>
                <w:color w:val="000000"/>
                <w:sz w:val="24"/>
                <w:szCs w:val="24"/>
              </w:rPr>
              <w:softHyphen/>
              <w:t>щей сре</w:t>
            </w:r>
            <w:r w:rsidRPr="00DA6F61">
              <w:rPr>
                <w:color w:val="000000"/>
                <w:sz w:val="24"/>
                <w:szCs w:val="24"/>
              </w:rPr>
              <w:softHyphen/>
              <w:t>ды</w:t>
            </w:r>
          </w:p>
        </w:tc>
        <w:tc>
          <w:tcPr>
            <w:tcW w:w="2410" w:type="dxa"/>
          </w:tcPr>
          <w:p w:rsidR="000E2D57" w:rsidRPr="00DA6F61" w:rsidRDefault="000E2D57" w:rsidP="0037519F">
            <w:pPr>
              <w:spacing w:line="240" w:lineRule="auto"/>
              <w:jc w:val="center"/>
              <w:rPr>
                <w:sz w:val="24"/>
                <w:szCs w:val="24"/>
              </w:rPr>
            </w:pPr>
            <w:r w:rsidRPr="00DA6F61">
              <w:rPr>
                <w:color w:val="000000"/>
                <w:sz w:val="24"/>
                <w:szCs w:val="24"/>
              </w:rPr>
              <w:t>Дети, родители, педагоги</w:t>
            </w:r>
          </w:p>
        </w:tc>
        <w:tc>
          <w:tcPr>
            <w:tcW w:w="1842" w:type="dxa"/>
          </w:tcPr>
          <w:p w:rsidR="000E2D57" w:rsidRPr="00DA6F61" w:rsidRDefault="000E2D57" w:rsidP="0037519F">
            <w:pPr>
              <w:spacing w:line="240" w:lineRule="auto"/>
              <w:ind w:firstLine="0"/>
              <w:jc w:val="center"/>
              <w:rPr>
                <w:color w:val="000000"/>
                <w:sz w:val="24"/>
                <w:szCs w:val="24"/>
              </w:rPr>
            </w:pPr>
            <w:r w:rsidRPr="00DA6F61">
              <w:rPr>
                <w:sz w:val="24"/>
                <w:szCs w:val="24"/>
              </w:rPr>
              <w:t xml:space="preserve">Апрель, май </w:t>
            </w:r>
          </w:p>
        </w:tc>
      </w:tr>
      <w:tr w:rsidR="000E2D57" w:rsidRPr="00E22075" w:rsidTr="0037519F">
        <w:trPr>
          <w:trHeight w:val="90"/>
        </w:trPr>
        <w:tc>
          <w:tcPr>
            <w:tcW w:w="567" w:type="dxa"/>
            <w:tcBorders>
              <w:bottom w:val="single" w:sz="4" w:space="0" w:color="auto"/>
            </w:tcBorders>
          </w:tcPr>
          <w:p w:rsidR="000E2D57" w:rsidRPr="00DA6F61" w:rsidRDefault="000E2D57" w:rsidP="000D53C9">
            <w:pPr>
              <w:numPr>
                <w:ilvl w:val="0"/>
                <w:numId w:val="63"/>
              </w:numPr>
              <w:suppressAutoHyphens w:val="0"/>
              <w:spacing w:line="240" w:lineRule="auto"/>
              <w:jc w:val="center"/>
              <w:textAlignment w:val="auto"/>
              <w:rPr>
                <w:color w:val="000000"/>
                <w:sz w:val="24"/>
                <w:szCs w:val="24"/>
              </w:rPr>
            </w:pPr>
          </w:p>
        </w:tc>
        <w:tc>
          <w:tcPr>
            <w:tcW w:w="4678" w:type="dxa"/>
            <w:tcBorders>
              <w:bottom w:val="single" w:sz="4" w:space="0" w:color="auto"/>
            </w:tcBorders>
          </w:tcPr>
          <w:p w:rsidR="000E2D57" w:rsidRPr="00DA6F61" w:rsidRDefault="000E2D57" w:rsidP="0037519F">
            <w:pPr>
              <w:spacing w:line="240" w:lineRule="auto"/>
              <w:rPr>
                <w:b/>
                <w:color w:val="000000"/>
                <w:sz w:val="24"/>
                <w:szCs w:val="24"/>
              </w:rPr>
            </w:pPr>
            <w:r w:rsidRPr="00DA6F61">
              <w:rPr>
                <w:color w:val="000000"/>
                <w:sz w:val="24"/>
                <w:szCs w:val="24"/>
              </w:rPr>
              <w:t xml:space="preserve">Традиционный театральный фестиваль  </w:t>
            </w:r>
            <w:r w:rsidRPr="00DA6F61">
              <w:rPr>
                <w:b/>
                <w:color w:val="000000"/>
                <w:sz w:val="24"/>
                <w:szCs w:val="24"/>
              </w:rPr>
              <w:t>«Труд кормит, а лень портит»</w:t>
            </w:r>
          </w:p>
        </w:tc>
        <w:tc>
          <w:tcPr>
            <w:tcW w:w="2410" w:type="dxa"/>
            <w:tcBorders>
              <w:bottom w:val="single" w:sz="4" w:space="0" w:color="auto"/>
            </w:tcBorders>
          </w:tcPr>
          <w:p w:rsidR="000E2D57" w:rsidRPr="00DA6F61" w:rsidRDefault="000E2D57" w:rsidP="0037519F">
            <w:pPr>
              <w:spacing w:line="240" w:lineRule="auto"/>
              <w:jc w:val="center"/>
              <w:rPr>
                <w:color w:val="000000"/>
                <w:sz w:val="24"/>
                <w:szCs w:val="24"/>
              </w:rPr>
            </w:pPr>
            <w:r w:rsidRPr="00DA6F61">
              <w:rPr>
                <w:color w:val="000000"/>
                <w:sz w:val="24"/>
                <w:szCs w:val="24"/>
              </w:rPr>
              <w:t>Дети, родители, педагоги</w:t>
            </w:r>
          </w:p>
        </w:tc>
        <w:tc>
          <w:tcPr>
            <w:tcW w:w="1842" w:type="dxa"/>
            <w:tcBorders>
              <w:bottom w:val="single" w:sz="4" w:space="0" w:color="auto"/>
            </w:tcBorders>
          </w:tcPr>
          <w:p w:rsidR="000E2D57" w:rsidRPr="00DA6F61" w:rsidRDefault="000E2D57" w:rsidP="0037519F">
            <w:pPr>
              <w:spacing w:line="240" w:lineRule="auto"/>
              <w:ind w:firstLine="33"/>
              <w:jc w:val="center"/>
              <w:rPr>
                <w:color w:val="000000"/>
                <w:sz w:val="24"/>
                <w:szCs w:val="24"/>
              </w:rPr>
            </w:pPr>
            <w:r w:rsidRPr="00DA6F61">
              <w:rPr>
                <w:color w:val="000000"/>
                <w:sz w:val="24"/>
                <w:szCs w:val="24"/>
              </w:rPr>
              <w:t>Апрель</w:t>
            </w:r>
          </w:p>
          <w:p w:rsidR="000E2D57" w:rsidRPr="00DA6F61" w:rsidRDefault="000E2D57" w:rsidP="0037519F">
            <w:pPr>
              <w:spacing w:line="240" w:lineRule="auto"/>
              <w:ind w:firstLine="33"/>
              <w:jc w:val="center"/>
              <w:rPr>
                <w:i/>
                <w:color w:val="000000"/>
                <w:sz w:val="24"/>
                <w:szCs w:val="24"/>
              </w:rPr>
            </w:pPr>
            <w:r w:rsidRPr="00DA6F61">
              <w:rPr>
                <w:i/>
                <w:color w:val="000000"/>
                <w:sz w:val="24"/>
                <w:szCs w:val="24"/>
              </w:rPr>
              <w:t xml:space="preserve"> (1 неделя)</w:t>
            </w:r>
          </w:p>
        </w:tc>
      </w:tr>
    </w:tbl>
    <w:p w:rsidR="000E2D57" w:rsidRDefault="000E2D57" w:rsidP="00FB0329">
      <w:pPr>
        <w:tabs>
          <w:tab w:val="left" w:pos="709"/>
          <w:tab w:val="left" w:pos="851"/>
          <w:tab w:val="left" w:pos="1152"/>
        </w:tabs>
        <w:spacing w:line="240" w:lineRule="auto"/>
        <w:ind w:firstLine="567"/>
        <w:rPr>
          <w:rFonts w:eastAsia="Times New Roman"/>
          <w:iCs/>
          <w:sz w:val="24"/>
          <w:szCs w:val="24"/>
        </w:rPr>
      </w:pPr>
    </w:p>
    <w:p w:rsidR="000E2D57" w:rsidRPr="00E01B3D" w:rsidRDefault="000E2D57" w:rsidP="000E2D57">
      <w:pPr>
        <w:shd w:val="clear" w:color="auto" w:fill="FFFFFF"/>
        <w:spacing w:line="300" w:lineRule="atLeast"/>
        <w:jc w:val="center"/>
        <w:rPr>
          <w:b/>
        </w:rPr>
      </w:pPr>
      <w:r w:rsidRPr="00E01B3D">
        <w:rPr>
          <w:b/>
        </w:rPr>
        <w:t>Праздники в течение учебного года</w:t>
      </w:r>
    </w:p>
    <w:p w:rsidR="000E2D57" w:rsidRPr="00E01B3D" w:rsidRDefault="000E2D57" w:rsidP="000E2D57">
      <w:pPr>
        <w:shd w:val="clear" w:color="auto" w:fill="FFFFFF"/>
        <w:spacing w:line="300" w:lineRule="atLeast"/>
        <w:jc w:val="center"/>
        <w:rPr>
          <w:b/>
        </w:rPr>
      </w:pPr>
    </w:p>
    <w:tbl>
      <w:tblPr>
        <w:tblStyle w:val="afff9"/>
        <w:tblW w:w="9923" w:type="dxa"/>
        <w:tblInd w:w="250" w:type="dxa"/>
        <w:tblLayout w:type="fixed"/>
        <w:tblLook w:val="04A0" w:firstRow="1" w:lastRow="0" w:firstColumn="1" w:lastColumn="0" w:noHBand="0" w:noVBand="1"/>
      </w:tblPr>
      <w:tblGrid>
        <w:gridCol w:w="1701"/>
        <w:gridCol w:w="1985"/>
        <w:gridCol w:w="2136"/>
        <w:gridCol w:w="2137"/>
        <w:gridCol w:w="1964"/>
      </w:tblGrid>
      <w:tr w:rsidR="000E2D57" w:rsidRPr="00E01B3D" w:rsidTr="0037519F">
        <w:tc>
          <w:tcPr>
            <w:tcW w:w="1701" w:type="dxa"/>
          </w:tcPr>
          <w:p w:rsidR="000E2D57" w:rsidRPr="00E01B3D" w:rsidRDefault="000E2D57" w:rsidP="0037519F">
            <w:pPr>
              <w:spacing w:line="300" w:lineRule="atLeast"/>
              <w:ind w:firstLine="0"/>
              <w:rPr>
                <w:sz w:val="24"/>
                <w:szCs w:val="24"/>
                <w:lang w:eastAsia="ru-RU"/>
              </w:rPr>
            </w:pPr>
            <w:r w:rsidRPr="00E01B3D">
              <w:rPr>
                <w:sz w:val="24"/>
                <w:szCs w:val="24"/>
                <w:lang w:eastAsia="ru-RU"/>
              </w:rPr>
              <w:t>Ранняя группа</w:t>
            </w:r>
          </w:p>
        </w:tc>
        <w:tc>
          <w:tcPr>
            <w:tcW w:w="1985" w:type="dxa"/>
          </w:tcPr>
          <w:p w:rsidR="000E2D57" w:rsidRPr="00E01B3D" w:rsidRDefault="000E2D57" w:rsidP="0037519F">
            <w:pPr>
              <w:spacing w:line="300" w:lineRule="atLeast"/>
              <w:ind w:firstLine="0"/>
              <w:rPr>
                <w:sz w:val="24"/>
                <w:szCs w:val="24"/>
                <w:lang w:eastAsia="ru-RU"/>
              </w:rPr>
            </w:pPr>
            <w:r w:rsidRPr="00E01B3D">
              <w:rPr>
                <w:sz w:val="24"/>
                <w:szCs w:val="24"/>
                <w:lang w:eastAsia="ru-RU"/>
              </w:rPr>
              <w:t>Младшая группа</w:t>
            </w:r>
          </w:p>
        </w:tc>
        <w:tc>
          <w:tcPr>
            <w:tcW w:w="2136" w:type="dxa"/>
          </w:tcPr>
          <w:p w:rsidR="000E2D57" w:rsidRPr="00E01B3D" w:rsidRDefault="000E2D57" w:rsidP="0037519F">
            <w:pPr>
              <w:spacing w:line="300" w:lineRule="atLeast"/>
              <w:ind w:firstLine="0"/>
              <w:rPr>
                <w:sz w:val="24"/>
                <w:szCs w:val="24"/>
                <w:lang w:eastAsia="ru-RU"/>
              </w:rPr>
            </w:pPr>
            <w:r w:rsidRPr="00E01B3D">
              <w:rPr>
                <w:sz w:val="24"/>
                <w:szCs w:val="24"/>
                <w:lang w:eastAsia="ru-RU"/>
              </w:rPr>
              <w:t>Средняя группа</w:t>
            </w:r>
          </w:p>
        </w:tc>
        <w:tc>
          <w:tcPr>
            <w:tcW w:w="2137" w:type="dxa"/>
          </w:tcPr>
          <w:p w:rsidR="000E2D57" w:rsidRPr="00E01B3D" w:rsidRDefault="000E2D57" w:rsidP="0037519F">
            <w:pPr>
              <w:spacing w:line="300" w:lineRule="atLeast"/>
              <w:ind w:firstLine="0"/>
              <w:rPr>
                <w:sz w:val="24"/>
                <w:szCs w:val="24"/>
                <w:lang w:eastAsia="ru-RU"/>
              </w:rPr>
            </w:pPr>
            <w:r w:rsidRPr="00E01B3D">
              <w:rPr>
                <w:sz w:val="24"/>
                <w:szCs w:val="24"/>
              </w:rPr>
              <w:t>Старшая группа</w:t>
            </w:r>
          </w:p>
        </w:tc>
        <w:tc>
          <w:tcPr>
            <w:tcW w:w="1964" w:type="dxa"/>
          </w:tcPr>
          <w:p w:rsidR="000E2D57" w:rsidRPr="00E01B3D" w:rsidRDefault="000E2D57" w:rsidP="0037519F">
            <w:pPr>
              <w:spacing w:line="300" w:lineRule="atLeast"/>
              <w:ind w:firstLine="0"/>
              <w:rPr>
                <w:sz w:val="24"/>
                <w:szCs w:val="24"/>
                <w:lang w:eastAsia="ru-RU"/>
              </w:rPr>
            </w:pPr>
            <w:r w:rsidRPr="00E01B3D">
              <w:rPr>
                <w:sz w:val="24"/>
                <w:szCs w:val="24"/>
                <w:lang w:eastAsia="ru-RU"/>
              </w:rPr>
              <w:t>Подготовительная группа</w:t>
            </w:r>
          </w:p>
        </w:tc>
      </w:tr>
      <w:tr w:rsidR="000E2D57" w:rsidRPr="00E01B3D" w:rsidTr="0037519F">
        <w:tc>
          <w:tcPr>
            <w:tcW w:w="1701" w:type="dxa"/>
          </w:tcPr>
          <w:p w:rsidR="000E2D57" w:rsidRPr="00E01B3D" w:rsidRDefault="000E2D57" w:rsidP="0037519F">
            <w:pPr>
              <w:spacing w:line="300" w:lineRule="atLeast"/>
              <w:ind w:left="34" w:firstLine="0"/>
              <w:rPr>
                <w:sz w:val="24"/>
                <w:szCs w:val="24"/>
              </w:rPr>
            </w:pPr>
            <w:r w:rsidRPr="00E01B3D">
              <w:rPr>
                <w:sz w:val="24"/>
                <w:szCs w:val="24"/>
              </w:rPr>
              <w:t xml:space="preserve">Новый год, «Осень», </w:t>
            </w:r>
          </w:p>
          <w:p w:rsidR="000E2D57" w:rsidRPr="00E01B3D" w:rsidRDefault="000E2D57" w:rsidP="0037519F">
            <w:pPr>
              <w:spacing w:line="300" w:lineRule="atLeast"/>
              <w:ind w:left="34" w:firstLine="0"/>
              <w:rPr>
                <w:sz w:val="24"/>
                <w:szCs w:val="24"/>
              </w:rPr>
            </w:pPr>
            <w:r w:rsidRPr="00E01B3D">
              <w:rPr>
                <w:sz w:val="24"/>
                <w:szCs w:val="24"/>
              </w:rPr>
              <w:t>«Весна»,</w:t>
            </w:r>
          </w:p>
          <w:p w:rsidR="000E2D57" w:rsidRPr="00E01B3D" w:rsidRDefault="000E2D57" w:rsidP="0037519F">
            <w:pPr>
              <w:spacing w:line="300" w:lineRule="atLeast"/>
              <w:ind w:left="34" w:firstLine="0"/>
              <w:rPr>
                <w:sz w:val="24"/>
                <w:szCs w:val="24"/>
              </w:rPr>
            </w:pPr>
            <w:r w:rsidRPr="00E01B3D">
              <w:rPr>
                <w:sz w:val="24"/>
                <w:szCs w:val="24"/>
              </w:rPr>
              <w:t xml:space="preserve">«Лето», </w:t>
            </w:r>
          </w:p>
          <w:p w:rsidR="000E2D57" w:rsidRPr="00E01B3D" w:rsidRDefault="000E2D57" w:rsidP="0037519F">
            <w:pPr>
              <w:spacing w:line="300" w:lineRule="atLeast"/>
              <w:ind w:left="34" w:firstLine="0"/>
              <w:rPr>
                <w:sz w:val="24"/>
                <w:szCs w:val="24"/>
                <w:lang w:eastAsia="ru-RU"/>
              </w:rPr>
            </w:pPr>
            <w:r w:rsidRPr="00E01B3D">
              <w:rPr>
                <w:sz w:val="24"/>
                <w:szCs w:val="24"/>
              </w:rPr>
              <w:t xml:space="preserve">«Мамин </w:t>
            </w:r>
            <w:r w:rsidRPr="00E01B3D">
              <w:rPr>
                <w:sz w:val="24"/>
                <w:szCs w:val="24"/>
              </w:rPr>
              <w:lastRenderedPageBreak/>
              <w:t>праздни</w:t>
            </w:r>
            <w:r>
              <w:rPr>
                <w:sz w:val="24"/>
                <w:szCs w:val="24"/>
              </w:rPr>
              <w:t>к</w:t>
            </w:r>
            <w:r w:rsidRPr="00E01B3D">
              <w:rPr>
                <w:sz w:val="24"/>
                <w:szCs w:val="24"/>
              </w:rPr>
              <w:t>»</w:t>
            </w:r>
          </w:p>
        </w:tc>
        <w:tc>
          <w:tcPr>
            <w:tcW w:w="1985" w:type="dxa"/>
          </w:tcPr>
          <w:p w:rsidR="000E2D57" w:rsidRPr="00E01B3D" w:rsidRDefault="000E2D57" w:rsidP="000D53C9">
            <w:pPr>
              <w:pStyle w:val="aff4"/>
              <w:numPr>
                <w:ilvl w:val="0"/>
                <w:numId w:val="64"/>
              </w:numPr>
              <w:suppressAutoHyphens w:val="0"/>
              <w:spacing w:after="0" w:line="300" w:lineRule="atLeast"/>
              <w:ind w:left="138" w:hanging="138"/>
              <w:contextualSpacing w:val="0"/>
              <w:textAlignment w:val="auto"/>
              <w:rPr>
                <w:rFonts w:ascii="Times New Roman" w:hAnsi="Times New Roman"/>
                <w:sz w:val="24"/>
                <w:szCs w:val="24"/>
              </w:rPr>
            </w:pPr>
            <w:r w:rsidRPr="00E01B3D">
              <w:rPr>
                <w:rFonts w:ascii="Times New Roman" w:hAnsi="Times New Roman"/>
                <w:sz w:val="24"/>
                <w:szCs w:val="24"/>
              </w:rPr>
              <w:lastRenderedPageBreak/>
              <w:t>Новогодняя елка,</w:t>
            </w:r>
          </w:p>
          <w:p w:rsidR="000E2D57" w:rsidRPr="00E01B3D" w:rsidRDefault="000E2D57" w:rsidP="000D53C9">
            <w:pPr>
              <w:pStyle w:val="aff4"/>
              <w:numPr>
                <w:ilvl w:val="0"/>
                <w:numId w:val="64"/>
              </w:numPr>
              <w:suppressAutoHyphens w:val="0"/>
              <w:spacing w:after="0" w:line="300" w:lineRule="atLeast"/>
              <w:ind w:left="138" w:hanging="138"/>
              <w:contextualSpacing w:val="0"/>
              <w:textAlignment w:val="auto"/>
              <w:rPr>
                <w:rFonts w:ascii="Times New Roman" w:hAnsi="Times New Roman"/>
                <w:sz w:val="24"/>
                <w:szCs w:val="24"/>
              </w:rPr>
            </w:pPr>
            <w:r w:rsidRPr="00E01B3D">
              <w:rPr>
                <w:rFonts w:ascii="Times New Roman" w:hAnsi="Times New Roman"/>
                <w:sz w:val="24"/>
                <w:szCs w:val="24"/>
              </w:rPr>
              <w:t xml:space="preserve"> «Мамин праздник», </w:t>
            </w:r>
          </w:p>
          <w:p w:rsidR="000E2D57" w:rsidRPr="00E01B3D" w:rsidRDefault="000E2D57" w:rsidP="000D53C9">
            <w:pPr>
              <w:pStyle w:val="aff4"/>
              <w:numPr>
                <w:ilvl w:val="0"/>
                <w:numId w:val="64"/>
              </w:numPr>
              <w:suppressAutoHyphens w:val="0"/>
              <w:spacing w:after="0" w:line="300" w:lineRule="atLeast"/>
              <w:ind w:left="138" w:hanging="138"/>
              <w:contextualSpacing w:val="0"/>
              <w:textAlignment w:val="auto"/>
              <w:rPr>
                <w:rFonts w:ascii="Times New Roman" w:hAnsi="Times New Roman"/>
                <w:sz w:val="24"/>
                <w:szCs w:val="24"/>
              </w:rPr>
            </w:pPr>
            <w:r w:rsidRPr="00E01B3D">
              <w:rPr>
                <w:rFonts w:ascii="Times New Roman" w:hAnsi="Times New Roman"/>
                <w:sz w:val="24"/>
                <w:szCs w:val="24"/>
              </w:rPr>
              <w:t xml:space="preserve">День </w:t>
            </w:r>
            <w:r w:rsidRPr="00E01B3D">
              <w:rPr>
                <w:rFonts w:ascii="Times New Roman" w:hAnsi="Times New Roman"/>
                <w:sz w:val="24"/>
                <w:szCs w:val="24"/>
              </w:rPr>
              <w:lastRenderedPageBreak/>
              <w:t xml:space="preserve">защитника Отечества, </w:t>
            </w:r>
          </w:p>
          <w:p w:rsidR="000E2D57" w:rsidRPr="00E01B3D" w:rsidRDefault="000E2D57" w:rsidP="000D53C9">
            <w:pPr>
              <w:pStyle w:val="aff4"/>
              <w:numPr>
                <w:ilvl w:val="0"/>
                <w:numId w:val="64"/>
              </w:numPr>
              <w:suppressAutoHyphens w:val="0"/>
              <w:spacing w:after="0" w:line="300" w:lineRule="atLeast"/>
              <w:ind w:left="138" w:hanging="138"/>
              <w:contextualSpacing w:val="0"/>
              <w:textAlignment w:val="auto"/>
              <w:rPr>
                <w:rFonts w:ascii="Times New Roman" w:hAnsi="Times New Roman"/>
                <w:sz w:val="24"/>
                <w:szCs w:val="24"/>
              </w:rPr>
            </w:pPr>
            <w:r w:rsidRPr="00E01B3D">
              <w:rPr>
                <w:rFonts w:ascii="Times New Roman" w:hAnsi="Times New Roman"/>
                <w:sz w:val="24"/>
                <w:szCs w:val="24"/>
              </w:rPr>
              <w:t xml:space="preserve">«Осень», </w:t>
            </w:r>
          </w:p>
          <w:p w:rsidR="000E2D57" w:rsidRPr="00E01B3D" w:rsidRDefault="000E2D57" w:rsidP="000D53C9">
            <w:pPr>
              <w:pStyle w:val="aff4"/>
              <w:numPr>
                <w:ilvl w:val="0"/>
                <w:numId w:val="64"/>
              </w:numPr>
              <w:suppressAutoHyphens w:val="0"/>
              <w:spacing w:after="0" w:line="300" w:lineRule="atLeast"/>
              <w:ind w:left="138" w:hanging="138"/>
              <w:contextualSpacing w:val="0"/>
              <w:textAlignment w:val="auto"/>
              <w:rPr>
                <w:rFonts w:ascii="Times New Roman" w:hAnsi="Times New Roman"/>
                <w:sz w:val="24"/>
                <w:szCs w:val="24"/>
              </w:rPr>
            </w:pPr>
            <w:r w:rsidRPr="00E01B3D">
              <w:rPr>
                <w:rFonts w:ascii="Times New Roman" w:hAnsi="Times New Roman"/>
                <w:sz w:val="24"/>
                <w:szCs w:val="24"/>
              </w:rPr>
              <w:t>«Весна»,</w:t>
            </w:r>
          </w:p>
          <w:p w:rsidR="000E2D57" w:rsidRPr="00E01B3D" w:rsidRDefault="000E2D57" w:rsidP="000D53C9">
            <w:pPr>
              <w:pStyle w:val="aff4"/>
              <w:numPr>
                <w:ilvl w:val="0"/>
                <w:numId w:val="64"/>
              </w:numPr>
              <w:suppressAutoHyphens w:val="0"/>
              <w:spacing w:after="0" w:line="300" w:lineRule="atLeast"/>
              <w:ind w:left="138" w:hanging="138"/>
              <w:contextualSpacing w:val="0"/>
              <w:textAlignment w:val="auto"/>
              <w:rPr>
                <w:rFonts w:ascii="Times New Roman" w:hAnsi="Times New Roman"/>
                <w:sz w:val="24"/>
                <w:szCs w:val="24"/>
                <w:lang w:eastAsia="ru-RU"/>
              </w:rPr>
            </w:pPr>
            <w:r w:rsidRPr="00E01B3D">
              <w:rPr>
                <w:rFonts w:ascii="Times New Roman" w:hAnsi="Times New Roman"/>
                <w:sz w:val="24"/>
                <w:szCs w:val="24"/>
              </w:rPr>
              <w:t>«Лето».</w:t>
            </w:r>
          </w:p>
        </w:tc>
        <w:tc>
          <w:tcPr>
            <w:tcW w:w="2136" w:type="dxa"/>
          </w:tcPr>
          <w:p w:rsidR="000E2D57" w:rsidRPr="00E01B3D" w:rsidRDefault="000E2D57" w:rsidP="000D53C9">
            <w:pPr>
              <w:pStyle w:val="aff4"/>
              <w:numPr>
                <w:ilvl w:val="0"/>
                <w:numId w:val="65"/>
              </w:numPr>
              <w:suppressAutoHyphens w:val="0"/>
              <w:spacing w:after="0" w:line="300" w:lineRule="atLeast"/>
              <w:ind w:left="123" w:hanging="123"/>
              <w:contextualSpacing w:val="0"/>
              <w:textAlignment w:val="auto"/>
              <w:rPr>
                <w:rFonts w:ascii="Times New Roman" w:hAnsi="Times New Roman"/>
                <w:sz w:val="24"/>
                <w:szCs w:val="24"/>
              </w:rPr>
            </w:pPr>
            <w:r w:rsidRPr="00E01B3D">
              <w:rPr>
                <w:rFonts w:ascii="Times New Roman" w:hAnsi="Times New Roman"/>
                <w:sz w:val="24"/>
                <w:szCs w:val="24"/>
              </w:rPr>
              <w:lastRenderedPageBreak/>
              <w:t xml:space="preserve">Новый год, </w:t>
            </w:r>
          </w:p>
          <w:p w:rsidR="000E2D57" w:rsidRPr="00E01B3D" w:rsidRDefault="000E2D57" w:rsidP="000D53C9">
            <w:pPr>
              <w:pStyle w:val="aff4"/>
              <w:numPr>
                <w:ilvl w:val="0"/>
                <w:numId w:val="65"/>
              </w:numPr>
              <w:suppressAutoHyphens w:val="0"/>
              <w:spacing w:after="0" w:line="300" w:lineRule="atLeast"/>
              <w:ind w:left="123" w:hanging="123"/>
              <w:contextualSpacing w:val="0"/>
              <w:textAlignment w:val="auto"/>
              <w:rPr>
                <w:rFonts w:ascii="Times New Roman" w:hAnsi="Times New Roman"/>
                <w:sz w:val="24"/>
                <w:szCs w:val="24"/>
              </w:rPr>
            </w:pPr>
            <w:r w:rsidRPr="00E01B3D">
              <w:rPr>
                <w:rFonts w:ascii="Times New Roman" w:hAnsi="Times New Roman"/>
                <w:sz w:val="24"/>
                <w:szCs w:val="24"/>
              </w:rPr>
              <w:t xml:space="preserve">День защитника Отечества, </w:t>
            </w:r>
          </w:p>
          <w:p w:rsidR="000E2D57" w:rsidRPr="00E01B3D" w:rsidRDefault="000E2D57" w:rsidP="000D53C9">
            <w:pPr>
              <w:pStyle w:val="aff4"/>
              <w:numPr>
                <w:ilvl w:val="0"/>
                <w:numId w:val="65"/>
              </w:numPr>
              <w:suppressAutoHyphens w:val="0"/>
              <w:spacing w:after="0" w:line="300" w:lineRule="atLeast"/>
              <w:ind w:left="123" w:hanging="123"/>
              <w:contextualSpacing w:val="0"/>
              <w:textAlignment w:val="auto"/>
              <w:rPr>
                <w:rFonts w:ascii="Times New Roman" w:hAnsi="Times New Roman"/>
                <w:sz w:val="24"/>
                <w:szCs w:val="24"/>
              </w:rPr>
            </w:pPr>
            <w:r w:rsidRPr="00E01B3D">
              <w:rPr>
                <w:rFonts w:ascii="Times New Roman" w:hAnsi="Times New Roman"/>
                <w:sz w:val="24"/>
                <w:szCs w:val="24"/>
              </w:rPr>
              <w:t xml:space="preserve">8 Марта, </w:t>
            </w:r>
          </w:p>
          <w:p w:rsidR="000E2D57" w:rsidRPr="00E01B3D" w:rsidRDefault="000E2D57" w:rsidP="000D53C9">
            <w:pPr>
              <w:pStyle w:val="aff4"/>
              <w:numPr>
                <w:ilvl w:val="0"/>
                <w:numId w:val="65"/>
              </w:numPr>
              <w:suppressAutoHyphens w:val="0"/>
              <w:spacing w:after="0" w:line="300" w:lineRule="atLeast"/>
              <w:ind w:left="123" w:hanging="123"/>
              <w:contextualSpacing w:val="0"/>
              <w:textAlignment w:val="auto"/>
              <w:rPr>
                <w:rFonts w:ascii="Times New Roman" w:hAnsi="Times New Roman"/>
                <w:sz w:val="24"/>
                <w:szCs w:val="24"/>
              </w:rPr>
            </w:pPr>
            <w:r w:rsidRPr="00E01B3D">
              <w:rPr>
                <w:rFonts w:ascii="Times New Roman" w:hAnsi="Times New Roman"/>
                <w:sz w:val="24"/>
                <w:szCs w:val="24"/>
              </w:rPr>
              <w:t>«Осень»,</w:t>
            </w:r>
          </w:p>
          <w:p w:rsidR="000E2D57" w:rsidRPr="00E01B3D" w:rsidRDefault="000E2D57" w:rsidP="000D53C9">
            <w:pPr>
              <w:pStyle w:val="aff4"/>
              <w:numPr>
                <w:ilvl w:val="0"/>
                <w:numId w:val="65"/>
              </w:numPr>
              <w:suppressAutoHyphens w:val="0"/>
              <w:spacing w:after="0" w:line="300" w:lineRule="atLeast"/>
              <w:ind w:left="123" w:hanging="123"/>
              <w:contextualSpacing w:val="0"/>
              <w:textAlignment w:val="auto"/>
              <w:rPr>
                <w:rFonts w:ascii="Times New Roman" w:hAnsi="Times New Roman"/>
                <w:sz w:val="24"/>
                <w:szCs w:val="24"/>
              </w:rPr>
            </w:pPr>
            <w:r w:rsidRPr="00E01B3D">
              <w:rPr>
                <w:rFonts w:ascii="Times New Roman" w:hAnsi="Times New Roman"/>
                <w:sz w:val="24"/>
                <w:szCs w:val="24"/>
              </w:rPr>
              <w:lastRenderedPageBreak/>
              <w:t xml:space="preserve">«Весна», </w:t>
            </w:r>
          </w:p>
          <w:p w:rsidR="000E2D57" w:rsidRPr="00E01B3D" w:rsidRDefault="000E2D57" w:rsidP="000D53C9">
            <w:pPr>
              <w:pStyle w:val="aff4"/>
              <w:numPr>
                <w:ilvl w:val="0"/>
                <w:numId w:val="65"/>
              </w:numPr>
              <w:suppressAutoHyphens w:val="0"/>
              <w:spacing w:after="0" w:line="300" w:lineRule="atLeast"/>
              <w:ind w:left="123" w:hanging="123"/>
              <w:contextualSpacing w:val="0"/>
              <w:textAlignment w:val="auto"/>
              <w:rPr>
                <w:rFonts w:ascii="Times New Roman" w:hAnsi="Times New Roman"/>
                <w:sz w:val="24"/>
                <w:szCs w:val="24"/>
              </w:rPr>
            </w:pPr>
            <w:r w:rsidRPr="00E01B3D">
              <w:rPr>
                <w:rFonts w:ascii="Times New Roman" w:hAnsi="Times New Roman"/>
                <w:sz w:val="24"/>
                <w:szCs w:val="24"/>
              </w:rPr>
              <w:t xml:space="preserve">«Лето»; </w:t>
            </w:r>
          </w:p>
          <w:p w:rsidR="000E2D57" w:rsidRPr="00E01B3D" w:rsidRDefault="000E2D57" w:rsidP="000D53C9">
            <w:pPr>
              <w:pStyle w:val="aff4"/>
              <w:numPr>
                <w:ilvl w:val="0"/>
                <w:numId w:val="65"/>
              </w:numPr>
              <w:suppressAutoHyphens w:val="0"/>
              <w:spacing w:after="0" w:line="300" w:lineRule="atLeast"/>
              <w:ind w:left="123" w:hanging="123"/>
              <w:contextualSpacing w:val="0"/>
              <w:textAlignment w:val="auto"/>
              <w:rPr>
                <w:rFonts w:ascii="Times New Roman" w:hAnsi="Times New Roman"/>
                <w:sz w:val="24"/>
                <w:szCs w:val="24"/>
              </w:rPr>
            </w:pPr>
            <w:r w:rsidRPr="00E01B3D">
              <w:rPr>
                <w:rFonts w:ascii="Times New Roman" w:hAnsi="Times New Roman"/>
                <w:sz w:val="24"/>
                <w:szCs w:val="24"/>
              </w:rPr>
              <w:t xml:space="preserve">праздники, традиционные для группы и детского сада; </w:t>
            </w:r>
          </w:p>
          <w:p w:rsidR="000E2D57" w:rsidRPr="00E01B3D" w:rsidRDefault="000E2D57" w:rsidP="000D53C9">
            <w:pPr>
              <w:pStyle w:val="aff4"/>
              <w:numPr>
                <w:ilvl w:val="0"/>
                <w:numId w:val="65"/>
              </w:numPr>
              <w:suppressAutoHyphens w:val="0"/>
              <w:spacing w:after="0" w:line="300" w:lineRule="atLeast"/>
              <w:ind w:left="123" w:hanging="123"/>
              <w:contextualSpacing w:val="0"/>
              <w:textAlignment w:val="auto"/>
              <w:rPr>
                <w:rFonts w:ascii="Times New Roman" w:hAnsi="Times New Roman"/>
                <w:sz w:val="24"/>
                <w:szCs w:val="24"/>
                <w:lang w:eastAsia="ru-RU"/>
              </w:rPr>
            </w:pPr>
            <w:r w:rsidRPr="00E01B3D">
              <w:rPr>
                <w:rFonts w:ascii="Times New Roman" w:hAnsi="Times New Roman"/>
                <w:sz w:val="24"/>
                <w:szCs w:val="24"/>
              </w:rPr>
              <w:t>дни рождения детей</w:t>
            </w:r>
          </w:p>
        </w:tc>
        <w:tc>
          <w:tcPr>
            <w:tcW w:w="2137" w:type="dxa"/>
          </w:tcPr>
          <w:p w:rsidR="000E2D57" w:rsidRPr="00E01B3D" w:rsidRDefault="000E2D57" w:rsidP="000D53C9">
            <w:pPr>
              <w:pStyle w:val="aff4"/>
              <w:numPr>
                <w:ilvl w:val="0"/>
                <w:numId w:val="66"/>
              </w:numPr>
              <w:suppressAutoHyphens w:val="0"/>
              <w:spacing w:after="0" w:line="300" w:lineRule="atLeast"/>
              <w:ind w:left="255" w:hanging="255"/>
              <w:contextualSpacing w:val="0"/>
              <w:textAlignment w:val="auto"/>
              <w:rPr>
                <w:rFonts w:ascii="Times New Roman" w:hAnsi="Times New Roman"/>
                <w:sz w:val="24"/>
                <w:szCs w:val="24"/>
              </w:rPr>
            </w:pPr>
            <w:r w:rsidRPr="00E01B3D">
              <w:rPr>
                <w:rFonts w:ascii="Times New Roman" w:hAnsi="Times New Roman"/>
                <w:sz w:val="24"/>
                <w:szCs w:val="24"/>
              </w:rPr>
              <w:lastRenderedPageBreak/>
              <w:t xml:space="preserve">Новый год, </w:t>
            </w:r>
          </w:p>
          <w:p w:rsidR="000E2D57" w:rsidRPr="00E01B3D" w:rsidRDefault="000E2D57" w:rsidP="000D53C9">
            <w:pPr>
              <w:pStyle w:val="aff4"/>
              <w:numPr>
                <w:ilvl w:val="0"/>
                <w:numId w:val="66"/>
              </w:numPr>
              <w:suppressAutoHyphens w:val="0"/>
              <w:spacing w:after="0" w:line="300" w:lineRule="atLeast"/>
              <w:ind w:left="255" w:hanging="255"/>
              <w:contextualSpacing w:val="0"/>
              <w:textAlignment w:val="auto"/>
              <w:rPr>
                <w:rFonts w:ascii="Times New Roman" w:hAnsi="Times New Roman"/>
                <w:sz w:val="24"/>
                <w:szCs w:val="24"/>
              </w:rPr>
            </w:pPr>
            <w:r w:rsidRPr="00E01B3D">
              <w:rPr>
                <w:rFonts w:ascii="Times New Roman" w:hAnsi="Times New Roman"/>
                <w:sz w:val="24"/>
                <w:szCs w:val="24"/>
              </w:rPr>
              <w:t>День защитника Отечества,</w:t>
            </w:r>
          </w:p>
          <w:p w:rsidR="000E2D57" w:rsidRPr="00E01B3D" w:rsidRDefault="000E2D57" w:rsidP="000D53C9">
            <w:pPr>
              <w:pStyle w:val="aff4"/>
              <w:numPr>
                <w:ilvl w:val="0"/>
                <w:numId w:val="66"/>
              </w:numPr>
              <w:suppressAutoHyphens w:val="0"/>
              <w:spacing w:after="0" w:line="300" w:lineRule="atLeast"/>
              <w:ind w:left="255" w:hanging="255"/>
              <w:contextualSpacing w:val="0"/>
              <w:textAlignment w:val="auto"/>
              <w:rPr>
                <w:rFonts w:ascii="Times New Roman" w:hAnsi="Times New Roman"/>
                <w:sz w:val="24"/>
                <w:szCs w:val="24"/>
              </w:rPr>
            </w:pPr>
            <w:r w:rsidRPr="00E01B3D">
              <w:rPr>
                <w:rFonts w:ascii="Times New Roman" w:hAnsi="Times New Roman"/>
                <w:sz w:val="24"/>
                <w:szCs w:val="24"/>
              </w:rPr>
              <w:t xml:space="preserve">8 Марта, </w:t>
            </w:r>
          </w:p>
          <w:p w:rsidR="000E2D57" w:rsidRPr="00E01B3D" w:rsidRDefault="000E2D57" w:rsidP="000D53C9">
            <w:pPr>
              <w:pStyle w:val="aff4"/>
              <w:numPr>
                <w:ilvl w:val="0"/>
                <w:numId w:val="66"/>
              </w:numPr>
              <w:suppressAutoHyphens w:val="0"/>
              <w:spacing w:after="0" w:line="300" w:lineRule="atLeast"/>
              <w:ind w:left="255" w:hanging="255"/>
              <w:contextualSpacing w:val="0"/>
              <w:textAlignment w:val="auto"/>
              <w:rPr>
                <w:rFonts w:ascii="Times New Roman" w:hAnsi="Times New Roman"/>
                <w:sz w:val="24"/>
                <w:szCs w:val="24"/>
              </w:rPr>
            </w:pPr>
            <w:r w:rsidRPr="00E01B3D">
              <w:rPr>
                <w:rFonts w:ascii="Times New Roman" w:hAnsi="Times New Roman"/>
                <w:sz w:val="24"/>
                <w:szCs w:val="24"/>
              </w:rPr>
              <w:lastRenderedPageBreak/>
              <w:t xml:space="preserve">День Победы, </w:t>
            </w:r>
          </w:p>
          <w:p w:rsidR="000E2D57" w:rsidRPr="00E01B3D" w:rsidRDefault="000E2D57" w:rsidP="000D53C9">
            <w:pPr>
              <w:pStyle w:val="aff4"/>
              <w:numPr>
                <w:ilvl w:val="0"/>
                <w:numId w:val="66"/>
              </w:numPr>
              <w:suppressAutoHyphens w:val="0"/>
              <w:spacing w:after="0" w:line="300" w:lineRule="atLeast"/>
              <w:ind w:left="255" w:hanging="255"/>
              <w:contextualSpacing w:val="0"/>
              <w:textAlignment w:val="auto"/>
              <w:rPr>
                <w:rFonts w:ascii="Times New Roman" w:hAnsi="Times New Roman"/>
                <w:sz w:val="24"/>
                <w:szCs w:val="24"/>
              </w:rPr>
            </w:pPr>
            <w:r w:rsidRPr="00E01B3D">
              <w:rPr>
                <w:rFonts w:ascii="Times New Roman" w:hAnsi="Times New Roman"/>
                <w:sz w:val="24"/>
                <w:szCs w:val="24"/>
              </w:rPr>
              <w:t>«Осень»,</w:t>
            </w:r>
          </w:p>
          <w:p w:rsidR="000E2D57" w:rsidRPr="00E01B3D" w:rsidRDefault="000E2D57" w:rsidP="000D53C9">
            <w:pPr>
              <w:pStyle w:val="aff4"/>
              <w:numPr>
                <w:ilvl w:val="0"/>
                <w:numId w:val="66"/>
              </w:numPr>
              <w:suppressAutoHyphens w:val="0"/>
              <w:spacing w:after="0" w:line="300" w:lineRule="atLeast"/>
              <w:ind w:left="255" w:hanging="255"/>
              <w:contextualSpacing w:val="0"/>
              <w:textAlignment w:val="auto"/>
              <w:rPr>
                <w:rFonts w:ascii="Times New Roman" w:hAnsi="Times New Roman"/>
                <w:sz w:val="24"/>
                <w:szCs w:val="24"/>
              </w:rPr>
            </w:pPr>
            <w:r w:rsidRPr="00E01B3D">
              <w:rPr>
                <w:rFonts w:ascii="Times New Roman" w:hAnsi="Times New Roman"/>
                <w:sz w:val="24"/>
                <w:szCs w:val="24"/>
              </w:rPr>
              <w:t xml:space="preserve">«Весна», </w:t>
            </w:r>
          </w:p>
          <w:p w:rsidR="000E2D57" w:rsidRPr="00E01B3D" w:rsidRDefault="000E2D57" w:rsidP="000D53C9">
            <w:pPr>
              <w:pStyle w:val="aff4"/>
              <w:numPr>
                <w:ilvl w:val="0"/>
                <w:numId w:val="66"/>
              </w:numPr>
              <w:suppressAutoHyphens w:val="0"/>
              <w:spacing w:after="0" w:line="300" w:lineRule="atLeast"/>
              <w:ind w:left="255" w:hanging="255"/>
              <w:contextualSpacing w:val="0"/>
              <w:textAlignment w:val="auto"/>
              <w:rPr>
                <w:rFonts w:ascii="Times New Roman" w:hAnsi="Times New Roman"/>
                <w:sz w:val="24"/>
                <w:szCs w:val="24"/>
                <w:lang w:eastAsia="ru-RU"/>
              </w:rPr>
            </w:pPr>
            <w:r w:rsidRPr="00E01B3D">
              <w:rPr>
                <w:rFonts w:ascii="Times New Roman" w:hAnsi="Times New Roman"/>
                <w:sz w:val="24"/>
                <w:szCs w:val="24"/>
              </w:rPr>
              <w:t xml:space="preserve">«Лето»; </w:t>
            </w:r>
          </w:p>
          <w:p w:rsidR="000E2D57" w:rsidRPr="00E01B3D" w:rsidRDefault="000E2D57" w:rsidP="000D53C9">
            <w:pPr>
              <w:pStyle w:val="aff4"/>
              <w:numPr>
                <w:ilvl w:val="0"/>
                <w:numId w:val="66"/>
              </w:numPr>
              <w:suppressAutoHyphens w:val="0"/>
              <w:spacing w:after="0" w:line="300" w:lineRule="atLeast"/>
              <w:ind w:left="255" w:hanging="255"/>
              <w:contextualSpacing w:val="0"/>
              <w:textAlignment w:val="auto"/>
              <w:rPr>
                <w:rFonts w:ascii="Times New Roman" w:hAnsi="Times New Roman"/>
                <w:sz w:val="24"/>
                <w:szCs w:val="24"/>
                <w:lang w:eastAsia="ru-RU"/>
              </w:rPr>
            </w:pPr>
            <w:r w:rsidRPr="00E01B3D">
              <w:rPr>
                <w:rFonts w:ascii="Times New Roman" w:hAnsi="Times New Roman"/>
                <w:sz w:val="24"/>
                <w:szCs w:val="24"/>
              </w:rPr>
              <w:t>праздники, традиционные для группы и детского сада; дни рождения детей.</w:t>
            </w:r>
          </w:p>
        </w:tc>
        <w:tc>
          <w:tcPr>
            <w:tcW w:w="1964" w:type="dxa"/>
          </w:tcPr>
          <w:p w:rsidR="000E2D57" w:rsidRPr="00E01B3D" w:rsidRDefault="000E2D57" w:rsidP="000D53C9">
            <w:pPr>
              <w:pStyle w:val="aff4"/>
              <w:numPr>
                <w:ilvl w:val="0"/>
                <w:numId w:val="67"/>
              </w:numPr>
              <w:suppressAutoHyphens w:val="0"/>
              <w:spacing w:after="0" w:line="300" w:lineRule="atLeast"/>
              <w:ind w:left="244" w:hanging="244"/>
              <w:contextualSpacing w:val="0"/>
              <w:textAlignment w:val="auto"/>
              <w:rPr>
                <w:rFonts w:ascii="Times New Roman" w:hAnsi="Times New Roman"/>
                <w:sz w:val="24"/>
                <w:szCs w:val="24"/>
              </w:rPr>
            </w:pPr>
            <w:r w:rsidRPr="00E01B3D">
              <w:rPr>
                <w:rFonts w:ascii="Times New Roman" w:hAnsi="Times New Roman"/>
                <w:sz w:val="24"/>
                <w:szCs w:val="24"/>
              </w:rPr>
              <w:lastRenderedPageBreak/>
              <w:t xml:space="preserve">Новый год, </w:t>
            </w:r>
          </w:p>
          <w:p w:rsidR="000E2D57" w:rsidRPr="00E01B3D" w:rsidRDefault="000E2D57" w:rsidP="000D53C9">
            <w:pPr>
              <w:pStyle w:val="aff4"/>
              <w:numPr>
                <w:ilvl w:val="0"/>
                <w:numId w:val="67"/>
              </w:numPr>
              <w:suppressAutoHyphens w:val="0"/>
              <w:spacing w:after="0" w:line="300" w:lineRule="atLeast"/>
              <w:ind w:left="244" w:hanging="244"/>
              <w:contextualSpacing w:val="0"/>
              <w:textAlignment w:val="auto"/>
              <w:rPr>
                <w:rFonts w:ascii="Times New Roman" w:hAnsi="Times New Roman"/>
                <w:sz w:val="24"/>
                <w:szCs w:val="24"/>
              </w:rPr>
            </w:pPr>
            <w:r w:rsidRPr="00E01B3D">
              <w:rPr>
                <w:rFonts w:ascii="Times New Roman" w:hAnsi="Times New Roman"/>
                <w:sz w:val="24"/>
                <w:szCs w:val="24"/>
              </w:rPr>
              <w:t xml:space="preserve">День защитника Отечества, </w:t>
            </w:r>
          </w:p>
          <w:p w:rsidR="000E2D57" w:rsidRPr="00E01B3D" w:rsidRDefault="000E2D57" w:rsidP="000D53C9">
            <w:pPr>
              <w:pStyle w:val="aff4"/>
              <w:numPr>
                <w:ilvl w:val="0"/>
                <w:numId w:val="67"/>
              </w:numPr>
              <w:suppressAutoHyphens w:val="0"/>
              <w:spacing w:after="0" w:line="300" w:lineRule="atLeast"/>
              <w:ind w:left="244" w:hanging="244"/>
              <w:contextualSpacing w:val="0"/>
              <w:textAlignment w:val="auto"/>
              <w:rPr>
                <w:rFonts w:ascii="Times New Roman" w:hAnsi="Times New Roman"/>
                <w:sz w:val="24"/>
                <w:szCs w:val="24"/>
              </w:rPr>
            </w:pPr>
            <w:r w:rsidRPr="00E01B3D">
              <w:rPr>
                <w:rFonts w:ascii="Times New Roman" w:hAnsi="Times New Roman"/>
                <w:sz w:val="24"/>
                <w:szCs w:val="24"/>
              </w:rPr>
              <w:t>Международн</w:t>
            </w:r>
            <w:r w:rsidRPr="00E01B3D">
              <w:rPr>
                <w:rFonts w:ascii="Times New Roman" w:hAnsi="Times New Roman"/>
                <w:sz w:val="24"/>
                <w:szCs w:val="24"/>
              </w:rPr>
              <w:lastRenderedPageBreak/>
              <w:t xml:space="preserve">ый женский день, </w:t>
            </w:r>
          </w:p>
          <w:p w:rsidR="000E2D57" w:rsidRPr="00E01B3D" w:rsidRDefault="000E2D57" w:rsidP="000D53C9">
            <w:pPr>
              <w:pStyle w:val="aff4"/>
              <w:numPr>
                <w:ilvl w:val="0"/>
                <w:numId w:val="67"/>
              </w:numPr>
              <w:suppressAutoHyphens w:val="0"/>
              <w:spacing w:after="0" w:line="300" w:lineRule="atLeast"/>
              <w:ind w:left="244" w:hanging="244"/>
              <w:contextualSpacing w:val="0"/>
              <w:textAlignment w:val="auto"/>
              <w:rPr>
                <w:rFonts w:ascii="Times New Roman" w:hAnsi="Times New Roman"/>
                <w:sz w:val="24"/>
                <w:szCs w:val="24"/>
              </w:rPr>
            </w:pPr>
            <w:r w:rsidRPr="00E01B3D">
              <w:rPr>
                <w:rFonts w:ascii="Times New Roman" w:hAnsi="Times New Roman"/>
                <w:sz w:val="24"/>
                <w:szCs w:val="24"/>
              </w:rPr>
              <w:t xml:space="preserve">День Победы, </w:t>
            </w:r>
          </w:p>
          <w:p w:rsidR="000E2D57" w:rsidRPr="00E01B3D" w:rsidRDefault="000E2D57" w:rsidP="000D53C9">
            <w:pPr>
              <w:pStyle w:val="aff4"/>
              <w:numPr>
                <w:ilvl w:val="0"/>
                <w:numId w:val="67"/>
              </w:numPr>
              <w:suppressAutoHyphens w:val="0"/>
              <w:spacing w:after="0" w:line="300" w:lineRule="atLeast"/>
              <w:ind w:left="244" w:hanging="244"/>
              <w:contextualSpacing w:val="0"/>
              <w:textAlignment w:val="auto"/>
              <w:rPr>
                <w:rFonts w:ascii="Times New Roman" w:hAnsi="Times New Roman"/>
                <w:sz w:val="24"/>
                <w:szCs w:val="24"/>
              </w:rPr>
            </w:pPr>
            <w:r w:rsidRPr="00E01B3D">
              <w:rPr>
                <w:rFonts w:ascii="Times New Roman" w:hAnsi="Times New Roman"/>
                <w:sz w:val="24"/>
                <w:szCs w:val="24"/>
              </w:rPr>
              <w:t xml:space="preserve">«Проводы в школу», </w:t>
            </w:r>
          </w:p>
          <w:p w:rsidR="000E2D57" w:rsidRPr="00E01B3D" w:rsidRDefault="000E2D57" w:rsidP="000D53C9">
            <w:pPr>
              <w:pStyle w:val="aff4"/>
              <w:numPr>
                <w:ilvl w:val="0"/>
                <w:numId w:val="67"/>
              </w:numPr>
              <w:suppressAutoHyphens w:val="0"/>
              <w:spacing w:after="0" w:line="300" w:lineRule="atLeast"/>
              <w:ind w:left="244" w:hanging="244"/>
              <w:contextualSpacing w:val="0"/>
              <w:textAlignment w:val="auto"/>
              <w:rPr>
                <w:rFonts w:ascii="Times New Roman" w:hAnsi="Times New Roman"/>
                <w:sz w:val="24"/>
                <w:szCs w:val="24"/>
              </w:rPr>
            </w:pPr>
            <w:r w:rsidRPr="00E01B3D">
              <w:rPr>
                <w:rFonts w:ascii="Times New Roman" w:hAnsi="Times New Roman"/>
                <w:sz w:val="24"/>
                <w:szCs w:val="24"/>
              </w:rPr>
              <w:t xml:space="preserve">«Осень», </w:t>
            </w:r>
          </w:p>
          <w:p w:rsidR="000E2D57" w:rsidRPr="00E01B3D" w:rsidRDefault="000E2D57" w:rsidP="000D53C9">
            <w:pPr>
              <w:pStyle w:val="aff4"/>
              <w:numPr>
                <w:ilvl w:val="0"/>
                <w:numId w:val="67"/>
              </w:numPr>
              <w:suppressAutoHyphens w:val="0"/>
              <w:spacing w:after="0" w:line="300" w:lineRule="atLeast"/>
              <w:ind w:left="244" w:hanging="244"/>
              <w:contextualSpacing w:val="0"/>
              <w:textAlignment w:val="auto"/>
              <w:rPr>
                <w:rFonts w:ascii="Times New Roman" w:hAnsi="Times New Roman"/>
                <w:sz w:val="24"/>
                <w:szCs w:val="24"/>
              </w:rPr>
            </w:pPr>
            <w:r w:rsidRPr="00E01B3D">
              <w:rPr>
                <w:rFonts w:ascii="Times New Roman" w:hAnsi="Times New Roman"/>
                <w:sz w:val="24"/>
                <w:szCs w:val="24"/>
              </w:rPr>
              <w:t xml:space="preserve">«Весна», </w:t>
            </w:r>
          </w:p>
          <w:p w:rsidR="000E2D57" w:rsidRPr="00E01B3D" w:rsidRDefault="000E2D57" w:rsidP="000D53C9">
            <w:pPr>
              <w:pStyle w:val="aff4"/>
              <w:numPr>
                <w:ilvl w:val="0"/>
                <w:numId w:val="67"/>
              </w:numPr>
              <w:suppressAutoHyphens w:val="0"/>
              <w:spacing w:after="0" w:line="300" w:lineRule="atLeast"/>
              <w:ind w:left="244" w:hanging="244"/>
              <w:contextualSpacing w:val="0"/>
              <w:textAlignment w:val="auto"/>
              <w:rPr>
                <w:rFonts w:ascii="Times New Roman" w:hAnsi="Times New Roman"/>
                <w:sz w:val="24"/>
                <w:szCs w:val="24"/>
              </w:rPr>
            </w:pPr>
            <w:r w:rsidRPr="00E01B3D">
              <w:rPr>
                <w:rFonts w:ascii="Times New Roman" w:hAnsi="Times New Roman"/>
                <w:sz w:val="24"/>
                <w:szCs w:val="24"/>
              </w:rPr>
              <w:t xml:space="preserve">Лето», </w:t>
            </w:r>
          </w:p>
          <w:p w:rsidR="000E2D57" w:rsidRPr="00E01B3D" w:rsidRDefault="000E2D57" w:rsidP="000D53C9">
            <w:pPr>
              <w:pStyle w:val="aff4"/>
              <w:numPr>
                <w:ilvl w:val="0"/>
                <w:numId w:val="67"/>
              </w:numPr>
              <w:suppressAutoHyphens w:val="0"/>
              <w:spacing w:after="0" w:line="300" w:lineRule="atLeast"/>
              <w:ind w:left="244" w:hanging="244"/>
              <w:contextualSpacing w:val="0"/>
              <w:textAlignment w:val="auto"/>
              <w:rPr>
                <w:rFonts w:ascii="Times New Roman" w:hAnsi="Times New Roman"/>
                <w:sz w:val="24"/>
                <w:szCs w:val="24"/>
                <w:lang w:eastAsia="ru-RU"/>
              </w:rPr>
            </w:pPr>
            <w:r w:rsidRPr="00E01B3D">
              <w:rPr>
                <w:rFonts w:ascii="Times New Roman" w:hAnsi="Times New Roman"/>
                <w:sz w:val="24"/>
                <w:szCs w:val="24"/>
              </w:rPr>
              <w:t>праздники народного календаря.</w:t>
            </w:r>
          </w:p>
        </w:tc>
      </w:tr>
    </w:tbl>
    <w:p w:rsidR="000E2D57" w:rsidRPr="00FB0329" w:rsidRDefault="000E2D57" w:rsidP="00FB0329">
      <w:pPr>
        <w:tabs>
          <w:tab w:val="left" w:pos="709"/>
          <w:tab w:val="left" w:pos="851"/>
          <w:tab w:val="left" w:pos="1152"/>
        </w:tabs>
        <w:spacing w:line="240" w:lineRule="auto"/>
        <w:ind w:firstLine="567"/>
        <w:rPr>
          <w:rFonts w:eastAsia="Times New Roman"/>
          <w:iCs/>
          <w:sz w:val="24"/>
          <w:szCs w:val="24"/>
        </w:rPr>
      </w:pPr>
    </w:p>
    <w:p w:rsidR="005762CD" w:rsidRPr="00251DA1" w:rsidRDefault="007A7490" w:rsidP="00251DA1">
      <w:pPr>
        <w:tabs>
          <w:tab w:val="left" w:pos="709"/>
          <w:tab w:val="left" w:pos="851"/>
          <w:tab w:val="left" w:pos="1152"/>
        </w:tabs>
        <w:spacing w:line="240" w:lineRule="auto"/>
        <w:ind w:firstLine="567"/>
        <w:rPr>
          <w:rFonts w:eastAsia="Times New Roman"/>
          <w:b/>
          <w:bCs/>
          <w:i/>
          <w:sz w:val="24"/>
          <w:szCs w:val="24"/>
        </w:rPr>
      </w:pPr>
      <w:r w:rsidRPr="00251DA1">
        <w:rPr>
          <w:rFonts w:eastAsia="Times New Roman"/>
          <w:b/>
          <w:bCs/>
          <w:i/>
          <w:sz w:val="24"/>
          <w:szCs w:val="24"/>
        </w:rPr>
        <w:t>Особенности организации режимных моментов</w:t>
      </w:r>
    </w:p>
    <w:p w:rsidR="00251DA1" w:rsidRPr="00251DA1" w:rsidRDefault="00251DA1" w:rsidP="00251DA1">
      <w:pPr>
        <w:spacing w:line="240" w:lineRule="auto"/>
        <w:ind w:firstLine="567"/>
        <w:rPr>
          <w:rFonts w:eastAsia="Calibri"/>
          <w:sz w:val="24"/>
          <w:szCs w:val="24"/>
        </w:rPr>
      </w:pPr>
      <w:r w:rsidRPr="00251DA1">
        <w:rPr>
          <w:rFonts w:eastAsia="Calibri"/>
          <w:sz w:val="24"/>
          <w:szCs w:val="24"/>
        </w:rPr>
        <w:t>Непременным условием здорового образа жизни и успешного развития детей является правильный режим. Оптимальность режима подразумевает рациональную продолжительность и разумное чередование различных видов деятельности и отдыха детей в течение суток.</w:t>
      </w:r>
    </w:p>
    <w:p w:rsidR="005762CD" w:rsidRDefault="00251DA1" w:rsidP="00251DA1">
      <w:pPr>
        <w:spacing w:line="240" w:lineRule="auto"/>
        <w:ind w:firstLine="567"/>
        <w:rPr>
          <w:rFonts w:eastAsia="Calibri"/>
          <w:sz w:val="24"/>
          <w:szCs w:val="24"/>
        </w:rPr>
      </w:pPr>
      <w:r w:rsidRPr="00251DA1">
        <w:rPr>
          <w:rFonts w:eastAsia="Calibri"/>
          <w:sz w:val="24"/>
          <w:szCs w:val="24"/>
        </w:rPr>
        <w:t>Основным принципом правильного построения распорядка является его соответствие возрастным психофизиологическим особенностям детей.</w:t>
      </w:r>
      <w:r>
        <w:rPr>
          <w:rFonts w:eastAsia="Calibri"/>
          <w:sz w:val="24"/>
          <w:szCs w:val="24"/>
        </w:rPr>
        <w:t xml:space="preserve"> </w:t>
      </w:r>
      <w:r w:rsidR="007A7490" w:rsidRPr="00251DA1">
        <w:rPr>
          <w:rFonts w:eastAsia="Calibri"/>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w:t>
      </w:r>
    </w:p>
    <w:p w:rsidR="00251DA1" w:rsidRDefault="00251DA1" w:rsidP="00251DA1">
      <w:pPr>
        <w:spacing w:line="240" w:lineRule="auto"/>
        <w:ind w:firstLine="567"/>
        <w:rPr>
          <w:rFonts w:eastAsia="Calibri"/>
          <w:sz w:val="24"/>
          <w:szCs w:val="24"/>
        </w:rPr>
      </w:pPr>
      <w:r>
        <w:rPr>
          <w:rFonts w:eastAsia="Calibri"/>
          <w:sz w:val="24"/>
          <w:szCs w:val="24"/>
        </w:rPr>
        <w:t>Режим дня воспитанников с ЗПР, обучающиеся в общеразвивающих группах, соответствует режиму дня группы.</w:t>
      </w:r>
    </w:p>
    <w:p w:rsidR="00251DA1" w:rsidRPr="00251DA1" w:rsidRDefault="00251DA1" w:rsidP="00251DA1">
      <w:pPr>
        <w:spacing w:line="240" w:lineRule="auto"/>
        <w:ind w:firstLine="567"/>
        <w:rPr>
          <w:rFonts w:eastAsia="Calibri"/>
          <w:b/>
          <w:sz w:val="24"/>
          <w:szCs w:val="24"/>
        </w:rPr>
      </w:pPr>
      <w:r w:rsidRPr="00251DA1">
        <w:rPr>
          <w:rFonts w:eastAsia="Calibri"/>
          <w:b/>
          <w:sz w:val="24"/>
          <w:szCs w:val="24"/>
        </w:rPr>
        <w:t>Примерный режим дня воспитанников на холодный период года</w:t>
      </w:r>
      <w:r w:rsidRPr="00251DA1">
        <w:rPr>
          <w:rFonts w:eastAsia="Calibri"/>
          <w:b/>
          <w:sz w:val="24"/>
          <w:szCs w:val="24"/>
          <w:vertAlign w:val="superscript"/>
        </w:rPr>
        <w:footnoteReference w:id="4"/>
      </w:r>
    </w:p>
    <w:p w:rsidR="00251DA1" w:rsidRPr="00251DA1" w:rsidRDefault="00251DA1" w:rsidP="00251DA1">
      <w:pPr>
        <w:spacing w:line="240" w:lineRule="auto"/>
        <w:ind w:firstLine="567"/>
        <w:rPr>
          <w:rFonts w:eastAsia="Calibri"/>
          <w:sz w:val="24"/>
          <w:szCs w:val="24"/>
        </w:rPr>
      </w:pPr>
    </w:p>
    <w:tbl>
      <w:tblPr>
        <w:tblpPr w:leftFromText="181" w:rightFromText="181" w:vertAnchor="text" w:tblpXSpec="center" w:tblpY="1"/>
        <w:tblOverlap w:val="never"/>
        <w:tblW w:w="106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75"/>
        <w:gridCol w:w="1614"/>
        <w:gridCol w:w="1544"/>
        <w:gridCol w:w="1543"/>
        <w:gridCol w:w="1543"/>
        <w:gridCol w:w="1543"/>
      </w:tblGrid>
      <w:tr w:rsidR="00251DA1" w:rsidRPr="00251DA1" w:rsidTr="00FB0329">
        <w:trPr>
          <w:trHeight w:hRule="exact" w:val="862"/>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b/>
                <w:bCs/>
                <w:sz w:val="24"/>
                <w:szCs w:val="24"/>
              </w:rPr>
              <w:t>Режимные моменты</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b/>
                <w:bCs/>
                <w:sz w:val="24"/>
                <w:szCs w:val="24"/>
              </w:rPr>
              <w:t>Группа раннего возраста</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b/>
                <w:bCs/>
                <w:sz w:val="24"/>
                <w:szCs w:val="24"/>
              </w:rPr>
              <w:t>Младшая группа</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b/>
                <w:bCs/>
                <w:sz w:val="24"/>
                <w:szCs w:val="24"/>
              </w:rPr>
              <w:t>Средняя группа</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b/>
                <w:bCs/>
                <w:sz w:val="24"/>
                <w:szCs w:val="24"/>
              </w:rPr>
              <w:t>Старшая группа</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b/>
                <w:bCs/>
                <w:sz w:val="24"/>
                <w:szCs w:val="24"/>
              </w:rPr>
              <w:t>Подготовительная группа</w:t>
            </w:r>
          </w:p>
        </w:tc>
      </w:tr>
      <w:tr w:rsidR="00251DA1" w:rsidRPr="00251DA1" w:rsidTr="00FB0329">
        <w:trPr>
          <w:trHeight w:hRule="exact" w:val="857"/>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Прием детей, спокойные игры, утренняя гимнастика, дежурство</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7.00-8.00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7.00-8.10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7.00-8.15</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7.00-8.20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7.00-8.30</w:t>
            </w:r>
          </w:p>
        </w:tc>
      </w:tr>
      <w:tr w:rsidR="00251DA1" w:rsidRPr="00251DA1" w:rsidTr="00FB0329">
        <w:trPr>
          <w:trHeight w:hRule="exact" w:val="564"/>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Подготовка к завтраку, завтрак</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8.00-8.30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8.10-8.30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8.15-8.35</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8.25-8.40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8.30-8.50</w:t>
            </w:r>
          </w:p>
        </w:tc>
      </w:tr>
      <w:tr w:rsidR="00251DA1" w:rsidRPr="00251DA1" w:rsidTr="00FB0329">
        <w:trPr>
          <w:trHeight w:hRule="exact" w:val="584"/>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Игры, подготовка к ООД</w:t>
            </w:r>
            <w:r w:rsidRPr="00251DA1">
              <w:rPr>
                <w:rFonts w:eastAsia="Calibri"/>
                <w:sz w:val="24"/>
                <w:szCs w:val="24"/>
                <w:vertAlign w:val="superscript"/>
              </w:rPr>
              <w:footnoteReference w:id="5"/>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8.30-9.00</w:t>
            </w:r>
          </w:p>
          <w:p w:rsidR="00251DA1" w:rsidRPr="00251DA1" w:rsidRDefault="00251DA1" w:rsidP="00251DA1">
            <w:pPr>
              <w:spacing w:line="240" w:lineRule="auto"/>
              <w:ind w:firstLine="0"/>
              <w:rPr>
                <w:rFonts w:eastAsia="Calibri"/>
                <w:sz w:val="24"/>
                <w:szCs w:val="24"/>
              </w:rPr>
            </w:pPr>
            <w:r w:rsidRPr="00251DA1">
              <w:rPr>
                <w:rFonts w:eastAsia="Calibri"/>
                <w:sz w:val="24"/>
                <w:szCs w:val="24"/>
              </w:rPr>
              <w:t>(по подгруппам)</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8.30-9.00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8.35-9.00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8.40-9.00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8.50-9.00</w:t>
            </w:r>
          </w:p>
        </w:tc>
      </w:tr>
      <w:tr w:rsidR="00251DA1" w:rsidRPr="00251DA1" w:rsidTr="00FB0329">
        <w:trPr>
          <w:trHeight w:hRule="exact" w:val="1155"/>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Организованная образовательная деятельность, занятия со специалистами</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9.00-9.30</w:t>
            </w:r>
          </w:p>
          <w:p w:rsidR="00251DA1" w:rsidRPr="00251DA1" w:rsidRDefault="00251DA1" w:rsidP="00251DA1">
            <w:pPr>
              <w:spacing w:line="240" w:lineRule="auto"/>
              <w:ind w:firstLine="0"/>
              <w:rPr>
                <w:rFonts w:eastAsia="Calibri"/>
                <w:sz w:val="24"/>
                <w:szCs w:val="24"/>
              </w:rPr>
            </w:pPr>
            <w:r w:rsidRPr="00251DA1">
              <w:rPr>
                <w:rFonts w:eastAsia="Calibri"/>
                <w:sz w:val="24"/>
                <w:szCs w:val="24"/>
              </w:rPr>
              <w:t>(по подгруппам)</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9.00-9.50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9.00-10.00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9.00-10.35</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9.00-10.50</w:t>
            </w:r>
          </w:p>
        </w:tc>
      </w:tr>
      <w:tr w:rsidR="00251DA1" w:rsidRPr="00251DA1" w:rsidTr="00FB0329">
        <w:trPr>
          <w:trHeight w:hRule="exact" w:val="447"/>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Второй завтрак</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9.30-9.40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9.50-10.00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10.00-10.10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10.35-10.45</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10.50-11.00</w:t>
            </w:r>
          </w:p>
        </w:tc>
      </w:tr>
      <w:tr w:rsidR="00251DA1" w:rsidRPr="00251DA1" w:rsidTr="00FB0329">
        <w:trPr>
          <w:trHeight w:hRule="exact" w:val="682"/>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Подготовка к прогулке, прогулка</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9.40-11.20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10.00-11.40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10.10-11.50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10.45-12.10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11.00-12.20</w:t>
            </w:r>
          </w:p>
        </w:tc>
      </w:tr>
      <w:tr w:rsidR="00251DA1" w:rsidRPr="00251DA1" w:rsidTr="00FB0329">
        <w:trPr>
          <w:trHeight w:hRule="exact" w:val="1172"/>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lastRenderedPageBreak/>
              <w:t>Возвращение с прогулки, самостоятельная деятельность, подготовка к обеду</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11.20-11.40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11.40-12.00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11.50-12.20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12.10-12.30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12.20-12.35</w:t>
            </w:r>
          </w:p>
        </w:tc>
      </w:tr>
      <w:tr w:rsidR="00251DA1" w:rsidRPr="00251DA1" w:rsidTr="00FB0329">
        <w:trPr>
          <w:trHeight w:hRule="exact" w:val="424"/>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Обед</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11.40-12.10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12.00-12.30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12.20-12.45</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12.30-13.00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12.35-13.00</w:t>
            </w:r>
          </w:p>
        </w:tc>
      </w:tr>
      <w:tr w:rsidR="00251DA1" w:rsidRPr="00251DA1" w:rsidTr="00FB0329">
        <w:trPr>
          <w:trHeight w:hRule="exact" w:val="693"/>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Подготовка ко сну, дневной сон</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12.10-15.00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12.30-15.00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12.45-15.00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13.00-15.00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13.00-15.00</w:t>
            </w:r>
          </w:p>
        </w:tc>
      </w:tr>
      <w:tr w:rsidR="00251DA1" w:rsidRPr="00251DA1" w:rsidTr="00FB0329">
        <w:trPr>
          <w:trHeight w:hRule="exact" w:val="866"/>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Подъем, бодрящая гимнастика, свободная деятельность, полдник</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15.00-15.30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15.00-15.25</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15.00-15.30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15.00-15.15</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15.00-15.20</w:t>
            </w:r>
          </w:p>
        </w:tc>
      </w:tr>
      <w:tr w:rsidR="00251DA1" w:rsidRPr="00251DA1" w:rsidTr="00FB0329">
        <w:trPr>
          <w:trHeight w:hRule="exact" w:val="2283"/>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Организованная образовательная деятельность, игры, самостоятельная деятельность, дополнительные занятия, подготовка к ужину, ужин, дежурство</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15.30-16.10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15.25-16.10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15.30-16.15</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15.15-16.20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15.20-16.30</w:t>
            </w:r>
          </w:p>
        </w:tc>
      </w:tr>
      <w:tr w:rsidR="00251DA1" w:rsidRPr="00251DA1" w:rsidTr="00FB0329">
        <w:trPr>
          <w:trHeight w:hRule="exact" w:val="416"/>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Ужин</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16.10-16.35</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16.10-16.30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16.15-16.35</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16.20-16.40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16.30-16.50</w:t>
            </w:r>
          </w:p>
        </w:tc>
      </w:tr>
      <w:tr w:rsidR="00251DA1" w:rsidRPr="00251DA1" w:rsidTr="00FB0329">
        <w:trPr>
          <w:trHeight w:hRule="exact" w:val="1706"/>
        </w:trPr>
        <w:tc>
          <w:tcPr>
            <w:tcW w:w="2875"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Игры в группе, самостоятельная деятельность, индивидуальная работа, ужин, прогулка, уход домой</w:t>
            </w:r>
          </w:p>
        </w:tc>
        <w:tc>
          <w:tcPr>
            <w:tcW w:w="161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16.35-19.00</w:t>
            </w:r>
          </w:p>
        </w:tc>
        <w:tc>
          <w:tcPr>
            <w:tcW w:w="1544"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16.30-19.00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16.35-19.00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16.40-19.00</w:t>
            </w:r>
          </w:p>
        </w:tc>
        <w:tc>
          <w:tcPr>
            <w:tcW w:w="1543" w:type="dxa"/>
            <w:shd w:val="clear" w:color="auto" w:fill="FFFFFF"/>
          </w:tcPr>
          <w:p w:rsidR="00251DA1" w:rsidRPr="00251DA1" w:rsidRDefault="00251DA1" w:rsidP="00251DA1">
            <w:pPr>
              <w:spacing w:line="240" w:lineRule="auto"/>
              <w:ind w:firstLine="0"/>
              <w:rPr>
                <w:rFonts w:eastAsia="Calibri"/>
                <w:sz w:val="24"/>
                <w:szCs w:val="24"/>
              </w:rPr>
            </w:pPr>
            <w:r w:rsidRPr="00251DA1">
              <w:rPr>
                <w:rFonts w:eastAsia="Calibri"/>
                <w:sz w:val="24"/>
                <w:szCs w:val="24"/>
              </w:rPr>
              <w:t>16.50-19.00</w:t>
            </w:r>
          </w:p>
        </w:tc>
      </w:tr>
    </w:tbl>
    <w:p w:rsidR="00251DA1" w:rsidRPr="00251DA1" w:rsidRDefault="00251DA1" w:rsidP="00251DA1">
      <w:pPr>
        <w:spacing w:line="240" w:lineRule="auto"/>
        <w:ind w:firstLine="567"/>
        <w:rPr>
          <w:rFonts w:eastAsia="Calibri"/>
          <w:b/>
          <w:sz w:val="24"/>
          <w:szCs w:val="24"/>
        </w:rPr>
      </w:pPr>
    </w:p>
    <w:p w:rsidR="00251DA1" w:rsidRPr="00251DA1" w:rsidRDefault="00251DA1" w:rsidP="00251DA1">
      <w:pPr>
        <w:spacing w:line="240" w:lineRule="auto"/>
        <w:ind w:firstLine="567"/>
        <w:rPr>
          <w:rFonts w:eastAsia="Calibri"/>
          <w:b/>
          <w:sz w:val="24"/>
          <w:szCs w:val="24"/>
        </w:rPr>
      </w:pPr>
      <w:r w:rsidRPr="00251DA1">
        <w:rPr>
          <w:rFonts w:eastAsia="Calibri"/>
          <w:b/>
          <w:sz w:val="24"/>
          <w:szCs w:val="24"/>
        </w:rPr>
        <w:t>Примерный режим дня воспитанников на теплый период года</w:t>
      </w:r>
    </w:p>
    <w:p w:rsidR="00251DA1" w:rsidRPr="00251DA1" w:rsidRDefault="00251DA1" w:rsidP="00251DA1">
      <w:pPr>
        <w:spacing w:line="240" w:lineRule="auto"/>
        <w:ind w:firstLine="567"/>
        <w:rPr>
          <w:rFonts w:eastAsia="Calibri"/>
          <w:b/>
          <w:sz w:val="24"/>
          <w:szCs w:val="24"/>
        </w:rPr>
      </w:pPr>
    </w:p>
    <w:tbl>
      <w:tblPr>
        <w:tblW w:w="10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7"/>
        <w:gridCol w:w="1538"/>
        <w:gridCol w:w="1539"/>
        <w:gridCol w:w="1538"/>
        <w:gridCol w:w="1539"/>
        <w:gridCol w:w="1539"/>
      </w:tblGrid>
      <w:tr w:rsidR="00251DA1" w:rsidRPr="00251DA1" w:rsidTr="00FB0329">
        <w:trPr>
          <w:trHeight w:val="226"/>
          <w:jc w:val="center"/>
        </w:trPr>
        <w:tc>
          <w:tcPr>
            <w:tcW w:w="2867" w:type="dxa"/>
          </w:tcPr>
          <w:p w:rsidR="00251DA1" w:rsidRPr="00251DA1" w:rsidRDefault="00251DA1" w:rsidP="00FB0329">
            <w:pPr>
              <w:spacing w:line="240" w:lineRule="auto"/>
              <w:ind w:firstLine="0"/>
              <w:rPr>
                <w:rFonts w:eastAsia="Calibri"/>
                <w:b/>
                <w:sz w:val="24"/>
                <w:szCs w:val="24"/>
              </w:rPr>
            </w:pPr>
            <w:r w:rsidRPr="00251DA1">
              <w:rPr>
                <w:rFonts w:eastAsia="Calibri"/>
                <w:b/>
                <w:sz w:val="24"/>
                <w:szCs w:val="24"/>
              </w:rPr>
              <w:t>Режимные моменты</w:t>
            </w:r>
          </w:p>
        </w:tc>
        <w:tc>
          <w:tcPr>
            <w:tcW w:w="1538" w:type="dxa"/>
          </w:tcPr>
          <w:p w:rsidR="00251DA1" w:rsidRPr="00251DA1" w:rsidRDefault="00251DA1" w:rsidP="00FB0329">
            <w:pPr>
              <w:spacing w:line="240" w:lineRule="auto"/>
              <w:ind w:firstLine="0"/>
              <w:rPr>
                <w:rFonts w:eastAsia="Calibri"/>
                <w:b/>
                <w:sz w:val="24"/>
                <w:szCs w:val="24"/>
              </w:rPr>
            </w:pPr>
            <w:r w:rsidRPr="00251DA1">
              <w:rPr>
                <w:rFonts w:eastAsia="Calibri"/>
                <w:b/>
                <w:sz w:val="24"/>
                <w:szCs w:val="24"/>
              </w:rPr>
              <w:t>Группа раннего возраста</w:t>
            </w:r>
          </w:p>
        </w:tc>
        <w:tc>
          <w:tcPr>
            <w:tcW w:w="1539" w:type="dxa"/>
          </w:tcPr>
          <w:p w:rsidR="00251DA1" w:rsidRPr="00251DA1" w:rsidRDefault="00251DA1" w:rsidP="00FB0329">
            <w:pPr>
              <w:spacing w:line="240" w:lineRule="auto"/>
              <w:ind w:firstLine="0"/>
              <w:rPr>
                <w:rFonts w:eastAsia="Calibri"/>
                <w:b/>
                <w:sz w:val="24"/>
                <w:szCs w:val="24"/>
              </w:rPr>
            </w:pPr>
            <w:r w:rsidRPr="00251DA1">
              <w:rPr>
                <w:rFonts w:eastAsia="Calibri"/>
                <w:b/>
                <w:sz w:val="24"/>
                <w:szCs w:val="24"/>
              </w:rPr>
              <w:t>II младшая группа</w:t>
            </w:r>
          </w:p>
        </w:tc>
        <w:tc>
          <w:tcPr>
            <w:tcW w:w="1538" w:type="dxa"/>
          </w:tcPr>
          <w:p w:rsidR="00251DA1" w:rsidRPr="00251DA1" w:rsidRDefault="00251DA1" w:rsidP="00FB0329">
            <w:pPr>
              <w:spacing w:line="240" w:lineRule="auto"/>
              <w:ind w:firstLine="0"/>
              <w:rPr>
                <w:rFonts w:eastAsia="Calibri"/>
                <w:b/>
                <w:sz w:val="24"/>
                <w:szCs w:val="24"/>
              </w:rPr>
            </w:pPr>
            <w:r w:rsidRPr="00251DA1">
              <w:rPr>
                <w:rFonts w:eastAsia="Calibri"/>
                <w:b/>
                <w:sz w:val="24"/>
                <w:szCs w:val="24"/>
              </w:rPr>
              <w:t>Средняя группа</w:t>
            </w:r>
          </w:p>
        </w:tc>
        <w:tc>
          <w:tcPr>
            <w:tcW w:w="1539" w:type="dxa"/>
          </w:tcPr>
          <w:p w:rsidR="00251DA1" w:rsidRPr="00251DA1" w:rsidRDefault="00251DA1" w:rsidP="00FB0329">
            <w:pPr>
              <w:spacing w:line="240" w:lineRule="auto"/>
              <w:ind w:firstLine="0"/>
              <w:rPr>
                <w:rFonts w:eastAsia="Calibri"/>
                <w:b/>
                <w:sz w:val="24"/>
                <w:szCs w:val="24"/>
              </w:rPr>
            </w:pPr>
            <w:r w:rsidRPr="00251DA1">
              <w:rPr>
                <w:rFonts w:eastAsia="Calibri"/>
                <w:b/>
                <w:sz w:val="24"/>
                <w:szCs w:val="24"/>
              </w:rPr>
              <w:t>Старшая группа</w:t>
            </w:r>
          </w:p>
        </w:tc>
        <w:tc>
          <w:tcPr>
            <w:tcW w:w="1539" w:type="dxa"/>
          </w:tcPr>
          <w:p w:rsidR="00251DA1" w:rsidRPr="00251DA1" w:rsidRDefault="00251DA1" w:rsidP="00FB0329">
            <w:pPr>
              <w:spacing w:line="240" w:lineRule="auto"/>
              <w:ind w:firstLine="0"/>
              <w:rPr>
                <w:rFonts w:eastAsia="Calibri"/>
                <w:b/>
                <w:sz w:val="24"/>
                <w:szCs w:val="24"/>
              </w:rPr>
            </w:pPr>
            <w:proofErr w:type="spellStart"/>
            <w:r w:rsidRPr="00251DA1">
              <w:rPr>
                <w:rFonts w:eastAsia="Calibri"/>
                <w:b/>
                <w:sz w:val="24"/>
                <w:szCs w:val="24"/>
              </w:rPr>
              <w:t>Подготов</w:t>
            </w:r>
            <w:proofErr w:type="spellEnd"/>
            <w:r w:rsidRPr="00251DA1">
              <w:rPr>
                <w:rFonts w:eastAsia="Calibri"/>
                <w:b/>
                <w:sz w:val="24"/>
                <w:szCs w:val="24"/>
              </w:rPr>
              <w:t>.</w:t>
            </w:r>
          </w:p>
          <w:p w:rsidR="00251DA1" w:rsidRPr="00251DA1" w:rsidRDefault="00251DA1" w:rsidP="00FB0329">
            <w:pPr>
              <w:spacing w:line="240" w:lineRule="auto"/>
              <w:ind w:firstLine="0"/>
              <w:rPr>
                <w:rFonts w:eastAsia="Calibri"/>
                <w:b/>
                <w:sz w:val="24"/>
                <w:szCs w:val="24"/>
              </w:rPr>
            </w:pPr>
            <w:r w:rsidRPr="00251DA1">
              <w:rPr>
                <w:rFonts w:eastAsia="Calibri"/>
                <w:b/>
                <w:sz w:val="24"/>
                <w:szCs w:val="24"/>
              </w:rPr>
              <w:t>группа</w:t>
            </w:r>
          </w:p>
        </w:tc>
      </w:tr>
      <w:tr w:rsidR="00251DA1" w:rsidRPr="00251DA1" w:rsidTr="00FB0329">
        <w:trPr>
          <w:trHeight w:val="100"/>
          <w:jc w:val="center"/>
        </w:trPr>
        <w:tc>
          <w:tcPr>
            <w:tcW w:w="2867"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Приём на участке, игры, утренняя гимнастика на открытом воздухе</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7.00 – 8.00</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7.00 – 8.00</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7.00 – 8.05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7.00 – 8.10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7.00 – 8.20</w:t>
            </w:r>
          </w:p>
        </w:tc>
      </w:tr>
      <w:tr w:rsidR="00251DA1" w:rsidRPr="00251DA1" w:rsidTr="00FB0329">
        <w:trPr>
          <w:trHeight w:val="226"/>
          <w:jc w:val="center"/>
        </w:trPr>
        <w:tc>
          <w:tcPr>
            <w:tcW w:w="2867"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Возвращение с прогулки, подготовка к завтраку, завтрак</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8.10-8.30</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8.10-8.30</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8.15-8.35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8.20 – 8.40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8.30-8.50</w:t>
            </w:r>
          </w:p>
        </w:tc>
      </w:tr>
      <w:tr w:rsidR="00251DA1" w:rsidRPr="00251DA1" w:rsidTr="00FB0329">
        <w:trPr>
          <w:trHeight w:val="100"/>
          <w:jc w:val="center"/>
        </w:trPr>
        <w:tc>
          <w:tcPr>
            <w:tcW w:w="2867"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 xml:space="preserve">Свободная деятельность, дежурство, подготовка к прогулке, выход на прогулку </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8.30 – 9.00</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8.30 – 9.00</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8.35 – 9.00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8.40 – 9.00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8.50 - 9.00</w:t>
            </w:r>
          </w:p>
        </w:tc>
      </w:tr>
      <w:tr w:rsidR="00251DA1" w:rsidRPr="00251DA1" w:rsidTr="00FB0329">
        <w:trPr>
          <w:trHeight w:val="227"/>
          <w:jc w:val="center"/>
        </w:trPr>
        <w:tc>
          <w:tcPr>
            <w:tcW w:w="2867"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 xml:space="preserve">Второй завтрак </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9.30-9.40</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9.30-9.40</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10.00-10.05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10.00- 10.05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10.10 – 10.15</w:t>
            </w:r>
          </w:p>
        </w:tc>
      </w:tr>
      <w:tr w:rsidR="00251DA1" w:rsidRPr="00251DA1" w:rsidTr="00FB0329">
        <w:trPr>
          <w:trHeight w:val="100"/>
          <w:jc w:val="center"/>
        </w:trPr>
        <w:tc>
          <w:tcPr>
            <w:tcW w:w="2867"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Прогулка: занятия, развлечения, игры, наблюдения, труд, воздушные, солнечные ванны.</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9.00 – 11.35</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9.00 – 11.35</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9.00 – 11.40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9.00 – 12.15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9.00 – 12.25</w:t>
            </w:r>
          </w:p>
        </w:tc>
      </w:tr>
      <w:tr w:rsidR="00251DA1" w:rsidRPr="00251DA1" w:rsidTr="00FB0329">
        <w:trPr>
          <w:trHeight w:val="353"/>
          <w:jc w:val="center"/>
        </w:trPr>
        <w:tc>
          <w:tcPr>
            <w:tcW w:w="2867"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lastRenderedPageBreak/>
              <w:t>Возвращение с прогулки, водные процедуры, подготовка к обеду</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11.35 – 11.50</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11.35 – 11.50</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11.40 – 11.55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12.15 – 12.25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12.25 – 12.35</w:t>
            </w:r>
          </w:p>
        </w:tc>
      </w:tr>
      <w:tr w:rsidR="00251DA1" w:rsidRPr="00251DA1" w:rsidTr="00FB0329">
        <w:trPr>
          <w:trHeight w:val="227"/>
          <w:jc w:val="center"/>
        </w:trPr>
        <w:tc>
          <w:tcPr>
            <w:tcW w:w="2867"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Обед.</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11.50-12.15</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11.50-12.15</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11.55-12.20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12.25 – 12.45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12.35 – 12.55</w:t>
            </w:r>
          </w:p>
        </w:tc>
      </w:tr>
      <w:tr w:rsidR="00251DA1" w:rsidRPr="00251DA1" w:rsidTr="00FB0329">
        <w:trPr>
          <w:trHeight w:val="100"/>
          <w:jc w:val="center"/>
        </w:trPr>
        <w:tc>
          <w:tcPr>
            <w:tcW w:w="2867" w:type="dxa"/>
          </w:tcPr>
          <w:p w:rsidR="00251DA1" w:rsidRPr="00251DA1" w:rsidRDefault="00251DA1" w:rsidP="00FB0329">
            <w:pPr>
              <w:spacing w:line="240" w:lineRule="auto"/>
              <w:ind w:firstLine="0"/>
              <w:rPr>
                <w:rFonts w:eastAsia="Calibri"/>
                <w:sz w:val="24"/>
                <w:szCs w:val="24"/>
              </w:rPr>
            </w:pPr>
            <w:r w:rsidRPr="00251DA1">
              <w:rPr>
                <w:rFonts w:eastAsia="Calibri"/>
                <w:sz w:val="24"/>
                <w:szCs w:val="24"/>
              </w:rPr>
              <w:t>Подготовка ко сну, дневной сон</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12.15 – 15.00</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12.15 – 15.00</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12.20 – 15.00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12.45 – 15.00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12.55 – 15.00</w:t>
            </w:r>
          </w:p>
        </w:tc>
      </w:tr>
      <w:tr w:rsidR="00251DA1" w:rsidRPr="00251DA1" w:rsidTr="00FB0329">
        <w:trPr>
          <w:trHeight w:val="226"/>
          <w:jc w:val="center"/>
        </w:trPr>
        <w:tc>
          <w:tcPr>
            <w:tcW w:w="2867" w:type="dxa"/>
          </w:tcPr>
          <w:p w:rsidR="00251DA1" w:rsidRPr="00251DA1" w:rsidRDefault="00251DA1" w:rsidP="00FB0329">
            <w:pPr>
              <w:spacing w:line="240" w:lineRule="auto"/>
              <w:ind w:firstLine="0"/>
              <w:rPr>
                <w:rFonts w:eastAsia="Calibri"/>
                <w:sz w:val="24"/>
                <w:szCs w:val="24"/>
              </w:rPr>
            </w:pPr>
            <w:r w:rsidRPr="00251DA1">
              <w:rPr>
                <w:rFonts w:eastAsia="Calibri"/>
                <w:sz w:val="24"/>
                <w:szCs w:val="24"/>
              </w:rPr>
              <w:t>Постепенный подъем, воздушные и водные процедуры</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15.00 – 15.15</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15.00 – 15.15</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15.00 – 15.15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15.00 – 15.15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15.00 – 15.15</w:t>
            </w:r>
          </w:p>
        </w:tc>
      </w:tr>
      <w:tr w:rsidR="00251DA1" w:rsidRPr="00251DA1" w:rsidTr="00FB0329">
        <w:trPr>
          <w:trHeight w:val="100"/>
          <w:jc w:val="center"/>
        </w:trPr>
        <w:tc>
          <w:tcPr>
            <w:tcW w:w="2867" w:type="dxa"/>
          </w:tcPr>
          <w:p w:rsidR="00251DA1" w:rsidRPr="00251DA1" w:rsidRDefault="00251DA1" w:rsidP="00FB0329">
            <w:pPr>
              <w:spacing w:line="240" w:lineRule="auto"/>
              <w:ind w:firstLine="0"/>
              <w:rPr>
                <w:rFonts w:eastAsia="Calibri"/>
                <w:sz w:val="24"/>
                <w:szCs w:val="24"/>
              </w:rPr>
            </w:pPr>
            <w:r w:rsidRPr="00251DA1">
              <w:rPr>
                <w:rFonts w:eastAsia="Calibri"/>
                <w:sz w:val="24"/>
                <w:szCs w:val="24"/>
              </w:rPr>
              <w:t>Подготовка к полднику, полдник</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15.15 – 15.25</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15.15 – 15.25</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15.15 – 15.25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15.15 – 15.25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15.15 – 15.25</w:t>
            </w:r>
          </w:p>
        </w:tc>
      </w:tr>
      <w:tr w:rsidR="00251DA1" w:rsidRPr="00251DA1" w:rsidTr="00FB0329">
        <w:trPr>
          <w:trHeight w:val="100"/>
          <w:jc w:val="center"/>
        </w:trPr>
        <w:tc>
          <w:tcPr>
            <w:tcW w:w="2867"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Самостоятельная деятельность детей, дежурство, подготовка к ужину</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15.25 – 16.10</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15.25 – 16.10</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15.25 – 16.15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15.25 – 16.20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15.25 – 16.30</w:t>
            </w:r>
          </w:p>
        </w:tc>
      </w:tr>
      <w:tr w:rsidR="00251DA1" w:rsidRPr="00251DA1" w:rsidTr="00FB0329">
        <w:trPr>
          <w:trHeight w:val="100"/>
          <w:jc w:val="center"/>
        </w:trPr>
        <w:tc>
          <w:tcPr>
            <w:tcW w:w="2867" w:type="dxa"/>
          </w:tcPr>
          <w:p w:rsidR="00251DA1" w:rsidRPr="00251DA1" w:rsidRDefault="00251DA1" w:rsidP="00FB0329">
            <w:pPr>
              <w:spacing w:line="240" w:lineRule="auto"/>
              <w:ind w:firstLine="0"/>
              <w:rPr>
                <w:rFonts w:eastAsia="Calibri"/>
                <w:sz w:val="24"/>
                <w:szCs w:val="24"/>
              </w:rPr>
            </w:pPr>
            <w:r w:rsidRPr="00251DA1">
              <w:rPr>
                <w:rFonts w:eastAsia="Calibri"/>
                <w:sz w:val="24"/>
                <w:szCs w:val="24"/>
              </w:rPr>
              <w:t>Ужин</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16.10 – 16.35</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16.10 – 16.35</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16.15 – 16.35</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16.20 – 16.40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16.30 – 16.50</w:t>
            </w:r>
          </w:p>
        </w:tc>
      </w:tr>
      <w:tr w:rsidR="00251DA1" w:rsidRPr="00251DA1" w:rsidTr="00FB0329">
        <w:trPr>
          <w:trHeight w:val="100"/>
          <w:jc w:val="center"/>
        </w:trPr>
        <w:tc>
          <w:tcPr>
            <w:tcW w:w="2867"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Подготовка к прогулке, прогулка, уход детей домой</w:t>
            </w:r>
          </w:p>
        </w:tc>
        <w:tc>
          <w:tcPr>
            <w:tcW w:w="1538"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16.35 – 19.00</w:t>
            </w:r>
          </w:p>
        </w:tc>
        <w:tc>
          <w:tcPr>
            <w:tcW w:w="1539" w:type="dxa"/>
          </w:tcPr>
          <w:p w:rsidR="00251DA1" w:rsidRPr="00251DA1" w:rsidRDefault="00251DA1" w:rsidP="00FB0329">
            <w:pPr>
              <w:spacing w:line="240" w:lineRule="auto"/>
              <w:ind w:firstLine="0"/>
              <w:rPr>
                <w:rFonts w:eastAsia="Calibri"/>
                <w:sz w:val="24"/>
                <w:szCs w:val="24"/>
              </w:rPr>
            </w:pPr>
            <w:r w:rsidRPr="00251DA1">
              <w:rPr>
                <w:rFonts w:eastAsia="Calibri"/>
                <w:bCs/>
                <w:sz w:val="24"/>
                <w:szCs w:val="24"/>
              </w:rPr>
              <w:t>16.35 – 19.00</w:t>
            </w:r>
          </w:p>
        </w:tc>
        <w:tc>
          <w:tcPr>
            <w:tcW w:w="1538"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16.35 – 19.00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16.40 – 19.00</w:t>
            </w:r>
          </w:p>
        </w:tc>
        <w:tc>
          <w:tcPr>
            <w:tcW w:w="1539" w:type="dxa"/>
          </w:tcPr>
          <w:p w:rsidR="00251DA1" w:rsidRPr="00251DA1" w:rsidRDefault="00251DA1" w:rsidP="00FB0329">
            <w:pPr>
              <w:spacing w:line="240" w:lineRule="auto"/>
              <w:ind w:firstLine="0"/>
              <w:rPr>
                <w:rFonts w:eastAsia="Calibri"/>
                <w:bCs/>
                <w:sz w:val="24"/>
                <w:szCs w:val="24"/>
              </w:rPr>
            </w:pPr>
            <w:r w:rsidRPr="00251DA1">
              <w:rPr>
                <w:rFonts w:eastAsia="Calibri"/>
                <w:bCs/>
                <w:sz w:val="24"/>
                <w:szCs w:val="24"/>
              </w:rPr>
              <w:t>16.50 – 19.00</w:t>
            </w:r>
          </w:p>
        </w:tc>
      </w:tr>
    </w:tbl>
    <w:p w:rsidR="00251DA1" w:rsidRPr="00251DA1" w:rsidRDefault="00251DA1" w:rsidP="00FB0329">
      <w:pPr>
        <w:spacing w:line="240" w:lineRule="auto"/>
        <w:ind w:firstLine="567"/>
        <w:rPr>
          <w:rFonts w:eastAsia="Calibri"/>
          <w:sz w:val="24"/>
          <w:szCs w:val="24"/>
        </w:rPr>
      </w:pPr>
    </w:p>
    <w:p w:rsidR="005762CD" w:rsidRDefault="007A7490" w:rsidP="00FB0329">
      <w:pPr>
        <w:spacing w:line="240" w:lineRule="auto"/>
        <w:ind w:firstLine="567"/>
        <w:rPr>
          <w:rFonts w:eastAsia="Times New Roman"/>
          <w:bCs/>
          <w:sz w:val="24"/>
          <w:szCs w:val="24"/>
        </w:rPr>
      </w:pPr>
      <w:r>
        <w:rPr>
          <w:rFonts w:eastAsia="Times New Roman"/>
          <w:bCs/>
          <w:sz w:val="24"/>
          <w:szCs w:val="24"/>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rsidR="005762CD" w:rsidRDefault="007A7490" w:rsidP="00152EB2">
      <w:pPr>
        <w:numPr>
          <w:ilvl w:val="0"/>
          <w:numId w:val="13"/>
        </w:numPr>
        <w:tabs>
          <w:tab w:val="left" w:pos="1170"/>
        </w:tabs>
        <w:spacing w:line="240" w:lineRule="auto"/>
        <w:ind w:left="0" w:firstLine="567"/>
        <w:rPr>
          <w:rFonts w:eastAsia="Times New Roman"/>
          <w:bCs/>
          <w:sz w:val="24"/>
          <w:szCs w:val="24"/>
        </w:rPr>
      </w:pPr>
      <w:r>
        <w:rPr>
          <w:rFonts w:eastAsia="Times New Roman"/>
          <w:bCs/>
          <w:sz w:val="24"/>
          <w:szCs w:val="24"/>
        </w:rPr>
        <w:t>утренняя гимнастика;</w:t>
      </w:r>
    </w:p>
    <w:p w:rsidR="005762CD" w:rsidRDefault="007A7490" w:rsidP="00152EB2">
      <w:pPr>
        <w:numPr>
          <w:ilvl w:val="0"/>
          <w:numId w:val="13"/>
        </w:numPr>
        <w:tabs>
          <w:tab w:val="left" w:pos="1170"/>
        </w:tabs>
        <w:spacing w:line="240" w:lineRule="auto"/>
        <w:ind w:left="0" w:firstLine="567"/>
        <w:rPr>
          <w:rFonts w:eastAsia="Times New Roman"/>
          <w:bCs/>
          <w:sz w:val="24"/>
          <w:szCs w:val="24"/>
        </w:rPr>
      </w:pPr>
      <w:r>
        <w:rPr>
          <w:rFonts w:eastAsia="Times New Roman"/>
          <w:bCs/>
          <w:sz w:val="24"/>
          <w:szCs w:val="24"/>
        </w:rPr>
        <w:t xml:space="preserve">подвижные, спортивные игры, </w:t>
      </w:r>
    </w:p>
    <w:p w:rsidR="005762CD" w:rsidRDefault="007A7490" w:rsidP="00152EB2">
      <w:pPr>
        <w:numPr>
          <w:ilvl w:val="0"/>
          <w:numId w:val="13"/>
        </w:numPr>
        <w:tabs>
          <w:tab w:val="left" w:pos="1170"/>
        </w:tabs>
        <w:spacing w:line="240" w:lineRule="auto"/>
        <w:ind w:left="0" w:firstLine="567"/>
        <w:rPr>
          <w:rFonts w:eastAsia="Times New Roman"/>
          <w:bCs/>
          <w:sz w:val="24"/>
          <w:szCs w:val="24"/>
        </w:rPr>
      </w:pPr>
      <w:r>
        <w:rPr>
          <w:rFonts w:eastAsia="Times New Roman"/>
          <w:bCs/>
          <w:sz w:val="24"/>
          <w:szCs w:val="24"/>
        </w:rPr>
        <w:t xml:space="preserve">физические упражнения и другие виды двигательной активности, </w:t>
      </w:r>
    </w:p>
    <w:p w:rsidR="005762CD" w:rsidRDefault="007A7490" w:rsidP="00152EB2">
      <w:pPr>
        <w:numPr>
          <w:ilvl w:val="0"/>
          <w:numId w:val="13"/>
        </w:numPr>
        <w:tabs>
          <w:tab w:val="left" w:pos="1170"/>
        </w:tabs>
        <w:spacing w:line="240" w:lineRule="auto"/>
        <w:ind w:left="0" w:firstLine="567"/>
        <w:rPr>
          <w:rFonts w:eastAsia="Times New Roman"/>
          <w:bCs/>
          <w:sz w:val="24"/>
          <w:szCs w:val="24"/>
        </w:rPr>
      </w:pPr>
      <w:r>
        <w:rPr>
          <w:rFonts w:eastAsia="Times New Roman"/>
          <w:bCs/>
          <w:sz w:val="24"/>
          <w:szCs w:val="24"/>
        </w:rPr>
        <w:t>физкультурные занятия (в помещении и на улице).</w:t>
      </w:r>
    </w:p>
    <w:p w:rsidR="005762CD" w:rsidRDefault="007A7490" w:rsidP="00FB0329">
      <w:pPr>
        <w:spacing w:line="240" w:lineRule="auto"/>
        <w:ind w:firstLine="567"/>
        <w:rPr>
          <w:rFonts w:eastAsia="Times New Roman"/>
          <w:bCs/>
          <w:sz w:val="24"/>
          <w:szCs w:val="24"/>
        </w:rPr>
      </w:pPr>
      <w:r>
        <w:rPr>
          <w:rFonts w:eastAsia="Times New Roman"/>
          <w:bCs/>
          <w:sz w:val="24"/>
          <w:szCs w:val="24"/>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5762CD" w:rsidRDefault="007A7490" w:rsidP="00FB0329">
      <w:pPr>
        <w:spacing w:line="240" w:lineRule="auto"/>
        <w:ind w:firstLine="567"/>
        <w:rPr>
          <w:rFonts w:eastAsia="Times New Roman"/>
          <w:bCs/>
          <w:sz w:val="24"/>
          <w:szCs w:val="24"/>
        </w:rPr>
      </w:pPr>
      <w:r>
        <w:rPr>
          <w:rFonts w:eastAsia="Times New Roman"/>
          <w:bCs/>
          <w:sz w:val="24"/>
          <w:szCs w:val="24"/>
        </w:rPr>
        <w:t xml:space="preserve">Результативность учебно-воспитательной и физкультурно-оздоровительной работы обеспечивается совместными усилиями администрации, медицинского персонала, инструктора по физической культуре, педагогов и родителей. </w:t>
      </w:r>
    </w:p>
    <w:p w:rsidR="00FB0329" w:rsidRDefault="00FB0329">
      <w:pPr>
        <w:pStyle w:val="2e"/>
        <w:spacing w:line="360" w:lineRule="auto"/>
      </w:pPr>
      <w:bookmarkStart w:id="46" w:name="_Toc487462054"/>
      <w:bookmarkEnd w:id="46"/>
    </w:p>
    <w:p w:rsidR="005762CD" w:rsidRPr="00FB0329" w:rsidRDefault="007A7490" w:rsidP="00D64505">
      <w:pPr>
        <w:pStyle w:val="2e"/>
        <w:spacing w:before="0" w:after="0" w:line="240" w:lineRule="auto"/>
        <w:rPr>
          <w:u w:val="none"/>
        </w:rPr>
      </w:pPr>
      <w:r w:rsidRPr="00FB0329">
        <w:rPr>
          <w:u w:val="none"/>
        </w:rPr>
        <w:t>3.</w:t>
      </w:r>
      <w:r w:rsidR="00FB0329" w:rsidRPr="00FB0329">
        <w:rPr>
          <w:u w:val="none"/>
        </w:rPr>
        <w:t>5</w:t>
      </w:r>
      <w:r w:rsidRPr="00FB0329">
        <w:rPr>
          <w:u w:val="none"/>
        </w:rPr>
        <w:t xml:space="preserve">. </w:t>
      </w:r>
      <w:r w:rsidR="00FB0329" w:rsidRPr="00FB0329">
        <w:rPr>
          <w:u w:val="none"/>
        </w:rPr>
        <w:t>Методическое и информационное обеспечение программы</w:t>
      </w:r>
    </w:p>
    <w:p w:rsidR="00FB0329" w:rsidRPr="00FB0329" w:rsidRDefault="00FB0329" w:rsidP="00D64505">
      <w:pPr>
        <w:pStyle w:val="2e"/>
        <w:spacing w:before="0" w:after="0" w:line="240" w:lineRule="auto"/>
        <w:rPr>
          <w:u w:val="none"/>
        </w:rPr>
      </w:pPr>
      <w:r w:rsidRPr="00FB0329">
        <w:rPr>
          <w:u w:val="none"/>
        </w:rPr>
        <w:t>Нормативно-правовые документы:</w:t>
      </w:r>
    </w:p>
    <w:p w:rsidR="005762CD" w:rsidRDefault="007A7490" w:rsidP="00152EB2">
      <w:pPr>
        <w:pStyle w:val="1d"/>
        <w:numPr>
          <w:ilvl w:val="0"/>
          <w:numId w:val="31"/>
        </w:numPr>
        <w:tabs>
          <w:tab w:val="left" w:pos="1134"/>
        </w:tabs>
        <w:spacing w:line="240" w:lineRule="auto"/>
        <w:ind w:left="0" w:firstLine="709"/>
        <w:rPr>
          <w:b w:val="0"/>
        </w:rPr>
      </w:pPr>
      <w:r>
        <w:rPr>
          <w:b w:val="0"/>
        </w:rPr>
        <w:t xml:space="preserve">Закон РФ «Об основных гарантиях прав ребенка в Российской Федерации» </w:t>
      </w:r>
      <w:r>
        <w:rPr>
          <w:b w:val="0"/>
        </w:rPr>
        <w:br/>
        <w:t>от 24 июля 1998 года № 124–ФЗ (с изменениями на 21 декабря 2004 года).</w:t>
      </w:r>
    </w:p>
    <w:p w:rsidR="005762CD" w:rsidRDefault="007A7490" w:rsidP="00152EB2">
      <w:pPr>
        <w:pStyle w:val="1d"/>
        <w:numPr>
          <w:ilvl w:val="0"/>
          <w:numId w:val="31"/>
        </w:numPr>
        <w:tabs>
          <w:tab w:val="left" w:pos="1134"/>
        </w:tabs>
        <w:spacing w:line="240" w:lineRule="auto"/>
        <w:ind w:left="0" w:firstLine="709"/>
        <w:rPr>
          <w:b w:val="0"/>
        </w:rPr>
      </w:pPr>
      <w:r>
        <w:rPr>
          <w:b w:val="0"/>
        </w:rPr>
        <w:t>Конвенция о правах ребенка. Принята резолюцией 44/25 Генеральной Ассамблеи от 20 ноября 1989 года – ООН 1990.</w:t>
      </w:r>
    </w:p>
    <w:p w:rsidR="005762CD" w:rsidRDefault="007A7490" w:rsidP="00152EB2">
      <w:pPr>
        <w:pStyle w:val="1d"/>
        <w:numPr>
          <w:ilvl w:val="0"/>
          <w:numId w:val="31"/>
        </w:numPr>
        <w:tabs>
          <w:tab w:val="left" w:pos="1134"/>
        </w:tabs>
        <w:spacing w:line="240" w:lineRule="auto"/>
        <w:ind w:left="0" w:firstLine="709"/>
        <w:rPr>
          <w:b w:val="0"/>
        </w:rPr>
      </w:pPr>
      <w:r>
        <w:rPr>
          <w:b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5762CD" w:rsidRDefault="007A7490" w:rsidP="00152EB2">
      <w:pPr>
        <w:pStyle w:val="1d"/>
        <w:numPr>
          <w:ilvl w:val="0"/>
          <w:numId w:val="31"/>
        </w:numPr>
        <w:tabs>
          <w:tab w:val="left" w:pos="1134"/>
        </w:tabs>
        <w:spacing w:line="240" w:lineRule="auto"/>
        <w:ind w:left="0" w:firstLine="709"/>
        <w:rPr>
          <w:b w:val="0"/>
        </w:rPr>
      </w:pPr>
      <w:r>
        <w:rPr>
          <w:b w:val="0"/>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62CD" w:rsidRDefault="0026511D" w:rsidP="00152EB2">
      <w:pPr>
        <w:pStyle w:val="1d"/>
        <w:numPr>
          <w:ilvl w:val="0"/>
          <w:numId w:val="31"/>
        </w:numPr>
        <w:tabs>
          <w:tab w:val="left" w:pos="1134"/>
        </w:tabs>
        <w:spacing w:line="240" w:lineRule="auto"/>
        <w:ind w:left="0" w:firstLine="709"/>
        <w:rPr>
          <w:b w:val="0"/>
        </w:rPr>
      </w:pPr>
      <w:r w:rsidRPr="000E547C">
        <w:rPr>
          <w:rFonts w:eastAsia="Times New Roman"/>
          <w:b w:val="0"/>
          <w:bCs w:val="0"/>
          <w:color w:val="auto"/>
          <w:lang w:eastAsia="ru-RU"/>
        </w:rPr>
        <w:t>Санитарны</w:t>
      </w:r>
      <w:r>
        <w:rPr>
          <w:rFonts w:eastAsia="Times New Roman"/>
          <w:b w:val="0"/>
          <w:bCs w:val="0"/>
          <w:color w:val="auto"/>
          <w:lang w:eastAsia="ru-RU"/>
        </w:rPr>
        <w:t>е</w:t>
      </w:r>
      <w:r w:rsidRPr="000E547C">
        <w:rPr>
          <w:rFonts w:eastAsia="Times New Roman"/>
          <w:b w:val="0"/>
          <w:bCs w:val="0"/>
          <w:color w:val="auto"/>
          <w:lang w:eastAsia="ru-RU"/>
        </w:rPr>
        <w:t xml:space="preserve"> правил</w:t>
      </w:r>
      <w:r>
        <w:rPr>
          <w:rFonts w:eastAsia="Times New Roman"/>
          <w:b w:val="0"/>
          <w:bCs w:val="0"/>
          <w:color w:val="auto"/>
          <w:lang w:eastAsia="ru-RU"/>
        </w:rPr>
        <w:t>а</w:t>
      </w:r>
      <w:r w:rsidRPr="000E547C">
        <w:rPr>
          <w:rFonts w:eastAsia="Times New Roman"/>
          <w:b w:val="0"/>
          <w:bCs w:val="0"/>
          <w:color w:val="auto"/>
          <w:lang w:eastAsia="ru-RU"/>
        </w:rPr>
        <w:t xml:space="preserve">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28.09.2020 № 28</w:t>
      </w:r>
    </w:p>
    <w:p w:rsidR="005762CD" w:rsidRDefault="007A7490" w:rsidP="00152EB2">
      <w:pPr>
        <w:pStyle w:val="1d"/>
        <w:numPr>
          <w:ilvl w:val="0"/>
          <w:numId w:val="31"/>
        </w:numPr>
        <w:tabs>
          <w:tab w:val="left" w:pos="1134"/>
        </w:tabs>
        <w:spacing w:line="240" w:lineRule="auto"/>
        <w:ind w:left="0" w:firstLine="709"/>
        <w:rPr>
          <w:b w:val="0"/>
        </w:rPr>
      </w:pPr>
      <w:r>
        <w:rPr>
          <w:b w:val="0"/>
        </w:rPr>
        <w:lastRenderedPageBreak/>
        <w:t xml:space="preserve">Приказ </w:t>
      </w:r>
      <w:proofErr w:type="spellStart"/>
      <w:r>
        <w:rPr>
          <w:b w:val="0"/>
        </w:rPr>
        <w:t>Минобрнауки</w:t>
      </w:r>
      <w:proofErr w:type="spellEnd"/>
      <w:r>
        <w:rPr>
          <w:b w:val="0"/>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762CD" w:rsidRDefault="0026511D" w:rsidP="00152EB2">
      <w:pPr>
        <w:pStyle w:val="1d"/>
        <w:numPr>
          <w:ilvl w:val="0"/>
          <w:numId w:val="31"/>
        </w:numPr>
        <w:tabs>
          <w:tab w:val="left" w:pos="1134"/>
        </w:tabs>
        <w:spacing w:line="240" w:lineRule="auto"/>
        <w:ind w:left="0" w:firstLine="709"/>
        <w:rPr>
          <w:b w:val="0"/>
        </w:rPr>
      </w:pPr>
      <w:r w:rsidRPr="0026511D">
        <w:rPr>
          <w:b w:val="0"/>
        </w:rPr>
        <w:t>Приказ Министерства просвещения РФ от 31.07.2020 № 373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5762CD" w:rsidRDefault="007A7490" w:rsidP="00152EB2">
      <w:pPr>
        <w:pStyle w:val="1d"/>
        <w:numPr>
          <w:ilvl w:val="0"/>
          <w:numId w:val="31"/>
        </w:numPr>
        <w:tabs>
          <w:tab w:val="left" w:pos="1134"/>
        </w:tabs>
        <w:spacing w:line="240" w:lineRule="auto"/>
        <w:ind w:left="0" w:firstLine="709"/>
        <w:rPr>
          <w:b w:val="0"/>
        </w:rPr>
      </w:pPr>
      <w:r>
        <w:rPr>
          <w:b w:val="0"/>
        </w:rPr>
        <w:t xml:space="preserve">Приказ </w:t>
      </w:r>
      <w:proofErr w:type="spellStart"/>
      <w:r>
        <w:rPr>
          <w:b w:val="0"/>
        </w:rPr>
        <w:t>Минздравсоцразвития</w:t>
      </w:r>
      <w:proofErr w:type="spellEnd"/>
      <w:r>
        <w:rPr>
          <w:b w:val="0"/>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762CD" w:rsidRDefault="007A7490" w:rsidP="00152EB2">
      <w:pPr>
        <w:pStyle w:val="1d"/>
        <w:numPr>
          <w:ilvl w:val="0"/>
          <w:numId w:val="31"/>
        </w:numPr>
        <w:tabs>
          <w:tab w:val="left" w:pos="1134"/>
        </w:tabs>
        <w:spacing w:line="240" w:lineRule="auto"/>
        <w:ind w:left="0" w:firstLine="709"/>
        <w:rPr>
          <w:b w:val="0"/>
        </w:rPr>
      </w:pPr>
      <w:r>
        <w:rPr>
          <w:b w:val="0"/>
        </w:rPr>
        <w:t xml:space="preserve">Письмо </w:t>
      </w:r>
      <w:proofErr w:type="spellStart"/>
      <w:r>
        <w:rPr>
          <w:b w:val="0"/>
        </w:rPr>
        <w:t>Минобрнауки</w:t>
      </w:r>
      <w:proofErr w:type="spellEnd"/>
      <w:r>
        <w:rPr>
          <w:b w:val="0"/>
        </w:rPr>
        <w:t xml:space="preserve"> России «Комментарии к ФГОС ДО» от 28 февраля 2014 г. № 08-249 // Вестник образования. – 2014. – Апрель. – № 7.</w:t>
      </w:r>
    </w:p>
    <w:p w:rsidR="005762CD" w:rsidRDefault="007A7490" w:rsidP="00152EB2">
      <w:pPr>
        <w:pStyle w:val="1d"/>
        <w:numPr>
          <w:ilvl w:val="0"/>
          <w:numId w:val="31"/>
        </w:numPr>
        <w:tabs>
          <w:tab w:val="left" w:pos="1134"/>
        </w:tabs>
        <w:spacing w:line="240" w:lineRule="auto"/>
        <w:ind w:left="0" w:firstLine="709"/>
        <w:rPr>
          <w:b w:val="0"/>
        </w:rPr>
      </w:pPr>
      <w:bookmarkStart w:id="47" w:name="bookmark69"/>
      <w:bookmarkEnd w:id="47"/>
      <w:r>
        <w:rPr>
          <w:b w:val="0"/>
        </w:rPr>
        <w:t xml:space="preserve">Письмо </w:t>
      </w:r>
      <w:proofErr w:type="spellStart"/>
      <w:r>
        <w:rPr>
          <w:b w:val="0"/>
        </w:rPr>
        <w:t>Минобрнауки</w:t>
      </w:r>
      <w:proofErr w:type="spellEnd"/>
      <w:r>
        <w:rPr>
          <w:b w:val="0"/>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762CD" w:rsidRDefault="007A7490" w:rsidP="00152EB2">
      <w:pPr>
        <w:pStyle w:val="1d"/>
        <w:numPr>
          <w:ilvl w:val="0"/>
          <w:numId w:val="31"/>
        </w:numPr>
        <w:tabs>
          <w:tab w:val="left" w:pos="1134"/>
        </w:tabs>
        <w:spacing w:line="240" w:lineRule="auto"/>
        <w:ind w:left="0" w:firstLine="709"/>
        <w:rPr>
          <w:b w:val="0"/>
        </w:rPr>
      </w:pPr>
      <w:r>
        <w:rPr>
          <w:b w:val="0"/>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5762CD" w:rsidRDefault="007A7490" w:rsidP="00152EB2">
      <w:pPr>
        <w:pStyle w:val="1d"/>
        <w:numPr>
          <w:ilvl w:val="0"/>
          <w:numId w:val="31"/>
        </w:numPr>
        <w:tabs>
          <w:tab w:val="left" w:pos="1134"/>
        </w:tabs>
        <w:spacing w:line="240" w:lineRule="auto"/>
        <w:ind w:left="0" w:firstLine="709"/>
        <w:rPr>
          <w:b w:val="0"/>
        </w:rPr>
      </w:pPr>
      <w:r>
        <w:rPr>
          <w:b w:val="0"/>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5762CD" w:rsidRDefault="007A7490" w:rsidP="00152EB2">
      <w:pPr>
        <w:pStyle w:val="1d"/>
        <w:numPr>
          <w:ilvl w:val="0"/>
          <w:numId w:val="31"/>
        </w:numPr>
        <w:tabs>
          <w:tab w:val="left" w:pos="1134"/>
        </w:tabs>
        <w:spacing w:line="240" w:lineRule="auto"/>
        <w:ind w:left="0" w:firstLine="709"/>
        <w:rPr>
          <w:b w:val="0"/>
        </w:rPr>
      </w:pPr>
      <w:r>
        <w:rPr>
          <w:b w:val="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5762CD" w:rsidRDefault="007A7490" w:rsidP="00152EB2">
      <w:pPr>
        <w:pStyle w:val="1d"/>
        <w:numPr>
          <w:ilvl w:val="0"/>
          <w:numId w:val="31"/>
        </w:numPr>
        <w:tabs>
          <w:tab w:val="left" w:pos="1134"/>
        </w:tabs>
        <w:spacing w:line="240" w:lineRule="auto"/>
        <w:ind w:left="0" w:firstLine="709"/>
        <w:rPr>
          <w:b w:val="0"/>
        </w:rPr>
      </w:pPr>
      <w:r>
        <w:rPr>
          <w:b w:val="0"/>
        </w:rPr>
        <w:t xml:space="preserve">Распоряжение Правительства Российской Федерации от 4 сентября 2014 г. </w:t>
      </w:r>
      <w:r>
        <w:rPr>
          <w:b w:val="0"/>
        </w:rPr>
        <w:br/>
        <w:t>№ 1726-р «Об утверждении Концепции развития дополнительного образования детей».</w:t>
      </w:r>
    </w:p>
    <w:p w:rsidR="005762CD" w:rsidRDefault="007A7490" w:rsidP="00152EB2">
      <w:pPr>
        <w:pStyle w:val="1d"/>
        <w:numPr>
          <w:ilvl w:val="0"/>
          <w:numId w:val="31"/>
        </w:numPr>
        <w:tabs>
          <w:tab w:val="left" w:pos="1134"/>
        </w:tabs>
        <w:spacing w:line="240" w:lineRule="auto"/>
        <w:ind w:left="0" w:firstLine="709"/>
        <w:rPr>
          <w:b w:val="0"/>
        </w:rPr>
      </w:pPr>
      <w:r>
        <w:rPr>
          <w:b w:val="0"/>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Pr>
          <w:b w:val="0"/>
        </w:rPr>
        <w:br/>
        <w:t>(с изменениями на 27 августа 2015 года).</w:t>
      </w:r>
    </w:p>
    <w:p w:rsidR="005762CD" w:rsidRDefault="007A7490" w:rsidP="00152EB2">
      <w:pPr>
        <w:pStyle w:val="1d"/>
        <w:numPr>
          <w:ilvl w:val="0"/>
          <w:numId w:val="31"/>
        </w:numPr>
        <w:tabs>
          <w:tab w:val="left" w:pos="1134"/>
        </w:tabs>
        <w:spacing w:line="240" w:lineRule="auto"/>
        <w:ind w:left="0" w:firstLine="709"/>
        <w:rPr>
          <w:b w:val="0"/>
        </w:rPr>
      </w:pPr>
      <w:r>
        <w:rPr>
          <w:b w:val="0"/>
        </w:rPr>
        <w:t xml:space="preserve">Указ Президента Российской Федерации от 1 июня 2012 г. № 761 </w:t>
      </w:r>
      <w:r>
        <w:rPr>
          <w:b w:val="0"/>
        </w:rPr>
        <w:br/>
        <w:t>«О Национальной стратегии действий в интересах детей на 2012-2017 годы».</w:t>
      </w:r>
    </w:p>
    <w:p w:rsidR="005762CD" w:rsidRDefault="007A7490" w:rsidP="00152EB2">
      <w:pPr>
        <w:pStyle w:val="1d"/>
        <w:numPr>
          <w:ilvl w:val="0"/>
          <w:numId w:val="31"/>
        </w:numPr>
        <w:tabs>
          <w:tab w:val="left" w:pos="1134"/>
        </w:tabs>
        <w:spacing w:line="240" w:lineRule="auto"/>
        <w:ind w:left="0" w:firstLine="709"/>
        <w:rPr>
          <w:b w:val="0"/>
        </w:rPr>
      </w:pPr>
      <w:r>
        <w:rPr>
          <w:b w:val="0"/>
        </w:rPr>
        <w:t xml:space="preserve">Федеральный закон «Об образовании в Российской Федерации» № 273-ФЗ </w:t>
      </w:r>
      <w:r>
        <w:rPr>
          <w:b w:val="0"/>
        </w:rPr>
        <w:br/>
        <w:t>от 29 декабря 2012 года с изменениями 2015-2016 года.</w:t>
      </w:r>
    </w:p>
    <w:p w:rsidR="005762CD" w:rsidRDefault="007A7490" w:rsidP="00152EB2">
      <w:pPr>
        <w:pStyle w:val="1d"/>
        <w:numPr>
          <w:ilvl w:val="0"/>
          <w:numId w:val="31"/>
        </w:numPr>
        <w:tabs>
          <w:tab w:val="left" w:pos="1134"/>
        </w:tabs>
        <w:spacing w:line="240" w:lineRule="auto"/>
        <w:ind w:left="0" w:firstLine="709"/>
        <w:rPr>
          <w:b w:val="0"/>
        </w:rPr>
      </w:pPr>
      <w:r>
        <w:rPr>
          <w:b w:val="0"/>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FB0329" w:rsidRPr="003031F0" w:rsidRDefault="00FB0329" w:rsidP="00D64505">
      <w:pPr>
        <w:pStyle w:val="1d"/>
        <w:tabs>
          <w:tab w:val="left" w:pos="1134"/>
        </w:tabs>
        <w:spacing w:line="240" w:lineRule="auto"/>
        <w:ind w:left="709" w:firstLine="0"/>
        <w:rPr>
          <w:bCs w:val="0"/>
        </w:rPr>
      </w:pPr>
      <w:r w:rsidRPr="003031F0">
        <w:rPr>
          <w:bCs w:val="0"/>
        </w:rPr>
        <w:t>Методическое обеспечение</w:t>
      </w:r>
    </w:p>
    <w:p w:rsidR="003031F0" w:rsidRPr="00EA640B" w:rsidRDefault="003031F0" w:rsidP="00EA640B">
      <w:pPr>
        <w:pStyle w:val="2e"/>
        <w:numPr>
          <w:ilvl w:val="0"/>
          <w:numId w:val="48"/>
        </w:numPr>
        <w:spacing w:before="0" w:after="0" w:line="240" w:lineRule="auto"/>
        <w:ind w:left="0" w:firstLine="567"/>
        <w:rPr>
          <w:b w:val="0"/>
          <w:bCs w:val="0"/>
          <w:color w:val="auto"/>
          <w:u w:val="none"/>
        </w:rPr>
      </w:pPr>
      <w:r w:rsidRPr="00EA640B">
        <w:rPr>
          <w:b w:val="0"/>
          <w:bCs w:val="0"/>
          <w:color w:val="auto"/>
          <w:u w:val="none"/>
        </w:rPr>
        <w:t>Основная</w:t>
      </w:r>
      <w:r w:rsidR="00BB177E" w:rsidRPr="00EA640B">
        <w:rPr>
          <w:b w:val="0"/>
          <w:bCs w:val="0"/>
          <w:color w:val="auto"/>
          <w:u w:val="none"/>
        </w:rPr>
        <w:t xml:space="preserve"> общеобразовательная программа м</w:t>
      </w:r>
      <w:r w:rsidRPr="00EA640B">
        <w:rPr>
          <w:b w:val="0"/>
          <w:bCs w:val="0"/>
          <w:color w:val="auto"/>
          <w:u w:val="none"/>
        </w:rPr>
        <w:t>униципального дошкольного образовательного учреждения «Детский</w:t>
      </w:r>
      <w:r w:rsidR="00BB177E" w:rsidRPr="00EA640B">
        <w:rPr>
          <w:b w:val="0"/>
          <w:bCs w:val="0"/>
          <w:color w:val="auto"/>
          <w:u w:val="none"/>
        </w:rPr>
        <w:t xml:space="preserve"> сад общеразвивающего вида № 106 «Золотой ключик</w:t>
      </w:r>
      <w:r w:rsidRPr="00EA640B">
        <w:rPr>
          <w:b w:val="0"/>
          <w:bCs w:val="0"/>
          <w:color w:val="auto"/>
          <w:u w:val="none"/>
        </w:rPr>
        <w:t xml:space="preserve">» г. Вологды. </w:t>
      </w:r>
      <w:proofErr w:type="gramStart"/>
      <w:r w:rsidRPr="00EA640B">
        <w:rPr>
          <w:b w:val="0"/>
          <w:bCs w:val="0"/>
          <w:color w:val="auto"/>
          <w:u w:val="none"/>
        </w:rPr>
        <w:t>Срок реализации: 2</w:t>
      </w:r>
      <w:r w:rsidR="00EA640B" w:rsidRPr="00EA640B">
        <w:rPr>
          <w:b w:val="0"/>
          <w:bCs w:val="0"/>
          <w:color w:val="auto"/>
          <w:u w:val="none"/>
        </w:rPr>
        <w:t>019-2024 гг. (принята решением П</w:t>
      </w:r>
      <w:r w:rsidRPr="00EA640B">
        <w:rPr>
          <w:b w:val="0"/>
          <w:bCs w:val="0"/>
          <w:color w:val="auto"/>
          <w:u w:val="none"/>
        </w:rPr>
        <w:t>едагогического сове</w:t>
      </w:r>
      <w:r w:rsidR="00EA640B" w:rsidRPr="00EA640B">
        <w:rPr>
          <w:b w:val="0"/>
          <w:bCs w:val="0"/>
          <w:color w:val="auto"/>
          <w:u w:val="none"/>
        </w:rPr>
        <w:t>та 30</w:t>
      </w:r>
      <w:r w:rsidRPr="00EA640B">
        <w:rPr>
          <w:b w:val="0"/>
          <w:bCs w:val="0"/>
          <w:color w:val="auto"/>
          <w:u w:val="none"/>
        </w:rPr>
        <w:t>.08.2019, протокол №1, утвер</w:t>
      </w:r>
      <w:r w:rsidR="00EA640B" w:rsidRPr="00EA640B">
        <w:rPr>
          <w:b w:val="0"/>
          <w:bCs w:val="0"/>
          <w:color w:val="auto"/>
          <w:u w:val="none"/>
        </w:rPr>
        <w:t>ждена приказом заведующего № 151 от 30</w:t>
      </w:r>
      <w:r w:rsidRPr="00EA640B">
        <w:rPr>
          <w:b w:val="0"/>
          <w:bCs w:val="0"/>
          <w:color w:val="auto"/>
          <w:u w:val="none"/>
        </w:rPr>
        <w:t>.08.2019.</w:t>
      </w:r>
      <w:proofErr w:type="gramEnd"/>
      <w:r w:rsidRPr="00EA640B">
        <w:rPr>
          <w:b w:val="0"/>
          <w:bCs w:val="0"/>
          <w:color w:val="auto"/>
          <w:u w:val="none"/>
        </w:rPr>
        <w:t xml:space="preserve"> – Вологда: [Б.И.], 2019. – 66 с.</w:t>
      </w:r>
    </w:p>
    <w:p w:rsidR="00FB0329" w:rsidRDefault="00FB0329" w:rsidP="00152EB2">
      <w:pPr>
        <w:pStyle w:val="2e"/>
        <w:numPr>
          <w:ilvl w:val="0"/>
          <w:numId w:val="48"/>
        </w:numPr>
        <w:spacing w:before="0" w:after="0" w:line="240" w:lineRule="auto"/>
        <w:ind w:left="0" w:firstLine="567"/>
        <w:rPr>
          <w:b w:val="0"/>
          <w:bCs w:val="0"/>
          <w:u w:val="none"/>
        </w:rPr>
      </w:pPr>
      <w:proofErr w:type="gramStart"/>
      <w:r w:rsidRPr="00FB0329">
        <w:rPr>
          <w:b w:val="0"/>
          <w:bCs w:val="0"/>
          <w:u w:val="none"/>
        </w:rPr>
        <w:t>Примерная ООП дошкольного образования (одобрена решением федерального учебно-методического объединения по общему образованию (протокол от 20 мая 2015 г. № 2/15) [Электронный ресурс].</w:t>
      </w:r>
      <w:proofErr w:type="gramEnd"/>
      <w:r w:rsidRPr="00FB0329">
        <w:rPr>
          <w:b w:val="0"/>
          <w:bCs w:val="0"/>
          <w:u w:val="none"/>
        </w:rPr>
        <w:t xml:space="preserve"> – Режим доступа: </w:t>
      </w:r>
      <w:hyperlink r:id="rId10" w:history="1">
        <w:r w:rsidRPr="00FB0329">
          <w:rPr>
            <w:rStyle w:val="afff6"/>
            <w:b w:val="0"/>
            <w:bCs w:val="0"/>
            <w:u w:val="none"/>
          </w:rPr>
          <w:t>https://fgosreestr.ru/wp-content/uploads/2015/08/primernaja-osnovnaja-obrazovatelnaja-programma-doshkolnogo-obrazovanija.pdf</w:t>
        </w:r>
      </w:hyperlink>
    </w:p>
    <w:p w:rsidR="00FB0329" w:rsidRPr="00FB0329" w:rsidRDefault="00FB0329" w:rsidP="00152EB2">
      <w:pPr>
        <w:pStyle w:val="2e"/>
        <w:numPr>
          <w:ilvl w:val="0"/>
          <w:numId w:val="48"/>
        </w:numPr>
        <w:spacing w:before="0" w:after="0" w:line="240" w:lineRule="auto"/>
        <w:ind w:left="0" w:firstLine="567"/>
        <w:rPr>
          <w:b w:val="0"/>
          <w:bCs w:val="0"/>
          <w:u w:val="none"/>
        </w:rPr>
      </w:pPr>
      <w:r>
        <w:rPr>
          <w:b w:val="0"/>
          <w:bCs w:val="0"/>
          <w:u w:val="none"/>
        </w:rPr>
        <w:t>Примерная адаптированная основная</w:t>
      </w:r>
      <w:r w:rsidR="003031F0">
        <w:rPr>
          <w:b w:val="0"/>
          <w:bCs w:val="0"/>
          <w:u w:val="none"/>
        </w:rPr>
        <w:t xml:space="preserve"> образовательная программа</w:t>
      </w:r>
      <w:r>
        <w:rPr>
          <w:b w:val="0"/>
          <w:bCs w:val="0"/>
          <w:u w:val="none"/>
        </w:rPr>
        <w:t xml:space="preserve"> дошкольного образования детей с </w:t>
      </w:r>
      <w:r w:rsidR="003031F0">
        <w:rPr>
          <w:b w:val="0"/>
          <w:bCs w:val="0"/>
          <w:u w:val="none"/>
        </w:rPr>
        <w:t xml:space="preserve">задержкой психического развития (одобрена решением федерального </w:t>
      </w:r>
      <w:r w:rsidR="003031F0">
        <w:rPr>
          <w:b w:val="0"/>
          <w:bCs w:val="0"/>
          <w:u w:val="none"/>
        </w:rPr>
        <w:lastRenderedPageBreak/>
        <w:t xml:space="preserve">учебно-методического объединения по общему образованию 07.12.2017, протокол № 6/17) </w:t>
      </w:r>
      <w:r w:rsidR="003031F0" w:rsidRPr="003031F0">
        <w:rPr>
          <w:b w:val="0"/>
          <w:bCs w:val="0"/>
          <w:u w:val="none"/>
        </w:rPr>
        <w:t>[</w:t>
      </w:r>
      <w:r w:rsidR="003031F0">
        <w:rPr>
          <w:b w:val="0"/>
          <w:bCs w:val="0"/>
          <w:u w:val="none"/>
        </w:rPr>
        <w:t>Электронный ресурс</w:t>
      </w:r>
      <w:r w:rsidR="003031F0" w:rsidRPr="003031F0">
        <w:rPr>
          <w:b w:val="0"/>
          <w:bCs w:val="0"/>
          <w:u w:val="none"/>
        </w:rPr>
        <w:t>]</w:t>
      </w:r>
      <w:r w:rsidR="003031F0">
        <w:rPr>
          <w:b w:val="0"/>
          <w:bCs w:val="0"/>
          <w:u w:val="none"/>
        </w:rPr>
        <w:t xml:space="preserve">. – Режим доступа: </w:t>
      </w:r>
      <w:hyperlink r:id="rId11" w:history="1">
        <w:r w:rsidR="003031F0" w:rsidRPr="002E09B4">
          <w:rPr>
            <w:rStyle w:val="afff6"/>
            <w:b w:val="0"/>
            <w:bCs w:val="0"/>
          </w:rPr>
          <w:t>https://fgosreestr.ru/wp-content/uploads/2017/12/PrAOOP-ZPR.pdf</w:t>
        </w:r>
      </w:hyperlink>
      <w:r w:rsidR="003031F0">
        <w:rPr>
          <w:b w:val="0"/>
          <w:bCs w:val="0"/>
          <w:u w:val="none"/>
        </w:rPr>
        <w:t xml:space="preserve"> </w:t>
      </w:r>
    </w:p>
    <w:p w:rsidR="00FB0329" w:rsidRPr="00FB0329" w:rsidRDefault="00FB0329" w:rsidP="00152EB2">
      <w:pPr>
        <w:pStyle w:val="2e"/>
        <w:numPr>
          <w:ilvl w:val="0"/>
          <w:numId w:val="48"/>
        </w:numPr>
        <w:spacing w:before="0" w:after="0" w:line="240" w:lineRule="auto"/>
        <w:ind w:left="0" w:firstLine="567"/>
        <w:rPr>
          <w:b w:val="0"/>
          <w:bCs w:val="0"/>
          <w:u w:val="none"/>
        </w:rPr>
      </w:pPr>
      <w:r w:rsidRPr="00FB0329">
        <w:rPr>
          <w:b w:val="0"/>
          <w:bCs w:val="0"/>
          <w:u w:val="none"/>
        </w:rPr>
        <w:t xml:space="preserve">От рождения до школы. Инновационная программа дошкольного образования/под ред. Н.Е. </w:t>
      </w:r>
      <w:proofErr w:type="spellStart"/>
      <w:r w:rsidRPr="00FB0329">
        <w:rPr>
          <w:b w:val="0"/>
          <w:bCs w:val="0"/>
          <w:u w:val="none"/>
        </w:rPr>
        <w:t>Вераксы</w:t>
      </w:r>
      <w:proofErr w:type="spellEnd"/>
      <w:r w:rsidRPr="00FB0329">
        <w:rPr>
          <w:b w:val="0"/>
          <w:bCs w:val="0"/>
          <w:u w:val="none"/>
        </w:rPr>
        <w:t xml:space="preserve">, Т.С. Комаровой, Э.М. Дорофеевой. – Издание пятое (инновационное), </w:t>
      </w:r>
      <w:proofErr w:type="spellStart"/>
      <w:r w:rsidRPr="00FB0329">
        <w:rPr>
          <w:b w:val="0"/>
          <w:bCs w:val="0"/>
          <w:u w:val="none"/>
        </w:rPr>
        <w:t>испр</w:t>
      </w:r>
      <w:proofErr w:type="spellEnd"/>
      <w:r w:rsidRPr="00FB0329">
        <w:rPr>
          <w:b w:val="0"/>
          <w:bCs w:val="0"/>
          <w:u w:val="none"/>
        </w:rPr>
        <w:t>. и доп. – Москва: Мозаика-Синтез, 2019. – 336 с.</w:t>
      </w:r>
    </w:p>
    <w:p w:rsidR="00FB0329" w:rsidRPr="003031F0" w:rsidRDefault="00FB0329" w:rsidP="00D64505">
      <w:pPr>
        <w:pStyle w:val="2e"/>
        <w:spacing w:before="0" w:after="0" w:line="240" w:lineRule="auto"/>
        <w:ind w:firstLine="567"/>
        <w:rPr>
          <w:u w:val="none"/>
        </w:rPr>
      </w:pPr>
      <w:r w:rsidRPr="003031F0">
        <w:rPr>
          <w:u w:val="none"/>
        </w:rPr>
        <w:t>Парциальные программы:</w:t>
      </w:r>
    </w:p>
    <w:p w:rsidR="00FB0329" w:rsidRPr="00FB0329" w:rsidRDefault="00FB0329" w:rsidP="00152EB2">
      <w:pPr>
        <w:pStyle w:val="2e"/>
        <w:numPr>
          <w:ilvl w:val="0"/>
          <w:numId w:val="47"/>
        </w:numPr>
        <w:spacing w:before="0" w:after="0" w:line="240" w:lineRule="auto"/>
        <w:ind w:left="0" w:firstLine="567"/>
        <w:rPr>
          <w:b w:val="0"/>
          <w:bCs w:val="0"/>
          <w:u w:val="none"/>
        </w:rPr>
      </w:pPr>
      <w:r w:rsidRPr="00FB0329">
        <w:rPr>
          <w:b w:val="0"/>
          <w:bCs w:val="0"/>
          <w:u w:val="none"/>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миру)/И.А. Лыкова. – Москва: Цветной мир, 2019. – 136 с.</w:t>
      </w:r>
    </w:p>
    <w:p w:rsidR="00FB0329" w:rsidRPr="00FB0329" w:rsidRDefault="00FB0329" w:rsidP="00152EB2">
      <w:pPr>
        <w:pStyle w:val="2e"/>
        <w:numPr>
          <w:ilvl w:val="0"/>
          <w:numId w:val="47"/>
        </w:numPr>
        <w:spacing w:before="0" w:after="0" w:line="240" w:lineRule="auto"/>
        <w:ind w:left="0" w:firstLine="567"/>
        <w:rPr>
          <w:b w:val="0"/>
          <w:bCs w:val="0"/>
          <w:u w:val="none"/>
        </w:rPr>
      </w:pPr>
      <w:r w:rsidRPr="00FB0329">
        <w:rPr>
          <w:b w:val="0"/>
          <w:bCs w:val="0"/>
          <w:u w:val="none"/>
        </w:rPr>
        <w:t>Буренина, А.И. Ритмическая мозаика: программа по ритмической пластике для детей 3-7 лет/А.И. Буренина. – Санкт-Петербург: Аничков мост, 2015. – 196 с.</w:t>
      </w:r>
    </w:p>
    <w:p w:rsidR="00FB0329" w:rsidRPr="00FB0329" w:rsidRDefault="003031F0" w:rsidP="00D64505">
      <w:pPr>
        <w:pStyle w:val="2e"/>
        <w:spacing w:before="0" w:after="0" w:line="240" w:lineRule="auto"/>
        <w:ind w:firstLine="567"/>
        <w:rPr>
          <w:b w:val="0"/>
          <w:bCs w:val="0"/>
          <w:u w:val="none"/>
        </w:rPr>
      </w:pPr>
      <w:r>
        <w:rPr>
          <w:b w:val="0"/>
          <w:bCs w:val="0"/>
          <w:u w:val="none"/>
        </w:rPr>
        <w:t xml:space="preserve">Для обеспечения образовательного процесса детей с ЗПР, посещающих общеразвивающие группы, используются пособия, </w:t>
      </w:r>
      <w:r w:rsidR="00D64505">
        <w:rPr>
          <w:b w:val="0"/>
          <w:bCs w:val="0"/>
          <w:u w:val="none"/>
        </w:rPr>
        <w:t xml:space="preserve">литература и программы, приведенные в перечне ООП ДОУ, в рабочих программах воспитателей и специалистов. </w:t>
      </w:r>
    </w:p>
    <w:p w:rsidR="005762CD" w:rsidRPr="00FB0329" w:rsidRDefault="007A7490" w:rsidP="00D64505">
      <w:pPr>
        <w:pStyle w:val="2e"/>
        <w:spacing w:before="0" w:after="0" w:line="240" w:lineRule="auto"/>
        <w:rPr>
          <w:u w:val="none"/>
        </w:rPr>
      </w:pPr>
      <w:r w:rsidRPr="00FB0329">
        <w:rPr>
          <w:u w:val="none"/>
        </w:rPr>
        <w:t xml:space="preserve">Перечень </w:t>
      </w:r>
      <w:r w:rsidR="00D64505">
        <w:rPr>
          <w:u w:val="none"/>
        </w:rPr>
        <w:t>специальных научно-методических и нормативных</w:t>
      </w:r>
      <w:r w:rsidRPr="00FB0329">
        <w:rPr>
          <w:u w:val="none"/>
        </w:rPr>
        <w:t xml:space="preserve"> источников</w:t>
      </w:r>
    </w:p>
    <w:p w:rsidR="005762CD" w:rsidRDefault="007A7490" w:rsidP="00152EB2">
      <w:pPr>
        <w:pStyle w:val="aff4"/>
        <w:numPr>
          <w:ilvl w:val="0"/>
          <w:numId w:val="14"/>
        </w:numPr>
        <w:tabs>
          <w:tab w:val="left" w:pos="0"/>
          <w:tab w:val="left" w:pos="1134"/>
        </w:tabs>
        <w:spacing w:after="0" w:line="240" w:lineRule="auto"/>
        <w:ind w:left="0" w:firstLine="709"/>
        <w:rPr>
          <w:rFonts w:ascii="Times New Roman" w:hAnsi="Times New Roman"/>
          <w:sz w:val="24"/>
          <w:szCs w:val="24"/>
        </w:rPr>
      </w:pPr>
      <w:r>
        <w:rPr>
          <w:rFonts w:ascii="Times New Roman" w:hAnsi="Times New Roman"/>
          <w:sz w:val="24"/>
          <w:szCs w:val="24"/>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5762CD" w:rsidRDefault="007A7490" w:rsidP="00152EB2">
      <w:pPr>
        <w:widowControl w:val="0"/>
        <w:numPr>
          <w:ilvl w:val="0"/>
          <w:numId w:val="14"/>
        </w:numPr>
        <w:tabs>
          <w:tab w:val="left" w:pos="567"/>
          <w:tab w:val="left" w:pos="851"/>
          <w:tab w:val="left" w:pos="1134"/>
        </w:tabs>
        <w:spacing w:line="240" w:lineRule="auto"/>
        <w:ind w:left="0" w:firstLine="709"/>
        <w:rPr>
          <w:color w:val="000000"/>
          <w:sz w:val="24"/>
          <w:szCs w:val="24"/>
          <w:shd w:val="clear" w:color="auto" w:fill="FFFFFF"/>
        </w:rPr>
      </w:pPr>
      <w:r>
        <w:rPr>
          <w:color w:val="000000"/>
          <w:sz w:val="24"/>
          <w:szCs w:val="24"/>
          <w:shd w:val="clear" w:color="auto" w:fill="FFFFFF"/>
        </w:rPr>
        <w:t>Бабкина, Н.В.</w:t>
      </w:r>
      <w:r>
        <w:rPr>
          <w:rStyle w:val="apple-converted-space"/>
          <w:color w:val="000000"/>
          <w:sz w:val="24"/>
          <w:szCs w:val="24"/>
          <w:shd w:val="clear" w:color="auto" w:fill="FFFFFF"/>
        </w:rPr>
        <w:t> </w:t>
      </w:r>
      <w:proofErr w:type="spellStart"/>
      <w:r>
        <w:rPr>
          <w:color w:val="000000"/>
          <w:sz w:val="24"/>
          <w:szCs w:val="24"/>
          <w:shd w:val="clear" w:color="auto" w:fill="FFFFFF"/>
        </w:rPr>
        <w:t>Саморегуляция</w:t>
      </w:r>
      <w:proofErr w:type="spellEnd"/>
      <w:r>
        <w:rPr>
          <w:color w:val="000000"/>
          <w:sz w:val="24"/>
          <w:szCs w:val="24"/>
          <w:shd w:val="clear" w:color="auto" w:fill="FFFFFF"/>
        </w:rPr>
        <w:t xml:space="preserve"> в познавательной деятельности у детей с задержкой психического развития: </w:t>
      </w:r>
      <w:r>
        <w:rPr>
          <w:bCs/>
          <w:color w:val="000000"/>
          <w:sz w:val="24"/>
          <w:szCs w:val="24"/>
          <w:shd w:val="clear" w:color="auto" w:fill="FFFFFF"/>
        </w:rPr>
        <w:t xml:space="preserve">монография </w:t>
      </w:r>
      <w:r>
        <w:rPr>
          <w:color w:val="000000"/>
          <w:sz w:val="24"/>
          <w:szCs w:val="24"/>
          <w:shd w:val="clear" w:color="auto" w:fill="FFFFFF"/>
        </w:rPr>
        <w:t>/ Н.В. Бабкина. – М.: ВЛАДОС, 2016. – 143 с.</w:t>
      </w:r>
    </w:p>
    <w:p w:rsidR="005762CD" w:rsidRDefault="007A7490" w:rsidP="00152EB2">
      <w:pPr>
        <w:widowControl w:val="0"/>
        <w:numPr>
          <w:ilvl w:val="0"/>
          <w:numId w:val="14"/>
        </w:numPr>
        <w:tabs>
          <w:tab w:val="left" w:pos="567"/>
          <w:tab w:val="left" w:pos="851"/>
          <w:tab w:val="left" w:pos="1134"/>
        </w:tabs>
        <w:spacing w:line="240" w:lineRule="auto"/>
        <w:ind w:left="0" w:firstLine="709"/>
        <w:rPr>
          <w:color w:val="000000"/>
          <w:sz w:val="24"/>
          <w:szCs w:val="24"/>
          <w:shd w:val="clear" w:color="auto" w:fill="FFFFFF"/>
        </w:rPr>
      </w:pPr>
      <w:r>
        <w:rPr>
          <w:iCs/>
          <w:color w:val="000000"/>
          <w:sz w:val="24"/>
          <w:szCs w:val="24"/>
          <w:shd w:val="clear" w:color="auto" w:fill="FFFFFF"/>
        </w:rPr>
        <w:t>Бабкина, Н.В.</w:t>
      </w:r>
      <w:r>
        <w:rPr>
          <w:rStyle w:val="apple-converted-space"/>
          <w:color w:val="000000"/>
          <w:sz w:val="24"/>
          <w:szCs w:val="24"/>
          <w:shd w:val="clear" w:color="auto" w:fill="FFFFFF"/>
        </w:rPr>
        <w:t> </w:t>
      </w:r>
      <w:r>
        <w:rPr>
          <w:color w:val="000000"/>
          <w:sz w:val="24"/>
          <w:szCs w:val="24"/>
          <w:shd w:val="clear" w:color="auto" w:fill="FFFFFF"/>
        </w:rPr>
        <w:t xml:space="preserve">Выбор индивидуального образовательного маршрута для ребенка с задержкой психического развития / </w:t>
      </w:r>
      <w:r>
        <w:rPr>
          <w:iCs/>
          <w:color w:val="000000"/>
          <w:sz w:val="24"/>
          <w:szCs w:val="24"/>
          <w:shd w:val="clear" w:color="auto" w:fill="FFFFFF"/>
        </w:rPr>
        <w:t>Н.В.</w:t>
      </w:r>
      <w:r>
        <w:rPr>
          <w:rStyle w:val="apple-converted-space"/>
          <w:color w:val="000000"/>
          <w:sz w:val="24"/>
          <w:szCs w:val="24"/>
          <w:shd w:val="clear" w:color="auto" w:fill="FFFFFF"/>
        </w:rPr>
        <w:t> </w:t>
      </w:r>
      <w:r>
        <w:rPr>
          <w:iCs/>
          <w:color w:val="000000"/>
          <w:sz w:val="24"/>
          <w:szCs w:val="24"/>
          <w:shd w:val="clear" w:color="auto" w:fill="FFFFFF"/>
        </w:rPr>
        <w:t xml:space="preserve">Бабкина </w:t>
      </w:r>
      <w:r>
        <w:rPr>
          <w:color w:val="000000"/>
          <w:sz w:val="24"/>
          <w:szCs w:val="24"/>
          <w:shd w:val="clear" w:color="auto" w:fill="FFFFFF"/>
        </w:rPr>
        <w:t>// Воспитание и обучение детей с нарушениями развития. – 2017. – № 2. – С. 16-22.</w:t>
      </w:r>
    </w:p>
    <w:p w:rsidR="005762CD" w:rsidRDefault="007A7490" w:rsidP="00152EB2">
      <w:pPr>
        <w:widowControl w:val="0"/>
        <w:numPr>
          <w:ilvl w:val="0"/>
          <w:numId w:val="14"/>
        </w:numPr>
        <w:tabs>
          <w:tab w:val="left" w:pos="567"/>
          <w:tab w:val="left" w:pos="851"/>
          <w:tab w:val="left" w:pos="1134"/>
        </w:tabs>
        <w:spacing w:line="240" w:lineRule="auto"/>
        <w:ind w:left="0" w:firstLine="709"/>
        <w:rPr>
          <w:rStyle w:val="apple-converted-space"/>
          <w:color w:val="000000"/>
          <w:sz w:val="24"/>
          <w:szCs w:val="24"/>
          <w:shd w:val="clear" w:color="auto" w:fill="FFFFFF"/>
        </w:rPr>
      </w:pPr>
      <w:r>
        <w:rPr>
          <w:rStyle w:val="a4"/>
          <w:i w:val="0"/>
          <w:color w:val="000000"/>
          <w:sz w:val="24"/>
          <w:szCs w:val="24"/>
          <w:shd w:val="clear" w:color="auto" w:fill="FFFFFF"/>
        </w:rPr>
        <w:t xml:space="preserve">Бабкина, Н.В. </w:t>
      </w:r>
      <w:r>
        <w:rPr>
          <w:color w:val="000000"/>
          <w:sz w:val="24"/>
          <w:szCs w:val="24"/>
          <w:shd w:val="clear" w:color="auto" w:fill="FFFFFF"/>
        </w:rPr>
        <w:t xml:space="preserve">Особые образовательные потребности детей с задержкой психического развития в период начального школьного обучения / </w:t>
      </w:r>
      <w:r>
        <w:rPr>
          <w:rStyle w:val="a4"/>
          <w:i w:val="0"/>
          <w:color w:val="000000"/>
          <w:sz w:val="24"/>
          <w:szCs w:val="24"/>
          <w:shd w:val="clear" w:color="auto" w:fill="FFFFFF"/>
        </w:rPr>
        <w:t xml:space="preserve">Н.В. Бабкина </w:t>
      </w:r>
      <w:r>
        <w:rPr>
          <w:color w:val="000000"/>
          <w:sz w:val="24"/>
          <w:szCs w:val="24"/>
          <w:shd w:val="clear" w:color="auto" w:fill="FFFFFF"/>
        </w:rPr>
        <w:t>// Педагогика и психология образования. – 2017. – № 3.</w:t>
      </w:r>
      <w:r>
        <w:rPr>
          <w:rStyle w:val="apple-converted-space"/>
          <w:color w:val="000000"/>
          <w:sz w:val="24"/>
          <w:szCs w:val="24"/>
          <w:shd w:val="clear" w:color="auto" w:fill="FFFFFF"/>
        </w:rPr>
        <w:t>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Баряева</w:t>
      </w:r>
      <w:proofErr w:type="spellEnd"/>
      <w:r>
        <w:rPr>
          <w:rFonts w:eastAsia="Times New Roman"/>
          <w:bCs/>
          <w:sz w:val="24"/>
          <w:szCs w:val="24"/>
        </w:rPr>
        <w:t xml:space="preserve">, Л.Б. Интегративная модель математического образования дошкольников с задержкой психического развития: монография / Л.Б. </w:t>
      </w:r>
      <w:proofErr w:type="spellStart"/>
      <w:r>
        <w:rPr>
          <w:rFonts w:eastAsia="Times New Roman"/>
          <w:bCs/>
          <w:sz w:val="24"/>
          <w:szCs w:val="24"/>
        </w:rPr>
        <w:t>Баряева</w:t>
      </w:r>
      <w:proofErr w:type="spellEnd"/>
      <w:r>
        <w:rPr>
          <w:rFonts w:eastAsia="Times New Roman"/>
          <w:bCs/>
          <w:sz w:val="24"/>
          <w:szCs w:val="24"/>
        </w:rPr>
        <w:t xml:space="preserve">. – СПб.: Изд-во РГПУ </w:t>
      </w:r>
      <w:r>
        <w:rPr>
          <w:rFonts w:eastAsia="Times New Roman"/>
          <w:bCs/>
          <w:sz w:val="24"/>
          <w:szCs w:val="24"/>
        </w:rPr>
        <w:br/>
        <w:t xml:space="preserve">им. А.И. Герцена, 2015.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Баряева</w:t>
      </w:r>
      <w:proofErr w:type="spellEnd"/>
      <w:r>
        <w:rPr>
          <w:rFonts w:eastAsia="Times New Roman"/>
          <w:bCs/>
          <w:sz w:val="24"/>
          <w:szCs w:val="24"/>
        </w:rPr>
        <w:t xml:space="preserve">, Л.Б. Профилактика и коррекция </w:t>
      </w:r>
      <w:proofErr w:type="spellStart"/>
      <w:r>
        <w:rPr>
          <w:rFonts w:eastAsia="Times New Roman"/>
          <w:bCs/>
          <w:sz w:val="24"/>
          <w:szCs w:val="24"/>
        </w:rPr>
        <w:t>дискалькулии</w:t>
      </w:r>
      <w:proofErr w:type="spellEnd"/>
      <w:r>
        <w:rPr>
          <w:rFonts w:eastAsia="Times New Roman"/>
          <w:bCs/>
          <w:sz w:val="24"/>
          <w:szCs w:val="24"/>
        </w:rPr>
        <w:t xml:space="preserve"> у детей / Л.Б. </w:t>
      </w:r>
      <w:proofErr w:type="spellStart"/>
      <w:r>
        <w:rPr>
          <w:rFonts w:eastAsia="Times New Roman"/>
          <w:bCs/>
          <w:sz w:val="24"/>
          <w:szCs w:val="24"/>
        </w:rPr>
        <w:t>Баряева</w:t>
      </w:r>
      <w:proofErr w:type="spellEnd"/>
      <w:r>
        <w:rPr>
          <w:rFonts w:eastAsia="Times New Roman"/>
          <w:bCs/>
          <w:sz w:val="24"/>
          <w:szCs w:val="24"/>
        </w:rPr>
        <w:t xml:space="preserve">, </w:t>
      </w:r>
      <w:r>
        <w:rPr>
          <w:rFonts w:eastAsia="Times New Roman"/>
          <w:bCs/>
          <w:sz w:val="24"/>
          <w:szCs w:val="24"/>
        </w:rPr>
        <w:br/>
        <w:t xml:space="preserve">С.Ю. Кондратьева, Л.В. Лопатина. – СПб.: ЦДК проф. Л.Б. </w:t>
      </w:r>
      <w:proofErr w:type="spellStart"/>
      <w:r>
        <w:rPr>
          <w:rFonts w:eastAsia="Times New Roman"/>
          <w:bCs/>
          <w:sz w:val="24"/>
          <w:szCs w:val="24"/>
        </w:rPr>
        <w:t>Баряевой</w:t>
      </w:r>
      <w:proofErr w:type="spellEnd"/>
      <w:r>
        <w:rPr>
          <w:rFonts w:eastAsia="Times New Roman"/>
          <w:bCs/>
          <w:sz w:val="24"/>
          <w:szCs w:val="24"/>
        </w:rPr>
        <w:t>, 2015.</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Бордовская</w:t>
      </w:r>
      <w:proofErr w:type="spellEnd"/>
      <w:r>
        <w:rPr>
          <w:rFonts w:eastAsia="Times New Roman"/>
          <w:bCs/>
          <w:sz w:val="24"/>
          <w:szCs w:val="24"/>
        </w:rPr>
        <w:t xml:space="preserve">, Е.В. Коррекционная работа с детьми в обогащенной предметно-развивающей среде: программно-методический комплекс / Е.В. </w:t>
      </w:r>
      <w:proofErr w:type="spellStart"/>
      <w:r>
        <w:rPr>
          <w:rFonts w:eastAsia="Times New Roman"/>
          <w:bCs/>
          <w:sz w:val="24"/>
          <w:szCs w:val="24"/>
        </w:rPr>
        <w:t>Бордовская</w:t>
      </w:r>
      <w:proofErr w:type="spellEnd"/>
      <w:r>
        <w:rPr>
          <w:rFonts w:eastAsia="Times New Roman"/>
          <w:bCs/>
          <w:sz w:val="24"/>
          <w:szCs w:val="24"/>
        </w:rPr>
        <w:t xml:space="preserve">, И.Г. Вечканова, Р.Н. </w:t>
      </w:r>
      <w:proofErr w:type="spellStart"/>
      <w:r>
        <w:rPr>
          <w:rFonts w:eastAsia="Times New Roman"/>
          <w:bCs/>
          <w:sz w:val="24"/>
          <w:szCs w:val="24"/>
        </w:rPr>
        <w:t>Генералова</w:t>
      </w:r>
      <w:proofErr w:type="spellEnd"/>
      <w:r>
        <w:rPr>
          <w:rFonts w:eastAsia="Times New Roman"/>
          <w:bCs/>
          <w:sz w:val="24"/>
          <w:szCs w:val="24"/>
        </w:rPr>
        <w:t xml:space="preserve">; под ред. Л.Б. </w:t>
      </w:r>
      <w:proofErr w:type="spellStart"/>
      <w:r>
        <w:rPr>
          <w:rFonts w:eastAsia="Times New Roman"/>
          <w:bCs/>
          <w:sz w:val="24"/>
          <w:szCs w:val="24"/>
        </w:rPr>
        <w:t>Баряевой</w:t>
      </w:r>
      <w:proofErr w:type="spellEnd"/>
      <w:r>
        <w:rPr>
          <w:rFonts w:eastAsia="Times New Roman"/>
          <w:bCs/>
          <w:sz w:val="24"/>
          <w:szCs w:val="24"/>
        </w:rPr>
        <w:t xml:space="preserve">. – СПб.: </w:t>
      </w:r>
      <w:proofErr w:type="spellStart"/>
      <w:r>
        <w:rPr>
          <w:rFonts w:eastAsia="Times New Roman"/>
          <w:bCs/>
          <w:sz w:val="24"/>
          <w:szCs w:val="24"/>
        </w:rPr>
        <w:t>Каро</w:t>
      </w:r>
      <w:proofErr w:type="spellEnd"/>
      <w:r>
        <w:rPr>
          <w:rFonts w:eastAsia="Times New Roman"/>
          <w:bCs/>
          <w:sz w:val="24"/>
          <w:szCs w:val="24"/>
        </w:rPr>
        <w:t>, 2006.</w:t>
      </w:r>
    </w:p>
    <w:p w:rsidR="005762CD" w:rsidRDefault="007A7490" w:rsidP="00152EB2">
      <w:pPr>
        <w:pStyle w:val="aff4"/>
        <w:widowControl w:val="0"/>
        <w:numPr>
          <w:ilvl w:val="0"/>
          <w:numId w:val="14"/>
        </w:numPr>
        <w:tabs>
          <w:tab w:val="left" w:pos="567"/>
          <w:tab w:val="left" w:pos="851"/>
          <w:tab w:val="left" w:pos="1134"/>
        </w:tabs>
        <w:spacing w:after="0" w:line="240" w:lineRule="auto"/>
        <w:ind w:left="0" w:firstLine="709"/>
        <w:rPr>
          <w:rFonts w:ascii="Times New Roman" w:eastAsia="Times New Roman" w:hAnsi="Times New Roman"/>
          <w:color w:val="000000"/>
          <w:sz w:val="24"/>
          <w:szCs w:val="24"/>
        </w:rPr>
      </w:pPr>
      <w:proofErr w:type="spellStart"/>
      <w:r>
        <w:rPr>
          <w:rFonts w:ascii="Times New Roman" w:eastAsia="Times New Roman" w:hAnsi="Times New Roman"/>
          <w:sz w:val="24"/>
          <w:szCs w:val="24"/>
        </w:rPr>
        <w:t>Борякова</w:t>
      </w:r>
      <w:proofErr w:type="spellEnd"/>
      <w:r>
        <w:rPr>
          <w:rFonts w:ascii="Times New Roman" w:eastAsia="Times New Roman" w:hAnsi="Times New Roman"/>
          <w:sz w:val="24"/>
          <w:szCs w:val="24"/>
        </w:rPr>
        <w:t>, Н.Ю. Коррекционно-развивающее обучение и воспитание дошкольников с задержкой психического развития. Теория и практика: м</w:t>
      </w:r>
      <w:r>
        <w:rPr>
          <w:rFonts w:ascii="Times New Roman" w:eastAsia="Times New Roman" w:hAnsi="Times New Roman"/>
          <w:color w:val="000000"/>
          <w:sz w:val="24"/>
          <w:szCs w:val="24"/>
        </w:rPr>
        <w:t xml:space="preserve">онография / </w:t>
      </w:r>
      <w:r>
        <w:rPr>
          <w:rFonts w:ascii="Times New Roman" w:eastAsia="Times New Roman" w:hAnsi="Times New Roman"/>
          <w:sz w:val="24"/>
          <w:szCs w:val="24"/>
        </w:rPr>
        <w:t xml:space="preserve">Н.Ю. </w:t>
      </w:r>
      <w:proofErr w:type="spellStart"/>
      <w:r>
        <w:rPr>
          <w:rFonts w:ascii="Times New Roman" w:eastAsia="Times New Roman" w:hAnsi="Times New Roman"/>
          <w:sz w:val="24"/>
          <w:szCs w:val="24"/>
        </w:rPr>
        <w:t>Борякова</w:t>
      </w:r>
      <w:proofErr w:type="spellEnd"/>
      <w:r>
        <w:rPr>
          <w:rFonts w:ascii="Times New Roman" w:eastAsia="Times New Roman" w:hAnsi="Times New Roman"/>
          <w:sz w:val="24"/>
          <w:szCs w:val="24"/>
        </w:rPr>
        <w:t xml:space="preserve">. </w:t>
      </w:r>
      <w:r>
        <w:rPr>
          <w:rFonts w:ascii="Times New Roman" w:eastAsia="Times New Roman" w:hAnsi="Times New Roman"/>
          <w:color w:val="000000"/>
          <w:sz w:val="24"/>
          <w:szCs w:val="24"/>
        </w:rPr>
        <w:t>– М.: РИЦ МГГУ им. М.А. Шолохова, 2016. – 170 с.</w:t>
      </w:r>
    </w:p>
    <w:p w:rsidR="005762CD" w:rsidRDefault="007A7490" w:rsidP="00152EB2">
      <w:pPr>
        <w:pStyle w:val="aff4"/>
        <w:widowControl w:val="0"/>
        <w:numPr>
          <w:ilvl w:val="0"/>
          <w:numId w:val="14"/>
        </w:numPr>
        <w:tabs>
          <w:tab w:val="left" w:pos="567"/>
          <w:tab w:val="left" w:pos="851"/>
          <w:tab w:val="left" w:pos="1134"/>
        </w:tabs>
        <w:spacing w:after="0" w:line="240" w:lineRule="auto"/>
        <w:ind w:left="0" w:firstLine="709"/>
        <w:rPr>
          <w:rFonts w:ascii="Times New Roman" w:eastAsia="Times New Roman" w:hAnsi="Times New Roman"/>
          <w:bCs/>
          <w:sz w:val="24"/>
          <w:szCs w:val="24"/>
        </w:rPr>
      </w:pPr>
      <w:proofErr w:type="spellStart"/>
      <w:r>
        <w:rPr>
          <w:rFonts w:ascii="Times New Roman" w:eastAsia="Times New Roman" w:hAnsi="Times New Roman"/>
          <w:bCs/>
          <w:sz w:val="24"/>
          <w:szCs w:val="24"/>
        </w:rPr>
        <w:t>Борякова</w:t>
      </w:r>
      <w:proofErr w:type="spellEnd"/>
      <w:r>
        <w:rPr>
          <w:rFonts w:ascii="Times New Roman" w:eastAsia="Times New Roman" w:hAnsi="Times New Roman"/>
          <w:bCs/>
          <w:sz w:val="24"/>
          <w:szCs w:val="24"/>
        </w:rPr>
        <w:t xml:space="preserve">, Н.Ю. Ступеньки развития. Ранняя диагностика и коррекция задержки психического развития у детей / Н.Ю. </w:t>
      </w:r>
      <w:proofErr w:type="spellStart"/>
      <w:r>
        <w:rPr>
          <w:rFonts w:ascii="Times New Roman" w:eastAsia="Times New Roman" w:hAnsi="Times New Roman"/>
          <w:bCs/>
          <w:sz w:val="24"/>
          <w:szCs w:val="24"/>
        </w:rPr>
        <w:t>Борякова</w:t>
      </w:r>
      <w:proofErr w:type="spellEnd"/>
      <w:r>
        <w:rPr>
          <w:rFonts w:ascii="Times New Roman" w:eastAsia="Times New Roman" w:hAnsi="Times New Roman"/>
          <w:bCs/>
          <w:sz w:val="24"/>
          <w:szCs w:val="24"/>
        </w:rPr>
        <w:t>. – М.: Гном-Пресс, 1999.</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Борякова</w:t>
      </w:r>
      <w:proofErr w:type="spellEnd"/>
      <w:r>
        <w:rPr>
          <w:rFonts w:eastAsia="Times New Roman"/>
          <w:bCs/>
          <w:sz w:val="24"/>
          <w:szCs w:val="24"/>
        </w:rPr>
        <w:t xml:space="preserve">, Н.Ю. Коррекционно-педагогическая работа в детском саду для детей с задержкой психического развития (Организационный аспект) / Н.Ю. </w:t>
      </w:r>
      <w:proofErr w:type="spellStart"/>
      <w:r>
        <w:rPr>
          <w:rFonts w:eastAsia="Times New Roman"/>
          <w:bCs/>
          <w:sz w:val="24"/>
          <w:szCs w:val="24"/>
        </w:rPr>
        <w:t>Борякова</w:t>
      </w:r>
      <w:proofErr w:type="spellEnd"/>
      <w:r>
        <w:rPr>
          <w:rFonts w:eastAsia="Times New Roman"/>
          <w:bCs/>
          <w:sz w:val="24"/>
          <w:szCs w:val="24"/>
        </w:rPr>
        <w:t xml:space="preserve">, </w:t>
      </w:r>
      <w:r>
        <w:rPr>
          <w:rFonts w:eastAsia="Times New Roman"/>
          <w:bCs/>
          <w:sz w:val="24"/>
          <w:szCs w:val="24"/>
        </w:rPr>
        <w:br/>
        <w:t xml:space="preserve">М.А. </w:t>
      </w:r>
      <w:proofErr w:type="spellStart"/>
      <w:r>
        <w:rPr>
          <w:rFonts w:eastAsia="Times New Roman"/>
          <w:bCs/>
          <w:sz w:val="24"/>
          <w:szCs w:val="24"/>
        </w:rPr>
        <w:t>Касицына</w:t>
      </w:r>
      <w:proofErr w:type="spellEnd"/>
      <w:r>
        <w:rPr>
          <w:rFonts w:eastAsia="Times New Roman"/>
          <w:bCs/>
          <w:sz w:val="24"/>
          <w:szCs w:val="24"/>
        </w:rPr>
        <w:t xml:space="preserve">. – М.: В. Секачев; ИОИ, 2008.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Борякова</w:t>
      </w:r>
      <w:proofErr w:type="spellEnd"/>
      <w:r>
        <w:rPr>
          <w:rFonts w:eastAsia="Times New Roman"/>
          <w:bCs/>
          <w:sz w:val="24"/>
          <w:szCs w:val="24"/>
        </w:rPr>
        <w:t xml:space="preserve">, Н.Ю. Формирование предпосылок к школьному обучению у детей с задержкой психического развития / Н.Ю. </w:t>
      </w:r>
      <w:proofErr w:type="spellStart"/>
      <w:r>
        <w:rPr>
          <w:rFonts w:eastAsia="Times New Roman"/>
          <w:bCs/>
          <w:sz w:val="24"/>
          <w:szCs w:val="24"/>
        </w:rPr>
        <w:t>Борякова</w:t>
      </w:r>
      <w:proofErr w:type="spellEnd"/>
      <w:r>
        <w:rPr>
          <w:rFonts w:eastAsia="Times New Roman"/>
          <w:bCs/>
          <w:sz w:val="24"/>
          <w:szCs w:val="24"/>
        </w:rPr>
        <w:t>. – М.: Альфа, 2003.</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Винник, М.О. Задержка психического развития у детей: методологические принципы и технологии диагностической и коррекционной работы / М.О. Винник. – </w:t>
      </w:r>
      <w:r>
        <w:rPr>
          <w:rFonts w:eastAsia="Times New Roman"/>
          <w:bCs/>
          <w:sz w:val="24"/>
          <w:szCs w:val="24"/>
        </w:rPr>
        <w:br/>
        <w:t>Ростов н/Д.: Феникс, 2007.</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Волковская</w:t>
      </w:r>
      <w:proofErr w:type="spellEnd"/>
      <w:r>
        <w:rPr>
          <w:rFonts w:eastAsia="Times New Roman"/>
          <w:bCs/>
          <w:sz w:val="24"/>
          <w:szCs w:val="24"/>
        </w:rPr>
        <w:t xml:space="preserve">, Т.Н. Генезис проблемы изучения задержки психического развития у детей / Т.Н. </w:t>
      </w:r>
      <w:proofErr w:type="spellStart"/>
      <w:r>
        <w:rPr>
          <w:rFonts w:eastAsia="Times New Roman"/>
          <w:bCs/>
          <w:sz w:val="24"/>
          <w:szCs w:val="24"/>
        </w:rPr>
        <w:t>Волковская</w:t>
      </w:r>
      <w:proofErr w:type="spellEnd"/>
      <w:r>
        <w:rPr>
          <w:rFonts w:eastAsia="Times New Roman"/>
          <w:bCs/>
          <w:sz w:val="24"/>
          <w:szCs w:val="24"/>
        </w:rPr>
        <w:t xml:space="preserve"> // Коррекционная педагогика. – 2003. – № 2.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lastRenderedPageBreak/>
        <w:t xml:space="preserve">Голубева, Г.Г. Преодоление нарушений </w:t>
      </w:r>
      <w:proofErr w:type="spellStart"/>
      <w:r>
        <w:rPr>
          <w:rFonts w:eastAsia="Times New Roman"/>
          <w:bCs/>
          <w:sz w:val="24"/>
          <w:szCs w:val="24"/>
        </w:rPr>
        <w:t>звуко</w:t>
      </w:r>
      <w:proofErr w:type="spellEnd"/>
      <w:r>
        <w:rPr>
          <w:rFonts w:eastAsia="Times New Roman"/>
          <w:bCs/>
          <w:sz w:val="24"/>
          <w:szCs w:val="24"/>
        </w:rPr>
        <w:t xml:space="preserve">-слоговой структуры слова у дошкольников / Г.Г. Голубева. – СПб.: ЦДК проф. Л.Б. </w:t>
      </w:r>
      <w:proofErr w:type="spellStart"/>
      <w:r>
        <w:rPr>
          <w:rFonts w:eastAsia="Times New Roman"/>
          <w:bCs/>
          <w:sz w:val="24"/>
          <w:szCs w:val="24"/>
        </w:rPr>
        <w:t>Баряевой</w:t>
      </w:r>
      <w:proofErr w:type="spellEnd"/>
      <w:r>
        <w:rPr>
          <w:rFonts w:eastAsia="Times New Roman"/>
          <w:bCs/>
          <w:sz w:val="24"/>
          <w:szCs w:val="24"/>
        </w:rPr>
        <w:t>, 2010.</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Шевченко, С.Г. Диагностика и коррекция задержки психического развития у детей </w:t>
      </w:r>
      <w:r>
        <w:rPr>
          <w:rFonts w:eastAsia="Times New Roman"/>
          <w:bCs/>
          <w:sz w:val="24"/>
          <w:szCs w:val="24"/>
        </w:rPr>
        <w:br/>
        <w:t xml:space="preserve">/ С.Г. Шевченко, Н.Н. </w:t>
      </w:r>
      <w:proofErr w:type="spellStart"/>
      <w:r>
        <w:rPr>
          <w:rFonts w:eastAsia="Times New Roman"/>
          <w:bCs/>
          <w:sz w:val="24"/>
          <w:szCs w:val="24"/>
        </w:rPr>
        <w:t>Малофеев</w:t>
      </w:r>
      <w:proofErr w:type="spellEnd"/>
      <w:r>
        <w:rPr>
          <w:rFonts w:eastAsia="Times New Roman"/>
          <w:bCs/>
          <w:sz w:val="24"/>
          <w:szCs w:val="24"/>
        </w:rPr>
        <w:t xml:space="preserve">, А.О. </w:t>
      </w:r>
      <w:proofErr w:type="spellStart"/>
      <w:r>
        <w:rPr>
          <w:rFonts w:eastAsia="Times New Roman"/>
          <w:bCs/>
          <w:sz w:val="24"/>
          <w:szCs w:val="24"/>
        </w:rPr>
        <w:t>Дробинская</w:t>
      </w:r>
      <w:proofErr w:type="spellEnd"/>
      <w:r>
        <w:rPr>
          <w:rFonts w:eastAsia="Times New Roman"/>
          <w:bCs/>
          <w:sz w:val="24"/>
          <w:szCs w:val="24"/>
        </w:rPr>
        <w:t xml:space="preserve"> и др.; под ред. С.Г. Шевченко. – М.: АРКТИ, 2001.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Дьяченко, О.М. Психологические особенности развития дошкольников </w:t>
      </w:r>
      <w:r>
        <w:rPr>
          <w:rFonts w:eastAsia="Times New Roman"/>
          <w:bCs/>
          <w:sz w:val="24"/>
          <w:szCs w:val="24"/>
        </w:rPr>
        <w:br/>
        <w:t xml:space="preserve">/ О.М. Дьяченко, Т.В. Лаврентьева. – М.: </w:t>
      </w:r>
      <w:proofErr w:type="spellStart"/>
      <w:r>
        <w:rPr>
          <w:rFonts w:eastAsia="Times New Roman"/>
          <w:bCs/>
          <w:sz w:val="24"/>
          <w:szCs w:val="24"/>
        </w:rPr>
        <w:t>Эксмо</w:t>
      </w:r>
      <w:proofErr w:type="spellEnd"/>
      <w:r>
        <w:rPr>
          <w:rFonts w:eastAsia="Times New Roman"/>
          <w:bCs/>
          <w:sz w:val="24"/>
          <w:szCs w:val="24"/>
        </w:rPr>
        <w:t>, 2000.</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Екжанова</w:t>
      </w:r>
      <w:proofErr w:type="spellEnd"/>
      <w:r>
        <w:rPr>
          <w:rFonts w:eastAsia="Times New Roman"/>
          <w:bCs/>
          <w:sz w:val="24"/>
          <w:szCs w:val="24"/>
        </w:rPr>
        <w:t xml:space="preserve">, Е.А. Изобразительная деятельность в воспитании и обучении дошкольников с разным уровнем умственной недостаточности / Е.А. </w:t>
      </w:r>
      <w:proofErr w:type="spellStart"/>
      <w:r>
        <w:rPr>
          <w:rFonts w:eastAsia="Times New Roman"/>
          <w:bCs/>
          <w:sz w:val="24"/>
          <w:szCs w:val="24"/>
        </w:rPr>
        <w:t>Екжанова</w:t>
      </w:r>
      <w:proofErr w:type="spellEnd"/>
      <w:r>
        <w:rPr>
          <w:rFonts w:eastAsia="Times New Roman"/>
          <w:bCs/>
          <w:sz w:val="24"/>
          <w:szCs w:val="24"/>
        </w:rPr>
        <w:t xml:space="preserve">. – СПб.: </w:t>
      </w:r>
      <w:proofErr w:type="spellStart"/>
      <w:r>
        <w:rPr>
          <w:rFonts w:eastAsia="Times New Roman"/>
          <w:bCs/>
          <w:sz w:val="24"/>
          <w:szCs w:val="24"/>
        </w:rPr>
        <w:t>Сотис</w:t>
      </w:r>
      <w:proofErr w:type="spellEnd"/>
      <w:r>
        <w:rPr>
          <w:rFonts w:eastAsia="Times New Roman"/>
          <w:bCs/>
          <w:sz w:val="24"/>
          <w:szCs w:val="24"/>
        </w:rPr>
        <w:t>, 2002.</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Екжанова</w:t>
      </w:r>
      <w:proofErr w:type="spellEnd"/>
      <w:r>
        <w:rPr>
          <w:rFonts w:eastAsia="Times New Roman"/>
          <w:bCs/>
          <w:sz w:val="24"/>
          <w:szCs w:val="24"/>
        </w:rPr>
        <w:t xml:space="preserve">,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w:t>
      </w:r>
      <w:proofErr w:type="spellStart"/>
      <w:r>
        <w:rPr>
          <w:rFonts w:eastAsia="Times New Roman"/>
          <w:bCs/>
          <w:sz w:val="24"/>
          <w:szCs w:val="24"/>
        </w:rPr>
        <w:t>Екжанова</w:t>
      </w:r>
      <w:proofErr w:type="spellEnd"/>
      <w:r>
        <w:rPr>
          <w:rFonts w:eastAsia="Times New Roman"/>
          <w:bCs/>
          <w:sz w:val="24"/>
          <w:szCs w:val="24"/>
        </w:rPr>
        <w:t xml:space="preserve">, Е.А. </w:t>
      </w:r>
      <w:proofErr w:type="spellStart"/>
      <w:r>
        <w:rPr>
          <w:rFonts w:eastAsia="Times New Roman"/>
          <w:bCs/>
          <w:sz w:val="24"/>
          <w:szCs w:val="24"/>
        </w:rPr>
        <w:t>Стребелева</w:t>
      </w:r>
      <w:proofErr w:type="spellEnd"/>
      <w:r>
        <w:rPr>
          <w:rFonts w:eastAsia="Times New Roman"/>
          <w:bCs/>
          <w:sz w:val="24"/>
          <w:szCs w:val="24"/>
        </w:rPr>
        <w:t xml:space="preserve">. – М.: Просвещение, 2003.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Екжанова</w:t>
      </w:r>
      <w:proofErr w:type="spellEnd"/>
      <w:r>
        <w:rPr>
          <w:rFonts w:eastAsia="Times New Roman"/>
          <w:bCs/>
          <w:sz w:val="24"/>
          <w:szCs w:val="24"/>
        </w:rPr>
        <w:t xml:space="preserve">, Е.А. Коррекционно-педагогическая помощь детям раннего и дошкольного возраста с неярко выраженными отклонениями в развитии / Е.А. </w:t>
      </w:r>
      <w:proofErr w:type="spellStart"/>
      <w:r>
        <w:rPr>
          <w:rFonts w:eastAsia="Times New Roman"/>
          <w:bCs/>
          <w:sz w:val="24"/>
          <w:szCs w:val="24"/>
        </w:rPr>
        <w:t>Екжанова</w:t>
      </w:r>
      <w:proofErr w:type="spellEnd"/>
      <w:r>
        <w:rPr>
          <w:rFonts w:eastAsia="Times New Roman"/>
          <w:bCs/>
          <w:sz w:val="24"/>
          <w:szCs w:val="24"/>
        </w:rPr>
        <w:t xml:space="preserve">, Е.А. </w:t>
      </w:r>
      <w:proofErr w:type="spellStart"/>
      <w:r>
        <w:rPr>
          <w:rFonts w:eastAsia="Times New Roman"/>
          <w:bCs/>
          <w:sz w:val="24"/>
          <w:szCs w:val="24"/>
        </w:rPr>
        <w:t>Стребелева</w:t>
      </w:r>
      <w:proofErr w:type="spellEnd"/>
      <w:r>
        <w:rPr>
          <w:rFonts w:eastAsia="Times New Roman"/>
          <w:bCs/>
          <w:sz w:val="24"/>
          <w:szCs w:val="24"/>
        </w:rPr>
        <w:t xml:space="preserve">. – СПб.: </w:t>
      </w:r>
      <w:proofErr w:type="spellStart"/>
      <w:r>
        <w:rPr>
          <w:rFonts w:eastAsia="Times New Roman"/>
          <w:bCs/>
          <w:sz w:val="24"/>
          <w:szCs w:val="24"/>
        </w:rPr>
        <w:t>Каро</w:t>
      </w:r>
      <w:proofErr w:type="spellEnd"/>
      <w:r>
        <w:rPr>
          <w:rFonts w:eastAsia="Times New Roman"/>
          <w:bCs/>
          <w:sz w:val="24"/>
          <w:szCs w:val="24"/>
        </w:rPr>
        <w:t>, 2008.</w:t>
      </w:r>
    </w:p>
    <w:p w:rsidR="005762CD" w:rsidRDefault="007A7490" w:rsidP="00152EB2">
      <w:pPr>
        <w:widowControl w:val="0"/>
        <w:numPr>
          <w:ilvl w:val="0"/>
          <w:numId w:val="14"/>
        </w:numPr>
        <w:tabs>
          <w:tab w:val="left" w:pos="567"/>
          <w:tab w:val="left" w:pos="851"/>
          <w:tab w:val="left" w:pos="1134"/>
        </w:tabs>
        <w:spacing w:line="240" w:lineRule="auto"/>
        <w:ind w:left="0" w:firstLine="709"/>
        <w:rPr>
          <w:iCs/>
          <w:sz w:val="24"/>
          <w:szCs w:val="24"/>
        </w:rPr>
      </w:pPr>
      <w:proofErr w:type="spellStart"/>
      <w:r>
        <w:rPr>
          <w:iCs/>
          <w:sz w:val="24"/>
          <w:szCs w:val="24"/>
        </w:rPr>
        <w:t>Инденбаум</w:t>
      </w:r>
      <w:proofErr w:type="spellEnd"/>
      <w:r>
        <w:rPr>
          <w:iCs/>
          <w:sz w:val="24"/>
          <w:szCs w:val="24"/>
        </w:rPr>
        <w:t xml:space="preserve">, Е.Л. Психосоциальное развитие подростков с легкими формами интеллектуальной недостаточности: </w:t>
      </w:r>
      <w:proofErr w:type="spellStart"/>
      <w:r>
        <w:rPr>
          <w:iCs/>
          <w:sz w:val="24"/>
          <w:szCs w:val="24"/>
        </w:rPr>
        <w:t>автореф</w:t>
      </w:r>
      <w:proofErr w:type="spellEnd"/>
      <w:r>
        <w:rPr>
          <w:iCs/>
          <w:sz w:val="24"/>
          <w:szCs w:val="24"/>
        </w:rPr>
        <w:t xml:space="preserve">. </w:t>
      </w:r>
      <w:proofErr w:type="spellStart"/>
      <w:r>
        <w:rPr>
          <w:iCs/>
          <w:sz w:val="24"/>
          <w:szCs w:val="24"/>
        </w:rPr>
        <w:t>дис</w:t>
      </w:r>
      <w:proofErr w:type="spellEnd"/>
      <w:r>
        <w:rPr>
          <w:iCs/>
          <w:sz w:val="24"/>
          <w:szCs w:val="24"/>
        </w:rPr>
        <w:t xml:space="preserve">. д-ра псих. наук / Е.Л. </w:t>
      </w:r>
      <w:proofErr w:type="spellStart"/>
      <w:r>
        <w:rPr>
          <w:iCs/>
          <w:sz w:val="24"/>
          <w:szCs w:val="24"/>
        </w:rPr>
        <w:t>Инденбаум</w:t>
      </w:r>
      <w:proofErr w:type="spellEnd"/>
      <w:r>
        <w:rPr>
          <w:iCs/>
          <w:sz w:val="24"/>
          <w:szCs w:val="24"/>
        </w:rPr>
        <w:t xml:space="preserve">. – </w:t>
      </w:r>
      <w:r>
        <w:rPr>
          <w:iCs/>
          <w:sz w:val="24"/>
          <w:szCs w:val="24"/>
        </w:rPr>
        <w:br/>
        <w:t>М., 2011. – 40 с.</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Кисова</w:t>
      </w:r>
      <w:proofErr w:type="spellEnd"/>
      <w:r>
        <w:rPr>
          <w:rFonts w:eastAsia="Times New Roman"/>
          <w:bCs/>
          <w:sz w:val="24"/>
          <w:szCs w:val="24"/>
        </w:rPr>
        <w:t xml:space="preserve">, В.В. Практикум по специальной психологии / В.В. </w:t>
      </w:r>
      <w:proofErr w:type="spellStart"/>
      <w:r>
        <w:rPr>
          <w:rFonts w:eastAsia="Times New Roman"/>
          <w:bCs/>
          <w:sz w:val="24"/>
          <w:szCs w:val="24"/>
        </w:rPr>
        <w:t>Кисова</w:t>
      </w:r>
      <w:proofErr w:type="spellEnd"/>
      <w:r>
        <w:rPr>
          <w:rFonts w:eastAsia="Times New Roman"/>
          <w:bCs/>
          <w:sz w:val="24"/>
          <w:szCs w:val="24"/>
        </w:rPr>
        <w:t>, И.А. Конева. – СПб.: Речь, 2006.</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Ковалец</w:t>
      </w:r>
      <w:proofErr w:type="spellEnd"/>
      <w:r>
        <w:rPr>
          <w:rFonts w:eastAsia="Times New Roman"/>
          <w:bCs/>
          <w:sz w:val="24"/>
          <w:szCs w:val="24"/>
        </w:rPr>
        <w:t xml:space="preserve">, И.В. Азбука эмоций: </w:t>
      </w:r>
      <w:proofErr w:type="spellStart"/>
      <w:r>
        <w:rPr>
          <w:rFonts w:eastAsia="Times New Roman"/>
          <w:bCs/>
          <w:sz w:val="24"/>
          <w:szCs w:val="24"/>
        </w:rPr>
        <w:t>практич</w:t>
      </w:r>
      <w:proofErr w:type="spellEnd"/>
      <w:r>
        <w:rPr>
          <w:rFonts w:eastAsia="Times New Roman"/>
          <w:bCs/>
          <w:sz w:val="24"/>
          <w:szCs w:val="24"/>
        </w:rPr>
        <w:t xml:space="preserve">. пособие для работы с детьми, имеющими отклонения в психофизическом развитии и эмоциональной сфере / И.В. </w:t>
      </w:r>
      <w:proofErr w:type="spellStart"/>
      <w:r>
        <w:rPr>
          <w:rFonts w:eastAsia="Times New Roman"/>
          <w:bCs/>
          <w:sz w:val="24"/>
          <w:szCs w:val="24"/>
        </w:rPr>
        <w:t>Ковалец</w:t>
      </w:r>
      <w:proofErr w:type="spellEnd"/>
      <w:r>
        <w:rPr>
          <w:rFonts w:eastAsia="Times New Roman"/>
          <w:bCs/>
          <w:sz w:val="24"/>
          <w:szCs w:val="24"/>
        </w:rPr>
        <w:t>. – М.: ВЛАДОС, 2003.</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Кондратьева, С.Ю. Познаем математику в игре: профилактика </w:t>
      </w:r>
      <w:proofErr w:type="spellStart"/>
      <w:r>
        <w:rPr>
          <w:rFonts w:eastAsia="Times New Roman"/>
          <w:bCs/>
          <w:sz w:val="24"/>
          <w:szCs w:val="24"/>
        </w:rPr>
        <w:t>дискалькулии</w:t>
      </w:r>
      <w:proofErr w:type="spellEnd"/>
      <w:r>
        <w:rPr>
          <w:rFonts w:eastAsia="Times New Roman"/>
          <w:bCs/>
          <w:sz w:val="24"/>
          <w:szCs w:val="24"/>
        </w:rPr>
        <w:t xml:space="preserve"> у дошкольников / С.Ю. Кондратьева. – СПб.: ЦДК проф. Л.Б. </w:t>
      </w:r>
      <w:proofErr w:type="spellStart"/>
      <w:r>
        <w:rPr>
          <w:rFonts w:eastAsia="Times New Roman"/>
          <w:bCs/>
          <w:sz w:val="24"/>
          <w:szCs w:val="24"/>
        </w:rPr>
        <w:t>Баряевой</w:t>
      </w:r>
      <w:proofErr w:type="spellEnd"/>
      <w:r>
        <w:rPr>
          <w:rFonts w:eastAsia="Times New Roman"/>
          <w:bCs/>
          <w:sz w:val="24"/>
          <w:szCs w:val="24"/>
        </w:rPr>
        <w:t xml:space="preserve">, 2011.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http:// fgos-ovz.herzen.spb.ru/?</w:t>
      </w:r>
      <w:proofErr w:type="spellStart"/>
      <w:r>
        <w:rPr>
          <w:rFonts w:eastAsia="Times New Roman"/>
          <w:bCs/>
          <w:sz w:val="24"/>
          <w:szCs w:val="24"/>
        </w:rPr>
        <w:t>page_id</w:t>
      </w:r>
      <w:proofErr w:type="spellEnd"/>
      <w:r>
        <w:rPr>
          <w:rFonts w:eastAsia="Times New Roman"/>
          <w:bCs/>
          <w:sz w:val="24"/>
          <w:szCs w:val="24"/>
        </w:rPr>
        <w:t>=132.</w:t>
      </w:r>
      <w:r w:rsidR="00D64505">
        <w:rPr>
          <w:rFonts w:eastAsia="Times New Roman"/>
          <w:bCs/>
          <w:sz w:val="24"/>
          <w:szCs w:val="24"/>
        </w:rPr>
        <w:t xml:space="preserve"> </w:t>
      </w:r>
    </w:p>
    <w:p w:rsidR="005762CD" w:rsidRDefault="007A7490" w:rsidP="00152EB2">
      <w:pPr>
        <w:widowControl w:val="0"/>
        <w:numPr>
          <w:ilvl w:val="0"/>
          <w:numId w:val="14"/>
        </w:numPr>
        <w:tabs>
          <w:tab w:val="left" w:pos="567"/>
          <w:tab w:val="left" w:pos="851"/>
          <w:tab w:val="left" w:pos="1134"/>
        </w:tabs>
        <w:spacing w:line="240" w:lineRule="auto"/>
        <w:ind w:left="0" w:firstLine="709"/>
        <w:rPr>
          <w:rStyle w:val="apple-converted-space"/>
          <w:color w:val="000000"/>
          <w:sz w:val="24"/>
          <w:szCs w:val="24"/>
          <w:shd w:val="clear" w:color="auto" w:fill="FFFFFF"/>
        </w:rPr>
      </w:pPr>
      <w:r>
        <w:rPr>
          <w:rStyle w:val="a4"/>
          <w:i w:val="0"/>
          <w:color w:val="000000"/>
          <w:sz w:val="24"/>
          <w:szCs w:val="24"/>
          <w:shd w:val="clear" w:color="auto" w:fill="FFFFFF"/>
        </w:rPr>
        <w:t xml:space="preserve">Коробейников, И.А. </w:t>
      </w:r>
      <w:r>
        <w:rPr>
          <w:color w:val="000000"/>
          <w:sz w:val="24"/>
          <w:szCs w:val="24"/>
          <w:shd w:val="clear" w:color="auto" w:fill="FFFFFF"/>
        </w:rPr>
        <w:t xml:space="preserve">Дифференциация образовательных потребностей как основа дифференцированных условий образования детей с ЗПР / </w:t>
      </w:r>
      <w:r>
        <w:rPr>
          <w:rStyle w:val="a4"/>
          <w:i w:val="0"/>
          <w:color w:val="000000"/>
          <w:sz w:val="24"/>
          <w:szCs w:val="24"/>
          <w:shd w:val="clear" w:color="auto" w:fill="FFFFFF"/>
        </w:rPr>
        <w:t>И.А. Коробейников, Н.В. Бабкина</w:t>
      </w:r>
      <w:r>
        <w:rPr>
          <w:rStyle w:val="apple-converted-space"/>
          <w:color w:val="000000"/>
          <w:sz w:val="24"/>
          <w:szCs w:val="24"/>
          <w:shd w:val="clear" w:color="auto" w:fill="FFFFFF"/>
        </w:rPr>
        <w:t> </w:t>
      </w:r>
      <w:r>
        <w:rPr>
          <w:rStyle w:val="apple-converted-space"/>
          <w:color w:val="000000"/>
          <w:sz w:val="24"/>
          <w:szCs w:val="24"/>
          <w:shd w:val="clear" w:color="auto" w:fill="FFFFFF"/>
        </w:rPr>
        <w:br/>
      </w:r>
      <w:r>
        <w:rPr>
          <w:color w:val="000000"/>
          <w:sz w:val="24"/>
          <w:szCs w:val="24"/>
          <w:shd w:val="clear" w:color="auto" w:fill="FFFFFF"/>
        </w:rPr>
        <w:t>// Дефектология. – 2017. – № 2. – С. 3-13.</w:t>
      </w:r>
      <w:r>
        <w:rPr>
          <w:rStyle w:val="apple-converted-space"/>
          <w:color w:val="000000"/>
          <w:sz w:val="24"/>
          <w:szCs w:val="24"/>
          <w:shd w:val="clear" w:color="auto" w:fill="FFFFFF"/>
        </w:rPr>
        <w:t> </w:t>
      </w:r>
    </w:p>
    <w:p w:rsidR="005762CD" w:rsidRDefault="007A7490" w:rsidP="00152EB2">
      <w:pPr>
        <w:pStyle w:val="aff4"/>
        <w:numPr>
          <w:ilvl w:val="0"/>
          <w:numId w:val="14"/>
        </w:numPr>
        <w:tabs>
          <w:tab w:val="left" w:pos="0"/>
          <w:tab w:val="left" w:pos="1134"/>
        </w:tabs>
        <w:spacing w:after="0" w:line="240" w:lineRule="auto"/>
        <w:ind w:left="0" w:firstLine="709"/>
        <w:rPr>
          <w:rFonts w:ascii="Times New Roman" w:hAnsi="Times New Roman"/>
          <w:sz w:val="24"/>
          <w:szCs w:val="24"/>
        </w:rPr>
      </w:pPr>
      <w:r>
        <w:rPr>
          <w:rFonts w:ascii="Times New Roman" w:hAnsi="Times New Roman"/>
          <w:sz w:val="24"/>
          <w:szCs w:val="24"/>
        </w:rPr>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rsidR="005762CD" w:rsidRDefault="007A7490" w:rsidP="00152EB2">
      <w:pPr>
        <w:pStyle w:val="aff4"/>
        <w:numPr>
          <w:ilvl w:val="0"/>
          <w:numId w:val="14"/>
        </w:numPr>
        <w:tabs>
          <w:tab w:val="left" w:pos="0"/>
          <w:tab w:val="left" w:pos="1134"/>
        </w:tabs>
        <w:spacing w:after="0" w:line="240" w:lineRule="auto"/>
        <w:ind w:left="0" w:firstLine="709"/>
        <w:rPr>
          <w:rFonts w:ascii="Times New Roman" w:hAnsi="Times New Roman"/>
          <w:iCs/>
          <w:sz w:val="24"/>
          <w:szCs w:val="24"/>
        </w:rPr>
      </w:pPr>
      <w:r>
        <w:rPr>
          <w:rFonts w:ascii="Times New Roman" w:hAnsi="Times New Roman"/>
          <w:iCs/>
          <w:sz w:val="24"/>
          <w:szCs w:val="24"/>
        </w:rPr>
        <w:t xml:space="preserve">Коробейников, И.А. Проблемы диагностики, коррекции и прогноза при организации сопровождения детей с легким психическим недоразвитием </w:t>
      </w:r>
      <w:r>
        <w:rPr>
          <w:rFonts w:ascii="Times New Roman" w:hAnsi="Times New Roman"/>
          <w:sz w:val="24"/>
          <w:szCs w:val="24"/>
        </w:rPr>
        <w:t xml:space="preserve">/ И.А. Коробейников, </w:t>
      </w:r>
      <w:r>
        <w:rPr>
          <w:rFonts w:ascii="Times New Roman" w:hAnsi="Times New Roman"/>
          <w:sz w:val="24"/>
          <w:szCs w:val="24"/>
        </w:rPr>
        <w:br/>
      </w:r>
      <w:r>
        <w:rPr>
          <w:rFonts w:ascii="Times New Roman" w:hAnsi="Times New Roman"/>
          <w:iCs/>
          <w:sz w:val="24"/>
          <w:szCs w:val="24"/>
        </w:rPr>
        <w:t xml:space="preserve">Е.Л. </w:t>
      </w:r>
      <w:proofErr w:type="spellStart"/>
      <w:r>
        <w:rPr>
          <w:rFonts w:ascii="Times New Roman" w:hAnsi="Times New Roman"/>
          <w:iCs/>
          <w:sz w:val="24"/>
          <w:szCs w:val="24"/>
        </w:rPr>
        <w:t>Инденбаум</w:t>
      </w:r>
      <w:proofErr w:type="spellEnd"/>
      <w:r>
        <w:rPr>
          <w:rFonts w:ascii="Times New Roman" w:hAnsi="Times New Roman"/>
          <w:iCs/>
          <w:sz w:val="24"/>
          <w:szCs w:val="24"/>
        </w:rPr>
        <w:t xml:space="preserve"> // Дефектология. – М., 2009. – № 5. – С. 22-28.</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Лебедева, И.Н. Развитие связной речи дошкольников. Обучение рассказыванию по картине / И.Н. Лебедева. – СПб.: ЦДК проф. Л.Б. </w:t>
      </w:r>
      <w:proofErr w:type="spellStart"/>
      <w:r>
        <w:rPr>
          <w:rFonts w:eastAsia="Times New Roman"/>
          <w:bCs/>
          <w:sz w:val="24"/>
          <w:szCs w:val="24"/>
        </w:rPr>
        <w:t>Баряевой</w:t>
      </w:r>
      <w:proofErr w:type="spellEnd"/>
      <w:r>
        <w:rPr>
          <w:rFonts w:eastAsia="Times New Roman"/>
          <w:bCs/>
          <w:sz w:val="24"/>
          <w:szCs w:val="24"/>
        </w:rPr>
        <w:t>, 2009.</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Лебединская, К.С. Клинические варианты задержки психического развития </w:t>
      </w:r>
      <w:r>
        <w:rPr>
          <w:rFonts w:eastAsia="Times New Roman"/>
          <w:bCs/>
          <w:sz w:val="24"/>
          <w:szCs w:val="24"/>
        </w:rPr>
        <w:br/>
        <w:t xml:space="preserve">/ К.С. Лебединская // Журнал невропатологии и психиатрии им. С.С. Корсакова. – 1980. – № 3.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К.С. Лебединской. – М., 1982.</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 Майер, А.А. Практические материалы по освоению содержания ФГОС в дошкольной образовательной организации (в схемах и таблицах) / А.А. Майер. – М.: </w:t>
      </w:r>
      <w:r>
        <w:rPr>
          <w:rFonts w:eastAsia="Times New Roman"/>
          <w:bCs/>
          <w:sz w:val="24"/>
          <w:szCs w:val="24"/>
        </w:rPr>
        <w:br/>
      </w:r>
      <w:proofErr w:type="spellStart"/>
      <w:r>
        <w:rPr>
          <w:rFonts w:eastAsia="Times New Roman"/>
          <w:bCs/>
          <w:sz w:val="24"/>
          <w:szCs w:val="24"/>
        </w:rPr>
        <w:t>Пед</w:t>
      </w:r>
      <w:proofErr w:type="spellEnd"/>
      <w:r>
        <w:rPr>
          <w:rFonts w:eastAsia="Times New Roman"/>
          <w:bCs/>
          <w:sz w:val="24"/>
          <w:szCs w:val="24"/>
        </w:rPr>
        <w:t>. общество России, 2014.</w:t>
      </w:r>
    </w:p>
    <w:p w:rsidR="005762CD" w:rsidRDefault="007A7490" w:rsidP="00152EB2">
      <w:pPr>
        <w:pStyle w:val="aff4"/>
        <w:numPr>
          <w:ilvl w:val="0"/>
          <w:numId w:val="14"/>
        </w:numPr>
        <w:tabs>
          <w:tab w:val="left" w:pos="0"/>
          <w:tab w:val="left" w:pos="1134"/>
        </w:tabs>
        <w:spacing w:after="0" w:line="240" w:lineRule="auto"/>
        <w:ind w:left="0" w:firstLine="709"/>
        <w:rPr>
          <w:rFonts w:ascii="Times New Roman" w:hAnsi="Times New Roman"/>
          <w:iCs/>
          <w:sz w:val="24"/>
          <w:szCs w:val="24"/>
        </w:rPr>
      </w:pPr>
      <w:proofErr w:type="spellStart"/>
      <w:r>
        <w:rPr>
          <w:rFonts w:ascii="Times New Roman" w:hAnsi="Times New Roman"/>
          <w:iCs/>
          <w:sz w:val="24"/>
          <w:szCs w:val="24"/>
        </w:rPr>
        <w:lastRenderedPageBreak/>
        <w:t>Малофеев</w:t>
      </w:r>
      <w:proofErr w:type="spellEnd"/>
      <w:r>
        <w:rPr>
          <w:rFonts w:ascii="Times New Roman" w:hAnsi="Times New Roman"/>
          <w:iCs/>
          <w:sz w:val="24"/>
          <w:szCs w:val="24"/>
        </w:rPr>
        <w:t>,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 </w:t>
      </w:r>
      <w:proofErr w:type="spellStart"/>
      <w:r>
        <w:rPr>
          <w:rFonts w:ascii="Times New Roman" w:hAnsi="Times New Roman"/>
          <w:iCs/>
          <w:sz w:val="24"/>
          <w:szCs w:val="24"/>
        </w:rPr>
        <w:t>Малофеев</w:t>
      </w:r>
      <w:proofErr w:type="spellEnd"/>
      <w:r>
        <w:rPr>
          <w:rFonts w:ascii="Times New Roman" w:hAnsi="Times New Roman"/>
          <w:iCs/>
          <w:sz w:val="24"/>
          <w:szCs w:val="24"/>
        </w:rPr>
        <w:t xml:space="preserve"> и др. // Дефектология. – 2009. – № 1. – С. 5-18.</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Мамайчук</w:t>
      </w:r>
      <w:proofErr w:type="spellEnd"/>
      <w:r>
        <w:rPr>
          <w:rFonts w:eastAsia="Times New Roman"/>
          <w:bCs/>
          <w:sz w:val="24"/>
          <w:szCs w:val="24"/>
        </w:rPr>
        <w:t xml:space="preserve">, И.И. Помощь психолога ребенку с задержкой психического развития </w:t>
      </w:r>
      <w:r>
        <w:rPr>
          <w:rFonts w:eastAsia="Times New Roman"/>
          <w:bCs/>
          <w:sz w:val="24"/>
          <w:szCs w:val="24"/>
        </w:rPr>
        <w:br/>
        <w:t xml:space="preserve">/ И.И. </w:t>
      </w:r>
      <w:proofErr w:type="spellStart"/>
      <w:r>
        <w:rPr>
          <w:rFonts w:eastAsia="Times New Roman"/>
          <w:bCs/>
          <w:sz w:val="24"/>
          <w:szCs w:val="24"/>
        </w:rPr>
        <w:t>Мамайчук</w:t>
      </w:r>
      <w:proofErr w:type="spellEnd"/>
      <w:r>
        <w:rPr>
          <w:rFonts w:eastAsia="Times New Roman"/>
          <w:bCs/>
          <w:sz w:val="24"/>
          <w:szCs w:val="24"/>
        </w:rPr>
        <w:t>, М.Н. Ильина. – СПб.: Речь, 2004.</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Марковская, И.Ф. Задержка психического развития у детей. Клиническая и нейропсихологическая диагностика / И.Ф. Марковская. – М.: Комплекс-центр, 1993.</w:t>
      </w:r>
    </w:p>
    <w:p w:rsidR="005762CD" w:rsidRDefault="007A7490" w:rsidP="00152EB2">
      <w:pPr>
        <w:pStyle w:val="aff4"/>
        <w:numPr>
          <w:ilvl w:val="0"/>
          <w:numId w:val="14"/>
        </w:numPr>
        <w:tabs>
          <w:tab w:val="left" w:pos="0"/>
          <w:tab w:val="left" w:pos="1134"/>
        </w:tabs>
        <w:spacing w:after="0" w:line="240" w:lineRule="auto"/>
        <w:ind w:left="0" w:firstLine="709"/>
        <w:rPr>
          <w:rFonts w:ascii="Times New Roman" w:hAnsi="Times New Roman"/>
          <w:sz w:val="24"/>
          <w:szCs w:val="24"/>
        </w:rPr>
      </w:pPr>
      <w:proofErr w:type="spellStart"/>
      <w:r>
        <w:rPr>
          <w:rFonts w:ascii="Times New Roman" w:hAnsi="Times New Roman"/>
          <w:sz w:val="24"/>
          <w:szCs w:val="24"/>
        </w:rPr>
        <w:t>Меликян</w:t>
      </w:r>
      <w:proofErr w:type="spellEnd"/>
      <w:r>
        <w:rPr>
          <w:rFonts w:ascii="Times New Roman" w:hAnsi="Times New Roman"/>
          <w:sz w:val="24"/>
          <w:szCs w:val="24"/>
        </w:rPr>
        <w:t xml:space="preserve">, З.А. Состояние зрительно-пространственных функций у детей в норме и с задержкой психического развития / З.А. </w:t>
      </w:r>
      <w:proofErr w:type="spellStart"/>
      <w:r>
        <w:rPr>
          <w:rFonts w:ascii="Times New Roman" w:hAnsi="Times New Roman"/>
          <w:sz w:val="24"/>
          <w:szCs w:val="24"/>
        </w:rPr>
        <w:t>Меликян</w:t>
      </w:r>
      <w:proofErr w:type="spellEnd"/>
      <w:r>
        <w:rPr>
          <w:rFonts w:ascii="Times New Roman" w:hAnsi="Times New Roman"/>
          <w:sz w:val="24"/>
          <w:szCs w:val="24"/>
        </w:rPr>
        <w:t xml:space="preserve">, Т.В. </w:t>
      </w:r>
      <w:proofErr w:type="spellStart"/>
      <w:r>
        <w:rPr>
          <w:rFonts w:ascii="Times New Roman" w:hAnsi="Times New Roman"/>
          <w:sz w:val="24"/>
          <w:szCs w:val="24"/>
        </w:rPr>
        <w:t>Ахутина</w:t>
      </w:r>
      <w:proofErr w:type="spellEnd"/>
      <w:r>
        <w:rPr>
          <w:rFonts w:ascii="Times New Roman" w:hAnsi="Times New Roman"/>
          <w:sz w:val="24"/>
          <w:szCs w:val="24"/>
        </w:rPr>
        <w:t xml:space="preserve"> // Школа здоровья. – 2002. –  </w:t>
      </w:r>
      <w:r>
        <w:rPr>
          <w:rFonts w:ascii="Times New Roman" w:hAnsi="Times New Roman"/>
          <w:sz w:val="24"/>
          <w:szCs w:val="24"/>
        </w:rPr>
        <w:br/>
        <w:t>№ 1. – С. 28-36.</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Микляева</w:t>
      </w:r>
      <w:proofErr w:type="spellEnd"/>
      <w:r>
        <w:rPr>
          <w:rFonts w:eastAsia="Times New Roman"/>
          <w:bCs/>
          <w:sz w:val="24"/>
          <w:szCs w:val="24"/>
        </w:rPr>
        <w:t xml:space="preserve">, Н.В. Планирование в современном ДОУ / Н.В. </w:t>
      </w:r>
      <w:proofErr w:type="spellStart"/>
      <w:r>
        <w:rPr>
          <w:rFonts w:eastAsia="Times New Roman"/>
          <w:bCs/>
          <w:sz w:val="24"/>
          <w:szCs w:val="24"/>
        </w:rPr>
        <w:t>Микляева</w:t>
      </w:r>
      <w:proofErr w:type="spellEnd"/>
      <w:r>
        <w:rPr>
          <w:rFonts w:eastAsia="Times New Roman"/>
          <w:bCs/>
          <w:sz w:val="24"/>
          <w:szCs w:val="24"/>
        </w:rPr>
        <w:t xml:space="preserve">. – М.: </w:t>
      </w:r>
      <w:r>
        <w:rPr>
          <w:rFonts w:eastAsia="Times New Roman"/>
          <w:bCs/>
          <w:sz w:val="24"/>
          <w:szCs w:val="24"/>
        </w:rPr>
        <w:br/>
        <w:t>ТЦ Сфера, 2013.</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Мустаева, Л.Г. Коррекционно-педагогические и социально-психологические аспекты сопровождения детей с задержкой психического развития: пособие для учителей начальной школы, психологов-практиков, родителей / Л.Г. Мустаева. – М.: </w:t>
      </w:r>
      <w:proofErr w:type="spellStart"/>
      <w:r>
        <w:rPr>
          <w:rFonts w:eastAsia="Times New Roman"/>
          <w:bCs/>
          <w:sz w:val="24"/>
          <w:szCs w:val="24"/>
        </w:rPr>
        <w:t>Аркти</w:t>
      </w:r>
      <w:proofErr w:type="spellEnd"/>
      <w:r>
        <w:rPr>
          <w:rFonts w:eastAsia="Times New Roman"/>
          <w:bCs/>
          <w:sz w:val="24"/>
          <w:szCs w:val="24"/>
        </w:rPr>
        <w:t>, 2005.</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Нечаев, М. Интерактивные технологии в реализации ФГОС дошкольного образования / М. Нечаев, Г. Романова. – М.: Перспектива, 2014.</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Обучение детей с задержкой психического развития: пособие для учителей </w:t>
      </w:r>
      <w:r>
        <w:rPr>
          <w:rFonts w:eastAsia="Times New Roman"/>
          <w:bCs/>
          <w:sz w:val="24"/>
          <w:szCs w:val="24"/>
        </w:rPr>
        <w:br/>
        <w:t xml:space="preserve">/ под ред. В.И. </w:t>
      </w:r>
      <w:proofErr w:type="spellStart"/>
      <w:r>
        <w:rPr>
          <w:rFonts w:eastAsia="Times New Roman"/>
          <w:bCs/>
          <w:sz w:val="24"/>
          <w:szCs w:val="24"/>
        </w:rPr>
        <w:t>Лубовского</w:t>
      </w:r>
      <w:proofErr w:type="spellEnd"/>
      <w:r>
        <w:rPr>
          <w:rFonts w:eastAsia="Times New Roman"/>
          <w:bCs/>
          <w:sz w:val="24"/>
          <w:szCs w:val="24"/>
        </w:rPr>
        <w:t>. – Смоленск, 1994.</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Педагогическое взаимодействие в детском саду / под ред. Н.В. </w:t>
      </w:r>
      <w:proofErr w:type="spellStart"/>
      <w:r>
        <w:rPr>
          <w:rFonts w:eastAsia="Times New Roman"/>
          <w:bCs/>
          <w:sz w:val="24"/>
          <w:szCs w:val="24"/>
        </w:rPr>
        <w:t>Микляевой</w:t>
      </w:r>
      <w:proofErr w:type="spellEnd"/>
      <w:r>
        <w:rPr>
          <w:rFonts w:eastAsia="Times New Roman"/>
          <w:bCs/>
          <w:sz w:val="24"/>
          <w:szCs w:val="24"/>
        </w:rPr>
        <w:t xml:space="preserve">. – М.: </w:t>
      </w:r>
      <w:r>
        <w:rPr>
          <w:rFonts w:eastAsia="Times New Roman"/>
          <w:bCs/>
          <w:sz w:val="24"/>
          <w:szCs w:val="24"/>
        </w:rPr>
        <w:br/>
        <w:t>ТЦ Сфера, 2013.</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Программа воспитания и обучения дошкольников с задержкой психического развития / Л.Б. </w:t>
      </w:r>
      <w:proofErr w:type="spellStart"/>
      <w:r>
        <w:rPr>
          <w:rFonts w:eastAsia="Times New Roman"/>
          <w:bCs/>
          <w:sz w:val="24"/>
          <w:szCs w:val="24"/>
        </w:rPr>
        <w:t>Баряева</w:t>
      </w:r>
      <w:proofErr w:type="spellEnd"/>
      <w:r>
        <w:rPr>
          <w:rFonts w:eastAsia="Times New Roman"/>
          <w:bCs/>
          <w:sz w:val="24"/>
          <w:szCs w:val="24"/>
        </w:rPr>
        <w:t xml:space="preserve">, И.Г. Вечканова, О.П. </w:t>
      </w:r>
      <w:proofErr w:type="spellStart"/>
      <w:r>
        <w:rPr>
          <w:rFonts w:eastAsia="Times New Roman"/>
          <w:bCs/>
          <w:sz w:val="24"/>
          <w:szCs w:val="24"/>
        </w:rPr>
        <w:t>Гаврилушкина</w:t>
      </w:r>
      <w:proofErr w:type="spellEnd"/>
      <w:r>
        <w:rPr>
          <w:rFonts w:eastAsia="Times New Roman"/>
          <w:bCs/>
          <w:sz w:val="24"/>
          <w:szCs w:val="24"/>
        </w:rPr>
        <w:t xml:space="preserve"> и др.; под. ред. Л.Б. </w:t>
      </w:r>
      <w:proofErr w:type="spellStart"/>
      <w:r>
        <w:rPr>
          <w:rFonts w:eastAsia="Times New Roman"/>
          <w:bCs/>
          <w:sz w:val="24"/>
          <w:szCs w:val="24"/>
        </w:rPr>
        <w:t>Баряевой</w:t>
      </w:r>
      <w:proofErr w:type="spellEnd"/>
      <w:r>
        <w:rPr>
          <w:rFonts w:eastAsia="Times New Roman"/>
          <w:bCs/>
          <w:sz w:val="24"/>
          <w:szCs w:val="24"/>
        </w:rPr>
        <w:t xml:space="preserve">, </w:t>
      </w:r>
      <w:r>
        <w:rPr>
          <w:rFonts w:eastAsia="Times New Roman"/>
          <w:bCs/>
          <w:sz w:val="24"/>
          <w:szCs w:val="24"/>
        </w:rPr>
        <w:br/>
        <w:t xml:space="preserve">Е.А. Логиновой. – СПб.: ЦДК проф. Л.Б. </w:t>
      </w:r>
      <w:proofErr w:type="spellStart"/>
      <w:r>
        <w:rPr>
          <w:rFonts w:eastAsia="Times New Roman"/>
          <w:bCs/>
          <w:sz w:val="24"/>
          <w:szCs w:val="24"/>
        </w:rPr>
        <w:t>Баряевой</w:t>
      </w:r>
      <w:proofErr w:type="spellEnd"/>
      <w:r>
        <w:rPr>
          <w:rFonts w:eastAsia="Times New Roman"/>
          <w:bCs/>
          <w:sz w:val="24"/>
          <w:szCs w:val="24"/>
        </w:rPr>
        <w:t>, 2010.</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Психолого-педагогическая диагностика / под ред. И.Ю. Левченко, С.Д. </w:t>
      </w:r>
      <w:proofErr w:type="spellStart"/>
      <w:r>
        <w:rPr>
          <w:rFonts w:eastAsia="Times New Roman"/>
          <w:bCs/>
          <w:sz w:val="24"/>
          <w:szCs w:val="24"/>
        </w:rPr>
        <w:t>Забрамной</w:t>
      </w:r>
      <w:proofErr w:type="spellEnd"/>
      <w:r>
        <w:rPr>
          <w:rFonts w:eastAsia="Times New Roman"/>
          <w:bCs/>
          <w:sz w:val="24"/>
          <w:szCs w:val="24"/>
        </w:rPr>
        <w:t>. – М.: Академия, 2004.</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Психолого-педагогическая диагностика развития детей дошкольного возраста </w:t>
      </w:r>
      <w:r>
        <w:rPr>
          <w:rFonts w:eastAsia="Times New Roman"/>
          <w:bCs/>
          <w:sz w:val="24"/>
          <w:szCs w:val="24"/>
        </w:rPr>
        <w:br/>
        <w:t xml:space="preserve">/ под ред. Е.А. </w:t>
      </w:r>
      <w:proofErr w:type="spellStart"/>
      <w:r>
        <w:rPr>
          <w:rFonts w:eastAsia="Times New Roman"/>
          <w:bCs/>
          <w:sz w:val="24"/>
          <w:szCs w:val="24"/>
        </w:rPr>
        <w:t>Стребелевой</w:t>
      </w:r>
      <w:proofErr w:type="spellEnd"/>
      <w:r>
        <w:rPr>
          <w:rFonts w:eastAsia="Times New Roman"/>
          <w:bCs/>
          <w:sz w:val="24"/>
          <w:szCs w:val="24"/>
        </w:rPr>
        <w:t xml:space="preserve">. – М.: </w:t>
      </w:r>
      <w:proofErr w:type="spellStart"/>
      <w:r>
        <w:rPr>
          <w:rFonts w:eastAsia="Times New Roman"/>
          <w:bCs/>
          <w:sz w:val="24"/>
          <w:szCs w:val="24"/>
        </w:rPr>
        <w:t>Полиграфсервис</w:t>
      </w:r>
      <w:proofErr w:type="spellEnd"/>
      <w:r>
        <w:rPr>
          <w:rFonts w:eastAsia="Times New Roman"/>
          <w:bCs/>
          <w:sz w:val="24"/>
          <w:szCs w:val="24"/>
        </w:rPr>
        <w:t>, 1998.</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Путеводитель по ФГОС дошкольного образования в таблицах и схемах </w:t>
      </w:r>
      <w:r>
        <w:rPr>
          <w:rFonts w:eastAsia="Times New Roman"/>
          <w:bCs/>
          <w:sz w:val="24"/>
          <w:szCs w:val="24"/>
        </w:rPr>
        <w:br/>
        <w:t>/ под ред</w:t>
      </w:r>
      <w:r w:rsidR="00A90F06">
        <w:rPr>
          <w:rFonts w:eastAsia="Times New Roman"/>
          <w:bCs/>
          <w:sz w:val="24"/>
          <w:szCs w:val="24"/>
        </w:rPr>
        <w:t xml:space="preserve">. М. </w:t>
      </w:r>
      <w:proofErr w:type="spellStart"/>
      <w:r w:rsidR="00A90F06">
        <w:rPr>
          <w:rFonts w:eastAsia="Times New Roman"/>
          <w:bCs/>
          <w:sz w:val="24"/>
          <w:szCs w:val="24"/>
        </w:rPr>
        <w:t>Верховкиной</w:t>
      </w:r>
      <w:proofErr w:type="spellEnd"/>
      <w:r w:rsidR="00A90F06">
        <w:rPr>
          <w:rFonts w:eastAsia="Times New Roman"/>
          <w:bCs/>
          <w:sz w:val="24"/>
          <w:szCs w:val="24"/>
        </w:rPr>
        <w:t xml:space="preserve">, А. </w:t>
      </w:r>
      <w:proofErr w:type="spellStart"/>
      <w:r w:rsidR="00A90F06">
        <w:rPr>
          <w:rFonts w:eastAsia="Times New Roman"/>
          <w:bCs/>
          <w:sz w:val="24"/>
          <w:szCs w:val="24"/>
        </w:rPr>
        <w:t>Атаровой</w:t>
      </w:r>
      <w:proofErr w:type="spellEnd"/>
      <w:r w:rsidR="00A90F06">
        <w:rPr>
          <w:rFonts w:eastAsia="Times New Roman"/>
          <w:bCs/>
          <w:sz w:val="24"/>
          <w:szCs w:val="24"/>
        </w:rPr>
        <w:t>. –</w:t>
      </w:r>
      <w:r>
        <w:rPr>
          <w:rFonts w:eastAsia="Times New Roman"/>
          <w:bCs/>
          <w:sz w:val="24"/>
          <w:szCs w:val="24"/>
        </w:rPr>
        <w:t xml:space="preserve"> СПб.: КАРО, 2014.</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Разработка адаптированной основной образовательной программы дошкольного образования для детей с ОВЗ: </w:t>
      </w:r>
      <w:proofErr w:type="spellStart"/>
      <w:r>
        <w:rPr>
          <w:rFonts w:eastAsia="Times New Roman"/>
          <w:bCs/>
          <w:sz w:val="24"/>
          <w:szCs w:val="24"/>
        </w:rPr>
        <w:t>методич</w:t>
      </w:r>
      <w:proofErr w:type="spellEnd"/>
      <w:r>
        <w:rPr>
          <w:rFonts w:eastAsia="Times New Roman"/>
          <w:bCs/>
          <w:sz w:val="24"/>
          <w:szCs w:val="24"/>
        </w:rPr>
        <w:t xml:space="preserve">. пособие / под общ. ред. Т.А. Овечкиной, </w:t>
      </w:r>
      <w:r>
        <w:rPr>
          <w:rFonts w:eastAsia="Times New Roman"/>
          <w:bCs/>
          <w:sz w:val="24"/>
          <w:szCs w:val="24"/>
        </w:rPr>
        <w:br/>
        <w:t xml:space="preserve">Н.Н. Яковлевой. – СПб.: ЦДК проф. Л.Б. </w:t>
      </w:r>
      <w:proofErr w:type="spellStart"/>
      <w:r>
        <w:rPr>
          <w:rFonts w:eastAsia="Times New Roman"/>
          <w:bCs/>
          <w:sz w:val="24"/>
          <w:szCs w:val="24"/>
        </w:rPr>
        <w:t>Баряевой</w:t>
      </w:r>
      <w:proofErr w:type="spellEnd"/>
      <w:r>
        <w:rPr>
          <w:rFonts w:eastAsia="Times New Roman"/>
          <w:bCs/>
          <w:sz w:val="24"/>
          <w:szCs w:val="24"/>
        </w:rPr>
        <w:t xml:space="preserve">, 2015. </w:t>
      </w:r>
    </w:p>
    <w:p w:rsidR="005762CD" w:rsidRDefault="007A7490" w:rsidP="00152EB2">
      <w:pPr>
        <w:pStyle w:val="aff4"/>
        <w:numPr>
          <w:ilvl w:val="0"/>
          <w:numId w:val="14"/>
        </w:numPr>
        <w:tabs>
          <w:tab w:val="left" w:pos="0"/>
          <w:tab w:val="left" w:pos="1134"/>
        </w:tabs>
        <w:spacing w:after="0" w:line="240" w:lineRule="auto"/>
        <w:ind w:left="0" w:firstLine="709"/>
        <w:rPr>
          <w:rFonts w:ascii="Times New Roman" w:hAnsi="Times New Roman"/>
          <w:sz w:val="24"/>
          <w:szCs w:val="24"/>
        </w:rPr>
      </w:pPr>
      <w:r>
        <w:rPr>
          <w:rFonts w:ascii="Times New Roman" w:hAnsi="Times New Roman"/>
          <w:sz w:val="24"/>
          <w:szCs w:val="24"/>
        </w:rPr>
        <w:t>Семаго, Н.Я. Проблемные дети. Основы диагностической и коррекционной работы психолога / Н.Я. Семаго, М.М. Семаго. – М.: АРКТИ, 2001. – 203 с.</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Слепович, Е.С. Игровая деятельность дошкольников с задержкой психического развития / Е.С. Слепович. – М.: Педагогика, 1990.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Специальная психология / В.И. </w:t>
      </w:r>
      <w:proofErr w:type="spellStart"/>
      <w:r>
        <w:rPr>
          <w:rFonts w:eastAsia="Times New Roman"/>
          <w:bCs/>
          <w:sz w:val="24"/>
          <w:szCs w:val="24"/>
        </w:rPr>
        <w:t>Лубовский</w:t>
      </w:r>
      <w:proofErr w:type="spellEnd"/>
      <w:r>
        <w:rPr>
          <w:rFonts w:eastAsia="Times New Roman"/>
          <w:bCs/>
          <w:sz w:val="24"/>
          <w:szCs w:val="24"/>
        </w:rPr>
        <w:t xml:space="preserve">, Е.М. </w:t>
      </w:r>
      <w:proofErr w:type="spellStart"/>
      <w:r>
        <w:rPr>
          <w:rFonts w:eastAsia="Times New Roman"/>
          <w:bCs/>
          <w:sz w:val="24"/>
          <w:szCs w:val="24"/>
        </w:rPr>
        <w:t>Мастюкова</w:t>
      </w:r>
      <w:proofErr w:type="spellEnd"/>
      <w:r>
        <w:rPr>
          <w:rFonts w:eastAsia="Times New Roman"/>
          <w:bCs/>
          <w:sz w:val="24"/>
          <w:szCs w:val="24"/>
        </w:rPr>
        <w:t xml:space="preserve"> и др.; </w:t>
      </w:r>
      <w:r>
        <w:rPr>
          <w:rFonts w:eastAsia="Times New Roman"/>
          <w:bCs/>
          <w:sz w:val="24"/>
          <w:szCs w:val="24"/>
        </w:rPr>
        <w:br/>
        <w:t xml:space="preserve">под ред. В.И. </w:t>
      </w:r>
      <w:proofErr w:type="spellStart"/>
      <w:r>
        <w:rPr>
          <w:rFonts w:eastAsia="Times New Roman"/>
          <w:bCs/>
          <w:sz w:val="24"/>
          <w:szCs w:val="24"/>
        </w:rPr>
        <w:t>Лубовского</w:t>
      </w:r>
      <w:proofErr w:type="spellEnd"/>
      <w:r>
        <w:rPr>
          <w:rFonts w:eastAsia="Times New Roman"/>
          <w:bCs/>
          <w:sz w:val="24"/>
          <w:szCs w:val="24"/>
        </w:rPr>
        <w:t xml:space="preserve">. – М.: Академия, 2004.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Стожарова</w:t>
      </w:r>
      <w:proofErr w:type="spellEnd"/>
      <w:r>
        <w:rPr>
          <w:rFonts w:eastAsia="Times New Roman"/>
          <w:bCs/>
          <w:sz w:val="24"/>
          <w:szCs w:val="24"/>
        </w:rPr>
        <w:t xml:space="preserve">, М.Ю. Формирование психологического здоровья дошкольников </w:t>
      </w:r>
      <w:r>
        <w:rPr>
          <w:rFonts w:eastAsia="Times New Roman"/>
          <w:bCs/>
          <w:sz w:val="24"/>
          <w:szCs w:val="24"/>
        </w:rPr>
        <w:br/>
        <w:t xml:space="preserve">/ М.Ю. </w:t>
      </w:r>
      <w:proofErr w:type="spellStart"/>
      <w:r>
        <w:rPr>
          <w:rFonts w:eastAsia="Times New Roman"/>
          <w:bCs/>
          <w:sz w:val="24"/>
          <w:szCs w:val="24"/>
        </w:rPr>
        <w:t>Стожарова</w:t>
      </w:r>
      <w:proofErr w:type="spellEnd"/>
      <w:r>
        <w:rPr>
          <w:rFonts w:eastAsia="Times New Roman"/>
          <w:bCs/>
          <w:sz w:val="24"/>
          <w:szCs w:val="24"/>
        </w:rPr>
        <w:t>. – Ростов н/Д.: Феникс, 2007.</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Театрализованные игры в коррекционной работе с дошкольниками</w:t>
      </w:r>
      <w:r>
        <w:rPr>
          <w:rFonts w:eastAsia="Times New Roman"/>
          <w:bCs/>
          <w:sz w:val="24"/>
          <w:szCs w:val="24"/>
        </w:rPr>
        <w:br/>
        <w:t xml:space="preserve">/ под ред. Л.Б. </w:t>
      </w:r>
      <w:proofErr w:type="spellStart"/>
      <w:r>
        <w:rPr>
          <w:rFonts w:eastAsia="Times New Roman"/>
          <w:bCs/>
          <w:sz w:val="24"/>
          <w:szCs w:val="24"/>
        </w:rPr>
        <w:t>Баряевой</w:t>
      </w:r>
      <w:proofErr w:type="spellEnd"/>
      <w:r>
        <w:rPr>
          <w:rFonts w:eastAsia="Times New Roman"/>
          <w:bCs/>
          <w:sz w:val="24"/>
          <w:szCs w:val="24"/>
        </w:rPr>
        <w:t xml:space="preserve">, И.Г. </w:t>
      </w:r>
      <w:proofErr w:type="spellStart"/>
      <w:r>
        <w:rPr>
          <w:rFonts w:eastAsia="Times New Roman"/>
          <w:bCs/>
          <w:sz w:val="24"/>
          <w:szCs w:val="24"/>
        </w:rPr>
        <w:t>Вечкановай</w:t>
      </w:r>
      <w:proofErr w:type="spellEnd"/>
      <w:r>
        <w:rPr>
          <w:rFonts w:eastAsia="Times New Roman"/>
          <w:bCs/>
          <w:sz w:val="24"/>
          <w:szCs w:val="24"/>
        </w:rPr>
        <w:t>. – СПб.: КАРО, 2009.</w:t>
      </w:r>
    </w:p>
    <w:p w:rsidR="008E33A9" w:rsidRPr="008E33A9" w:rsidRDefault="008E33A9" w:rsidP="00152EB2">
      <w:pPr>
        <w:widowControl w:val="0"/>
        <w:numPr>
          <w:ilvl w:val="0"/>
          <w:numId w:val="14"/>
        </w:numPr>
        <w:tabs>
          <w:tab w:val="left" w:pos="567"/>
          <w:tab w:val="left" w:pos="851"/>
          <w:tab w:val="left" w:pos="1134"/>
        </w:tabs>
        <w:spacing w:line="240" w:lineRule="auto"/>
        <w:rPr>
          <w:rFonts w:eastAsia="Times New Roman"/>
          <w:bCs/>
          <w:sz w:val="24"/>
          <w:szCs w:val="24"/>
        </w:rPr>
      </w:pPr>
      <w:proofErr w:type="spellStart"/>
      <w:r w:rsidRPr="008E33A9">
        <w:rPr>
          <w:rFonts w:eastAsia="Times New Roman"/>
          <w:bCs/>
          <w:sz w:val="24"/>
          <w:szCs w:val="24"/>
        </w:rPr>
        <w:t>Теремкова</w:t>
      </w:r>
      <w:proofErr w:type="spellEnd"/>
      <w:r w:rsidRPr="008E33A9">
        <w:rPr>
          <w:rFonts w:eastAsia="Times New Roman"/>
          <w:bCs/>
          <w:sz w:val="24"/>
          <w:szCs w:val="24"/>
        </w:rPr>
        <w:t>, Н.Э. Логопедические домашние задания для детей 5-7 лет с ОНР. Альбом 1. ФГОС ДО</w:t>
      </w:r>
      <w:r>
        <w:rPr>
          <w:rFonts w:eastAsia="Times New Roman"/>
          <w:bCs/>
          <w:sz w:val="24"/>
          <w:szCs w:val="24"/>
        </w:rPr>
        <w:t xml:space="preserve"> / Н.Э. </w:t>
      </w:r>
      <w:proofErr w:type="spellStart"/>
      <w:r>
        <w:rPr>
          <w:rFonts w:eastAsia="Times New Roman"/>
          <w:bCs/>
          <w:sz w:val="24"/>
          <w:szCs w:val="24"/>
        </w:rPr>
        <w:t>Теремкова</w:t>
      </w:r>
      <w:proofErr w:type="spellEnd"/>
      <w:r>
        <w:rPr>
          <w:rFonts w:eastAsia="Times New Roman"/>
          <w:bCs/>
          <w:sz w:val="24"/>
          <w:szCs w:val="24"/>
        </w:rPr>
        <w:t>. – Москва: Гном, 2020. – 48 с.</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Тржесоглава</w:t>
      </w:r>
      <w:proofErr w:type="spellEnd"/>
      <w:r>
        <w:rPr>
          <w:rFonts w:eastAsia="Times New Roman"/>
          <w:bCs/>
          <w:sz w:val="24"/>
          <w:szCs w:val="24"/>
        </w:rPr>
        <w:t xml:space="preserve">, З. Легкая дисфункция мозга в детском возрасте / З. </w:t>
      </w:r>
      <w:proofErr w:type="spellStart"/>
      <w:r>
        <w:rPr>
          <w:rFonts w:eastAsia="Times New Roman"/>
          <w:bCs/>
          <w:sz w:val="24"/>
          <w:szCs w:val="24"/>
        </w:rPr>
        <w:t>Тржесоглава</w:t>
      </w:r>
      <w:proofErr w:type="spellEnd"/>
      <w:r>
        <w:rPr>
          <w:rFonts w:eastAsia="Times New Roman"/>
          <w:bCs/>
          <w:sz w:val="24"/>
          <w:szCs w:val="24"/>
        </w:rPr>
        <w:t>;</w:t>
      </w:r>
      <w:r>
        <w:rPr>
          <w:rFonts w:eastAsia="Times New Roman"/>
          <w:bCs/>
          <w:sz w:val="24"/>
          <w:szCs w:val="24"/>
        </w:rPr>
        <w:br/>
        <w:t xml:space="preserve">пер. с чешского. – М.: Медицина, 1986.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Тригер</w:t>
      </w:r>
      <w:proofErr w:type="spellEnd"/>
      <w:r>
        <w:rPr>
          <w:rFonts w:eastAsia="Times New Roman"/>
          <w:bCs/>
          <w:sz w:val="24"/>
          <w:szCs w:val="24"/>
        </w:rPr>
        <w:t xml:space="preserve">, Р.Д. Психологические особенности социализации детей с задержкой психического развития / Р.Д. </w:t>
      </w:r>
      <w:proofErr w:type="spellStart"/>
      <w:r>
        <w:rPr>
          <w:rFonts w:eastAsia="Times New Roman"/>
          <w:bCs/>
          <w:sz w:val="24"/>
          <w:szCs w:val="24"/>
        </w:rPr>
        <w:t>Тригер</w:t>
      </w:r>
      <w:proofErr w:type="spellEnd"/>
      <w:r>
        <w:rPr>
          <w:rFonts w:eastAsia="Times New Roman"/>
          <w:bCs/>
          <w:sz w:val="24"/>
          <w:szCs w:val="24"/>
        </w:rPr>
        <w:t>. – СПб.: Питер, 2008.</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Ульенкова</w:t>
      </w:r>
      <w:proofErr w:type="spellEnd"/>
      <w:r>
        <w:rPr>
          <w:rFonts w:eastAsia="Times New Roman"/>
          <w:bCs/>
          <w:sz w:val="24"/>
          <w:szCs w:val="24"/>
        </w:rPr>
        <w:t xml:space="preserve">, У.В. Шестилетние дети с задержкой психического развития </w:t>
      </w:r>
      <w:r>
        <w:rPr>
          <w:rFonts w:eastAsia="Times New Roman"/>
          <w:bCs/>
          <w:sz w:val="24"/>
          <w:szCs w:val="24"/>
        </w:rPr>
        <w:br/>
      </w:r>
      <w:r>
        <w:rPr>
          <w:rFonts w:eastAsia="Times New Roman"/>
          <w:bCs/>
          <w:sz w:val="24"/>
          <w:szCs w:val="24"/>
        </w:rPr>
        <w:lastRenderedPageBreak/>
        <w:t xml:space="preserve">/ У.В. </w:t>
      </w:r>
      <w:proofErr w:type="spellStart"/>
      <w:r>
        <w:rPr>
          <w:rFonts w:eastAsia="Times New Roman"/>
          <w:bCs/>
          <w:sz w:val="24"/>
          <w:szCs w:val="24"/>
        </w:rPr>
        <w:t>Ульенкова</w:t>
      </w:r>
      <w:proofErr w:type="spellEnd"/>
      <w:r>
        <w:rPr>
          <w:rFonts w:eastAsia="Times New Roman"/>
          <w:bCs/>
          <w:sz w:val="24"/>
          <w:szCs w:val="24"/>
        </w:rPr>
        <w:t xml:space="preserve">. – М.: Педагогика, 1990.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Ульенкова</w:t>
      </w:r>
      <w:proofErr w:type="spellEnd"/>
      <w:r>
        <w:rPr>
          <w:rFonts w:eastAsia="Times New Roman"/>
          <w:bCs/>
          <w:sz w:val="24"/>
          <w:szCs w:val="24"/>
        </w:rPr>
        <w:t xml:space="preserve">, У.В. Организация и содержание специальной психологической помощи детям с проблемами в развитии / У.В. </w:t>
      </w:r>
      <w:proofErr w:type="spellStart"/>
      <w:r>
        <w:rPr>
          <w:rFonts w:eastAsia="Times New Roman"/>
          <w:bCs/>
          <w:sz w:val="24"/>
          <w:szCs w:val="24"/>
        </w:rPr>
        <w:t>Ульенкова</w:t>
      </w:r>
      <w:proofErr w:type="spellEnd"/>
      <w:r>
        <w:rPr>
          <w:rFonts w:eastAsia="Times New Roman"/>
          <w:bCs/>
          <w:sz w:val="24"/>
          <w:szCs w:val="24"/>
        </w:rPr>
        <w:t xml:space="preserve">, О.В. Лебедева. – М.: Академия, 2007. </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proofErr w:type="spellStart"/>
      <w:r>
        <w:rPr>
          <w:rFonts w:eastAsia="Times New Roman"/>
          <w:bCs/>
          <w:sz w:val="24"/>
          <w:szCs w:val="24"/>
        </w:rPr>
        <w:t>Ульенкова</w:t>
      </w:r>
      <w:proofErr w:type="spellEnd"/>
      <w:r>
        <w:rPr>
          <w:rFonts w:eastAsia="Times New Roman"/>
          <w:bCs/>
          <w:sz w:val="24"/>
          <w:szCs w:val="24"/>
        </w:rPr>
        <w:t xml:space="preserve"> У.В. Дети с задержкой психического развития / У.В. </w:t>
      </w:r>
      <w:proofErr w:type="spellStart"/>
      <w:r>
        <w:rPr>
          <w:rFonts w:eastAsia="Times New Roman"/>
          <w:bCs/>
          <w:sz w:val="24"/>
          <w:szCs w:val="24"/>
        </w:rPr>
        <w:t>Ульенкова</w:t>
      </w:r>
      <w:proofErr w:type="spellEnd"/>
      <w:r>
        <w:rPr>
          <w:rFonts w:eastAsia="Times New Roman"/>
          <w:bCs/>
          <w:sz w:val="24"/>
          <w:szCs w:val="24"/>
        </w:rPr>
        <w:t>. – Н.</w:t>
      </w:r>
      <w:r w:rsidR="00D64505">
        <w:rPr>
          <w:rFonts w:eastAsia="Times New Roman"/>
          <w:bCs/>
          <w:sz w:val="24"/>
          <w:szCs w:val="24"/>
        </w:rPr>
        <w:t xml:space="preserve"> </w:t>
      </w:r>
      <w:r>
        <w:rPr>
          <w:rFonts w:eastAsia="Times New Roman"/>
          <w:bCs/>
          <w:sz w:val="24"/>
          <w:szCs w:val="24"/>
        </w:rPr>
        <w:t>Новгород, 1999.</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Шевченко, С.Г. Подготовка к школе детей с задержкой психического развития </w:t>
      </w:r>
      <w:r>
        <w:rPr>
          <w:rFonts w:eastAsia="Times New Roman"/>
          <w:bCs/>
          <w:sz w:val="24"/>
          <w:szCs w:val="24"/>
        </w:rPr>
        <w:br/>
        <w:t>/ С.Г. Шевченко и др.; под общ. ред. С.Г. Шевченко. – М.: Школьная Пресса, 2003. – Кн. 1.</w:t>
      </w:r>
    </w:p>
    <w:p w:rsidR="005762CD" w:rsidRDefault="007A7490" w:rsidP="00152EB2">
      <w:pPr>
        <w:widowControl w:val="0"/>
        <w:numPr>
          <w:ilvl w:val="0"/>
          <w:numId w:val="14"/>
        </w:numPr>
        <w:tabs>
          <w:tab w:val="left" w:pos="567"/>
          <w:tab w:val="left" w:pos="851"/>
          <w:tab w:val="left" w:pos="1134"/>
        </w:tabs>
        <w:spacing w:line="240" w:lineRule="auto"/>
        <w:ind w:left="0" w:firstLine="709"/>
        <w:rPr>
          <w:rFonts w:eastAsia="Times New Roman"/>
          <w:bCs/>
          <w:sz w:val="24"/>
          <w:szCs w:val="24"/>
        </w:rPr>
      </w:pPr>
      <w:r>
        <w:rPr>
          <w:rFonts w:eastAsia="Times New Roman"/>
          <w:bCs/>
          <w:sz w:val="24"/>
          <w:szCs w:val="24"/>
        </w:rPr>
        <w:t xml:space="preserve">Шевченко, С.Г. Коррекционно-развивающее обучение: Организационно-педагогические аспекты / С.Г. Шевченко. – М.: </w:t>
      </w:r>
      <w:proofErr w:type="spellStart"/>
      <w:r>
        <w:rPr>
          <w:rFonts w:eastAsia="Times New Roman"/>
          <w:bCs/>
          <w:sz w:val="24"/>
          <w:szCs w:val="24"/>
        </w:rPr>
        <w:t>Владос</w:t>
      </w:r>
      <w:proofErr w:type="spellEnd"/>
      <w:r>
        <w:rPr>
          <w:rFonts w:eastAsia="Times New Roman"/>
          <w:bCs/>
          <w:sz w:val="24"/>
          <w:szCs w:val="24"/>
        </w:rPr>
        <w:t>, 2001.</w:t>
      </w:r>
    </w:p>
    <w:p w:rsidR="005762CD" w:rsidRPr="00D64505" w:rsidRDefault="007A7490" w:rsidP="00D64505">
      <w:pPr>
        <w:pStyle w:val="1d"/>
        <w:tabs>
          <w:tab w:val="left" w:pos="1134"/>
        </w:tabs>
        <w:spacing w:line="240" w:lineRule="auto"/>
        <w:ind w:firstLine="709"/>
      </w:pPr>
      <w:r w:rsidRPr="00D64505">
        <w:t>Электронные образовательные ресурсы</w:t>
      </w:r>
    </w:p>
    <w:p w:rsidR="005762CD" w:rsidRDefault="007A7490" w:rsidP="00152EB2">
      <w:pPr>
        <w:pStyle w:val="1d"/>
        <w:numPr>
          <w:ilvl w:val="0"/>
          <w:numId w:val="28"/>
        </w:numPr>
        <w:tabs>
          <w:tab w:val="left" w:pos="1134"/>
        </w:tabs>
        <w:spacing w:line="240" w:lineRule="auto"/>
        <w:ind w:left="0" w:firstLine="709"/>
        <w:rPr>
          <w:b w:val="0"/>
        </w:rPr>
      </w:pPr>
      <w:r>
        <w:rPr>
          <w:b w:val="0"/>
        </w:rPr>
        <w:t xml:space="preserve">Федеральная целевая программа развития образования на 2011-2015 гг. – Режим доступа: http://www.fcpro.ru. </w:t>
      </w:r>
    </w:p>
    <w:p w:rsidR="005762CD" w:rsidRDefault="007A7490" w:rsidP="00152EB2">
      <w:pPr>
        <w:pStyle w:val="1d"/>
        <w:numPr>
          <w:ilvl w:val="0"/>
          <w:numId w:val="28"/>
        </w:numPr>
        <w:tabs>
          <w:tab w:val="left" w:pos="1134"/>
        </w:tabs>
        <w:spacing w:line="240" w:lineRule="auto"/>
        <w:ind w:left="0" w:firstLine="709"/>
        <w:rPr>
          <w:b w:val="0"/>
        </w:rPr>
      </w:pPr>
      <w:r>
        <w:rPr>
          <w:b w:val="0"/>
        </w:rPr>
        <w:t xml:space="preserve">Министерство образования и науки РФ. – Режим доступа: http://минобрнауки.рф. </w:t>
      </w:r>
    </w:p>
    <w:p w:rsidR="005762CD" w:rsidRDefault="007A7490" w:rsidP="00152EB2">
      <w:pPr>
        <w:pStyle w:val="1d"/>
        <w:numPr>
          <w:ilvl w:val="0"/>
          <w:numId w:val="28"/>
        </w:numPr>
        <w:tabs>
          <w:tab w:val="left" w:pos="1134"/>
        </w:tabs>
        <w:spacing w:line="240" w:lineRule="auto"/>
        <w:ind w:left="0" w:firstLine="709"/>
        <w:rPr>
          <w:b w:val="0"/>
        </w:rPr>
      </w:pPr>
      <w:r>
        <w:rPr>
          <w:b w:val="0"/>
        </w:rPr>
        <w:t xml:space="preserve">Российское образование Федеральный портал. – Режим доступа: http://www.edu.ru/index.php. </w:t>
      </w:r>
    </w:p>
    <w:p w:rsidR="005762CD" w:rsidRDefault="007A7490" w:rsidP="00152EB2">
      <w:pPr>
        <w:pStyle w:val="1d"/>
        <w:numPr>
          <w:ilvl w:val="0"/>
          <w:numId w:val="28"/>
        </w:numPr>
        <w:tabs>
          <w:tab w:val="left" w:pos="1134"/>
        </w:tabs>
        <w:spacing w:line="240" w:lineRule="auto"/>
        <w:ind w:left="0" w:firstLine="709"/>
        <w:rPr>
          <w:b w:val="0"/>
        </w:rPr>
      </w:pPr>
      <w:r>
        <w:rPr>
          <w:b w:val="0"/>
        </w:rPr>
        <w:t xml:space="preserve">ФГОС. – Режим доступа: http://минобрнауки.рф/новости/3447/файл/2280/13.06.14. </w:t>
      </w:r>
    </w:p>
    <w:p w:rsidR="005762CD" w:rsidRDefault="007A7490" w:rsidP="00152EB2">
      <w:pPr>
        <w:pStyle w:val="1d"/>
        <w:numPr>
          <w:ilvl w:val="0"/>
          <w:numId w:val="28"/>
        </w:numPr>
        <w:tabs>
          <w:tab w:val="left" w:pos="1134"/>
        </w:tabs>
        <w:spacing w:line="240" w:lineRule="auto"/>
        <w:ind w:left="0" w:firstLine="709"/>
        <w:rPr>
          <w:b w:val="0"/>
        </w:rPr>
      </w:pPr>
      <w:r>
        <w:rPr>
          <w:b w:val="0"/>
        </w:rPr>
        <w:t xml:space="preserve">Российский общеобразовательный портал. - Режим доступа: http://www.school.edu.ru. </w:t>
      </w:r>
    </w:p>
    <w:p w:rsidR="005762CD" w:rsidRDefault="007A7490" w:rsidP="00152EB2">
      <w:pPr>
        <w:pStyle w:val="1d"/>
        <w:numPr>
          <w:ilvl w:val="0"/>
          <w:numId w:val="28"/>
        </w:numPr>
        <w:tabs>
          <w:tab w:val="left" w:pos="1134"/>
        </w:tabs>
        <w:spacing w:line="240" w:lineRule="auto"/>
        <w:ind w:left="0" w:firstLine="709"/>
        <w:rPr>
          <w:b w:val="0"/>
        </w:rPr>
      </w:pPr>
      <w:r>
        <w:rPr>
          <w:b w:val="0"/>
        </w:rPr>
        <w:t xml:space="preserve">Российское образование. Федеральный образовательный портал. – Режим доступа: http://www.edu.ru. </w:t>
      </w:r>
    </w:p>
    <w:p w:rsidR="005762CD" w:rsidRDefault="007A7490" w:rsidP="00152EB2">
      <w:pPr>
        <w:pStyle w:val="1d"/>
        <w:numPr>
          <w:ilvl w:val="0"/>
          <w:numId w:val="28"/>
        </w:numPr>
        <w:tabs>
          <w:tab w:val="left" w:pos="1134"/>
        </w:tabs>
        <w:spacing w:line="240" w:lineRule="auto"/>
        <w:ind w:left="0" w:firstLine="709"/>
        <w:rPr>
          <w:b w:val="0"/>
        </w:rPr>
      </w:pPr>
      <w:r>
        <w:rPr>
          <w:b w:val="0"/>
        </w:rPr>
        <w:t>Сайт «Всероссийский Августовский педсовет». - Режим доступа: www.pedsovet.org.</w:t>
      </w:r>
    </w:p>
    <w:p w:rsidR="005762CD" w:rsidRDefault="007A7490" w:rsidP="00152EB2">
      <w:pPr>
        <w:pStyle w:val="1d"/>
        <w:numPr>
          <w:ilvl w:val="0"/>
          <w:numId w:val="28"/>
        </w:numPr>
        <w:tabs>
          <w:tab w:val="left" w:pos="1134"/>
        </w:tabs>
        <w:spacing w:line="240" w:lineRule="auto"/>
        <w:ind w:left="0" w:firstLine="709"/>
        <w:rPr>
          <w:b w:val="0"/>
        </w:rPr>
      </w:pPr>
      <w:r>
        <w:rPr>
          <w:b w:val="0"/>
        </w:rPr>
        <w:t xml:space="preserve">Образовательный портал. – Режим доступа: http://www.prodlenka.org/vneklassnaia-rabotapublikatcii.html. </w:t>
      </w:r>
    </w:p>
    <w:p w:rsidR="005762CD" w:rsidRDefault="007A7490" w:rsidP="00152EB2">
      <w:pPr>
        <w:pStyle w:val="1d"/>
        <w:numPr>
          <w:ilvl w:val="0"/>
          <w:numId w:val="28"/>
        </w:numPr>
        <w:tabs>
          <w:tab w:val="left" w:pos="1134"/>
        </w:tabs>
        <w:spacing w:line="240" w:lineRule="auto"/>
        <w:ind w:left="0" w:firstLine="709"/>
        <w:rPr>
          <w:b w:val="0"/>
        </w:rPr>
      </w:pPr>
      <w:r>
        <w:rPr>
          <w:b w:val="0"/>
        </w:rPr>
        <w:t xml:space="preserve">Сайт ФГАУ «ФИРО». – Режим доступа: http://www.firo.ru. </w:t>
      </w:r>
    </w:p>
    <w:p w:rsidR="005762CD" w:rsidRDefault="007A7490" w:rsidP="00152EB2">
      <w:pPr>
        <w:pStyle w:val="1d"/>
        <w:numPr>
          <w:ilvl w:val="0"/>
          <w:numId w:val="28"/>
        </w:numPr>
        <w:tabs>
          <w:tab w:val="left" w:pos="1134"/>
        </w:tabs>
        <w:spacing w:line="240" w:lineRule="auto"/>
        <w:ind w:left="0" w:firstLine="709"/>
        <w:rPr>
          <w:b w:val="0"/>
        </w:rPr>
      </w:pPr>
      <w:r>
        <w:rPr>
          <w:b w:val="0"/>
        </w:rPr>
        <w:t>Справочная правовая система «</w:t>
      </w:r>
      <w:proofErr w:type="spellStart"/>
      <w:r>
        <w:rPr>
          <w:b w:val="0"/>
        </w:rPr>
        <w:t>КонсультантПлюс</w:t>
      </w:r>
      <w:proofErr w:type="spellEnd"/>
      <w:r>
        <w:rPr>
          <w:b w:val="0"/>
        </w:rPr>
        <w:t>». – Режим доступа: http://www.consultant.ru.</w:t>
      </w:r>
    </w:p>
    <w:p w:rsidR="000540BA" w:rsidRDefault="000540BA" w:rsidP="00D64505">
      <w:pPr>
        <w:tabs>
          <w:tab w:val="left" w:pos="1134"/>
        </w:tabs>
        <w:spacing w:line="240" w:lineRule="auto"/>
      </w:pPr>
      <w:r>
        <w:br w:type="page"/>
      </w:r>
    </w:p>
    <w:p w:rsidR="005762CD" w:rsidRPr="00A95AD7" w:rsidRDefault="000540BA" w:rsidP="000540BA">
      <w:pPr>
        <w:tabs>
          <w:tab w:val="left" w:pos="1134"/>
        </w:tabs>
        <w:spacing w:line="240" w:lineRule="auto"/>
        <w:jc w:val="center"/>
        <w:rPr>
          <w:b/>
          <w:bCs/>
          <w:sz w:val="24"/>
          <w:szCs w:val="24"/>
        </w:rPr>
      </w:pPr>
      <w:r w:rsidRPr="00A95AD7">
        <w:rPr>
          <w:b/>
          <w:bCs/>
          <w:sz w:val="24"/>
          <w:szCs w:val="24"/>
          <w:lang w:val="en-US"/>
        </w:rPr>
        <w:lastRenderedPageBreak/>
        <w:t>IV</w:t>
      </w:r>
      <w:r w:rsidRPr="00A95AD7">
        <w:rPr>
          <w:b/>
          <w:bCs/>
          <w:sz w:val="24"/>
          <w:szCs w:val="24"/>
        </w:rPr>
        <w:t>. КРАТКАЯ ПРЕЗЕНТАЦИЯ ПРОГРАММЫ</w:t>
      </w:r>
    </w:p>
    <w:p w:rsidR="000540BA" w:rsidRDefault="00A95AD7" w:rsidP="00D64505">
      <w:pPr>
        <w:tabs>
          <w:tab w:val="left" w:pos="1134"/>
        </w:tabs>
        <w:spacing w:line="240" w:lineRule="auto"/>
        <w:rPr>
          <w:sz w:val="24"/>
          <w:szCs w:val="24"/>
        </w:rPr>
      </w:pPr>
      <w:bookmarkStart w:id="48" w:name="_Hlk55773612"/>
      <w:r w:rsidRPr="00A95AD7">
        <w:rPr>
          <w:sz w:val="24"/>
          <w:szCs w:val="24"/>
        </w:rPr>
        <w:t>П. 2.13. ФГОС ДО – дополнительным разделом Программы является текст ее краткой презентации. Краткая презентация Программы ориентирована на родителей (законных представителей), детей и доступна для ознакомления.</w:t>
      </w:r>
    </w:p>
    <w:p w:rsidR="00A95AD7" w:rsidRDefault="00A95AD7" w:rsidP="00A95AD7">
      <w:pPr>
        <w:tabs>
          <w:tab w:val="left" w:pos="9781"/>
        </w:tabs>
        <w:spacing w:line="240" w:lineRule="auto"/>
        <w:rPr>
          <w:sz w:val="24"/>
          <w:szCs w:val="24"/>
          <w:shd w:val="clear" w:color="auto" w:fill="FFFFFF"/>
        </w:rPr>
      </w:pPr>
      <w:r>
        <w:rPr>
          <w:sz w:val="24"/>
          <w:szCs w:val="24"/>
          <w:shd w:val="clear" w:color="auto" w:fill="FFFFFF"/>
        </w:rPr>
        <w:t xml:space="preserve">Адаптированная основная </w:t>
      </w:r>
      <w:r>
        <w:rPr>
          <w:rFonts w:eastAsia="Times New Roman"/>
          <w:sz w:val="24"/>
          <w:szCs w:val="24"/>
        </w:rPr>
        <w:t>образовательная про</w:t>
      </w:r>
      <w:r w:rsidR="00890A84">
        <w:rPr>
          <w:rFonts w:eastAsia="Times New Roman"/>
          <w:sz w:val="24"/>
          <w:szCs w:val="24"/>
        </w:rPr>
        <w:t>грамма (далее – АООП) МДОУ № 106 «Золотой ключик</w:t>
      </w:r>
      <w:r>
        <w:rPr>
          <w:rFonts w:eastAsia="Times New Roman"/>
          <w:sz w:val="24"/>
          <w:szCs w:val="24"/>
        </w:rPr>
        <w:t xml:space="preserve">» г. Вологды разработана в связи с социальным запросом получателей образовательных услуг (обучение детей с ОВЗ (диагноз – задержка психического развития)), на основе рекомендаций </w:t>
      </w:r>
      <w:r w:rsidR="0026511D">
        <w:rPr>
          <w:rFonts w:eastAsia="Times New Roman"/>
          <w:sz w:val="24"/>
          <w:szCs w:val="24"/>
        </w:rPr>
        <w:t>Ц</w:t>
      </w:r>
      <w:r>
        <w:rPr>
          <w:rFonts w:eastAsia="Times New Roman"/>
          <w:sz w:val="24"/>
          <w:szCs w:val="24"/>
        </w:rPr>
        <w:t xml:space="preserve">ПМПК </w:t>
      </w:r>
      <w:r w:rsidR="0026511D">
        <w:rPr>
          <w:rFonts w:eastAsia="Times New Roman"/>
          <w:sz w:val="24"/>
          <w:szCs w:val="24"/>
        </w:rPr>
        <w:t>Вологодской области</w:t>
      </w:r>
      <w:r>
        <w:rPr>
          <w:rFonts w:eastAsia="Times New Roman"/>
          <w:sz w:val="24"/>
          <w:szCs w:val="24"/>
        </w:rPr>
        <w:t>.</w:t>
      </w:r>
    </w:p>
    <w:p w:rsidR="00A95AD7" w:rsidRDefault="00A95AD7" w:rsidP="00A95AD7">
      <w:pPr>
        <w:spacing w:line="240" w:lineRule="auto"/>
        <w:rPr>
          <w:rFonts w:eastAsia="Times New Roman"/>
          <w:sz w:val="24"/>
          <w:szCs w:val="24"/>
        </w:rPr>
      </w:pPr>
      <w:r>
        <w:rPr>
          <w:rFonts w:eastAsia="Times New Roman"/>
          <w:sz w:val="24"/>
          <w:szCs w:val="24"/>
        </w:rPr>
        <w:t>Содержание АООП в соответствии с требованиями Стандарта включает три основных раздела – целевой, содержательный и организационный.</w:t>
      </w:r>
    </w:p>
    <w:p w:rsidR="00A95AD7" w:rsidRDefault="00A95AD7" w:rsidP="00A95AD7">
      <w:pPr>
        <w:widowControl w:val="0"/>
        <w:tabs>
          <w:tab w:val="left" w:pos="9781"/>
        </w:tabs>
        <w:spacing w:line="240" w:lineRule="auto"/>
        <w:contextualSpacing/>
        <w:rPr>
          <w:bCs/>
          <w:sz w:val="24"/>
          <w:szCs w:val="24"/>
        </w:rPr>
      </w:pPr>
      <w:r>
        <w:rPr>
          <w:rFonts w:eastAsia="Times New Roman"/>
          <w:sz w:val="24"/>
          <w:szCs w:val="24"/>
        </w:rPr>
        <w:t>Целевой раздел включает пояснительную записку, в которой рассматриваются з</w:t>
      </w:r>
      <w:r>
        <w:rPr>
          <w:sz w:val="24"/>
          <w:szCs w:val="24"/>
        </w:rPr>
        <w:t>начимые для разработки и реализации АООП к</w:t>
      </w:r>
      <w:r>
        <w:rPr>
          <w:iCs/>
          <w:sz w:val="24"/>
          <w:szCs w:val="24"/>
          <w:lang w:eastAsia="ar-SA"/>
        </w:rPr>
        <w:t>линико-психолого-педагогическая характеристика и особые образовательные потребности детей раннего и дошкольного возраста с задержкой психического развития. В целевом разделе раскрываются цели, задачи, п</w:t>
      </w:r>
      <w:r>
        <w:rPr>
          <w:sz w:val="24"/>
          <w:szCs w:val="24"/>
          <w:lang w:eastAsia="ar-SA"/>
        </w:rPr>
        <w:t>ринципы и подходы к</w:t>
      </w:r>
      <w:r>
        <w:rPr>
          <w:rFonts w:eastAsia="Times New Roman"/>
          <w:sz w:val="24"/>
          <w:szCs w:val="24"/>
        </w:rPr>
        <w:t xml:space="preserve"> формированию АООП и механизмы ее адаптации; представлены </w:t>
      </w:r>
      <w:r>
        <w:rPr>
          <w:sz w:val="24"/>
          <w:szCs w:val="24"/>
          <w:lang w:eastAsia="ar-SA"/>
        </w:rPr>
        <w:t xml:space="preserve">структурные компоненты программы, алгоритм </w:t>
      </w:r>
      <w:r>
        <w:rPr>
          <w:iCs/>
          <w:sz w:val="24"/>
          <w:szCs w:val="24"/>
          <w:lang w:eastAsia="ar-SA"/>
        </w:rPr>
        <w:t>формирования</w:t>
      </w:r>
      <w:r>
        <w:rPr>
          <w:sz w:val="24"/>
          <w:szCs w:val="24"/>
          <w:lang w:eastAsia="ar-SA"/>
        </w:rPr>
        <w:t xml:space="preserve"> содержания </w:t>
      </w:r>
      <w:r>
        <w:rPr>
          <w:rFonts w:eastAsia="Times New Roman"/>
          <w:sz w:val="24"/>
          <w:szCs w:val="24"/>
        </w:rPr>
        <w:t>образовательной деятельности, в том числе по профессиональной коррекции нарушений развития детей с ЗПР; раскрываются ц</w:t>
      </w:r>
      <w:r>
        <w:rPr>
          <w:sz w:val="24"/>
          <w:szCs w:val="24"/>
          <w:lang w:eastAsia="ar-SA"/>
        </w:rPr>
        <w:t xml:space="preserve">елевые ориентиры АООП и планируемые результаты ее освоения, а также </w:t>
      </w:r>
      <w:r>
        <w:rPr>
          <w:rFonts w:eastAsia="Times New Roman"/>
          <w:sz w:val="24"/>
          <w:szCs w:val="24"/>
        </w:rPr>
        <w:t xml:space="preserve">механизмы оценивания результатов коррекционно-образовательной деятельности </w:t>
      </w:r>
      <w:r>
        <w:rPr>
          <w:bCs/>
          <w:sz w:val="24"/>
          <w:szCs w:val="24"/>
        </w:rPr>
        <w:t>педагогов.</w:t>
      </w:r>
    </w:p>
    <w:p w:rsidR="00A95AD7" w:rsidRDefault="00A95AD7" w:rsidP="00A95AD7">
      <w:pPr>
        <w:spacing w:line="240" w:lineRule="auto"/>
        <w:rPr>
          <w:rFonts w:eastAsia="Times New Roman"/>
          <w:sz w:val="24"/>
          <w:szCs w:val="24"/>
        </w:rPr>
      </w:pPr>
      <w:r>
        <w:rPr>
          <w:rFonts w:eastAsia="Times New Roman"/>
          <w:sz w:val="24"/>
          <w:szCs w:val="24"/>
        </w:rPr>
        <w:t>Содержательный раздел включает описание образовательной деятельности с учетом содержания программы «От рождения до</w:t>
      </w:r>
      <w:r w:rsidR="00890A84">
        <w:rPr>
          <w:rFonts w:eastAsia="Times New Roman"/>
          <w:sz w:val="24"/>
          <w:szCs w:val="24"/>
        </w:rPr>
        <w:t xml:space="preserve"> школы» (в основе ООП МДОУ № 106</w:t>
      </w:r>
      <w:r>
        <w:rPr>
          <w:rFonts w:eastAsia="Times New Roman"/>
          <w:sz w:val="24"/>
          <w:szCs w:val="24"/>
        </w:rPr>
        <w:t xml:space="preserve">)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w:t>
      </w:r>
      <w:r>
        <w:rPr>
          <w:sz w:val="24"/>
          <w:szCs w:val="24"/>
          <w:lang w:eastAsia="ar-SA"/>
        </w:rPr>
        <w:t xml:space="preserve">содержание </w:t>
      </w:r>
      <w:r>
        <w:rPr>
          <w:rFonts w:eastAsia="Times New Roman"/>
          <w:sz w:val="24"/>
          <w:szCs w:val="24"/>
        </w:rPr>
        <w:t>образовательной деятельности по профессиональной коррекции нарушений развития детей с ЗПР.</w:t>
      </w:r>
    </w:p>
    <w:p w:rsidR="00A95AD7" w:rsidRDefault="00A95AD7" w:rsidP="00A95AD7">
      <w:pPr>
        <w:spacing w:line="240" w:lineRule="auto"/>
        <w:rPr>
          <w:sz w:val="24"/>
          <w:szCs w:val="24"/>
        </w:rPr>
      </w:pPr>
      <w:r>
        <w:rPr>
          <w:rFonts w:eastAsia="Times New Roman"/>
          <w:sz w:val="24"/>
          <w:szCs w:val="24"/>
        </w:rPr>
        <w:t>Содержание образовательной деятельности по профессиональной коррекции нарушений развития детей с ЗПР (Программа коррекционной работы с детьми дошкольного возраста с задержкой психического развития) является неотъемлемой частью АООП ДО. Она реализуется во всех образовательных областях, а также через специальные коррекционно-развивающие групповые и индивидуальные занятия.</w:t>
      </w:r>
    </w:p>
    <w:p w:rsidR="00A95AD7" w:rsidRDefault="00A95AD7" w:rsidP="00A95AD7">
      <w:pPr>
        <w:tabs>
          <w:tab w:val="left" w:pos="9781"/>
        </w:tabs>
        <w:spacing w:line="240" w:lineRule="auto"/>
        <w:rPr>
          <w:sz w:val="24"/>
          <w:szCs w:val="24"/>
          <w:lang w:eastAsia="ar-SA"/>
        </w:rPr>
      </w:pPr>
      <w:r>
        <w:rPr>
          <w:sz w:val="24"/>
          <w:szCs w:val="24"/>
        </w:rPr>
        <w:t>Организационный раздел раскрывает особенности развивающей предметно-пространственной среды; кадровые условия реализации Программы; ее материально-техническое и методическое обеспечение;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Pr>
          <w:sz w:val="24"/>
          <w:szCs w:val="24"/>
          <w:lang w:eastAsia="ar-SA"/>
        </w:rPr>
        <w:t xml:space="preserve"> специальных литературных источников.</w:t>
      </w:r>
    </w:p>
    <w:p w:rsidR="00A95AD7" w:rsidRDefault="00A95AD7" w:rsidP="00A95AD7">
      <w:pPr>
        <w:tabs>
          <w:tab w:val="left" w:pos="9781"/>
        </w:tabs>
        <w:spacing w:line="240" w:lineRule="auto"/>
        <w:ind w:firstLine="567"/>
        <w:rPr>
          <w:sz w:val="24"/>
          <w:szCs w:val="24"/>
        </w:rPr>
      </w:pPr>
      <w:r w:rsidRPr="00A95AD7">
        <w:rPr>
          <w:rFonts w:eastAsia="TimesNewRoman"/>
          <w:b/>
          <w:iCs/>
          <w:sz w:val="24"/>
          <w:szCs w:val="24"/>
        </w:rPr>
        <w:t xml:space="preserve">Целью </w:t>
      </w:r>
      <w:r>
        <w:rPr>
          <w:rFonts w:eastAsia="TimesNewRoman"/>
          <w:sz w:val="24"/>
          <w:szCs w:val="24"/>
        </w:rPr>
        <w:t xml:space="preserve">АООП является </w:t>
      </w:r>
      <w:r>
        <w:rPr>
          <w:sz w:val="24"/>
          <w:szCs w:val="24"/>
        </w:rP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sz w:val="24"/>
          <w:szCs w:val="24"/>
        </w:rPr>
        <w:t xml:space="preserve"> дошкольного возраста</w:t>
      </w:r>
      <w:r>
        <w:rPr>
          <w:sz w:val="24"/>
          <w:szCs w:val="24"/>
        </w:rP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A95AD7" w:rsidRDefault="00A95AD7" w:rsidP="00A95AD7">
      <w:pPr>
        <w:tabs>
          <w:tab w:val="left" w:pos="9781"/>
        </w:tabs>
        <w:spacing w:line="240" w:lineRule="auto"/>
        <w:ind w:firstLine="567"/>
        <w:rPr>
          <w:sz w:val="24"/>
          <w:szCs w:val="24"/>
        </w:rPr>
      </w:pPr>
      <w:r>
        <w:rPr>
          <w:sz w:val="24"/>
          <w:szCs w:val="24"/>
        </w:rPr>
        <w:t xml:space="preserve">АООП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АООП для детей с ЗПР. </w:t>
      </w:r>
    </w:p>
    <w:p w:rsidR="00A95AD7" w:rsidRDefault="00A95AD7" w:rsidP="00A95AD7">
      <w:pPr>
        <w:tabs>
          <w:tab w:val="left" w:pos="9781"/>
        </w:tabs>
        <w:spacing w:line="240" w:lineRule="auto"/>
        <w:ind w:firstLine="567"/>
        <w:rPr>
          <w:b/>
          <w:sz w:val="24"/>
          <w:szCs w:val="24"/>
        </w:rPr>
      </w:pPr>
      <w:r>
        <w:rPr>
          <w:b/>
          <w:sz w:val="24"/>
          <w:szCs w:val="24"/>
        </w:rPr>
        <w:t xml:space="preserve">Задачи </w:t>
      </w:r>
      <w:r>
        <w:rPr>
          <w:rFonts w:eastAsia="TimesNewRoman"/>
          <w:b/>
          <w:sz w:val="24"/>
          <w:szCs w:val="24"/>
        </w:rPr>
        <w:t>АООП</w:t>
      </w:r>
      <w:r>
        <w:rPr>
          <w:b/>
          <w:sz w:val="24"/>
          <w:szCs w:val="24"/>
        </w:rPr>
        <w:t>:</w:t>
      </w:r>
    </w:p>
    <w:p w:rsidR="00A95AD7" w:rsidRDefault="00A95AD7" w:rsidP="00152EB2">
      <w:pPr>
        <w:numPr>
          <w:ilvl w:val="0"/>
          <w:numId w:val="20"/>
        </w:numPr>
        <w:tabs>
          <w:tab w:val="left" w:pos="1125"/>
          <w:tab w:val="left" w:pos="9781"/>
        </w:tabs>
        <w:spacing w:line="240" w:lineRule="auto"/>
        <w:ind w:left="0" w:firstLine="567"/>
        <w:rPr>
          <w:sz w:val="24"/>
          <w:szCs w:val="24"/>
        </w:rPr>
      </w:pPr>
      <w:r>
        <w:rPr>
          <w:sz w:val="24"/>
          <w:szCs w:val="24"/>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bookmarkEnd w:id="48"/>
    <w:p w:rsidR="00D41CDA" w:rsidRPr="00D41CDA" w:rsidRDefault="0086192D" w:rsidP="00D41CDA">
      <w:pPr>
        <w:rPr>
          <w:sz w:val="24"/>
          <w:szCs w:val="24"/>
        </w:rPr>
      </w:pPr>
      <w:r>
        <w:rPr>
          <w:noProof/>
          <w:sz w:val="24"/>
          <w:szCs w:val="24"/>
          <w:lang w:eastAsia="ru-RU"/>
        </w:rPr>
        <w:lastRenderedPageBreak/>
        <w:drawing>
          <wp:inline distT="0" distB="0" distL="0" distR="0">
            <wp:extent cx="6297433" cy="79592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7962292"/>
                    </a:xfrm>
                    <a:prstGeom prst="rect">
                      <a:avLst/>
                    </a:prstGeom>
                    <a:noFill/>
                    <a:ln>
                      <a:noFill/>
                    </a:ln>
                  </pic:spPr>
                </pic:pic>
              </a:graphicData>
            </a:graphic>
          </wp:inline>
        </w:drawing>
      </w:r>
    </w:p>
    <w:p w:rsidR="00D41CDA" w:rsidRPr="00D41CDA" w:rsidRDefault="00D41CDA" w:rsidP="00D41CDA">
      <w:pPr>
        <w:rPr>
          <w:sz w:val="24"/>
          <w:szCs w:val="24"/>
        </w:rPr>
      </w:pPr>
    </w:p>
    <w:p w:rsidR="00D41CDA" w:rsidRPr="00D41CDA" w:rsidRDefault="00D41CDA" w:rsidP="00D41CDA">
      <w:pPr>
        <w:rPr>
          <w:sz w:val="24"/>
          <w:szCs w:val="24"/>
        </w:rPr>
      </w:pPr>
    </w:p>
    <w:p w:rsidR="00A95AD7" w:rsidRPr="00D41CDA" w:rsidRDefault="00A95AD7" w:rsidP="005E7E1D">
      <w:pPr>
        <w:tabs>
          <w:tab w:val="left" w:pos="5960"/>
        </w:tabs>
        <w:ind w:firstLine="0"/>
        <w:rPr>
          <w:sz w:val="24"/>
          <w:szCs w:val="24"/>
        </w:rPr>
      </w:pPr>
      <w:bookmarkStart w:id="49" w:name="_GoBack"/>
      <w:bookmarkEnd w:id="49"/>
    </w:p>
    <w:sectPr w:rsidR="00A95AD7" w:rsidRPr="00D41CDA" w:rsidSect="0090240D">
      <w:headerReference w:type="default" r:id="rId13"/>
      <w:footerReference w:type="default" r:id="rId14"/>
      <w:pgSz w:w="11906" w:h="16838"/>
      <w:pgMar w:top="1134" w:right="709" w:bottom="992" w:left="1276" w:header="1134" w:footer="1134" w:gutter="0"/>
      <w:cols w:space="720"/>
      <w:formProt w:val="0"/>
      <w:docGrid w:linePitch="240" w:charSpace="-163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F8E" w:rsidRDefault="00746F8E" w:rsidP="005762CD">
      <w:pPr>
        <w:spacing w:line="240" w:lineRule="auto"/>
      </w:pPr>
      <w:r>
        <w:separator/>
      </w:r>
    </w:p>
  </w:endnote>
  <w:endnote w:type="continuationSeparator" w:id="0">
    <w:p w:rsidR="00746F8E" w:rsidRDefault="00746F8E" w:rsidP="00576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ragmaticaC">
    <w:altName w:val="Calibri"/>
    <w:panose1 w:val="00000000000000000000"/>
    <w:charset w:val="CC"/>
    <w:family w:val="decorative"/>
    <w:notTrueType/>
    <w:pitch w:val="variable"/>
    <w:sig w:usb0="00000203" w:usb1="00000000" w:usb2="00000000" w:usb3="00000000" w:csb0="00000005" w:csb1="00000000"/>
  </w:font>
  <w:font w:name="Gulim">
    <w:altName w:val="굴림"/>
    <w:panose1 w:val="020B0600000101010101"/>
    <w:charset w:val="81"/>
    <w:family w:val="roman"/>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choolBookAC">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2D5" w:rsidRPr="00291EBD" w:rsidRDefault="00D022D5">
    <w:pPr>
      <w:pStyle w:val="aff9"/>
      <w:jc w:val="center"/>
      <w:rPr>
        <w:sz w:val="24"/>
        <w:szCs w:val="24"/>
      </w:rPr>
    </w:pPr>
    <w:r w:rsidRPr="00291EBD">
      <w:rPr>
        <w:sz w:val="24"/>
        <w:szCs w:val="24"/>
      </w:rPr>
      <w:fldChar w:fldCharType="begin"/>
    </w:r>
    <w:r w:rsidRPr="00291EBD">
      <w:rPr>
        <w:sz w:val="24"/>
        <w:szCs w:val="24"/>
      </w:rPr>
      <w:instrText>PAGE</w:instrText>
    </w:r>
    <w:r w:rsidRPr="00291EBD">
      <w:rPr>
        <w:sz w:val="24"/>
        <w:szCs w:val="24"/>
      </w:rPr>
      <w:fldChar w:fldCharType="separate"/>
    </w:r>
    <w:r w:rsidR="005E7E1D">
      <w:rPr>
        <w:noProof/>
        <w:sz w:val="24"/>
        <w:szCs w:val="24"/>
      </w:rPr>
      <w:t>182</w:t>
    </w:r>
    <w:r w:rsidRPr="00291EBD">
      <w:rPr>
        <w:noProof/>
        <w:sz w:val="24"/>
        <w:szCs w:val="24"/>
      </w:rPr>
      <w:fldChar w:fldCharType="end"/>
    </w:r>
    <w:r w:rsidRPr="00291EBD">
      <w:rPr>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F8E" w:rsidRDefault="00746F8E" w:rsidP="005762CD">
      <w:pPr>
        <w:spacing w:line="240" w:lineRule="auto"/>
      </w:pPr>
      <w:r>
        <w:separator/>
      </w:r>
    </w:p>
  </w:footnote>
  <w:footnote w:type="continuationSeparator" w:id="0">
    <w:p w:rsidR="00746F8E" w:rsidRDefault="00746F8E" w:rsidP="005762CD">
      <w:pPr>
        <w:spacing w:line="240" w:lineRule="auto"/>
      </w:pPr>
      <w:r>
        <w:continuationSeparator/>
      </w:r>
    </w:p>
  </w:footnote>
  <w:footnote w:id="1">
    <w:p w:rsidR="00D022D5" w:rsidRDefault="00D022D5">
      <w:pPr>
        <w:pStyle w:val="aff6"/>
      </w:pPr>
      <w:r>
        <w:rPr>
          <w:rStyle w:val="a8"/>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 w:id="2">
    <w:p w:rsidR="00D022D5" w:rsidRPr="00BC3A1D" w:rsidRDefault="00D022D5" w:rsidP="00E27E33">
      <w:pPr>
        <w:pStyle w:val="aff6"/>
      </w:pPr>
      <w:r>
        <w:rPr>
          <w:rStyle w:val="a8"/>
        </w:rPr>
        <w:footnoteRef/>
      </w:r>
      <w:r>
        <w:t xml:space="preserve"> </w:t>
      </w:r>
      <w:r w:rsidRPr="00BC3A1D">
        <w:t>Приведены целевые ориентиры</w:t>
      </w:r>
      <w:r>
        <w:t>,</w:t>
      </w:r>
      <w:r w:rsidRPr="00BC3A1D">
        <w:t xml:space="preserve"> соответствующие оптимальному уровню, достижение которого возможно в результате длительной целенаправленной</w:t>
      </w:r>
      <w:r>
        <w:t xml:space="preserve"> </w:t>
      </w:r>
      <w:r w:rsidRPr="00BC3A1D">
        <w:t>коррекции недостатков в развитии</w:t>
      </w:r>
      <w:r>
        <w:t>.</w:t>
      </w:r>
    </w:p>
    <w:p w:rsidR="00D022D5" w:rsidRDefault="00D022D5">
      <w:pPr>
        <w:pStyle w:val="aff6"/>
      </w:pPr>
    </w:p>
  </w:footnote>
  <w:footnote w:id="3">
    <w:p w:rsidR="00D022D5" w:rsidRDefault="00D022D5">
      <w:pPr>
        <w:pStyle w:val="aff6"/>
      </w:pPr>
      <w:r>
        <w:rPr>
          <w:rStyle w:val="a8"/>
        </w:rPr>
        <w:footnoteRef/>
      </w:r>
      <w:r>
        <w:t xml:space="preserve"> На период мероприятий, направленных на снижение распространения </w:t>
      </w:r>
      <w:proofErr w:type="spellStart"/>
      <w:r>
        <w:t>коронавирусной</w:t>
      </w:r>
      <w:proofErr w:type="spellEnd"/>
      <w:r>
        <w:t xml:space="preserve"> инфекции, а также других возможных карантинных и др. мер взаимодействие с родителями воспитанников с ЗПР происходит дистанционно (телефонная связь, записи специалиста в тетради ребенка, интернет-коммуникация и др.) или в индивидуальной форме. Открытые занятия предлагаются в форме </w:t>
      </w:r>
      <w:proofErr w:type="spellStart"/>
      <w:r>
        <w:t>видеозанятия</w:t>
      </w:r>
      <w:proofErr w:type="spellEnd"/>
      <w:r>
        <w:t>.</w:t>
      </w:r>
    </w:p>
  </w:footnote>
  <w:footnote w:id="4">
    <w:p w:rsidR="00D022D5" w:rsidRPr="00765A2E" w:rsidRDefault="00D022D5" w:rsidP="00251DA1">
      <w:pPr>
        <w:spacing w:line="240" w:lineRule="auto"/>
        <w:rPr>
          <w:sz w:val="20"/>
          <w:szCs w:val="20"/>
        </w:rPr>
      </w:pPr>
      <w:r w:rsidRPr="00765A2E">
        <w:rPr>
          <w:rStyle w:val="a8"/>
        </w:rPr>
        <w:footnoteRef/>
      </w:r>
      <w:r w:rsidRPr="00765A2E">
        <w:rPr>
          <w:sz w:val="20"/>
          <w:szCs w:val="20"/>
        </w:rPr>
        <w:t xml:space="preserve"> Режим дня может быть изменен в зависимости от изменений погодных условий, карантинов и т.п.</w:t>
      </w:r>
    </w:p>
    <w:p w:rsidR="00D022D5" w:rsidRDefault="00D022D5" w:rsidP="00251DA1">
      <w:pPr>
        <w:spacing w:line="240" w:lineRule="auto"/>
      </w:pPr>
    </w:p>
  </w:footnote>
  <w:footnote w:id="5">
    <w:p w:rsidR="00D022D5" w:rsidRDefault="00D022D5" w:rsidP="00251DA1">
      <w:pPr>
        <w:pStyle w:val="aff6"/>
      </w:pPr>
      <w:r>
        <w:rPr>
          <w:rStyle w:val="a8"/>
        </w:rPr>
        <w:footnoteRef/>
      </w:r>
      <w:r>
        <w:t xml:space="preserve"> Время указано с перерывами между занятиями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2D5" w:rsidRDefault="00D022D5">
    <w:pPr>
      <w:pStyle w:val="af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nsid w:val="07115166"/>
    <w:multiLevelType w:val="hybridMultilevel"/>
    <w:tmpl w:val="0360DEB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72C54B0"/>
    <w:multiLevelType w:val="hybridMultilevel"/>
    <w:tmpl w:val="42729434"/>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F0692B"/>
    <w:multiLevelType w:val="multilevel"/>
    <w:tmpl w:val="B41297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0EF62F15"/>
    <w:multiLevelType w:val="hybridMultilevel"/>
    <w:tmpl w:val="DB42FF8E"/>
    <w:lvl w:ilvl="0" w:tplc="80387DEA">
      <w:start w:val="1"/>
      <w:numFmt w:val="decimal"/>
      <w:lvlText w:val="%1."/>
      <w:lvlJc w:val="left"/>
      <w:pPr>
        <w:tabs>
          <w:tab w:val="num" w:pos="502"/>
        </w:tabs>
        <w:ind w:left="502" w:hanging="360"/>
      </w:pPr>
      <w:rPr>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E7412D"/>
    <w:multiLevelType w:val="hybridMultilevel"/>
    <w:tmpl w:val="76A64852"/>
    <w:lvl w:ilvl="0" w:tplc="FA1A5E86">
      <w:start w:val="2"/>
      <w:numFmt w:val="upperRoman"/>
      <w:lvlText w:val="%1."/>
      <w:lvlJc w:val="left"/>
      <w:pPr>
        <w:ind w:left="1080" w:hanging="72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548161D"/>
    <w:multiLevelType w:val="hybridMultilevel"/>
    <w:tmpl w:val="38A204B4"/>
    <w:lvl w:ilvl="0" w:tplc="7C122C2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56C11BA"/>
    <w:multiLevelType w:val="multilevel"/>
    <w:tmpl w:val="9DF0889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nsid w:val="1CB8008D"/>
    <w:multiLevelType w:val="hybridMultilevel"/>
    <w:tmpl w:val="8EACEBFC"/>
    <w:lvl w:ilvl="0" w:tplc="1850283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DA7059"/>
    <w:multiLevelType w:val="multilevel"/>
    <w:tmpl w:val="A32C5A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20DE1058"/>
    <w:multiLevelType w:val="hybridMultilevel"/>
    <w:tmpl w:val="B1489940"/>
    <w:lvl w:ilvl="0" w:tplc="B0E01E4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52F2EDC"/>
    <w:multiLevelType w:val="multilevel"/>
    <w:tmpl w:val="C31ED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8">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
    <w:nsid w:val="2C724F0D"/>
    <w:multiLevelType w:val="multilevel"/>
    <w:tmpl w:val="BCF6CDD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2DC937B0"/>
    <w:multiLevelType w:val="multilevel"/>
    <w:tmpl w:val="0F86D75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nsid w:val="2F7D782F"/>
    <w:multiLevelType w:val="multilevel"/>
    <w:tmpl w:val="FFDC30FC"/>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4">
    <w:nsid w:val="321E64FB"/>
    <w:multiLevelType w:val="hybridMultilevel"/>
    <w:tmpl w:val="603695DC"/>
    <w:lvl w:ilvl="0" w:tplc="1850283A">
      <w:start w:val="1"/>
      <w:numFmt w:val="bullet"/>
      <w:lvlText w:val="­"/>
      <w:lvlJc w:val="left"/>
      <w:pPr>
        <w:ind w:left="502" w:hanging="360"/>
      </w:pPr>
      <w:rPr>
        <w:rFonts w:ascii="Courier New" w:hAnsi="Courier New"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6">
    <w:nsid w:val="35733CFE"/>
    <w:multiLevelType w:val="hybridMultilevel"/>
    <w:tmpl w:val="58D8A7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391D5BAC"/>
    <w:multiLevelType w:val="hybridMultilevel"/>
    <w:tmpl w:val="54FE1BF4"/>
    <w:lvl w:ilvl="0" w:tplc="1850283A">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
    <w:nsid w:val="41C31C41"/>
    <w:multiLevelType w:val="multilevel"/>
    <w:tmpl w:val="62BAF8C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1">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45A500FD"/>
    <w:multiLevelType w:val="multilevel"/>
    <w:tmpl w:val="3BF8E302"/>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467F4470"/>
    <w:multiLevelType w:val="multilevel"/>
    <w:tmpl w:val="83B05FAA"/>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47233BC2"/>
    <w:multiLevelType w:val="hybridMultilevel"/>
    <w:tmpl w:val="93E2E39E"/>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DE13F6"/>
    <w:multiLevelType w:val="hybridMultilevel"/>
    <w:tmpl w:val="156E64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B9E3C97"/>
    <w:multiLevelType w:val="hybridMultilevel"/>
    <w:tmpl w:val="D9A884DE"/>
    <w:lvl w:ilvl="0" w:tplc="0B8A195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4E137800"/>
    <w:multiLevelType w:val="hybridMultilevel"/>
    <w:tmpl w:val="912828B0"/>
    <w:lvl w:ilvl="0" w:tplc="48E8536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41">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42">
    <w:nsid w:val="5920707C"/>
    <w:multiLevelType w:val="hybridMultilevel"/>
    <w:tmpl w:val="2F589FF2"/>
    <w:lvl w:ilvl="0" w:tplc="BEBCA552">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9C7266"/>
    <w:multiLevelType w:val="hybridMultilevel"/>
    <w:tmpl w:val="FDCE50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A082F41"/>
    <w:multiLevelType w:val="hybridMultilevel"/>
    <w:tmpl w:val="253E18A8"/>
    <w:lvl w:ilvl="0" w:tplc="FDF42E4C">
      <w:numFmt w:val="bullet"/>
      <w:lvlText w:val="•"/>
      <w:legacy w:legacy="1" w:legacySpace="0" w:legacyIndent="202"/>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6">
    <w:nsid w:val="60D479CB"/>
    <w:multiLevelType w:val="hybridMultilevel"/>
    <w:tmpl w:val="4A2273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48">
    <w:nsid w:val="672848B8"/>
    <w:multiLevelType w:val="multilevel"/>
    <w:tmpl w:val="219CDAD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9">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1">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52">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6FE32167"/>
    <w:multiLevelType w:val="hybridMultilevel"/>
    <w:tmpl w:val="6BEA917E"/>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2686252"/>
    <w:multiLevelType w:val="hybridMultilevel"/>
    <w:tmpl w:val="54B05A8A"/>
    <w:lvl w:ilvl="0" w:tplc="04190005">
      <w:start w:val="1"/>
      <w:numFmt w:val="bullet"/>
      <w:lvlText w:val=""/>
      <w:lvlJc w:val="left"/>
      <w:pPr>
        <w:ind w:left="833" w:hanging="360"/>
      </w:pPr>
      <w:rPr>
        <w:rFonts w:ascii="Wingdings" w:hAnsi="Wingdings" w:cs="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55">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6">
    <w:nsid w:val="735F6023"/>
    <w:multiLevelType w:val="hybridMultilevel"/>
    <w:tmpl w:val="C3B68EC0"/>
    <w:lvl w:ilvl="0" w:tplc="FDF42E4C">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59">
    <w:nsid w:val="755C15EB"/>
    <w:multiLevelType w:val="multilevel"/>
    <w:tmpl w:val="0D1094E8"/>
    <w:lvl w:ilvl="0">
      <w:start w:val="1"/>
      <w:numFmt w:val="decimal"/>
      <w:lvlText w:val="%1."/>
      <w:lvlJc w:val="left"/>
      <w:pPr>
        <w:ind w:left="928"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5DC4344"/>
    <w:multiLevelType w:val="hybridMultilevel"/>
    <w:tmpl w:val="9F282E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62">
    <w:nsid w:val="77821138"/>
    <w:multiLevelType w:val="multilevel"/>
    <w:tmpl w:val="8B583D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3">
    <w:nsid w:val="7B6C43DF"/>
    <w:multiLevelType w:val="hybridMultilevel"/>
    <w:tmpl w:val="FA8ED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5">
    <w:nsid w:val="7C966634"/>
    <w:multiLevelType w:val="multilevel"/>
    <w:tmpl w:val="653879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6">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39"/>
  </w:num>
  <w:num w:numId="2">
    <w:abstractNumId w:val="34"/>
  </w:num>
  <w:num w:numId="3">
    <w:abstractNumId w:val="55"/>
  </w:num>
  <w:num w:numId="4">
    <w:abstractNumId w:val="31"/>
  </w:num>
  <w:num w:numId="5">
    <w:abstractNumId w:val="27"/>
  </w:num>
  <w:num w:numId="6">
    <w:abstractNumId w:val="66"/>
  </w:num>
  <w:num w:numId="7">
    <w:abstractNumId w:val="14"/>
  </w:num>
  <w:num w:numId="8">
    <w:abstractNumId w:val="25"/>
  </w:num>
  <w:num w:numId="9">
    <w:abstractNumId w:val="29"/>
  </w:num>
  <w:num w:numId="10">
    <w:abstractNumId w:val="13"/>
  </w:num>
  <w:num w:numId="11">
    <w:abstractNumId w:val="17"/>
  </w:num>
  <w:num w:numId="12">
    <w:abstractNumId w:val="47"/>
  </w:num>
  <w:num w:numId="13">
    <w:abstractNumId w:val="33"/>
  </w:num>
  <w:num w:numId="14">
    <w:abstractNumId w:val="59"/>
  </w:num>
  <w:num w:numId="15">
    <w:abstractNumId w:val="61"/>
  </w:num>
  <w:num w:numId="16">
    <w:abstractNumId w:val="23"/>
  </w:num>
  <w:num w:numId="17">
    <w:abstractNumId w:val="30"/>
  </w:num>
  <w:num w:numId="18">
    <w:abstractNumId w:val="45"/>
  </w:num>
  <w:num w:numId="19">
    <w:abstractNumId w:val="62"/>
  </w:num>
  <w:num w:numId="20">
    <w:abstractNumId w:val="50"/>
  </w:num>
  <w:num w:numId="21">
    <w:abstractNumId w:val="0"/>
  </w:num>
  <w:num w:numId="22">
    <w:abstractNumId w:val="22"/>
  </w:num>
  <w:num w:numId="23">
    <w:abstractNumId w:val="18"/>
  </w:num>
  <w:num w:numId="24">
    <w:abstractNumId w:val="64"/>
  </w:num>
  <w:num w:numId="25">
    <w:abstractNumId w:val="40"/>
  </w:num>
  <w:num w:numId="26">
    <w:abstractNumId w:val="65"/>
  </w:num>
  <w:num w:numId="27">
    <w:abstractNumId w:val="20"/>
  </w:num>
  <w:num w:numId="28">
    <w:abstractNumId w:val="12"/>
  </w:num>
  <w:num w:numId="29">
    <w:abstractNumId w:val="41"/>
  </w:num>
  <w:num w:numId="30">
    <w:abstractNumId w:val="10"/>
  </w:num>
  <w:num w:numId="31">
    <w:abstractNumId w:val="3"/>
  </w:num>
  <w:num w:numId="32">
    <w:abstractNumId w:val="49"/>
  </w:num>
  <w:num w:numId="33">
    <w:abstractNumId w:val="32"/>
  </w:num>
  <w:num w:numId="34">
    <w:abstractNumId w:val="5"/>
  </w:num>
  <w:num w:numId="35">
    <w:abstractNumId w:val="21"/>
  </w:num>
  <w:num w:numId="36">
    <w:abstractNumId w:val="58"/>
  </w:num>
  <w:num w:numId="37">
    <w:abstractNumId w:val="7"/>
  </w:num>
  <w:num w:numId="38">
    <w:abstractNumId w:val="4"/>
  </w:num>
  <w:num w:numId="39">
    <w:abstractNumId w:val="57"/>
  </w:num>
  <w:num w:numId="40">
    <w:abstractNumId w:val="52"/>
  </w:num>
  <w:num w:numId="41">
    <w:abstractNumId w:val="51"/>
  </w:num>
  <w:num w:numId="42">
    <w:abstractNumId w:val="19"/>
  </w:num>
  <w:num w:numId="43">
    <w:abstractNumId w:val="15"/>
  </w:num>
  <w:num w:numId="44">
    <w:abstractNumId w:val="48"/>
  </w:num>
  <w:num w:numId="45">
    <w:abstractNumId w:val="16"/>
  </w:num>
  <w:num w:numId="46">
    <w:abstractNumId w:val="42"/>
  </w:num>
  <w:num w:numId="47">
    <w:abstractNumId w:val="37"/>
  </w:num>
  <w:num w:numId="48">
    <w:abstractNumId w:val="1"/>
  </w:num>
  <w:num w:numId="49">
    <w:abstractNumId w:val="44"/>
  </w:num>
  <w:num w:numId="50">
    <w:abstractNumId w:val="56"/>
  </w:num>
  <w:num w:numId="51">
    <w:abstractNumId w:val="63"/>
  </w:num>
  <w:num w:numId="52">
    <w:abstractNumId w:val="46"/>
  </w:num>
  <w:num w:numId="53">
    <w:abstractNumId w:val="36"/>
  </w:num>
  <w:num w:numId="54">
    <w:abstractNumId w:val="60"/>
  </w:num>
  <w:num w:numId="55">
    <w:abstractNumId w:val="8"/>
  </w:num>
  <w:num w:numId="56">
    <w:abstractNumId w:val="38"/>
  </w:num>
  <w:num w:numId="57">
    <w:abstractNumId w:val="9"/>
  </w:num>
  <w:num w:numId="58">
    <w:abstractNumId w:val="28"/>
  </w:num>
  <w:num w:numId="59">
    <w:abstractNumId w:val="11"/>
  </w:num>
  <w:num w:numId="60">
    <w:abstractNumId w:val="43"/>
  </w:num>
  <w:num w:numId="61">
    <w:abstractNumId w:val="24"/>
  </w:num>
  <w:num w:numId="62">
    <w:abstractNumId w:val="26"/>
  </w:num>
  <w:num w:numId="63">
    <w:abstractNumId w:val="6"/>
  </w:num>
  <w:num w:numId="64">
    <w:abstractNumId w:val="35"/>
  </w:num>
  <w:num w:numId="65">
    <w:abstractNumId w:val="53"/>
  </w:num>
  <w:num w:numId="66">
    <w:abstractNumId w:val="54"/>
  </w:num>
  <w:num w:numId="67">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6"/>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762CD"/>
    <w:rsid w:val="00007B60"/>
    <w:rsid w:val="0003624D"/>
    <w:rsid w:val="00036E57"/>
    <w:rsid w:val="000418C5"/>
    <w:rsid w:val="000540BA"/>
    <w:rsid w:val="00074121"/>
    <w:rsid w:val="00083F2A"/>
    <w:rsid w:val="00084F5B"/>
    <w:rsid w:val="000A7894"/>
    <w:rsid w:val="000D53C9"/>
    <w:rsid w:val="000E2D57"/>
    <w:rsid w:val="000F27B4"/>
    <w:rsid w:val="00110B2A"/>
    <w:rsid w:val="00117EEB"/>
    <w:rsid w:val="00121031"/>
    <w:rsid w:val="0012651C"/>
    <w:rsid w:val="00152EB2"/>
    <w:rsid w:val="00166860"/>
    <w:rsid w:val="00167254"/>
    <w:rsid w:val="00186364"/>
    <w:rsid w:val="001B504C"/>
    <w:rsid w:val="002071BD"/>
    <w:rsid w:val="00251DA1"/>
    <w:rsid w:val="002572DD"/>
    <w:rsid w:val="0026032D"/>
    <w:rsid w:val="0026511D"/>
    <w:rsid w:val="00272EA8"/>
    <w:rsid w:val="00277E64"/>
    <w:rsid w:val="0028080F"/>
    <w:rsid w:val="00283AF5"/>
    <w:rsid w:val="0029151B"/>
    <w:rsid w:val="00291EBD"/>
    <w:rsid w:val="002E05A2"/>
    <w:rsid w:val="002E0A8C"/>
    <w:rsid w:val="002E67ED"/>
    <w:rsid w:val="003031F0"/>
    <w:rsid w:val="0030512A"/>
    <w:rsid w:val="0031115D"/>
    <w:rsid w:val="00350DDA"/>
    <w:rsid w:val="00363603"/>
    <w:rsid w:val="00363E78"/>
    <w:rsid w:val="00364075"/>
    <w:rsid w:val="0037519F"/>
    <w:rsid w:val="00392235"/>
    <w:rsid w:val="00395134"/>
    <w:rsid w:val="00396D31"/>
    <w:rsid w:val="003B3672"/>
    <w:rsid w:val="003C1EE4"/>
    <w:rsid w:val="003D19F9"/>
    <w:rsid w:val="004150EF"/>
    <w:rsid w:val="00426548"/>
    <w:rsid w:val="00433D90"/>
    <w:rsid w:val="00447577"/>
    <w:rsid w:val="004713F4"/>
    <w:rsid w:val="004B0AA0"/>
    <w:rsid w:val="004B67A9"/>
    <w:rsid w:val="004B7E5D"/>
    <w:rsid w:val="004C1742"/>
    <w:rsid w:val="004C42C6"/>
    <w:rsid w:val="004D01DF"/>
    <w:rsid w:val="004D3335"/>
    <w:rsid w:val="004D67C5"/>
    <w:rsid w:val="004E5253"/>
    <w:rsid w:val="004E708E"/>
    <w:rsid w:val="00506582"/>
    <w:rsid w:val="0052089B"/>
    <w:rsid w:val="0053630A"/>
    <w:rsid w:val="00537E65"/>
    <w:rsid w:val="005578AD"/>
    <w:rsid w:val="00561DEE"/>
    <w:rsid w:val="00570060"/>
    <w:rsid w:val="005762CD"/>
    <w:rsid w:val="00595511"/>
    <w:rsid w:val="005B0A40"/>
    <w:rsid w:val="005B4F45"/>
    <w:rsid w:val="005D49A5"/>
    <w:rsid w:val="005E32F6"/>
    <w:rsid w:val="005E7E1D"/>
    <w:rsid w:val="005F0356"/>
    <w:rsid w:val="005F07D1"/>
    <w:rsid w:val="005F1F5A"/>
    <w:rsid w:val="00602033"/>
    <w:rsid w:val="00615BB7"/>
    <w:rsid w:val="00615FCC"/>
    <w:rsid w:val="00626364"/>
    <w:rsid w:val="00643975"/>
    <w:rsid w:val="00653E34"/>
    <w:rsid w:val="006778B2"/>
    <w:rsid w:val="00695045"/>
    <w:rsid w:val="00695F1B"/>
    <w:rsid w:val="006B05A4"/>
    <w:rsid w:val="006F309E"/>
    <w:rsid w:val="00703DAA"/>
    <w:rsid w:val="007108CD"/>
    <w:rsid w:val="007126CF"/>
    <w:rsid w:val="00716123"/>
    <w:rsid w:val="00733464"/>
    <w:rsid w:val="00741F1B"/>
    <w:rsid w:val="00746F8E"/>
    <w:rsid w:val="00757B77"/>
    <w:rsid w:val="00762A95"/>
    <w:rsid w:val="00774A68"/>
    <w:rsid w:val="007A0CE1"/>
    <w:rsid w:val="007A70E4"/>
    <w:rsid w:val="007A7490"/>
    <w:rsid w:val="007E3D13"/>
    <w:rsid w:val="007F7A73"/>
    <w:rsid w:val="0080644C"/>
    <w:rsid w:val="00817237"/>
    <w:rsid w:val="00830946"/>
    <w:rsid w:val="00835D8A"/>
    <w:rsid w:val="0083727A"/>
    <w:rsid w:val="00856930"/>
    <w:rsid w:val="00860750"/>
    <w:rsid w:val="0086192D"/>
    <w:rsid w:val="00876CEE"/>
    <w:rsid w:val="00877E21"/>
    <w:rsid w:val="00890A84"/>
    <w:rsid w:val="0089152B"/>
    <w:rsid w:val="00893611"/>
    <w:rsid w:val="0089489B"/>
    <w:rsid w:val="00897FF8"/>
    <w:rsid w:val="008B22F6"/>
    <w:rsid w:val="008C2A7A"/>
    <w:rsid w:val="008D4D79"/>
    <w:rsid w:val="008E33A9"/>
    <w:rsid w:val="00901E9E"/>
    <w:rsid w:val="0090240D"/>
    <w:rsid w:val="00904335"/>
    <w:rsid w:val="00905F2C"/>
    <w:rsid w:val="009246C1"/>
    <w:rsid w:val="009E00FE"/>
    <w:rsid w:val="009E71CD"/>
    <w:rsid w:val="00A07C21"/>
    <w:rsid w:val="00A12142"/>
    <w:rsid w:val="00A27A96"/>
    <w:rsid w:val="00A30693"/>
    <w:rsid w:val="00A50C03"/>
    <w:rsid w:val="00A61956"/>
    <w:rsid w:val="00A7482D"/>
    <w:rsid w:val="00A90F06"/>
    <w:rsid w:val="00A95AD7"/>
    <w:rsid w:val="00AA0F72"/>
    <w:rsid w:val="00AA15D4"/>
    <w:rsid w:val="00AA3F18"/>
    <w:rsid w:val="00AD655B"/>
    <w:rsid w:val="00B15605"/>
    <w:rsid w:val="00B2086E"/>
    <w:rsid w:val="00B31475"/>
    <w:rsid w:val="00B31654"/>
    <w:rsid w:val="00B4160B"/>
    <w:rsid w:val="00B54FB7"/>
    <w:rsid w:val="00B838F0"/>
    <w:rsid w:val="00BA6090"/>
    <w:rsid w:val="00BB177E"/>
    <w:rsid w:val="00BB43F7"/>
    <w:rsid w:val="00BB6849"/>
    <w:rsid w:val="00BB6B79"/>
    <w:rsid w:val="00BB7894"/>
    <w:rsid w:val="00BE27FC"/>
    <w:rsid w:val="00BE36FD"/>
    <w:rsid w:val="00BF3DB8"/>
    <w:rsid w:val="00C07458"/>
    <w:rsid w:val="00C142E8"/>
    <w:rsid w:val="00C611EE"/>
    <w:rsid w:val="00C6555B"/>
    <w:rsid w:val="00C92537"/>
    <w:rsid w:val="00C971D1"/>
    <w:rsid w:val="00CA107A"/>
    <w:rsid w:val="00CA1EE6"/>
    <w:rsid w:val="00CC53D4"/>
    <w:rsid w:val="00CD09CF"/>
    <w:rsid w:val="00CE0C57"/>
    <w:rsid w:val="00CE42E8"/>
    <w:rsid w:val="00D022D5"/>
    <w:rsid w:val="00D41CDA"/>
    <w:rsid w:val="00D425AD"/>
    <w:rsid w:val="00D47A0F"/>
    <w:rsid w:val="00D51D4B"/>
    <w:rsid w:val="00D51FAE"/>
    <w:rsid w:val="00D64505"/>
    <w:rsid w:val="00D82DDC"/>
    <w:rsid w:val="00DF4143"/>
    <w:rsid w:val="00E15299"/>
    <w:rsid w:val="00E2212A"/>
    <w:rsid w:val="00E244E7"/>
    <w:rsid w:val="00E27E33"/>
    <w:rsid w:val="00E36085"/>
    <w:rsid w:val="00E36892"/>
    <w:rsid w:val="00E40D9A"/>
    <w:rsid w:val="00E411EF"/>
    <w:rsid w:val="00E43F32"/>
    <w:rsid w:val="00E45DEC"/>
    <w:rsid w:val="00E46695"/>
    <w:rsid w:val="00E65EF2"/>
    <w:rsid w:val="00E90E55"/>
    <w:rsid w:val="00EA640B"/>
    <w:rsid w:val="00EB0334"/>
    <w:rsid w:val="00EB549D"/>
    <w:rsid w:val="00EC2232"/>
    <w:rsid w:val="00EC2704"/>
    <w:rsid w:val="00ED0D2E"/>
    <w:rsid w:val="00EE6FF0"/>
    <w:rsid w:val="00EE7587"/>
    <w:rsid w:val="00F116B9"/>
    <w:rsid w:val="00F165DE"/>
    <w:rsid w:val="00F52C43"/>
    <w:rsid w:val="00F713C3"/>
    <w:rsid w:val="00FB0329"/>
    <w:rsid w:val="00FB12AF"/>
    <w:rsid w:val="00FC502A"/>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762CD"/>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1">
    <w:name w:val="heading 1"/>
    <w:basedOn w:val="a"/>
    <w:rsid w:val="005762CD"/>
    <w:pPr>
      <w:keepNext/>
      <w:keepLines/>
      <w:spacing w:before="480"/>
      <w:outlineLvl w:val="0"/>
    </w:pPr>
    <w:rPr>
      <w:rFonts w:ascii="Cambria" w:hAnsi="Cambria"/>
      <w:b/>
      <w:bCs/>
      <w:color w:val="365F91"/>
    </w:rPr>
  </w:style>
  <w:style w:type="paragraph" w:styleId="2">
    <w:name w:val="heading 2"/>
    <w:basedOn w:val="a"/>
    <w:rsid w:val="005762CD"/>
    <w:pPr>
      <w:spacing w:before="28" w:after="28" w:line="100" w:lineRule="atLeast"/>
      <w:outlineLvl w:val="1"/>
    </w:pPr>
    <w:rPr>
      <w:rFonts w:eastAsia="Times New Roman"/>
      <w:b/>
      <w:bCs/>
      <w:sz w:val="36"/>
      <w:szCs w:val="36"/>
    </w:rPr>
  </w:style>
  <w:style w:type="paragraph" w:styleId="3">
    <w:name w:val="heading 3"/>
    <w:basedOn w:val="a"/>
    <w:rsid w:val="005762CD"/>
    <w:pPr>
      <w:keepNext/>
      <w:spacing w:before="240" w:after="60" w:line="100" w:lineRule="atLeast"/>
      <w:outlineLvl w:val="2"/>
    </w:pPr>
    <w:rPr>
      <w:rFonts w:ascii="Arial" w:eastAsia="Times New Roman" w:hAnsi="Arial" w:cs="Arial"/>
      <w:b/>
      <w:bCs/>
      <w:sz w:val="26"/>
      <w:szCs w:val="26"/>
    </w:rPr>
  </w:style>
  <w:style w:type="paragraph" w:styleId="4">
    <w:name w:val="heading 4"/>
    <w:basedOn w:val="a"/>
    <w:rsid w:val="005762CD"/>
    <w:pPr>
      <w:keepNext/>
      <w:keepLines/>
      <w:spacing w:before="200"/>
      <w:outlineLvl w:val="3"/>
    </w:pPr>
    <w:rPr>
      <w:rFonts w:ascii="Cambria" w:hAnsi="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5762CD"/>
    <w:rPr>
      <w:rFonts w:ascii="Cambria" w:hAnsi="Cambria"/>
      <w:b/>
      <w:bCs/>
      <w:color w:val="365F91"/>
      <w:sz w:val="28"/>
      <w:szCs w:val="28"/>
      <w:lang w:eastAsia="ru-RU"/>
    </w:rPr>
  </w:style>
  <w:style w:type="character" w:customStyle="1" w:styleId="20">
    <w:name w:val="Заголовок 2 Знак"/>
    <w:basedOn w:val="a0"/>
    <w:rsid w:val="005762CD"/>
    <w:rPr>
      <w:rFonts w:ascii="Times New Roman" w:eastAsia="Times New Roman" w:hAnsi="Times New Roman" w:cs="Times New Roman"/>
      <w:b/>
      <w:bCs/>
      <w:sz w:val="36"/>
      <w:szCs w:val="36"/>
      <w:lang w:eastAsia="ru-RU"/>
    </w:rPr>
  </w:style>
  <w:style w:type="character" w:customStyle="1" w:styleId="30">
    <w:name w:val="Заголовок 3 Знак"/>
    <w:basedOn w:val="a0"/>
    <w:rsid w:val="005762CD"/>
    <w:rPr>
      <w:rFonts w:ascii="Arial" w:eastAsia="Times New Roman" w:hAnsi="Arial" w:cs="Arial"/>
      <w:b/>
      <w:bCs/>
      <w:sz w:val="26"/>
      <w:szCs w:val="26"/>
      <w:lang w:eastAsia="ru-RU"/>
    </w:rPr>
  </w:style>
  <w:style w:type="character" w:customStyle="1" w:styleId="40">
    <w:name w:val="Заголовок 4 Знак"/>
    <w:basedOn w:val="a0"/>
    <w:rsid w:val="005762CD"/>
    <w:rPr>
      <w:rFonts w:ascii="Cambria" w:hAnsi="Cambria"/>
      <w:b/>
      <w:bCs/>
      <w:i/>
      <w:iCs/>
      <w:color w:val="4F81BD"/>
    </w:rPr>
  </w:style>
  <w:style w:type="character" w:customStyle="1" w:styleId="21">
    <w:name w:val="Основной текст с отступом 2 Знак"/>
    <w:basedOn w:val="a0"/>
    <w:rsid w:val="005762CD"/>
    <w:rPr>
      <w:rFonts w:ascii="Times New Roman" w:eastAsia="Times New Roman" w:hAnsi="Times New Roman" w:cs="Times New Roman"/>
      <w:sz w:val="28"/>
      <w:szCs w:val="20"/>
      <w:u w:val="single"/>
      <w:lang w:eastAsia="ru-RU"/>
    </w:rPr>
  </w:style>
  <w:style w:type="character" w:customStyle="1" w:styleId="apple-converted-space">
    <w:name w:val="apple-converted-space"/>
    <w:basedOn w:val="a0"/>
    <w:rsid w:val="005762CD"/>
  </w:style>
  <w:style w:type="character" w:customStyle="1" w:styleId="a3">
    <w:name w:val="Выделение жирным"/>
    <w:basedOn w:val="a0"/>
    <w:rsid w:val="005762CD"/>
    <w:rPr>
      <w:b/>
      <w:bCs/>
    </w:rPr>
  </w:style>
  <w:style w:type="character" w:styleId="a4">
    <w:name w:val="Emphasis"/>
    <w:basedOn w:val="a0"/>
    <w:rsid w:val="005762CD"/>
    <w:rPr>
      <w:i/>
      <w:iCs/>
    </w:rPr>
  </w:style>
  <w:style w:type="character" w:customStyle="1" w:styleId="a5">
    <w:name w:val="Обычный (веб) Знак"/>
    <w:basedOn w:val="a0"/>
    <w:rsid w:val="005762CD"/>
    <w:rPr>
      <w:rFonts w:ascii="Times New Roman" w:eastAsia="SimSun" w:hAnsi="Times New Roman" w:cs="Times New Roman"/>
      <w:sz w:val="24"/>
      <w:szCs w:val="24"/>
      <w:lang w:eastAsia="zh-CN"/>
    </w:rPr>
  </w:style>
  <w:style w:type="character" w:customStyle="1" w:styleId="a6">
    <w:name w:val="Основной текст с отступом Знак"/>
    <w:basedOn w:val="a0"/>
    <w:rsid w:val="005762CD"/>
    <w:rPr>
      <w:lang w:eastAsia="ru-RU"/>
    </w:rPr>
  </w:style>
  <w:style w:type="character" w:customStyle="1" w:styleId="a7">
    <w:name w:val="Основной текст Знак"/>
    <w:basedOn w:val="a0"/>
    <w:rsid w:val="005762CD"/>
    <w:rPr>
      <w:lang w:eastAsia="ru-RU"/>
    </w:rPr>
  </w:style>
  <w:style w:type="character" w:styleId="a8">
    <w:name w:val="footnote reference"/>
    <w:basedOn w:val="a0"/>
    <w:uiPriority w:val="99"/>
    <w:rsid w:val="005762CD"/>
    <w:rPr>
      <w:vertAlign w:val="superscript"/>
    </w:rPr>
  </w:style>
  <w:style w:type="character" w:customStyle="1" w:styleId="a9">
    <w:name w:val="Текст сноски Знак"/>
    <w:aliases w:val="Текст сноски Знак1 Знак,Текст сноски Знак Знак Знак, Знак2 Знак Знак Знак,Знак2 Знак Знак Знак"/>
    <w:basedOn w:val="a0"/>
    <w:uiPriority w:val="99"/>
    <w:rsid w:val="005762CD"/>
    <w:rPr>
      <w:rFonts w:ascii="Times New Roman" w:eastAsia="Times New Roman" w:hAnsi="Times New Roman" w:cs="Times New Roman"/>
      <w:sz w:val="20"/>
      <w:szCs w:val="20"/>
      <w:lang w:eastAsia="ru-RU"/>
    </w:rPr>
  </w:style>
  <w:style w:type="character" w:customStyle="1" w:styleId="22">
    <w:name w:val="Основной текст 2 Знак"/>
    <w:basedOn w:val="a0"/>
    <w:rsid w:val="005762CD"/>
    <w:rPr>
      <w:rFonts w:ascii="Times New Roman" w:eastAsia="Times New Roman" w:hAnsi="Times New Roman" w:cs="Times New Roman"/>
      <w:sz w:val="20"/>
      <w:szCs w:val="20"/>
      <w:lang w:eastAsia="ru-RU"/>
    </w:rPr>
  </w:style>
  <w:style w:type="character" w:customStyle="1" w:styleId="aa">
    <w:name w:val="Верхний колонтитул Знак"/>
    <w:basedOn w:val="a0"/>
    <w:rsid w:val="005762CD"/>
    <w:rPr>
      <w:rFonts w:ascii="Times New Roman" w:eastAsia="Times New Roman" w:hAnsi="Times New Roman" w:cs="Times New Roman"/>
      <w:sz w:val="20"/>
      <w:szCs w:val="20"/>
      <w:lang w:eastAsia="ru-RU"/>
    </w:rPr>
  </w:style>
  <w:style w:type="character" w:customStyle="1" w:styleId="ab">
    <w:name w:val="Название Знак"/>
    <w:basedOn w:val="a0"/>
    <w:rsid w:val="005762CD"/>
    <w:rPr>
      <w:rFonts w:ascii="Arial" w:eastAsia="Times New Roman" w:hAnsi="Arial" w:cs="Times New Roman"/>
      <w:b/>
      <w:sz w:val="24"/>
      <w:szCs w:val="20"/>
      <w:lang w:eastAsia="ru-RU"/>
    </w:rPr>
  </w:style>
  <w:style w:type="character" w:customStyle="1" w:styleId="ac">
    <w:name w:val="Нижний колонтитул Знак"/>
    <w:basedOn w:val="a0"/>
    <w:rsid w:val="005762CD"/>
    <w:rPr>
      <w:lang w:eastAsia="ru-RU"/>
    </w:rPr>
  </w:style>
  <w:style w:type="character" w:customStyle="1" w:styleId="-">
    <w:name w:val="Интернет-ссылка"/>
    <w:basedOn w:val="a0"/>
    <w:rsid w:val="005762CD"/>
    <w:rPr>
      <w:color w:val="0000FF"/>
      <w:u w:val="single"/>
    </w:rPr>
  </w:style>
  <w:style w:type="character" w:customStyle="1" w:styleId="apple-style-span">
    <w:name w:val="apple-style-span"/>
    <w:basedOn w:val="a0"/>
    <w:rsid w:val="005762CD"/>
  </w:style>
  <w:style w:type="character" w:styleId="ad">
    <w:name w:val="FollowedHyperlink"/>
    <w:basedOn w:val="a0"/>
    <w:rsid w:val="005762CD"/>
    <w:rPr>
      <w:color w:val="800080"/>
      <w:u w:val="single"/>
    </w:rPr>
  </w:style>
  <w:style w:type="character" w:customStyle="1" w:styleId="ae">
    <w:name w:val="Без интервала Знак"/>
    <w:aliases w:val="основа Знак"/>
    <w:basedOn w:val="a0"/>
    <w:uiPriority w:val="1"/>
    <w:rsid w:val="005762CD"/>
    <w:rPr>
      <w:rFonts w:ascii="Calibri" w:eastAsia="Calibri" w:hAnsi="Calibri" w:cs="Times New Roman"/>
      <w:lang w:eastAsia="ru-RU"/>
    </w:rPr>
  </w:style>
  <w:style w:type="character" w:customStyle="1" w:styleId="af">
    <w:name w:val="Основной текст_"/>
    <w:basedOn w:val="a0"/>
    <w:rsid w:val="005762CD"/>
    <w:rPr>
      <w:rFonts w:ascii="Times New Roman" w:eastAsia="Times New Roman" w:hAnsi="Times New Roman" w:cs="Times New Roman"/>
      <w:sz w:val="23"/>
      <w:szCs w:val="23"/>
      <w:shd w:val="clear" w:color="auto" w:fill="FFFFFF"/>
    </w:rPr>
  </w:style>
  <w:style w:type="character" w:customStyle="1" w:styleId="41">
    <w:name w:val="Основной текст4"/>
    <w:basedOn w:val="af"/>
    <w:rsid w:val="005762CD"/>
    <w:rPr>
      <w:rFonts w:ascii="Times New Roman" w:eastAsia="Times New Roman" w:hAnsi="Times New Roman" w:cs="Times New Roman"/>
      <w:color w:val="000000"/>
      <w:spacing w:val="0"/>
      <w:w w:val="100"/>
      <w:sz w:val="23"/>
      <w:szCs w:val="23"/>
      <w:shd w:val="clear" w:color="auto" w:fill="FFFFFF"/>
    </w:rPr>
  </w:style>
  <w:style w:type="character" w:customStyle="1" w:styleId="11">
    <w:name w:val="Основной текст1"/>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0">
    <w:name w:val="Текст выноски Знак"/>
    <w:basedOn w:val="a0"/>
    <w:rsid w:val="005762CD"/>
    <w:rPr>
      <w:rFonts w:ascii="Tahoma" w:hAnsi="Tahoma" w:cs="Tahoma"/>
      <w:sz w:val="16"/>
      <w:szCs w:val="16"/>
    </w:rPr>
  </w:style>
  <w:style w:type="character" w:customStyle="1" w:styleId="12">
    <w:name w:val="Текст выноски Знак1"/>
    <w:basedOn w:val="a0"/>
    <w:rsid w:val="005762CD"/>
    <w:rPr>
      <w:rFonts w:ascii="Tahoma" w:hAnsi="Tahoma"/>
      <w:sz w:val="16"/>
      <w:szCs w:val="16"/>
      <w:lang w:eastAsia="ru-RU"/>
    </w:rPr>
  </w:style>
  <w:style w:type="character" w:customStyle="1" w:styleId="31">
    <w:name w:val="Основной текст (3)_"/>
    <w:basedOn w:val="a0"/>
    <w:rsid w:val="005762CD"/>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1"/>
    <w:rsid w:val="005762CD"/>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
    <w:rsid w:val="005762CD"/>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
    <w:name w:val="Основной текст + 8"/>
    <w:basedOn w:val="a0"/>
    <w:rsid w:val="005762CD"/>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2">
    <w:name w:val="Основной текст (4)_"/>
    <w:basedOn w:val="a0"/>
    <w:rsid w:val="005762CD"/>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5762CD"/>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1"/>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
    <w:name w:val="Основной текст (16)_"/>
    <w:basedOn w:val="a0"/>
    <w:rsid w:val="005762CD"/>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5762CD"/>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0"/>
    <w:rsid w:val="005762CD"/>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5762CD"/>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5762CD"/>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5762CD"/>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0"/>
    <w:rsid w:val="005762CD"/>
    <w:rPr>
      <w:rFonts w:ascii="Times New Roman" w:eastAsia="Times New Roman" w:hAnsi="Times New Roman" w:cs="Times New Roman"/>
      <w:i/>
      <w:iCs/>
      <w:spacing w:val="-1"/>
      <w:shd w:val="clear" w:color="auto" w:fill="FFFFFF"/>
    </w:rPr>
  </w:style>
  <w:style w:type="character" w:customStyle="1" w:styleId="af1">
    <w:name w:val="Основной текст + Курсив"/>
    <w:basedOn w:val="af"/>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4"/>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3">
    <w:name w:val="Стиль1 Знак"/>
    <w:basedOn w:val="a0"/>
    <w:rsid w:val="005762CD"/>
    <w:rPr>
      <w:rFonts w:ascii="Times New Roman" w:eastAsia="Times New Roman" w:hAnsi="Times New Roman" w:cs="Times New Roman"/>
      <w:sz w:val="28"/>
      <w:szCs w:val="28"/>
      <w:shd w:val="clear" w:color="auto" w:fill="FFFFFF"/>
    </w:rPr>
  </w:style>
  <w:style w:type="character" w:customStyle="1" w:styleId="23">
    <w:name w:val="Стиль2 Знак"/>
    <w:basedOn w:val="44"/>
    <w:rsid w:val="005762CD"/>
    <w:rPr>
      <w:rFonts w:ascii="Times New Roman" w:eastAsia="Times New Roman" w:hAnsi="Times New Roman" w:cs="Times New Roman"/>
      <w:i/>
      <w:iCs/>
      <w:spacing w:val="-1"/>
      <w:sz w:val="28"/>
      <w:szCs w:val="28"/>
      <w:shd w:val="clear" w:color="auto" w:fill="FFFFFF"/>
    </w:rPr>
  </w:style>
  <w:style w:type="character" w:customStyle="1" w:styleId="32">
    <w:name w:val="Стиль3 Знак"/>
    <w:basedOn w:val="23"/>
    <w:rsid w:val="005762CD"/>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0"/>
    <w:rsid w:val="005762CD"/>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5762CD"/>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4">
    <w:name w:val="Основной текст2"/>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5">
    <w:name w:val="Основной текст (2)"/>
    <w:basedOn w:val="a0"/>
    <w:rsid w:val="005762CD"/>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1"/>
    <w:rsid w:val="005762CD"/>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0">
    <w:name w:val="Заголовок №8_"/>
    <w:basedOn w:val="a0"/>
    <w:rsid w:val="005762CD"/>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basedOn w:val="80"/>
    <w:rsid w:val="005762CD"/>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
    <w:name w:val="Основной текст (27)_"/>
    <w:basedOn w:val="a0"/>
    <w:rsid w:val="005762CD"/>
    <w:rPr>
      <w:rFonts w:cs="Calibri"/>
      <w:spacing w:val="1"/>
      <w:sz w:val="29"/>
      <w:szCs w:val="29"/>
      <w:shd w:val="clear" w:color="auto" w:fill="FFFFFF"/>
    </w:rPr>
  </w:style>
  <w:style w:type="character" w:customStyle="1" w:styleId="270">
    <w:name w:val="Основной текст (27) + Не полужирный"/>
    <w:basedOn w:val="27"/>
    <w:rsid w:val="005762CD"/>
    <w:rPr>
      <w:rFonts w:cs="Calibri"/>
      <w:b/>
      <w:bCs/>
      <w:spacing w:val="2"/>
      <w:sz w:val="29"/>
      <w:szCs w:val="29"/>
      <w:shd w:val="clear" w:color="auto" w:fill="FFFFFF"/>
    </w:rPr>
  </w:style>
  <w:style w:type="character" w:customStyle="1" w:styleId="5">
    <w:name w:val="Основной текст (5)_"/>
    <w:basedOn w:val="a0"/>
    <w:rsid w:val="005762CD"/>
    <w:rPr>
      <w:rFonts w:cs="Calibri"/>
      <w:spacing w:val="3"/>
      <w:sz w:val="45"/>
      <w:szCs w:val="45"/>
      <w:shd w:val="clear" w:color="auto" w:fill="FFFFFF"/>
    </w:rPr>
  </w:style>
  <w:style w:type="character" w:customStyle="1" w:styleId="60pt">
    <w:name w:val="Заголовок №6 + Интервал 0 pt"/>
    <w:basedOn w:val="6"/>
    <w:rsid w:val="005762CD"/>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0"/>
    <w:rsid w:val="005762CD"/>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5762CD"/>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5762CD"/>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5762CD"/>
  </w:style>
  <w:style w:type="character" w:customStyle="1" w:styleId="af2">
    <w:name w:val="Подпись к картинке_"/>
    <w:basedOn w:val="a0"/>
    <w:rsid w:val="005762CD"/>
    <w:rPr>
      <w:rFonts w:cs="Calibri"/>
      <w:spacing w:val="1"/>
      <w:sz w:val="29"/>
      <w:szCs w:val="29"/>
      <w:shd w:val="clear" w:color="auto" w:fill="FFFFFF"/>
    </w:rPr>
  </w:style>
  <w:style w:type="character" w:customStyle="1" w:styleId="271">
    <w:name w:val="Основной текст (27) + Курсив"/>
    <w:basedOn w:val="a0"/>
    <w:rsid w:val="005762CD"/>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0"/>
    <w:rsid w:val="005762CD"/>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5762CD"/>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0"/>
    <w:rsid w:val="005762CD"/>
    <w:rPr>
      <w:rFonts w:cs="Calibri"/>
      <w:spacing w:val="-1"/>
      <w:sz w:val="26"/>
      <w:szCs w:val="26"/>
      <w:shd w:val="clear" w:color="auto" w:fill="FFFFFF"/>
    </w:rPr>
  </w:style>
  <w:style w:type="character" w:customStyle="1" w:styleId="121">
    <w:name w:val="Заголовок №12"/>
    <w:basedOn w:val="a0"/>
    <w:rsid w:val="005762CD"/>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5762CD"/>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
    <w:rsid w:val="005762CD"/>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5762CD"/>
    <w:rPr>
      <w:rFonts w:cs="Calibri"/>
      <w:spacing w:val="2"/>
      <w:sz w:val="26"/>
      <w:szCs w:val="26"/>
      <w:shd w:val="clear" w:color="auto" w:fill="FFFFFF"/>
    </w:rPr>
  </w:style>
  <w:style w:type="character" w:customStyle="1" w:styleId="56135pt">
    <w:name w:val="Основной текст (56) + 13;5 pt;Полужирный"/>
    <w:basedOn w:val="56"/>
    <w:rsid w:val="005762CD"/>
    <w:rPr>
      <w:rFonts w:cs="Calibri"/>
      <w:b/>
      <w:bCs/>
      <w:spacing w:val="0"/>
      <w:sz w:val="27"/>
      <w:szCs w:val="27"/>
      <w:shd w:val="clear" w:color="auto" w:fill="FFFFFF"/>
    </w:rPr>
  </w:style>
  <w:style w:type="character" w:customStyle="1" w:styleId="135pt">
    <w:name w:val="Основной текст + 13;5 pt;Полужирный"/>
    <w:basedOn w:val="af"/>
    <w:rsid w:val="005762CD"/>
    <w:rPr>
      <w:rFonts w:ascii="Calibri" w:eastAsia="Calibri" w:hAnsi="Calibri" w:cs="Calibri"/>
      <w:b/>
      <w:bCs/>
      <w:i w:val="0"/>
      <w:iCs w:val="0"/>
      <w:caps w:val="0"/>
      <w:smallCaps w:val="0"/>
      <w:spacing w:val="0"/>
      <w:sz w:val="27"/>
      <w:szCs w:val="27"/>
      <w:shd w:val="clear" w:color="auto" w:fill="FFFFFF"/>
    </w:rPr>
  </w:style>
  <w:style w:type="character" w:customStyle="1" w:styleId="26">
    <w:name w:val="Основной текст (26)_"/>
    <w:basedOn w:val="a0"/>
    <w:rsid w:val="005762CD"/>
    <w:rPr>
      <w:rFonts w:cs="Calibri"/>
      <w:spacing w:val="2"/>
      <w:sz w:val="33"/>
      <w:szCs w:val="33"/>
      <w:shd w:val="clear" w:color="auto" w:fill="FFFFFF"/>
    </w:rPr>
  </w:style>
  <w:style w:type="character" w:customStyle="1" w:styleId="af3">
    <w:name w:val="Колонтитул_"/>
    <w:basedOn w:val="a0"/>
    <w:rsid w:val="005762CD"/>
    <w:rPr>
      <w:rFonts w:cs="Calibri"/>
      <w:spacing w:val="-2"/>
      <w:sz w:val="79"/>
      <w:szCs w:val="79"/>
      <w:shd w:val="clear" w:color="auto" w:fill="FFFFFF"/>
    </w:rPr>
  </w:style>
  <w:style w:type="character" w:customStyle="1" w:styleId="215pt">
    <w:name w:val="Колонтитул + 21;5 pt;Полужирный"/>
    <w:basedOn w:val="af3"/>
    <w:rsid w:val="005762CD"/>
    <w:rPr>
      <w:rFonts w:cs="Calibri"/>
      <w:b/>
      <w:bCs/>
      <w:spacing w:val="-2"/>
      <w:sz w:val="41"/>
      <w:szCs w:val="41"/>
      <w:shd w:val="clear" w:color="auto" w:fill="FFFFFF"/>
    </w:rPr>
  </w:style>
  <w:style w:type="character" w:customStyle="1" w:styleId="215pt0">
    <w:name w:val="Колонтитул + 21;5 pt;Полужирный;Курсив"/>
    <w:basedOn w:val="af3"/>
    <w:rsid w:val="005762CD"/>
    <w:rPr>
      <w:rFonts w:cs="Calibri"/>
      <w:b/>
      <w:bCs/>
      <w:i/>
      <w:iCs/>
      <w:spacing w:val="-1"/>
      <w:sz w:val="41"/>
      <w:szCs w:val="41"/>
      <w:shd w:val="clear" w:color="auto" w:fill="FFFFFF"/>
    </w:rPr>
  </w:style>
  <w:style w:type="character" w:customStyle="1" w:styleId="text1">
    <w:name w:val="text1"/>
    <w:rsid w:val="005762CD"/>
    <w:rPr>
      <w:rFonts w:ascii="Verdana" w:hAnsi="Verdana"/>
      <w:sz w:val="20"/>
      <w:szCs w:val="20"/>
    </w:rPr>
  </w:style>
  <w:style w:type="character" w:customStyle="1" w:styleId="c0">
    <w:name w:val="c0"/>
    <w:basedOn w:val="a0"/>
    <w:rsid w:val="005762CD"/>
  </w:style>
  <w:style w:type="character" w:customStyle="1" w:styleId="Normaltext">
    <w:name w:val="Normal text"/>
    <w:rsid w:val="005762CD"/>
    <w:rPr>
      <w:color w:val="000000"/>
      <w:sz w:val="20"/>
      <w:szCs w:val="20"/>
    </w:rPr>
  </w:style>
  <w:style w:type="character" w:customStyle="1" w:styleId="Heading">
    <w:name w:val="Heading"/>
    <w:rsid w:val="005762CD"/>
    <w:rPr>
      <w:b/>
      <w:bCs/>
      <w:color w:val="0000FF"/>
      <w:sz w:val="20"/>
      <w:szCs w:val="20"/>
    </w:rPr>
  </w:style>
  <w:style w:type="character" w:customStyle="1" w:styleId="Subheading">
    <w:name w:val="Subheading"/>
    <w:rsid w:val="005762CD"/>
    <w:rPr>
      <w:b/>
      <w:bCs/>
      <w:color w:val="000080"/>
      <w:sz w:val="20"/>
      <w:szCs w:val="20"/>
    </w:rPr>
  </w:style>
  <w:style w:type="character" w:customStyle="1" w:styleId="Keywords">
    <w:name w:val="Keywords"/>
    <w:rsid w:val="005762CD"/>
    <w:rPr>
      <w:i/>
      <w:iCs/>
      <w:color w:val="800000"/>
      <w:sz w:val="20"/>
      <w:szCs w:val="20"/>
    </w:rPr>
  </w:style>
  <w:style w:type="character" w:customStyle="1" w:styleId="Jump1">
    <w:name w:val="Jump 1"/>
    <w:rsid w:val="005762CD"/>
    <w:rPr>
      <w:color w:val="008000"/>
      <w:sz w:val="20"/>
      <w:szCs w:val="20"/>
      <w:u w:val="single"/>
    </w:rPr>
  </w:style>
  <w:style w:type="character" w:customStyle="1" w:styleId="Jump2">
    <w:name w:val="Jump 2"/>
    <w:rsid w:val="005762CD"/>
    <w:rPr>
      <w:color w:val="008000"/>
      <w:sz w:val="20"/>
      <w:szCs w:val="20"/>
      <w:u w:val="single"/>
    </w:rPr>
  </w:style>
  <w:style w:type="character" w:customStyle="1" w:styleId="50">
    <w:name w:val="Заголовок №5_"/>
    <w:basedOn w:val="a0"/>
    <w:rsid w:val="005762CD"/>
    <w:rPr>
      <w:rFonts w:ascii="MS Reference Sans Serif" w:eastAsia="MS Reference Sans Serif" w:hAnsi="MS Reference Sans Serif" w:cs="MS Reference Sans Serif"/>
      <w:spacing w:val="-12"/>
      <w:sz w:val="40"/>
      <w:szCs w:val="40"/>
      <w:shd w:val="clear" w:color="auto" w:fill="FFFFFF"/>
    </w:rPr>
  </w:style>
  <w:style w:type="character" w:customStyle="1" w:styleId="af4">
    <w:name w:val="Текст Знак"/>
    <w:basedOn w:val="a0"/>
    <w:rsid w:val="005762CD"/>
    <w:rPr>
      <w:rFonts w:ascii="Courier New" w:eastAsia="Times New Roman" w:hAnsi="Courier New" w:cs="Times New Roman"/>
      <w:sz w:val="20"/>
      <w:szCs w:val="20"/>
    </w:rPr>
  </w:style>
  <w:style w:type="character" w:customStyle="1" w:styleId="14">
    <w:name w:val="Текст Знак1"/>
    <w:basedOn w:val="a0"/>
    <w:rsid w:val="005762CD"/>
    <w:rPr>
      <w:rFonts w:ascii="Consolas" w:hAnsi="Consolas"/>
      <w:sz w:val="21"/>
      <w:szCs w:val="21"/>
      <w:lang w:eastAsia="ru-RU"/>
    </w:rPr>
  </w:style>
  <w:style w:type="character" w:customStyle="1" w:styleId="40pt0">
    <w:name w:val="Основной текст (4) + Интервал 0 pt"/>
    <w:basedOn w:val="a0"/>
    <w:rsid w:val="005762CD"/>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5762CD"/>
  </w:style>
  <w:style w:type="character" w:customStyle="1" w:styleId="33">
    <w:name w:val="Основной текст с отступом 3 Знак"/>
    <w:basedOn w:val="a0"/>
    <w:rsid w:val="005762CD"/>
    <w:rPr>
      <w:rFonts w:ascii="Arial" w:hAnsi="Arial"/>
      <w:sz w:val="16"/>
      <w:szCs w:val="16"/>
      <w:lang w:eastAsia="ru-RU"/>
    </w:rPr>
  </w:style>
  <w:style w:type="character" w:customStyle="1" w:styleId="HTML">
    <w:name w:val="Стандартный HTML Знак"/>
    <w:basedOn w:val="a0"/>
    <w:rsid w:val="005762CD"/>
    <w:rPr>
      <w:rFonts w:ascii="Courier New" w:eastAsia="Times New Roman" w:hAnsi="Courier New" w:cs="Courier New"/>
      <w:sz w:val="20"/>
      <w:szCs w:val="20"/>
      <w:lang w:eastAsia="ru-RU"/>
    </w:rPr>
  </w:style>
  <w:style w:type="character" w:customStyle="1" w:styleId="15">
    <w:name w:val="Стиль1 Знак Знак"/>
    <w:basedOn w:val="a0"/>
    <w:rsid w:val="005762CD"/>
    <w:rPr>
      <w:rFonts w:ascii="Arial" w:eastAsia="Times New Roman" w:hAnsi="Arial" w:cs="Arial"/>
      <w:sz w:val="16"/>
      <w:szCs w:val="14"/>
      <w:lang w:eastAsia="ru-RU"/>
    </w:rPr>
  </w:style>
  <w:style w:type="character" w:customStyle="1" w:styleId="17">
    <w:name w:val="Оглавление 1 Знак"/>
    <w:basedOn w:val="a0"/>
    <w:rsid w:val="005762CD"/>
    <w:rPr>
      <w:rFonts w:ascii="Times New Roman" w:eastAsia="Calibri" w:hAnsi="Times New Roman" w:cs="Times New Roman"/>
      <w:b/>
      <w:bCs/>
      <w:iCs/>
      <w:spacing w:val="3"/>
      <w:sz w:val="24"/>
      <w:szCs w:val="24"/>
      <w:shd w:val="clear" w:color="auto" w:fill="FFFFFF"/>
    </w:rPr>
  </w:style>
  <w:style w:type="character" w:styleId="af5">
    <w:name w:val="line number"/>
    <w:rsid w:val="005762CD"/>
  </w:style>
  <w:style w:type="character" w:customStyle="1" w:styleId="Standard1">
    <w:name w:val="Standard Знак1"/>
    <w:rsid w:val="005762CD"/>
    <w:rPr>
      <w:rFonts w:ascii="Times New Roman" w:eastAsia="SimSun" w:hAnsi="Times New Roman" w:cs="Times New Roman"/>
      <w:sz w:val="28"/>
      <w:szCs w:val="28"/>
      <w:lang w:eastAsia="zh-CN"/>
    </w:rPr>
  </w:style>
  <w:style w:type="character" w:customStyle="1" w:styleId="28">
    <w:name w:val="Заг 2 Знак"/>
    <w:basedOn w:val="20"/>
    <w:rsid w:val="005762CD"/>
    <w:rPr>
      <w:rFonts w:ascii="PragmaticaC" w:eastAsia="Times New Roman" w:hAnsi="PragmaticaC" w:cs="PragmaticaC"/>
      <w:b/>
      <w:bCs/>
      <w:color w:val="000000"/>
      <w:sz w:val="26"/>
      <w:szCs w:val="26"/>
      <w:lang w:eastAsia="ru-RU"/>
    </w:rPr>
  </w:style>
  <w:style w:type="character" w:customStyle="1" w:styleId="af6">
    <w:name w:val="Абзац списка Знак"/>
    <w:basedOn w:val="a0"/>
    <w:uiPriority w:val="99"/>
    <w:rsid w:val="005762CD"/>
    <w:rPr>
      <w:rFonts w:ascii="Calibri" w:eastAsia="Calibri" w:hAnsi="Calibri" w:cs="Times New Roman"/>
    </w:rPr>
  </w:style>
  <w:style w:type="character" w:customStyle="1" w:styleId="18">
    <w:name w:val="1 З Знак"/>
    <w:basedOn w:val="af6"/>
    <w:rsid w:val="005762CD"/>
    <w:rPr>
      <w:rFonts w:ascii="Times New Roman" w:eastAsia="Calibri" w:hAnsi="Times New Roman" w:cs="Times New Roman"/>
      <w:b/>
      <w:sz w:val="24"/>
      <w:szCs w:val="24"/>
      <w:lang w:eastAsia="ar-SA"/>
    </w:rPr>
  </w:style>
  <w:style w:type="character" w:customStyle="1" w:styleId="29">
    <w:name w:val="2 З Знак"/>
    <w:basedOn w:val="20"/>
    <w:rsid w:val="005762CD"/>
    <w:rPr>
      <w:rFonts w:ascii="Times New Roman" w:eastAsia="Times New Roman" w:hAnsi="Times New Roman" w:cs="Times New Roman"/>
      <w:b/>
      <w:bCs/>
      <w:sz w:val="24"/>
      <w:szCs w:val="24"/>
      <w:u w:val="single"/>
      <w:lang w:eastAsia="ru-RU"/>
    </w:rPr>
  </w:style>
  <w:style w:type="character" w:customStyle="1" w:styleId="34">
    <w:name w:val="3 З Знак"/>
    <w:basedOn w:val="30"/>
    <w:rsid w:val="005762CD"/>
    <w:rPr>
      <w:rFonts w:ascii="Times New Roman" w:eastAsia="Times New Roman" w:hAnsi="Times New Roman" w:cs="Times New Roman"/>
      <w:b/>
      <w:bCs/>
      <w:iCs/>
      <w:sz w:val="24"/>
      <w:szCs w:val="24"/>
      <w:lang w:eastAsia="ar-SA"/>
    </w:rPr>
  </w:style>
  <w:style w:type="character" w:customStyle="1" w:styleId="4P">
    <w:name w:val="4 P Знак"/>
    <w:basedOn w:val="af6"/>
    <w:rsid w:val="005762CD"/>
    <w:rPr>
      <w:rFonts w:ascii="Times New Roman" w:eastAsia="Times New Roman" w:hAnsi="Times New Roman" w:cs="Times New Roman"/>
      <w:b/>
      <w:i/>
      <w:sz w:val="24"/>
      <w:szCs w:val="24"/>
    </w:rPr>
  </w:style>
  <w:style w:type="character" w:customStyle="1" w:styleId="c11">
    <w:name w:val="c11 Знак"/>
    <w:basedOn w:val="a0"/>
    <w:rsid w:val="005762CD"/>
    <w:rPr>
      <w:rFonts w:ascii="Times New Roman" w:eastAsia="Times New Roman" w:hAnsi="Times New Roman" w:cs="Times New Roman"/>
      <w:sz w:val="24"/>
      <w:szCs w:val="24"/>
      <w:lang w:eastAsia="ru-RU"/>
    </w:rPr>
  </w:style>
  <w:style w:type="character" w:styleId="af7">
    <w:name w:val="annotation reference"/>
    <w:basedOn w:val="a0"/>
    <w:rsid w:val="005762CD"/>
    <w:rPr>
      <w:sz w:val="16"/>
      <w:szCs w:val="16"/>
    </w:rPr>
  </w:style>
  <w:style w:type="character" w:customStyle="1" w:styleId="af8">
    <w:name w:val="Текст примечания Знак"/>
    <w:basedOn w:val="a0"/>
    <w:rsid w:val="005762CD"/>
    <w:rPr>
      <w:sz w:val="20"/>
      <w:szCs w:val="20"/>
      <w:lang w:eastAsia="ru-RU"/>
    </w:rPr>
  </w:style>
  <w:style w:type="character" w:customStyle="1" w:styleId="af9">
    <w:name w:val="Тема примечания Знак"/>
    <w:basedOn w:val="af8"/>
    <w:rsid w:val="005762CD"/>
    <w:rPr>
      <w:b/>
      <w:bCs/>
      <w:sz w:val="20"/>
      <w:szCs w:val="20"/>
      <w:lang w:eastAsia="ru-RU"/>
    </w:rPr>
  </w:style>
  <w:style w:type="character" w:customStyle="1" w:styleId="afa">
    <w:name w:val="Схема документа Знак"/>
    <w:basedOn w:val="a0"/>
    <w:rsid w:val="005762CD"/>
    <w:rPr>
      <w:rFonts w:ascii="Tahoma" w:hAnsi="Tahoma"/>
      <w:sz w:val="16"/>
      <w:szCs w:val="16"/>
      <w:lang w:eastAsia="ru-RU"/>
    </w:rPr>
  </w:style>
  <w:style w:type="character" w:customStyle="1" w:styleId="afb">
    <w:name w:val="Сноска_"/>
    <w:basedOn w:val="a0"/>
    <w:rsid w:val="005762CD"/>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
    <w:rsid w:val="005762CD"/>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
    <w:rsid w:val="005762CD"/>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
    <w:rsid w:val="005762CD"/>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5762CD"/>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5762CD"/>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5762CD"/>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5762CD"/>
    <w:rPr>
      <w:b/>
    </w:rPr>
  </w:style>
  <w:style w:type="character" w:customStyle="1" w:styleId="ListLabel2">
    <w:name w:val="ListLabel 2"/>
    <w:rsid w:val="005762CD"/>
    <w:rPr>
      <w:rFonts w:cs="Times New Roman"/>
    </w:rPr>
  </w:style>
  <w:style w:type="character" w:customStyle="1" w:styleId="ListLabel3">
    <w:name w:val="ListLabel 3"/>
    <w:rsid w:val="005762CD"/>
  </w:style>
  <w:style w:type="character" w:customStyle="1" w:styleId="ListLabel4">
    <w:name w:val="ListLabel 4"/>
    <w:rsid w:val="005762CD"/>
    <w:rPr>
      <w:rFonts w:cs="Courier New"/>
    </w:rPr>
  </w:style>
  <w:style w:type="character" w:customStyle="1" w:styleId="ListLabel5">
    <w:name w:val="ListLabel 5"/>
    <w:rsid w:val="005762CD"/>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5762CD"/>
    <w:rPr>
      <w:rFonts w:cs="Calibri"/>
    </w:rPr>
  </w:style>
  <w:style w:type="character" w:customStyle="1" w:styleId="ListLabel7">
    <w:name w:val="ListLabel 7"/>
    <w:rsid w:val="005762CD"/>
    <w:rPr>
      <w:b w:val="0"/>
      <w:i w:val="0"/>
    </w:rPr>
  </w:style>
  <w:style w:type="character" w:customStyle="1" w:styleId="ListLabel8">
    <w:name w:val="ListLabel 8"/>
    <w:rsid w:val="005762CD"/>
    <w:rPr>
      <w:b w:val="0"/>
      <w:i w:val="0"/>
      <w:spacing w:val="0"/>
      <w:w w:val="100"/>
      <w:sz w:val="24"/>
    </w:rPr>
  </w:style>
  <w:style w:type="character" w:customStyle="1" w:styleId="ListLabel9">
    <w:name w:val="ListLabel 9"/>
    <w:rsid w:val="005762CD"/>
    <w:rPr>
      <w:b w:val="0"/>
    </w:rPr>
  </w:style>
  <w:style w:type="character" w:customStyle="1" w:styleId="ListLabel10">
    <w:name w:val="ListLabel 10"/>
    <w:rsid w:val="005762CD"/>
    <w:rPr>
      <w:rFonts w:eastAsia="Times New Roman" w:cs="Times New Roman"/>
      <w:color w:val="000000"/>
    </w:rPr>
  </w:style>
  <w:style w:type="character" w:customStyle="1" w:styleId="afc">
    <w:name w:val="Привязка сноски"/>
    <w:rsid w:val="005762CD"/>
    <w:rPr>
      <w:vertAlign w:val="superscript"/>
    </w:rPr>
  </w:style>
  <w:style w:type="character" w:customStyle="1" w:styleId="afd">
    <w:name w:val="Привязка концевой сноски"/>
    <w:rsid w:val="005762CD"/>
    <w:rPr>
      <w:vertAlign w:val="superscript"/>
    </w:rPr>
  </w:style>
  <w:style w:type="character" w:customStyle="1" w:styleId="ListLabel11">
    <w:name w:val="ListLabel 11"/>
    <w:rsid w:val="005762CD"/>
    <w:rPr>
      <w:rFonts w:cs="Times New Roman"/>
    </w:rPr>
  </w:style>
  <w:style w:type="character" w:customStyle="1" w:styleId="ListLabel12">
    <w:name w:val="ListLabel 12"/>
    <w:rsid w:val="005762CD"/>
    <w:rPr>
      <w:rFonts w:cs="Wingdings"/>
    </w:rPr>
  </w:style>
  <w:style w:type="character" w:customStyle="1" w:styleId="ListLabel13">
    <w:name w:val="ListLabel 13"/>
    <w:rsid w:val="005762CD"/>
    <w:rPr>
      <w:rFonts w:cs="Courier New"/>
    </w:rPr>
  </w:style>
  <w:style w:type="character" w:customStyle="1" w:styleId="ListLabel14">
    <w:name w:val="ListLabel 14"/>
    <w:rsid w:val="005762CD"/>
    <w:rPr>
      <w:rFonts w:cs="Symbol"/>
    </w:rPr>
  </w:style>
  <w:style w:type="character" w:customStyle="1" w:styleId="ListLabel15">
    <w:name w:val="ListLabel 15"/>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5762CD"/>
    <w:rPr>
      <w:b w:val="0"/>
      <w:i w:val="0"/>
      <w:spacing w:val="0"/>
      <w:w w:val="100"/>
      <w:sz w:val="24"/>
    </w:rPr>
  </w:style>
  <w:style w:type="character" w:customStyle="1" w:styleId="ListLabel17">
    <w:name w:val="ListLabel 17"/>
    <w:rsid w:val="005762CD"/>
    <w:rPr>
      <w:b w:val="0"/>
    </w:rPr>
  </w:style>
  <w:style w:type="character" w:customStyle="1" w:styleId="ListLabel18">
    <w:name w:val="ListLabel 18"/>
    <w:rsid w:val="005762CD"/>
    <w:rPr>
      <w:rFonts w:cs="Times New Roman"/>
      <w:color w:val="000000"/>
    </w:rPr>
  </w:style>
  <w:style w:type="character" w:customStyle="1" w:styleId="ListLabel19">
    <w:name w:val="ListLabel 19"/>
    <w:rsid w:val="005762CD"/>
    <w:rPr>
      <w:rFonts w:cs="Symbol"/>
      <w:b w:val="0"/>
    </w:rPr>
  </w:style>
  <w:style w:type="character" w:customStyle="1" w:styleId="afe">
    <w:name w:val="Маркеры списка"/>
    <w:rsid w:val="005762CD"/>
    <w:rPr>
      <w:rFonts w:ascii="OpenSymbol" w:eastAsia="OpenSymbol" w:hAnsi="OpenSymbol" w:cs="OpenSymbol"/>
    </w:rPr>
  </w:style>
  <w:style w:type="character" w:customStyle="1" w:styleId="ListLabel20">
    <w:name w:val="ListLabel 20"/>
    <w:rsid w:val="005762CD"/>
    <w:rPr>
      <w:rFonts w:cs="Times New Roman"/>
    </w:rPr>
  </w:style>
  <w:style w:type="character" w:customStyle="1" w:styleId="ListLabel21">
    <w:name w:val="ListLabel 21"/>
    <w:rsid w:val="005762CD"/>
    <w:rPr>
      <w:rFonts w:cs="Wingdings"/>
    </w:rPr>
  </w:style>
  <w:style w:type="character" w:customStyle="1" w:styleId="ListLabel22">
    <w:name w:val="ListLabel 22"/>
    <w:rsid w:val="005762CD"/>
    <w:rPr>
      <w:rFonts w:cs="Courier New"/>
    </w:rPr>
  </w:style>
  <w:style w:type="character" w:customStyle="1" w:styleId="ListLabel23">
    <w:name w:val="ListLabel 23"/>
    <w:rsid w:val="005762CD"/>
    <w:rPr>
      <w:rFonts w:cs="Symbol"/>
    </w:rPr>
  </w:style>
  <w:style w:type="character" w:customStyle="1" w:styleId="ListLabel24">
    <w:name w:val="ListLabel 24"/>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5762CD"/>
    <w:rPr>
      <w:b w:val="0"/>
      <w:i w:val="0"/>
      <w:spacing w:val="0"/>
      <w:w w:val="100"/>
      <w:sz w:val="24"/>
    </w:rPr>
  </w:style>
  <w:style w:type="character" w:customStyle="1" w:styleId="ListLabel26">
    <w:name w:val="ListLabel 26"/>
    <w:rsid w:val="005762CD"/>
    <w:rPr>
      <w:b w:val="0"/>
    </w:rPr>
  </w:style>
  <w:style w:type="character" w:customStyle="1" w:styleId="ListLabel27">
    <w:name w:val="ListLabel 27"/>
    <w:rsid w:val="005762CD"/>
    <w:rPr>
      <w:rFonts w:cs="Times New Roman"/>
      <w:color w:val="000000"/>
    </w:rPr>
  </w:style>
  <w:style w:type="character" w:customStyle="1" w:styleId="ListLabel28">
    <w:name w:val="ListLabel 28"/>
    <w:rsid w:val="005762CD"/>
    <w:rPr>
      <w:rFonts w:cs="Symbol"/>
      <w:b w:val="0"/>
    </w:rPr>
  </w:style>
  <w:style w:type="character" w:customStyle="1" w:styleId="ListLabel29">
    <w:name w:val="ListLabel 29"/>
    <w:rsid w:val="005762CD"/>
    <w:rPr>
      <w:rFonts w:cs="Times New Roman"/>
    </w:rPr>
  </w:style>
  <w:style w:type="character" w:customStyle="1" w:styleId="ListLabel30">
    <w:name w:val="ListLabel 30"/>
    <w:rsid w:val="005762CD"/>
    <w:rPr>
      <w:rFonts w:cs="Wingdings"/>
    </w:rPr>
  </w:style>
  <w:style w:type="character" w:customStyle="1" w:styleId="ListLabel31">
    <w:name w:val="ListLabel 31"/>
    <w:rsid w:val="005762CD"/>
    <w:rPr>
      <w:rFonts w:cs="Courier New"/>
    </w:rPr>
  </w:style>
  <w:style w:type="character" w:customStyle="1" w:styleId="ListLabel32">
    <w:name w:val="ListLabel 32"/>
    <w:rsid w:val="005762CD"/>
    <w:rPr>
      <w:rFonts w:cs="Symbol"/>
    </w:rPr>
  </w:style>
  <w:style w:type="character" w:customStyle="1" w:styleId="ListLabel33">
    <w:name w:val="ListLabel 33"/>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5762CD"/>
    <w:rPr>
      <w:b w:val="0"/>
      <w:i w:val="0"/>
      <w:spacing w:val="0"/>
      <w:w w:val="100"/>
      <w:sz w:val="24"/>
    </w:rPr>
  </w:style>
  <w:style w:type="character" w:customStyle="1" w:styleId="ListLabel35">
    <w:name w:val="ListLabel 35"/>
    <w:rsid w:val="005762CD"/>
    <w:rPr>
      <w:b w:val="0"/>
    </w:rPr>
  </w:style>
  <w:style w:type="character" w:customStyle="1" w:styleId="ListLabel36">
    <w:name w:val="ListLabel 36"/>
    <w:rsid w:val="005762CD"/>
    <w:rPr>
      <w:rFonts w:cs="Times New Roman"/>
      <w:color w:val="000000"/>
    </w:rPr>
  </w:style>
  <w:style w:type="character" w:customStyle="1" w:styleId="ListLabel37">
    <w:name w:val="ListLabel 37"/>
    <w:rsid w:val="005762CD"/>
    <w:rPr>
      <w:rFonts w:cs="Symbol"/>
      <w:b w:val="0"/>
    </w:rPr>
  </w:style>
  <w:style w:type="character" w:customStyle="1" w:styleId="ListLabel38">
    <w:name w:val="ListLabel 38"/>
    <w:rsid w:val="005762CD"/>
    <w:rPr>
      <w:rFonts w:cs="Times New Roman"/>
    </w:rPr>
  </w:style>
  <w:style w:type="character" w:customStyle="1" w:styleId="ListLabel39">
    <w:name w:val="ListLabel 39"/>
    <w:rsid w:val="005762CD"/>
    <w:rPr>
      <w:rFonts w:cs="Wingdings"/>
    </w:rPr>
  </w:style>
  <w:style w:type="character" w:customStyle="1" w:styleId="ListLabel40">
    <w:name w:val="ListLabel 40"/>
    <w:rsid w:val="005762CD"/>
    <w:rPr>
      <w:rFonts w:cs="Courier New"/>
    </w:rPr>
  </w:style>
  <w:style w:type="character" w:customStyle="1" w:styleId="ListLabel41">
    <w:name w:val="ListLabel 41"/>
    <w:rsid w:val="005762CD"/>
    <w:rPr>
      <w:rFonts w:cs="Symbol"/>
    </w:rPr>
  </w:style>
  <w:style w:type="character" w:customStyle="1" w:styleId="ListLabel42">
    <w:name w:val="ListLabel 4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5762CD"/>
    <w:rPr>
      <w:b w:val="0"/>
      <w:i w:val="0"/>
      <w:spacing w:val="0"/>
      <w:w w:val="100"/>
      <w:sz w:val="24"/>
    </w:rPr>
  </w:style>
  <w:style w:type="character" w:customStyle="1" w:styleId="ListLabel44">
    <w:name w:val="ListLabel 44"/>
    <w:rsid w:val="005762CD"/>
    <w:rPr>
      <w:b w:val="0"/>
    </w:rPr>
  </w:style>
  <w:style w:type="character" w:customStyle="1" w:styleId="ListLabel45">
    <w:name w:val="ListLabel 45"/>
    <w:rsid w:val="005762CD"/>
    <w:rPr>
      <w:rFonts w:cs="Times New Roman"/>
      <w:color w:val="000000"/>
    </w:rPr>
  </w:style>
  <w:style w:type="character" w:customStyle="1" w:styleId="ListLabel46">
    <w:name w:val="ListLabel 46"/>
    <w:rsid w:val="005762CD"/>
    <w:rPr>
      <w:rFonts w:cs="Symbol"/>
      <w:b w:val="0"/>
    </w:rPr>
  </w:style>
  <w:style w:type="character" w:customStyle="1" w:styleId="ListLabel47">
    <w:name w:val="ListLabel 47"/>
    <w:rsid w:val="005762CD"/>
    <w:rPr>
      <w:rFonts w:cs="OpenSymbol"/>
    </w:rPr>
  </w:style>
  <w:style w:type="character" w:customStyle="1" w:styleId="ListLabel48">
    <w:name w:val="ListLabel 48"/>
    <w:rsid w:val="005762CD"/>
    <w:rPr>
      <w:rFonts w:cs="Times New Roman"/>
    </w:rPr>
  </w:style>
  <w:style w:type="character" w:customStyle="1" w:styleId="ListLabel49">
    <w:name w:val="ListLabel 49"/>
    <w:rsid w:val="005762CD"/>
    <w:rPr>
      <w:rFonts w:cs="Wingdings"/>
    </w:rPr>
  </w:style>
  <w:style w:type="character" w:customStyle="1" w:styleId="ListLabel50">
    <w:name w:val="ListLabel 50"/>
    <w:rsid w:val="005762CD"/>
    <w:rPr>
      <w:rFonts w:cs="Courier New"/>
    </w:rPr>
  </w:style>
  <w:style w:type="character" w:customStyle="1" w:styleId="ListLabel51">
    <w:name w:val="ListLabel 51"/>
    <w:rsid w:val="005762CD"/>
    <w:rPr>
      <w:rFonts w:cs="Symbol"/>
    </w:rPr>
  </w:style>
  <w:style w:type="character" w:customStyle="1" w:styleId="ListLabel52">
    <w:name w:val="ListLabel 5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5762CD"/>
    <w:rPr>
      <w:b w:val="0"/>
      <w:i w:val="0"/>
      <w:spacing w:val="0"/>
      <w:w w:val="100"/>
      <w:sz w:val="24"/>
    </w:rPr>
  </w:style>
  <w:style w:type="character" w:customStyle="1" w:styleId="ListLabel54">
    <w:name w:val="ListLabel 54"/>
    <w:rsid w:val="005762CD"/>
    <w:rPr>
      <w:b w:val="0"/>
    </w:rPr>
  </w:style>
  <w:style w:type="character" w:customStyle="1" w:styleId="ListLabel55">
    <w:name w:val="ListLabel 55"/>
    <w:rsid w:val="005762CD"/>
    <w:rPr>
      <w:rFonts w:cs="Times New Roman"/>
      <w:color w:val="000000"/>
    </w:rPr>
  </w:style>
  <w:style w:type="character" w:customStyle="1" w:styleId="ListLabel56">
    <w:name w:val="ListLabel 56"/>
    <w:rsid w:val="005762CD"/>
    <w:rPr>
      <w:rFonts w:cs="Symbol"/>
      <w:b w:val="0"/>
    </w:rPr>
  </w:style>
  <w:style w:type="character" w:customStyle="1" w:styleId="ListLabel57">
    <w:name w:val="ListLabel 57"/>
    <w:rsid w:val="005762CD"/>
    <w:rPr>
      <w:rFonts w:cs="OpenSymbol"/>
    </w:rPr>
  </w:style>
  <w:style w:type="character" w:customStyle="1" w:styleId="ListLabel58">
    <w:name w:val="ListLabel 58"/>
    <w:rsid w:val="005762CD"/>
    <w:rPr>
      <w:rFonts w:cs="Times New Roman"/>
    </w:rPr>
  </w:style>
  <w:style w:type="character" w:customStyle="1" w:styleId="ListLabel59">
    <w:name w:val="ListLabel 59"/>
    <w:rsid w:val="005762CD"/>
    <w:rPr>
      <w:rFonts w:cs="Wingdings"/>
    </w:rPr>
  </w:style>
  <w:style w:type="character" w:customStyle="1" w:styleId="ListLabel60">
    <w:name w:val="ListLabel 60"/>
    <w:rsid w:val="005762CD"/>
    <w:rPr>
      <w:rFonts w:cs="Courier New"/>
    </w:rPr>
  </w:style>
  <w:style w:type="character" w:customStyle="1" w:styleId="ListLabel61">
    <w:name w:val="ListLabel 61"/>
    <w:rsid w:val="005762CD"/>
    <w:rPr>
      <w:rFonts w:cs="Symbol"/>
    </w:rPr>
  </w:style>
  <w:style w:type="character" w:customStyle="1" w:styleId="ListLabel62">
    <w:name w:val="ListLabel 6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5762CD"/>
    <w:rPr>
      <w:b w:val="0"/>
    </w:rPr>
  </w:style>
  <w:style w:type="character" w:customStyle="1" w:styleId="ListLabel64">
    <w:name w:val="ListLabel 64"/>
    <w:rsid w:val="005762CD"/>
    <w:rPr>
      <w:b w:val="0"/>
      <w:i w:val="0"/>
      <w:spacing w:val="0"/>
      <w:w w:val="100"/>
      <w:sz w:val="24"/>
    </w:rPr>
  </w:style>
  <w:style w:type="character" w:customStyle="1" w:styleId="ListLabel65">
    <w:name w:val="ListLabel 65"/>
    <w:rsid w:val="005762CD"/>
    <w:rPr>
      <w:rFonts w:cs="Times New Roman"/>
      <w:color w:val="000000"/>
    </w:rPr>
  </w:style>
  <w:style w:type="character" w:customStyle="1" w:styleId="ListLabel66">
    <w:name w:val="ListLabel 66"/>
    <w:rsid w:val="005762CD"/>
    <w:rPr>
      <w:rFonts w:cs="Symbol"/>
      <w:b w:val="0"/>
    </w:rPr>
  </w:style>
  <w:style w:type="character" w:customStyle="1" w:styleId="ListLabel67">
    <w:name w:val="ListLabel 67"/>
    <w:rsid w:val="005762CD"/>
    <w:rPr>
      <w:rFonts w:cs="OpenSymbol"/>
    </w:rPr>
  </w:style>
  <w:style w:type="character" w:customStyle="1" w:styleId="ListLabel68">
    <w:name w:val="ListLabel 68"/>
    <w:rsid w:val="005762CD"/>
    <w:rPr>
      <w:rFonts w:cs="Times New Roman"/>
    </w:rPr>
  </w:style>
  <w:style w:type="character" w:customStyle="1" w:styleId="ListLabel69">
    <w:name w:val="ListLabel 69"/>
    <w:rsid w:val="005762CD"/>
    <w:rPr>
      <w:rFonts w:cs="Wingdings"/>
    </w:rPr>
  </w:style>
  <w:style w:type="character" w:customStyle="1" w:styleId="ListLabel70">
    <w:name w:val="ListLabel 70"/>
    <w:rsid w:val="005762CD"/>
    <w:rPr>
      <w:rFonts w:cs="Courier New"/>
    </w:rPr>
  </w:style>
  <w:style w:type="character" w:customStyle="1" w:styleId="ListLabel71">
    <w:name w:val="ListLabel 71"/>
    <w:rsid w:val="005762CD"/>
    <w:rPr>
      <w:rFonts w:cs="Symbol"/>
    </w:rPr>
  </w:style>
  <w:style w:type="character" w:customStyle="1" w:styleId="ListLabel72">
    <w:name w:val="ListLabel 7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5762CD"/>
    <w:rPr>
      <w:b w:val="0"/>
    </w:rPr>
  </w:style>
  <w:style w:type="character" w:customStyle="1" w:styleId="ListLabel74">
    <w:name w:val="ListLabel 74"/>
    <w:rsid w:val="005762CD"/>
    <w:rPr>
      <w:b w:val="0"/>
      <w:i w:val="0"/>
      <w:spacing w:val="0"/>
      <w:w w:val="100"/>
      <w:sz w:val="24"/>
    </w:rPr>
  </w:style>
  <w:style w:type="character" w:customStyle="1" w:styleId="ListLabel75">
    <w:name w:val="ListLabel 75"/>
    <w:rsid w:val="005762CD"/>
    <w:rPr>
      <w:rFonts w:cs="Times New Roman"/>
      <w:color w:val="000000"/>
    </w:rPr>
  </w:style>
  <w:style w:type="character" w:customStyle="1" w:styleId="ListLabel76">
    <w:name w:val="ListLabel 76"/>
    <w:rsid w:val="005762CD"/>
    <w:rPr>
      <w:rFonts w:cs="Symbol"/>
      <w:b w:val="0"/>
    </w:rPr>
  </w:style>
  <w:style w:type="character" w:customStyle="1" w:styleId="ListLabel77">
    <w:name w:val="ListLabel 77"/>
    <w:rsid w:val="005762CD"/>
    <w:rPr>
      <w:rFonts w:cs="OpenSymbol"/>
    </w:rPr>
  </w:style>
  <w:style w:type="character" w:customStyle="1" w:styleId="ListLabel78">
    <w:name w:val="ListLabel 78"/>
    <w:rsid w:val="005762CD"/>
    <w:rPr>
      <w:rFonts w:cs="Times New Roman"/>
    </w:rPr>
  </w:style>
  <w:style w:type="character" w:customStyle="1" w:styleId="ListLabel79">
    <w:name w:val="ListLabel 79"/>
    <w:rsid w:val="005762CD"/>
    <w:rPr>
      <w:rFonts w:cs="Wingdings"/>
    </w:rPr>
  </w:style>
  <w:style w:type="character" w:customStyle="1" w:styleId="ListLabel80">
    <w:name w:val="ListLabel 80"/>
    <w:rsid w:val="005762CD"/>
    <w:rPr>
      <w:rFonts w:cs="Courier New"/>
    </w:rPr>
  </w:style>
  <w:style w:type="character" w:customStyle="1" w:styleId="ListLabel81">
    <w:name w:val="ListLabel 81"/>
    <w:rsid w:val="005762CD"/>
    <w:rPr>
      <w:rFonts w:cs="Symbol"/>
    </w:rPr>
  </w:style>
  <w:style w:type="character" w:customStyle="1" w:styleId="ListLabel82">
    <w:name w:val="ListLabel 8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5762CD"/>
    <w:rPr>
      <w:b w:val="0"/>
    </w:rPr>
  </w:style>
  <w:style w:type="character" w:customStyle="1" w:styleId="ListLabel84">
    <w:name w:val="ListLabel 84"/>
    <w:rsid w:val="005762CD"/>
    <w:rPr>
      <w:b w:val="0"/>
      <w:i w:val="0"/>
      <w:spacing w:val="0"/>
      <w:w w:val="100"/>
      <w:sz w:val="24"/>
    </w:rPr>
  </w:style>
  <w:style w:type="character" w:customStyle="1" w:styleId="ListLabel85">
    <w:name w:val="ListLabel 85"/>
    <w:rsid w:val="005762CD"/>
    <w:rPr>
      <w:rFonts w:cs="Times New Roman"/>
      <w:color w:val="000000"/>
    </w:rPr>
  </w:style>
  <w:style w:type="character" w:customStyle="1" w:styleId="ListLabel86">
    <w:name w:val="ListLabel 86"/>
    <w:rsid w:val="005762CD"/>
    <w:rPr>
      <w:rFonts w:cs="Symbol"/>
      <w:b w:val="0"/>
    </w:rPr>
  </w:style>
  <w:style w:type="character" w:customStyle="1" w:styleId="ListLabel87">
    <w:name w:val="ListLabel 87"/>
    <w:rsid w:val="005762CD"/>
    <w:rPr>
      <w:rFonts w:cs="OpenSymbol"/>
    </w:rPr>
  </w:style>
  <w:style w:type="paragraph" w:customStyle="1" w:styleId="19">
    <w:name w:val="Заголовок1"/>
    <w:basedOn w:val="a"/>
    <w:next w:val="aff"/>
    <w:rsid w:val="005762CD"/>
    <w:pPr>
      <w:keepNext/>
      <w:spacing w:before="240" w:after="120"/>
    </w:pPr>
    <w:rPr>
      <w:rFonts w:ascii="Arial" w:eastAsia="Microsoft YaHei" w:hAnsi="Arial" w:cs="Mangal"/>
    </w:rPr>
  </w:style>
  <w:style w:type="paragraph" w:styleId="aff">
    <w:name w:val="Body Text"/>
    <w:basedOn w:val="a"/>
    <w:rsid w:val="005762CD"/>
    <w:pPr>
      <w:spacing w:after="120"/>
    </w:pPr>
  </w:style>
  <w:style w:type="paragraph" w:styleId="aff0">
    <w:name w:val="List"/>
    <w:basedOn w:val="aff"/>
    <w:rsid w:val="005762CD"/>
    <w:rPr>
      <w:rFonts w:cs="Mangal"/>
    </w:rPr>
  </w:style>
  <w:style w:type="paragraph" w:styleId="aff1">
    <w:name w:val="Title"/>
    <w:basedOn w:val="a"/>
    <w:link w:val="1a"/>
    <w:uiPriority w:val="99"/>
    <w:qFormat/>
    <w:rsid w:val="005762CD"/>
    <w:pPr>
      <w:suppressLineNumbers/>
      <w:spacing w:before="120" w:after="120"/>
    </w:pPr>
    <w:rPr>
      <w:rFonts w:cs="Mangal"/>
      <w:i/>
      <w:iCs/>
      <w:sz w:val="24"/>
      <w:szCs w:val="24"/>
    </w:rPr>
  </w:style>
  <w:style w:type="paragraph" w:styleId="aff2">
    <w:name w:val="index heading"/>
    <w:basedOn w:val="a"/>
    <w:rsid w:val="005762CD"/>
    <w:pPr>
      <w:suppressLineNumbers/>
    </w:pPr>
    <w:rPr>
      <w:rFonts w:cs="Mangal"/>
    </w:rPr>
  </w:style>
  <w:style w:type="paragraph" w:styleId="aff3">
    <w:name w:val="Normal (Web)"/>
    <w:basedOn w:val="a"/>
    <w:rsid w:val="005762CD"/>
    <w:pPr>
      <w:spacing w:before="28" w:after="28" w:line="100" w:lineRule="atLeast"/>
    </w:pPr>
    <w:rPr>
      <w:sz w:val="24"/>
      <w:szCs w:val="24"/>
    </w:rPr>
  </w:style>
  <w:style w:type="paragraph" w:styleId="2a">
    <w:name w:val="Body Text Indent 2"/>
    <w:basedOn w:val="a"/>
    <w:rsid w:val="005762CD"/>
    <w:pPr>
      <w:ind w:firstLine="720"/>
    </w:pPr>
    <w:rPr>
      <w:rFonts w:eastAsia="Times New Roman"/>
      <w:szCs w:val="20"/>
      <w:u w:val="single"/>
    </w:rPr>
  </w:style>
  <w:style w:type="paragraph" w:styleId="aff4">
    <w:name w:val="List Paragraph"/>
    <w:basedOn w:val="a"/>
    <w:uiPriority w:val="34"/>
    <w:qFormat/>
    <w:rsid w:val="005762CD"/>
    <w:pPr>
      <w:spacing w:after="200"/>
      <w:ind w:left="720" w:firstLine="0"/>
      <w:contextualSpacing/>
    </w:pPr>
    <w:rPr>
      <w:rFonts w:ascii="Calibri" w:eastAsia="Calibri" w:hAnsi="Calibri"/>
      <w:lang w:eastAsia="en-US"/>
    </w:rPr>
  </w:style>
  <w:style w:type="paragraph" w:styleId="aff5">
    <w:name w:val="Body Text Indent"/>
    <w:basedOn w:val="a"/>
    <w:rsid w:val="005762CD"/>
    <w:pPr>
      <w:spacing w:after="120"/>
      <w:ind w:left="283" w:firstLine="0"/>
    </w:pPr>
  </w:style>
  <w:style w:type="paragraph" w:customStyle="1" w:styleId="1b">
    <w:name w:val="Обычный1"/>
    <w:rsid w:val="005762CD"/>
    <w:pPr>
      <w:widowControl w:val="0"/>
      <w:suppressAutoHyphens/>
      <w:spacing w:after="0" w:line="312" w:lineRule="auto"/>
      <w:ind w:firstLine="1134"/>
      <w:jc w:val="both"/>
    </w:pPr>
    <w:rPr>
      <w:rFonts w:ascii="Times New Roman" w:eastAsia="Times New Roman" w:hAnsi="Times New Roman" w:cs="Times New Roman"/>
      <w:color w:val="00000A"/>
      <w:sz w:val="28"/>
      <w:szCs w:val="20"/>
    </w:rPr>
  </w:style>
  <w:style w:type="paragraph" w:styleId="aff6">
    <w:name w:val="footnote text"/>
    <w:aliases w:val="Текст сноски Знак1,Текст сноски Знак Знак, Знак2 Знак Знак,Знак2 Знак Знак"/>
    <w:basedOn w:val="a"/>
    <w:uiPriority w:val="99"/>
    <w:rsid w:val="005762CD"/>
    <w:pPr>
      <w:spacing w:line="100" w:lineRule="atLeast"/>
    </w:pPr>
    <w:rPr>
      <w:rFonts w:eastAsia="Times New Roman"/>
      <w:sz w:val="20"/>
      <w:szCs w:val="20"/>
    </w:rPr>
  </w:style>
  <w:style w:type="paragraph" w:styleId="2b">
    <w:name w:val="Body Text 2"/>
    <w:basedOn w:val="a"/>
    <w:rsid w:val="005762CD"/>
    <w:pPr>
      <w:spacing w:after="120" w:line="480" w:lineRule="auto"/>
    </w:pPr>
    <w:rPr>
      <w:rFonts w:eastAsia="Times New Roman"/>
      <w:sz w:val="20"/>
      <w:szCs w:val="20"/>
    </w:rPr>
  </w:style>
  <w:style w:type="paragraph" w:styleId="aff7">
    <w:name w:val="header"/>
    <w:basedOn w:val="a"/>
    <w:rsid w:val="005762CD"/>
    <w:pPr>
      <w:tabs>
        <w:tab w:val="center" w:pos="4153"/>
        <w:tab w:val="right" w:pos="8306"/>
      </w:tabs>
      <w:spacing w:line="100" w:lineRule="atLeast"/>
    </w:pPr>
    <w:rPr>
      <w:rFonts w:eastAsia="Times New Roman"/>
      <w:sz w:val="20"/>
      <w:szCs w:val="20"/>
    </w:rPr>
  </w:style>
  <w:style w:type="paragraph" w:customStyle="1" w:styleId="aff8">
    <w:name w:val="Заглавие"/>
    <w:basedOn w:val="a"/>
    <w:rsid w:val="005762CD"/>
    <w:pPr>
      <w:spacing w:line="280" w:lineRule="exact"/>
      <w:jc w:val="center"/>
    </w:pPr>
    <w:rPr>
      <w:rFonts w:ascii="Arial" w:eastAsia="Times New Roman" w:hAnsi="Arial"/>
      <w:b/>
      <w:sz w:val="24"/>
      <w:szCs w:val="20"/>
    </w:rPr>
  </w:style>
  <w:style w:type="paragraph" w:customStyle="1" w:styleId="FR2">
    <w:name w:val="FR2"/>
    <w:rsid w:val="005762CD"/>
    <w:pPr>
      <w:widowControl w:val="0"/>
      <w:suppressAutoHyphens/>
      <w:spacing w:after="0" w:line="100" w:lineRule="atLeast"/>
      <w:jc w:val="both"/>
    </w:pPr>
    <w:rPr>
      <w:rFonts w:ascii="Arial" w:eastAsia="Times New Roman" w:hAnsi="Arial" w:cs="Times New Roman"/>
      <w:color w:val="00000A"/>
      <w:sz w:val="18"/>
      <w:szCs w:val="20"/>
    </w:rPr>
  </w:style>
  <w:style w:type="paragraph" w:styleId="aff9">
    <w:name w:val="footer"/>
    <w:basedOn w:val="a"/>
    <w:rsid w:val="005762CD"/>
    <w:pPr>
      <w:tabs>
        <w:tab w:val="center" w:pos="4677"/>
        <w:tab w:val="right" w:pos="9355"/>
      </w:tabs>
      <w:spacing w:line="100" w:lineRule="atLeast"/>
    </w:pPr>
  </w:style>
  <w:style w:type="paragraph" w:customStyle="1" w:styleId="35">
    <w:name w:val="Основной текст3"/>
    <w:basedOn w:val="a"/>
    <w:rsid w:val="005762CD"/>
    <w:pPr>
      <w:widowControl w:val="0"/>
      <w:shd w:val="clear" w:color="auto" w:fill="FFFFFF"/>
      <w:spacing w:after="7320" w:line="221" w:lineRule="exact"/>
    </w:pPr>
    <w:rPr>
      <w:rFonts w:eastAsia="Times New Roman"/>
      <w:color w:val="000000"/>
      <w:spacing w:val="7"/>
      <w:sz w:val="20"/>
      <w:szCs w:val="20"/>
    </w:rPr>
  </w:style>
  <w:style w:type="paragraph" w:customStyle="1" w:styleId="Default">
    <w:name w:val="Default"/>
    <w:uiPriority w:val="99"/>
    <w:rsid w:val="005762CD"/>
    <w:pPr>
      <w:suppressAutoHyphens/>
      <w:spacing w:after="0" w:line="100" w:lineRule="atLeast"/>
    </w:pPr>
    <w:rPr>
      <w:rFonts w:ascii="Symbol" w:eastAsia="SimSun" w:hAnsi="Symbol" w:cs="Mangal"/>
      <w:color w:val="000000"/>
      <w:sz w:val="24"/>
      <w:szCs w:val="24"/>
    </w:rPr>
  </w:style>
  <w:style w:type="paragraph" w:customStyle="1" w:styleId="ConsPlusNormal">
    <w:name w:val="ConsPlusNormal"/>
    <w:rsid w:val="005762CD"/>
    <w:pPr>
      <w:widowControl w:val="0"/>
      <w:suppressAutoHyphens/>
      <w:spacing w:after="0" w:line="100" w:lineRule="atLeast"/>
      <w:ind w:firstLine="720"/>
    </w:pPr>
    <w:rPr>
      <w:rFonts w:ascii="Arial" w:eastAsia="Times New Roman" w:hAnsi="Arial" w:cs="Arial"/>
      <w:color w:val="00000A"/>
      <w:sz w:val="20"/>
      <w:szCs w:val="20"/>
    </w:rPr>
  </w:style>
  <w:style w:type="paragraph" w:styleId="affa">
    <w:name w:val="No Spacing"/>
    <w:aliases w:val="основа"/>
    <w:uiPriority w:val="1"/>
    <w:qFormat/>
    <w:rsid w:val="005762CD"/>
    <w:pPr>
      <w:suppressAutoHyphens/>
      <w:spacing w:after="0" w:line="100" w:lineRule="atLeast"/>
    </w:pPr>
    <w:rPr>
      <w:rFonts w:ascii="Calibri" w:eastAsia="Calibri" w:hAnsi="Calibri" w:cs="Times New Roman"/>
      <w:color w:val="00000A"/>
    </w:rPr>
  </w:style>
  <w:style w:type="paragraph" w:customStyle="1" w:styleId="90">
    <w:name w:val="Основной текст9"/>
    <w:basedOn w:val="a"/>
    <w:rsid w:val="005762CD"/>
    <w:pPr>
      <w:widowControl w:val="0"/>
      <w:shd w:val="clear" w:color="auto" w:fill="FFFFFF"/>
      <w:spacing w:after="360" w:line="100" w:lineRule="atLeast"/>
      <w:ind w:hanging="380"/>
      <w:jc w:val="center"/>
    </w:pPr>
    <w:rPr>
      <w:rFonts w:eastAsia="Times New Roman"/>
      <w:sz w:val="23"/>
      <w:szCs w:val="23"/>
      <w:lang w:eastAsia="en-US"/>
    </w:rPr>
  </w:style>
  <w:style w:type="paragraph" w:styleId="affb">
    <w:name w:val="Balloon Text"/>
    <w:basedOn w:val="a"/>
    <w:rsid w:val="005762CD"/>
    <w:pPr>
      <w:widowControl w:val="0"/>
      <w:spacing w:line="100" w:lineRule="atLeast"/>
    </w:pPr>
    <w:rPr>
      <w:rFonts w:ascii="Tahoma" w:hAnsi="Tahoma" w:cs="Calibri"/>
      <w:sz w:val="16"/>
      <w:szCs w:val="16"/>
      <w:lang w:eastAsia="en-US"/>
    </w:rPr>
  </w:style>
  <w:style w:type="paragraph" w:customStyle="1" w:styleId="36">
    <w:name w:val="Основной текст (3)"/>
    <w:basedOn w:val="a"/>
    <w:rsid w:val="005762CD"/>
    <w:pPr>
      <w:widowControl w:val="0"/>
      <w:shd w:val="clear" w:color="auto" w:fill="FFFFFF"/>
      <w:spacing w:before="120" w:after="120" w:line="144" w:lineRule="exact"/>
    </w:pPr>
    <w:rPr>
      <w:rFonts w:eastAsia="Times New Roman"/>
      <w:b/>
      <w:bCs/>
      <w:spacing w:val="-2"/>
      <w:sz w:val="20"/>
      <w:szCs w:val="20"/>
      <w:lang w:eastAsia="en-US"/>
    </w:rPr>
  </w:style>
  <w:style w:type="paragraph" w:customStyle="1" w:styleId="410">
    <w:name w:val="Основной текст (4)1"/>
    <w:basedOn w:val="a"/>
    <w:rsid w:val="005762CD"/>
    <w:pPr>
      <w:widowControl w:val="0"/>
      <w:shd w:val="clear" w:color="auto" w:fill="FFFFFF"/>
      <w:spacing w:line="226" w:lineRule="exact"/>
    </w:pPr>
    <w:rPr>
      <w:rFonts w:eastAsia="Times New Roman"/>
      <w:b/>
      <w:bCs/>
      <w:spacing w:val="-3"/>
      <w:sz w:val="17"/>
      <w:szCs w:val="17"/>
      <w:lang w:eastAsia="en-US"/>
    </w:rPr>
  </w:style>
  <w:style w:type="paragraph" w:customStyle="1" w:styleId="70">
    <w:name w:val="Заголовок №7"/>
    <w:basedOn w:val="a"/>
    <w:rsid w:val="005762CD"/>
    <w:pPr>
      <w:widowControl w:val="0"/>
      <w:shd w:val="clear" w:color="auto" w:fill="FFFFFF"/>
      <w:spacing w:before="660" w:after="180" w:line="274" w:lineRule="exact"/>
    </w:pPr>
    <w:rPr>
      <w:rFonts w:ascii="Verdana" w:eastAsia="Verdana" w:hAnsi="Verdana" w:cs="Verdana"/>
      <w:b/>
      <w:bCs/>
      <w:color w:val="000000"/>
      <w:spacing w:val="-4"/>
      <w:sz w:val="24"/>
      <w:szCs w:val="24"/>
    </w:rPr>
  </w:style>
  <w:style w:type="paragraph" w:customStyle="1" w:styleId="520">
    <w:name w:val="Заголовок №5 (2)"/>
    <w:basedOn w:val="a"/>
    <w:rsid w:val="005762CD"/>
    <w:pPr>
      <w:widowControl w:val="0"/>
      <w:shd w:val="clear" w:color="auto" w:fill="FFFFFF"/>
      <w:spacing w:after="60" w:line="100" w:lineRule="atLeast"/>
      <w:jc w:val="center"/>
    </w:pPr>
    <w:rPr>
      <w:rFonts w:eastAsia="Times New Roman"/>
      <w:i/>
      <w:iCs/>
      <w:spacing w:val="-2"/>
      <w:lang w:eastAsia="en-US"/>
    </w:rPr>
  </w:style>
  <w:style w:type="paragraph" w:customStyle="1" w:styleId="310">
    <w:name w:val="Основной текст (3)1"/>
    <w:basedOn w:val="a"/>
    <w:rsid w:val="005762CD"/>
    <w:pPr>
      <w:widowControl w:val="0"/>
      <w:shd w:val="clear" w:color="auto" w:fill="FFFFFF"/>
      <w:spacing w:before="300" w:line="322" w:lineRule="exact"/>
      <w:ind w:hanging="580"/>
    </w:pPr>
    <w:rPr>
      <w:rFonts w:eastAsia="Times New Roman"/>
      <w:i/>
      <w:iCs/>
      <w:color w:val="000000"/>
      <w:spacing w:val="-1"/>
      <w:sz w:val="24"/>
      <w:szCs w:val="24"/>
    </w:rPr>
  </w:style>
  <w:style w:type="paragraph" w:customStyle="1" w:styleId="48">
    <w:name w:val="Заголовок №4"/>
    <w:basedOn w:val="a"/>
    <w:rsid w:val="005762CD"/>
    <w:pPr>
      <w:widowControl w:val="0"/>
      <w:shd w:val="clear" w:color="auto" w:fill="FFFFFF"/>
      <w:spacing w:before="240" w:line="317" w:lineRule="exact"/>
    </w:pPr>
    <w:rPr>
      <w:rFonts w:eastAsia="Times New Roman"/>
      <w:i/>
      <w:iCs/>
      <w:spacing w:val="-1"/>
      <w:lang w:eastAsia="en-US"/>
    </w:rPr>
  </w:style>
  <w:style w:type="paragraph" w:customStyle="1" w:styleId="1c">
    <w:name w:val="Стиль1"/>
    <w:basedOn w:val="a"/>
    <w:rsid w:val="005762CD"/>
    <w:pPr>
      <w:shd w:val="clear" w:color="auto" w:fill="FFFFFF"/>
      <w:tabs>
        <w:tab w:val="left" w:pos="851"/>
        <w:tab w:val="left" w:pos="1147"/>
      </w:tabs>
      <w:spacing w:line="100" w:lineRule="atLeast"/>
      <w:ind w:left="14" w:hanging="14"/>
    </w:pPr>
    <w:rPr>
      <w:rFonts w:eastAsia="Times New Roman"/>
      <w:lang w:eastAsia="en-US"/>
    </w:rPr>
  </w:style>
  <w:style w:type="paragraph" w:customStyle="1" w:styleId="2c">
    <w:name w:val="Стиль2"/>
    <w:basedOn w:val="48"/>
    <w:rsid w:val="005762CD"/>
    <w:pPr>
      <w:spacing w:before="0" w:line="400" w:lineRule="exact"/>
      <w:ind w:firstLine="660"/>
    </w:pPr>
  </w:style>
  <w:style w:type="paragraph" w:customStyle="1" w:styleId="37">
    <w:name w:val="Стиль3"/>
    <w:basedOn w:val="2c"/>
    <w:rsid w:val="005762CD"/>
    <w:pPr>
      <w:jc w:val="left"/>
    </w:pPr>
    <w:rPr>
      <w:i w:val="0"/>
    </w:rPr>
  </w:style>
  <w:style w:type="paragraph" w:customStyle="1" w:styleId="272">
    <w:name w:val="Основной текст (27)"/>
    <w:basedOn w:val="a"/>
    <w:rsid w:val="005762CD"/>
    <w:pPr>
      <w:shd w:val="clear" w:color="auto" w:fill="FFFFFF"/>
      <w:spacing w:before="360" w:line="346" w:lineRule="exact"/>
    </w:pPr>
    <w:rPr>
      <w:rFonts w:cs="Calibri"/>
      <w:spacing w:val="1"/>
      <w:sz w:val="29"/>
      <w:szCs w:val="29"/>
      <w:lang w:eastAsia="en-US"/>
    </w:rPr>
  </w:style>
  <w:style w:type="paragraph" w:customStyle="1" w:styleId="51">
    <w:name w:val="Основной текст (5)"/>
    <w:basedOn w:val="a"/>
    <w:rsid w:val="005762CD"/>
    <w:pPr>
      <w:shd w:val="clear" w:color="auto" w:fill="FFFFFF"/>
      <w:spacing w:before="180" w:line="571" w:lineRule="exact"/>
      <w:ind w:hanging="2220"/>
    </w:pPr>
    <w:rPr>
      <w:rFonts w:cs="Calibri"/>
      <w:spacing w:val="3"/>
      <w:sz w:val="45"/>
      <w:szCs w:val="45"/>
      <w:lang w:eastAsia="en-US"/>
    </w:rPr>
  </w:style>
  <w:style w:type="paragraph" w:customStyle="1" w:styleId="122">
    <w:name w:val="Основной текст (12)"/>
    <w:basedOn w:val="a"/>
    <w:rsid w:val="005762CD"/>
    <w:pPr>
      <w:widowControl w:val="0"/>
      <w:shd w:val="clear" w:color="auto" w:fill="FFFFFF"/>
      <w:spacing w:before="300" w:after="120" w:line="100" w:lineRule="atLeast"/>
    </w:pPr>
    <w:rPr>
      <w:rFonts w:eastAsia="Times New Roman"/>
      <w:b/>
      <w:bCs/>
      <w:i/>
      <w:iCs/>
      <w:spacing w:val="6"/>
      <w:sz w:val="21"/>
      <w:szCs w:val="21"/>
      <w:lang w:eastAsia="en-US"/>
    </w:rPr>
  </w:style>
  <w:style w:type="paragraph" w:customStyle="1" w:styleId="affc">
    <w:name w:val="Подпись к картинке"/>
    <w:basedOn w:val="a"/>
    <w:rsid w:val="005762CD"/>
    <w:pPr>
      <w:shd w:val="clear" w:color="auto" w:fill="FFFFFF"/>
      <w:spacing w:line="341" w:lineRule="exact"/>
    </w:pPr>
    <w:rPr>
      <w:rFonts w:cs="Calibri"/>
      <w:spacing w:val="1"/>
      <w:sz w:val="29"/>
      <w:szCs w:val="29"/>
      <w:lang w:eastAsia="en-US"/>
    </w:rPr>
  </w:style>
  <w:style w:type="paragraph" w:customStyle="1" w:styleId="450">
    <w:name w:val="Основной текст (45)"/>
    <w:basedOn w:val="a"/>
    <w:rsid w:val="005762CD"/>
    <w:pPr>
      <w:shd w:val="clear" w:color="auto" w:fill="FFFFFF"/>
      <w:spacing w:line="298" w:lineRule="exact"/>
      <w:ind w:hanging="520"/>
    </w:pPr>
    <w:rPr>
      <w:rFonts w:cs="Calibri"/>
      <w:spacing w:val="-1"/>
      <w:sz w:val="26"/>
      <w:szCs w:val="26"/>
      <w:lang w:eastAsia="en-US"/>
    </w:rPr>
  </w:style>
  <w:style w:type="paragraph" w:customStyle="1" w:styleId="53">
    <w:name w:val="Основной текст5"/>
    <w:basedOn w:val="a"/>
    <w:rsid w:val="005762CD"/>
    <w:pPr>
      <w:shd w:val="clear" w:color="auto" w:fill="FFFFFF"/>
      <w:spacing w:line="365" w:lineRule="exact"/>
      <w:ind w:hanging="340"/>
    </w:pPr>
    <w:rPr>
      <w:rFonts w:ascii="Calibri" w:eastAsia="Calibri" w:hAnsi="Calibri" w:cs="Calibri"/>
      <w:spacing w:val="2"/>
      <w:sz w:val="29"/>
      <w:szCs w:val="29"/>
      <w:lang w:eastAsia="en-US"/>
    </w:rPr>
  </w:style>
  <w:style w:type="paragraph" w:customStyle="1" w:styleId="560">
    <w:name w:val="Основной текст (56)"/>
    <w:basedOn w:val="a"/>
    <w:rsid w:val="005762CD"/>
    <w:pPr>
      <w:shd w:val="clear" w:color="auto" w:fill="FFFFFF"/>
      <w:spacing w:line="317" w:lineRule="exact"/>
    </w:pPr>
    <w:rPr>
      <w:rFonts w:cs="Calibri"/>
      <w:spacing w:val="2"/>
      <w:sz w:val="26"/>
      <w:szCs w:val="26"/>
      <w:lang w:eastAsia="en-US"/>
    </w:rPr>
  </w:style>
  <w:style w:type="paragraph" w:customStyle="1" w:styleId="260">
    <w:name w:val="Основной текст (26)"/>
    <w:basedOn w:val="a"/>
    <w:rsid w:val="005762CD"/>
    <w:pPr>
      <w:shd w:val="clear" w:color="auto" w:fill="FFFFFF"/>
      <w:spacing w:before="300" w:line="432" w:lineRule="exact"/>
      <w:ind w:hanging="540"/>
    </w:pPr>
    <w:rPr>
      <w:rFonts w:cs="Calibri"/>
      <w:spacing w:val="2"/>
      <w:sz w:val="33"/>
      <w:szCs w:val="33"/>
      <w:lang w:eastAsia="en-US"/>
    </w:rPr>
  </w:style>
  <w:style w:type="paragraph" w:customStyle="1" w:styleId="affd">
    <w:name w:val="Колонтитул"/>
    <w:basedOn w:val="a"/>
    <w:rsid w:val="005762CD"/>
    <w:pPr>
      <w:shd w:val="clear" w:color="auto" w:fill="FFFFFF"/>
      <w:spacing w:after="240" w:line="888" w:lineRule="exact"/>
    </w:pPr>
    <w:rPr>
      <w:rFonts w:cs="Calibri"/>
      <w:spacing w:val="-2"/>
      <w:sz w:val="79"/>
      <w:szCs w:val="79"/>
      <w:lang w:eastAsia="en-US"/>
    </w:rPr>
  </w:style>
  <w:style w:type="paragraph" w:customStyle="1" w:styleId="ParagraphStyle">
    <w:name w:val="Paragraph Style"/>
    <w:rsid w:val="005762CD"/>
    <w:pPr>
      <w:suppressAutoHyphens/>
      <w:spacing w:after="0" w:line="100" w:lineRule="atLeast"/>
    </w:pPr>
    <w:rPr>
      <w:rFonts w:ascii="Arial" w:eastAsia="SimSun" w:hAnsi="Arial" w:cs="Mangal"/>
      <w:color w:val="00000A"/>
      <w:sz w:val="24"/>
      <w:szCs w:val="24"/>
    </w:rPr>
  </w:style>
  <w:style w:type="paragraph" w:customStyle="1" w:styleId="Centered">
    <w:name w:val="Centered"/>
    <w:rsid w:val="005762CD"/>
    <w:pPr>
      <w:suppressAutoHyphens/>
      <w:spacing w:after="0" w:line="100" w:lineRule="atLeast"/>
      <w:jc w:val="center"/>
    </w:pPr>
    <w:rPr>
      <w:rFonts w:ascii="Arial" w:eastAsia="SimSun" w:hAnsi="Arial" w:cs="Mangal"/>
      <w:color w:val="00000A"/>
      <w:sz w:val="24"/>
      <w:szCs w:val="24"/>
    </w:rPr>
  </w:style>
  <w:style w:type="paragraph" w:customStyle="1" w:styleId="54">
    <w:name w:val="Заголовок №5"/>
    <w:basedOn w:val="a"/>
    <w:rsid w:val="005762CD"/>
    <w:pPr>
      <w:widowControl w:val="0"/>
      <w:shd w:val="clear" w:color="auto" w:fill="FFFFFF"/>
      <w:spacing w:after="2460" w:line="494" w:lineRule="exact"/>
      <w:jc w:val="center"/>
    </w:pPr>
    <w:rPr>
      <w:rFonts w:ascii="MS Reference Sans Serif" w:eastAsia="MS Reference Sans Serif" w:hAnsi="MS Reference Sans Serif" w:cs="MS Reference Sans Serif"/>
      <w:spacing w:val="-12"/>
      <w:sz w:val="40"/>
      <w:szCs w:val="40"/>
      <w:lang w:eastAsia="en-US"/>
    </w:rPr>
  </w:style>
  <w:style w:type="paragraph" w:customStyle="1" w:styleId="f7">
    <w:name w:val="Обыхf7ный"/>
    <w:rsid w:val="005762CD"/>
    <w:pPr>
      <w:widowControl w:val="0"/>
      <w:suppressAutoHyphens/>
      <w:spacing w:after="0" w:line="100" w:lineRule="atLeast"/>
    </w:pPr>
    <w:rPr>
      <w:rFonts w:ascii="Times New Roman" w:eastAsia="Times New Roman" w:hAnsi="Times New Roman" w:cs="Times New Roman"/>
      <w:color w:val="00000A"/>
      <w:sz w:val="20"/>
      <w:szCs w:val="20"/>
    </w:rPr>
  </w:style>
  <w:style w:type="paragraph" w:customStyle="1" w:styleId="2d">
    <w:name w:val="Заг 2"/>
    <w:basedOn w:val="a"/>
    <w:rsid w:val="005762CD"/>
    <w:pPr>
      <w:keepNext/>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fe">
    <w:name w:val="Plain Text"/>
    <w:basedOn w:val="a"/>
    <w:rsid w:val="005762CD"/>
    <w:pPr>
      <w:spacing w:line="100" w:lineRule="atLeast"/>
    </w:pPr>
    <w:rPr>
      <w:rFonts w:ascii="Courier New" w:eastAsia="Times New Roman" w:hAnsi="Courier New"/>
      <w:sz w:val="20"/>
      <w:szCs w:val="20"/>
      <w:lang w:eastAsia="en-US"/>
    </w:rPr>
  </w:style>
  <w:style w:type="paragraph" w:styleId="38">
    <w:name w:val="Body Text Indent 3"/>
    <w:basedOn w:val="a"/>
    <w:rsid w:val="005762CD"/>
    <w:pPr>
      <w:widowControl w:val="0"/>
      <w:spacing w:after="120" w:line="100" w:lineRule="atLeast"/>
      <w:ind w:left="283" w:firstLine="0"/>
    </w:pPr>
    <w:rPr>
      <w:rFonts w:ascii="Arial" w:hAnsi="Arial" w:cs="Arial"/>
      <w:sz w:val="16"/>
      <w:szCs w:val="16"/>
    </w:rPr>
  </w:style>
  <w:style w:type="paragraph" w:styleId="HTML0">
    <w:name w:val="HTML Preformatted"/>
    <w:basedOn w:val="a"/>
    <w:rsid w:val="00576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eastAsia="Times New Roman" w:hAnsi="Courier New" w:cs="Courier New"/>
      <w:sz w:val="20"/>
      <w:szCs w:val="20"/>
    </w:rPr>
  </w:style>
  <w:style w:type="paragraph" w:styleId="afff">
    <w:name w:val="List Bullet"/>
    <w:basedOn w:val="a"/>
    <w:rsid w:val="005762CD"/>
    <w:pPr>
      <w:tabs>
        <w:tab w:val="left" w:pos="170"/>
      </w:tabs>
      <w:spacing w:line="100" w:lineRule="atLeast"/>
    </w:pPr>
    <w:rPr>
      <w:rFonts w:eastAsia="Times New Roman"/>
      <w:sz w:val="24"/>
      <w:szCs w:val="20"/>
    </w:rPr>
  </w:style>
  <w:style w:type="paragraph" w:customStyle="1" w:styleId="c9">
    <w:name w:val="c9"/>
    <w:basedOn w:val="a"/>
    <w:rsid w:val="005762CD"/>
    <w:pPr>
      <w:spacing w:before="28" w:after="28" w:line="100" w:lineRule="atLeast"/>
    </w:pPr>
    <w:rPr>
      <w:rFonts w:eastAsia="Times New Roman"/>
      <w:sz w:val="24"/>
      <w:szCs w:val="24"/>
    </w:rPr>
  </w:style>
  <w:style w:type="paragraph" w:customStyle="1" w:styleId="c110">
    <w:name w:val="c11"/>
    <w:basedOn w:val="a"/>
    <w:rsid w:val="005762CD"/>
    <w:pPr>
      <w:spacing w:before="28" w:after="28" w:line="100" w:lineRule="atLeast"/>
    </w:pPr>
    <w:rPr>
      <w:rFonts w:eastAsia="Times New Roman"/>
      <w:sz w:val="24"/>
      <w:szCs w:val="24"/>
    </w:rPr>
  </w:style>
  <w:style w:type="paragraph" w:styleId="1d">
    <w:name w:val="toc 1"/>
    <w:basedOn w:val="a"/>
    <w:uiPriority w:val="39"/>
    <w:rsid w:val="005762CD"/>
    <w:pPr>
      <w:widowControl w:val="0"/>
      <w:shd w:val="clear" w:color="auto" w:fill="FFFFFF"/>
      <w:tabs>
        <w:tab w:val="right" w:leader="dot" w:pos="9913"/>
      </w:tabs>
      <w:ind w:firstLine="426"/>
    </w:pPr>
    <w:rPr>
      <w:rFonts w:eastAsia="Calibri"/>
      <w:b/>
      <w:bCs/>
      <w:iCs/>
      <w:spacing w:val="3"/>
      <w:sz w:val="24"/>
      <w:szCs w:val="24"/>
      <w:lang w:eastAsia="en-US"/>
    </w:rPr>
  </w:style>
  <w:style w:type="paragraph" w:customStyle="1" w:styleId="1e">
    <w:name w:val="1 З"/>
    <w:basedOn w:val="aff4"/>
    <w:rsid w:val="005762C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e">
    <w:name w:val="2 З"/>
    <w:basedOn w:val="2"/>
    <w:rsid w:val="005762CD"/>
    <w:rPr>
      <w:sz w:val="24"/>
      <w:szCs w:val="24"/>
      <w:u w:val="single"/>
    </w:rPr>
  </w:style>
  <w:style w:type="paragraph" w:customStyle="1" w:styleId="39">
    <w:name w:val="3 З"/>
    <w:basedOn w:val="3"/>
    <w:rsid w:val="005762CD"/>
    <w:rPr>
      <w:rFonts w:ascii="Times New Roman" w:hAnsi="Times New Roman" w:cs="Times New Roman"/>
      <w:iCs/>
      <w:sz w:val="24"/>
      <w:szCs w:val="24"/>
      <w:lang w:eastAsia="ar-SA"/>
    </w:rPr>
  </w:style>
  <w:style w:type="paragraph" w:styleId="2f">
    <w:name w:val="toc 2"/>
    <w:basedOn w:val="a"/>
    <w:uiPriority w:val="39"/>
    <w:rsid w:val="005762CD"/>
    <w:pPr>
      <w:tabs>
        <w:tab w:val="right" w:leader="dot" w:pos="9911"/>
      </w:tabs>
      <w:ind w:left="220"/>
    </w:pPr>
  </w:style>
  <w:style w:type="paragraph" w:styleId="3a">
    <w:name w:val="toc 3"/>
    <w:basedOn w:val="a"/>
    <w:uiPriority w:val="39"/>
    <w:rsid w:val="005762CD"/>
    <w:pPr>
      <w:spacing w:after="100"/>
      <w:ind w:left="440"/>
    </w:pPr>
  </w:style>
  <w:style w:type="paragraph" w:customStyle="1" w:styleId="4P0">
    <w:name w:val="4 P"/>
    <w:basedOn w:val="aff4"/>
    <w:rsid w:val="005762CD"/>
    <w:pPr>
      <w:spacing w:after="0"/>
      <w:ind w:left="0" w:firstLine="709"/>
    </w:pPr>
    <w:rPr>
      <w:rFonts w:ascii="Times New Roman" w:eastAsia="Times New Roman" w:hAnsi="Times New Roman"/>
      <w:b/>
      <w:i/>
      <w:sz w:val="24"/>
      <w:szCs w:val="24"/>
    </w:rPr>
  </w:style>
  <w:style w:type="paragraph" w:styleId="afff0">
    <w:name w:val="annotation text"/>
    <w:basedOn w:val="a"/>
    <w:rsid w:val="005762CD"/>
    <w:pPr>
      <w:spacing w:line="100" w:lineRule="atLeast"/>
    </w:pPr>
    <w:rPr>
      <w:sz w:val="20"/>
      <w:szCs w:val="20"/>
    </w:rPr>
  </w:style>
  <w:style w:type="paragraph" w:styleId="afff1">
    <w:name w:val="annotation subject"/>
    <w:basedOn w:val="afff0"/>
    <w:rsid w:val="005762CD"/>
    <w:rPr>
      <w:b/>
      <w:bCs/>
    </w:rPr>
  </w:style>
  <w:style w:type="paragraph" w:styleId="afff2">
    <w:name w:val="Document Map"/>
    <w:basedOn w:val="a"/>
    <w:rsid w:val="005762CD"/>
    <w:pPr>
      <w:spacing w:line="100" w:lineRule="atLeast"/>
    </w:pPr>
    <w:rPr>
      <w:rFonts w:ascii="Tahoma" w:hAnsi="Tahoma" w:cs="Tahoma"/>
      <w:sz w:val="16"/>
      <w:szCs w:val="16"/>
    </w:rPr>
  </w:style>
  <w:style w:type="paragraph" w:customStyle="1" w:styleId="14TexstOSNOVA1012">
    <w:name w:val="14TexstOSNOVA_10/12"/>
    <w:basedOn w:val="a"/>
    <w:rsid w:val="005762CD"/>
    <w:pPr>
      <w:spacing w:line="240" w:lineRule="atLeast"/>
      <w:ind w:firstLine="340"/>
      <w:textAlignment w:val="center"/>
    </w:pPr>
    <w:rPr>
      <w:rFonts w:ascii="PragmaticaC" w:eastAsia="Times New Roman" w:hAnsi="PragmaticaC" w:cs="PragmaticaC"/>
      <w:color w:val="000000"/>
      <w:sz w:val="20"/>
      <w:szCs w:val="20"/>
    </w:rPr>
  </w:style>
  <w:style w:type="paragraph" w:styleId="afff3">
    <w:name w:val="Revision"/>
    <w:rsid w:val="005762CD"/>
    <w:pPr>
      <w:suppressAutoHyphens/>
      <w:spacing w:after="0" w:line="100" w:lineRule="atLeast"/>
    </w:pPr>
    <w:rPr>
      <w:rFonts w:ascii="Calibri" w:eastAsia="SimSun" w:hAnsi="Calibri" w:cs="Mangal"/>
      <w:color w:val="00000A"/>
    </w:rPr>
  </w:style>
  <w:style w:type="paragraph" w:customStyle="1" w:styleId="afff4">
    <w:name w:val="Сноска"/>
    <w:basedOn w:val="a"/>
    <w:rsid w:val="005762CD"/>
    <w:pPr>
      <w:widowControl w:val="0"/>
      <w:shd w:val="clear" w:color="auto" w:fill="FFFFFF"/>
      <w:spacing w:line="230" w:lineRule="exact"/>
    </w:pPr>
    <w:rPr>
      <w:rFonts w:eastAsia="Times New Roman"/>
      <w:sz w:val="18"/>
      <w:szCs w:val="18"/>
      <w:lang w:eastAsia="en-US"/>
    </w:rPr>
  </w:style>
  <w:style w:type="paragraph" w:customStyle="1" w:styleId="afff5">
    <w:name w:val="Содержимое врезки"/>
    <w:basedOn w:val="a"/>
    <w:rsid w:val="005762CD"/>
  </w:style>
  <w:style w:type="character" w:styleId="afff6">
    <w:name w:val="Hyperlink"/>
    <w:basedOn w:val="a0"/>
    <w:uiPriority w:val="99"/>
    <w:rsid w:val="007A7490"/>
    <w:rPr>
      <w:color w:val="0000FF"/>
      <w:u w:val="single"/>
    </w:rPr>
  </w:style>
  <w:style w:type="paragraph" w:customStyle="1" w:styleId="62">
    <w:name w:val="Основной текст6"/>
    <w:basedOn w:val="a"/>
    <w:uiPriority w:val="99"/>
    <w:rsid w:val="0026032D"/>
    <w:pPr>
      <w:shd w:val="clear" w:color="auto" w:fill="FFFFFF"/>
      <w:suppressAutoHyphens w:val="0"/>
      <w:spacing w:line="274" w:lineRule="exact"/>
      <w:ind w:hanging="540"/>
      <w:jc w:val="left"/>
      <w:textAlignment w:val="auto"/>
    </w:pPr>
    <w:rPr>
      <w:rFonts w:eastAsia="Times New Roman"/>
      <w:color w:val="auto"/>
      <w:sz w:val="23"/>
      <w:szCs w:val="23"/>
      <w:lang w:eastAsia="ru-RU"/>
    </w:rPr>
  </w:style>
  <w:style w:type="character" w:customStyle="1" w:styleId="1f">
    <w:name w:val="Неразрешенное упоминание1"/>
    <w:basedOn w:val="a0"/>
    <w:uiPriority w:val="99"/>
    <w:semiHidden/>
    <w:unhideWhenUsed/>
    <w:rsid w:val="00BE27FC"/>
    <w:rPr>
      <w:color w:val="605E5C"/>
      <w:shd w:val="clear" w:color="auto" w:fill="E1DFDD"/>
    </w:rPr>
  </w:style>
  <w:style w:type="paragraph" w:styleId="afff7">
    <w:name w:val="Subtitle"/>
    <w:basedOn w:val="a"/>
    <w:next w:val="a"/>
    <w:link w:val="afff8"/>
    <w:uiPriority w:val="11"/>
    <w:qFormat/>
    <w:rsid w:val="000540BA"/>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ff8">
    <w:name w:val="Подзаголовок Знак"/>
    <w:basedOn w:val="a0"/>
    <w:link w:val="afff7"/>
    <w:uiPriority w:val="11"/>
    <w:rsid w:val="000540BA"/>
    <w:rPr>
      <w:color w:val="5A5A5A" w:themeColor="text1" w:themeTint="A5"/>
      <w:spacing w:val="15"/>
      <w:lang w:eastAsia="zh-CN"/>
    </w:rPr>
  </w:style>
  <w:style w:type="table" w:styleId="afff9">
    <w:name w:val="Table Grid"/>
    <w:basedOn w:val="a1"/>
    <w:uiPriority w:val="99"/>
    <w:rsid w:val="005700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350DDA"/>
    <w:pPr>
      <w:widowControl w:val="0"/>
      <w:suppressAutoHyphens w:val="0"/>
      <w:autoSpaceDE w:val="0"/>
      <w:autoSpaceDN w:val="0"/>
      <w:spacing w:line="240" w:lineRule="auto"/>
      <w:ind w:firstLine="0"/>
      <w:jc w:val="left"/>
      <w:textAlignment w:val="auto"/>
    </w:pPr>
    <w:rPr>
      <w:rFonts w:eastAsia="Times New Roman"/>
      <w:color w:val="auto"/>
      <w:sz w:val="22"/>
      <w:szCs w:val="22"/>
      <w:lang w:eastAsia="ru-RU" w:bidi="ru-RU"/>
    </w:rPr>
  </w:style>
  <w:style w:type="character" w:customStyle="1" w:styleId="1a">
    <w:name w:val="Название Знак1"/>
    <w:link w:val="aff1"/>
    <w:uiPriority w:val="99"/>
    <w:rsid w:val="00350DDA"/>
    <w:rPr>
      <w:rFonts w:ascii="Times New Roman" w:eastAsia="SimSun" w:hAnsi="Times New Roman" w:cs="Mangal"/>
      <w:i/>
      <w:iCs/>
      <w:color w:val="00000A"/>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747296">
      <w:bodyDiv w:val="1"/>
      <w:marLeft w:val="0"/>
      <w:marRight w:val="0"/>
      <w:marTop w:val="0"/>
      <w:marBottom w:val="0"/>
      <w:divBdr>
        <w:top w:val="none" w:sz="0" w:space="0" w:color="auto"/>
        <w:left w:val="none" w:sz="0" w:space="0" w:color="auto"/>
        <w:bottom w:val="none" w:sz="0" w:space="0" w:color="auto"/>
        <w:right w:val="none" w:sz="0" w:space="0" w:color="auto"/>
      </w:divBdr>
    </w:div>
    <w:div w:id="1134055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osreestr.ru/wp-content/uploads/2017/12/PrAOOP-ZPR.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fgosreestr.ru/wp-content/uploads/2015/08/primernaja-osnovnaja-obrazovatelnaja-programma-doshkolnogo-obrazovanija.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FFEFC-7A98-4C40-BEDB-47F15E1F4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183</Pages>
  <Words>82428</Words>
  <Characters>469842</Characters>
  <Application>Microsoft Office Word</Application>
  <DocSecurity>0</DocSecurity>
  <Lines>3915</Lines>
  <Paragraphs>1102</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ВВЕДЕНИЕ</vt:lpstr>
      <vt:lpstr>    1.1. Пояснительная записка</vt:lpstr>
      <vt:lpstr>    В основе разработки АООП для детей с ЗПР - особые образовательные потребности де</vt:lpstr>
      <vt:lpstr>    • в получении специальной помощи средствами образования сразу же после выявления</vt:lpstr>
      <vt:lpstr>    • в обеспечении коррекционно-развивающей направленности обучения в рамках основн</vt:lpstr>
      <vt:lpstr>    • в организации процесса обучения с учетом специфики усвоения знаний, умений и н</vt:lpstr>
      <vt:lpstr>    • в обеспечении непрерывного контроля над становлением учебно-познавательной дея</vt:lpstr>
      <vt:lpstr>    • в обеспечении особой пространственной и временной организации образовательной </vt:lpstr>
      <vt:lpstr>    </vt:lpstr>
      <vt:lpstr>        1.1.1. Значимые для разработки и реализации Программы характеристики</vt:lpstr>
      <vt:lpstr>        1.1.2. Цели, задачи, механизмы адаптации, условия реализации АООП</vt:lpstr>
      <vt:lpstr>        </vt:lpstr>
      <vt:lpstr>        1.1.3. Принципы и подходы к формированию Программы</vt:lpstr>
      <vt:lpstr>    1.2. Планируемые результаты</vt:lpstr>
      <vt:lpstr>        1.2.1. Целевые ориентиры в раннем возрасте</vt:lpstr>
      <vt:lpstr>        1.2.2. Целевые ориентиры в дошкольном возрасте</vt:lpstr>
      <vt:lpstr>        1.2.3. Целевые ориентиры на этапе завершения освоения Программы</vt:lpstr>
    </vt:vector>
  </TitlesOfParts>
  <Company/>
  <LinksUpToDate>false</LinksUpToDate>
  <CharactersWithSpaces>551168</CharactersWithSpaces>
  <SharedDoc>false</SharedDoc>
  <HLinks>
    <vt:vector size="216" baseType="variant">
      <vt:variant>
        <vt:i4>68485214</vt:i4>
      </vt:variant>
      <vt:variant>
        <vt:i4>213</vt:i4>
      </vt:variant>
      <vt:variant>
        <vt:i4>0</vt:i4>
      </vt:variant>
      <vt:variant>
        <vt:i4>5</vt:i4>
      </vt:variant>
      <vt:variant>
        <vt:lpwstr>http://минобрнауки.рф/documents/5132</vt:lpwstr>
      </vt:variant>
      <vt:variant>
        <vt:lpwstr/>
      </vt:variant>
      <vt:variant>
        <vt:i4>1835061</vt:i4>
      </vt:variant>
      <vt:variant>
        <vt:i4>206</vt:i4>
      </vt:variant>
      <vt:variant>
        <vt:i4>0</vt:i4>
      </vt:variant>
      <vt:variant>
        <vt:i4>5</vt:i4>
      </vt:variant>
      <vt:variant>
        <vt:lpwstr/>
      </vt:variant>
      <vt:variant>
        <vt:lpwstr>_Toc487462055</vt:lpwstr>
      </vt:variant>
      <vt:variant>
        <vt:i4>1835061</vt:i4>
      </vt:variant>
      <vt:variant>
        <vt:i4>200</vt:i4>
      </vt:variant>
      <vt:variant>
        <vt:i4>0</vt:i4>
      </vt:variant>
      <vt:variant>
        <vt:i4>5</vt:i4>
      </vt:variant>
      <vt:variant>
        <vt:lpwstr/>
      </vt:variant>
      <vt:variant>
        <vt:lpwstr>_Toc487462054</vt:lpwstr>
      </vt:variant>
      <vt:variant>
        <vt:i4>1835061</vt:i4>
      </vt:variant>
      <vt:variant>
        <vt:i4>194</vt:i4>
      </vt:variant>
      <vt:variant>
        <vt:i4>0</vt:i4>
      </vt:variant>
      <vt:variant>
        <vt:i4>5</vt:i4>
      </vt:variant>
      <vt:variant>
        <vt:lpwstr/>
      </vt:variant>
      <vt:variant>
        <vt:lpwstr>_Toc487462053</vt:lpwstr>
      </vt:variant>
      <vt:variant>
        <vt:i4>1835061</vt:i4>
      </vt:variant>
      <vt:variant>
        <vt:i4>188</vt:i4>
      </vt:variant>
      <vt:variant>
        <vt:i4>0</vt:i4>
      </vt:variant>
      <vt:variant>
        <vt:i4>5</vt:i4>
      </vt:variant>
      <vt:variant>
        <vt:lpwstr/>
      </vt:variant>
      <vt:variant>
        <vt:lpwstr>_Toc487462052</vt:lpwstr>
      </vt:variant>
      <vt:variant>
        <vt:i4>1835061</vt:i4>
      </vt:variant>
      <vt:variant>
        <vt:i4>182</vt:i4>
      </vt:variant>
      <vt:variant>
        <vt:i4>0</vt:i4>
      </vt:variant>
      <vt:variant>
        <vt:i4>5</vt:i4>
      </vt:variant>
      <vt:variant>
        <vt:lpwstr/>
      </vt:variant>
      <vt:variant>
        <vt:lpwstr>_Toc487462051</vt:lpwstr>
      </vt:variant>
      <vt:variant>
        <vt:i4>1835061</vt:i4>
      </vt:variant>
      <vt:variant>
        <vt:i4>176</vt:i4>
      </vt:variant>
      <vt:variant>
        <vt:i4>0</vt:i4>
      </vt:variant>
      <vt:variant>
        <vt:i4>5</vt:i4>
      </vt:variant>
      <vt:variant>
        <vt:lpwstr/>
      </vt:variant>
      <vt:variant>
        <vt:lpwstr>_Toc487462050</vt:lpwstr>
      </vt:variant>
      <vt:variant>
        <vt:i4>1900597</vt:i4>
      </vt:variant>
      <vt:variant>
        <vt:i4>170</vt:i4>
      </vt:variant>
      <vt:variant>
        <vt:i4>0</vt:i4>
      </vt:variant>
      <vt:variant>
        <vt:i4>5</vt:i4>
      </vt:variant>
      <vt:variant>
        <vt:lpwstr/>
      </vt:variant>
      <vt:variant>
        <vt:lpwstr>_Toc487462049</vt:lpwstr>
      </vt:variant>
      <vt:variant>
        <vt:i4>1900597</vt:i4>
      </vt:variant>
      <vt:variant>
        <vt:i4>164</vt:i4>
      </vt:variant>
      <vt:variant>
        <vt:i4>0</vt:i4>
      </vt:variant>
      <vt:variant>
        <vt:i4>5</vt:i4>
      </vt:variant>
      <vt:variant>
        <vt:lpwstr/>
      </vt:variant>
      <vt:variant>
        <vt:lpwstr>_Toc487462048</vt:lpwstr>
      </vt:variant>
      <vt:variant>
        <vt:i4>1900597</vt:i4>
      </vt:variant>
      <vt:variant>
        <vt:i4>158</vt:i4>
      </vt:variant>
      <vt:variant>
        <vt:i4>0</vt:i4>
      </vt:variant>
      <vt:variant>
        <vt:i4>5</vt:i4>
      </vt:variant>
      <vt:variant>
        <vt:lpwstr/>
      </vt:variant>
      <vt:variant>
        <vt:lpwstr>_Toc487462047</vt:lpwstr>
      </vt:variant>
      <vt:variant>
        <vt:i4>1900597</vt:i4>
      </vt:variant>
      <vt:variant>
        <vt:i4>152</vt:i4>
      </vt:variant>
      <vt:variant>
        <vt:i4>0</vt:i4>
      </vt:variant>
      <vt:variant>
        <vt:i4>5</vt:i4>
      </vt:variant>
      <vt:variant>
        <vt:lpwstr/>
      </vt:variant>
      <vt:variant>
        <vt:lpwstr>_Toc487462046</vt:lpwstr>
      </vt:variant>
      <vt:variant>
        <vt:i4>1900597</vt:i4>
      </vt:variant>
      <vt:variant>
        <vt:i4>146</vt:i4>
      </vt:variant>
      <vt:variant>
        <vt:i4>0</vt:i4>
      </vt:variant>
      <vt:variant>
        <vt:i4>5</vt:i4>
      </vt:variant>
      <vt:variant>
        <vt:lpwstr/>
      </vt:variant>
      <vt:variant>
        <vt:lpwstr>_Toc487462045</vt:lpwstr>
      </vt:variant>
      <vt:variant>
        <vt:i4>1900597</vt:i4>
      </vt:variant>
      <vt:variant>
        <vt:i4>140</vt:i4>
      </vt:variant>
      <vt:variant>
        <vt:i4>0</vt:i4>
      </vt:variant>
      <vt:variant>
        <vt:i4>5</vt:i4>
      </vt:variant>
      <vt:variant>
        <vt:lpwstr/>
      </vt:variant>
      <vt:variant>
        <vt:lpwstr>_Toc487462044</vt:lpwstr>
      </vt:variant>
      <vt:variant>
        <vt:i4>1900597</vt:i4>
      </vt:variant>
      <vt:variant>
        <vt:i4>134</vt:i4>
      </vt:variant>
      <vt:variant>
        <vt:i4>0</vt:i4>
      </vt:variant>
      <vt:variant>
        <vt:i4>5</vt:i4>
      </vt:variant>
      <vt:variant>
        <vt:lpwstr/>
      </vt:variant>
      <vt:variant>
        <vt:lpwstr>_Toc487462043</vt:lpwstr>
      </vt:variant>
      <vt:variant>
        <vt:i4>1900597</vt:i4>
      </vt:variant>
      <vt:variant>
        <vt:i4>128</vt:i4>
      </vt:variant>
      <vt:variant>
        <vt:i4>0</vt:i4>
      </vt:variant>
      <vt:variant>
        <vt:i4>5</vt:i4>
      </vt:variant>
      <vt:variant>
        <vt:lpwstr/>
      </vt:variant>
      <vt:variant>
        <vt:lpwstr>_Toc487462042</vt:lpwstr>
      </vt:variant>
      <vt:variant>
        <vt:i4>1900597</vt:i4>
      </vt:variant>
      <vt:variant>
        <vt:i4>122</vt:i4>
      </vt:variant>
      <vt:variant>
        <vt:i4>0</vt:i4>
      </vt:variant>
      <vt:variant>
        <vt:i4>5</vt:i4>
      </vt:variant>
      <vt:variant>
        <vt:lpwstr/>
      </vt:variant>
      <vt:variant>
        <vt:lpwstr>_Toc487462040</vt:lpwstr>
      </vt:variant>
      <vt:variant>
        <vt:i4>1703989</vt:i4>
      </vt:variant>
      <vt:variant>
        <vt:i4>116</vt:i4>
      </vt:variant>
      <vt:variant>
        <vt:i4>0</vt:i4>
      </vt:variant>
      <vt:variant>
        <vt:i4>5</vt:i4>
      </vt:variant>
      <vt:variant>
        <vt:lpwstr/>
      </vt:variant>
      <vt:variant>
        <vt:lpwstr>_Toc487462039</vt:lpwstr>
      </vt:variant>
      <vt:variant>
        <vt:i4>1703989</vt:i4>
      </vt:variant>
      <vt:variant>
        <vt:i4>110</vt:i4>
      </vt:variant>
      <vt:variant>
        <vt:i4>0</vt:i4>
      </vt:variant>
      <vt:variant>
        <vt:i4>5</vt:i4>
      </vt:variant>
      <vt:variant>
        <vt:lpwstr/>
      </vt:variant>
      <vt:variant>
        <vt:lpwstr>_Toc487462038</vt:lpwstr>
      </vt:variant>
      <vt:variant>
        <vt:i4>1703989</vt:i4>
      </vt:variant>
      <vt:variant>
        <vt:i4>104</vt:i4>
      </vt:variant>
      <vt:variant>
        <vt:i4>0</vt:i4>
      </vt:variant>
      <vt:variant>
        <vt:i4>5</vt:i4>
      </vt:variant>
      <vt:variant>
        <vt:lpwstr/>
      </vt:variant>
      <vt:variant>
        <vt:lpwstr>_Toc487462037</vt:lpwstr>
      </vt:variant>
      <vt:variant>
        <vt:i4>1703989</vt:i4>
      </vt:variant>
      <vt:variant>
        <vt:i4>98</vt:i4>
      </vt:variant>
      <vt:variant>
        <vt:i4>0</vt:i4>
      </vt:variant>
      <vt:variant>
        <vt:i4>5</vt:i4>
      </vt:variant>
      <vt:variant>
        <vt:lpwstr/>
      </vt:variant>
      <vt:variant>
        <vt:lpwstr>_Toc487462036</vt:lpwstr>
      </vt:variant>
      <vt:variant>
        <vt:i4>1703989</vt:i4>
      </vt:variant>
      <vt:variant>
        <vt:i4>92</vt:i4>
      </vt:variant>
      <vt:variant>
        <vt:i4>0</vt:i4>
      </vt:variant>
      <vt:variant>
        <vt:i4>5</vt:i4>
      </vt:variant>
      <vt:variant>
        <vt:lpwstr/>
      </vt:variant>
      <vt:variant>
        <vt:lpwstr>_Toc487462035</vt:lpwstr>
      </vt:variant>
      <vt:variant>
        <vt:i4>1703989</vt:i4>
      </vt:variant>
      <vt:variant>
        <vt:i4>86</vt:i4>
      </vt:variant>
      <vt:variant>
        <vt:i4>0</vt:i4>
      </vt:variant>
      <vt:variant>
        <vt:i4>5</vt:i4>
      </vt:variant>
      <vt:variant>
        <vt:lpwstr/>
      </vt:variant>
      <vt:variant>
        <vt:lpwstr>_Toc487462034</vt:lpwstr>
      </vt:variant>
      <vt:variant>
        <vt:i4>1703989</vt:i4>
      </vt:variant>
      <vt:variant>
        <vt:i4>80</vt:i4>
      </vt:variant>
      <vt:variant>
        <vt:i4>0</vt:i4>
      </vt:variant>
      <vt:variant>
        <vt:i4>5</vt:i4>
      </vt:variant>
      <vt:variant>
        <vt:lpwstr/>
      </vt:variant>
      <vt:variant>
        <vt:lpwstr>_Toc487462033</vt:lpwstr>
      </vt:variant>
      <vt:variant>
        <vt:i4>1703989</vt:i4>
      </vt:variant>
      <vt:variant>
        <vt:i4>74</vt:i4>
      </vt:variant>
      <vt:variant>
        <vt:i4>0</vt:i4>
      </vt:variant>
      <vt:variant>
        <vt:i4>5</vt:i4>
      </vt:variant>
      <vt:variant>
        <vt:lpwstr/>
      </vt:variant>
      <vt:variant>
        <vt:lpwstr>_Toc487462032</vt:lpwstr>
      </vt:variant>
      <vt:variant>
        <vt:i4>1703989</vt:i4>
      </vt:variant>
      <vt:variant>
        <vt:i4>68</vt:i4>
      </vt:variant>
      <vt:variant>
        <vt:i4>0</vt:i4>
      </vt:variant>
      <vt:variant>
        <vt:i4>5</vt:i4>
      </vt:variant>
      <vt:variant>
        <vt:lpwstr/>
      </vt:variant>
      <vt:variant>
        <vt:lpwstr>_Toc487462031</vt:lpwstr>
      </vt:variant>
      <vt:variant>
        <vt:i4>1703989</vt:i4>
      </vt:variant>
      <vt:variant>
        <vt:i4>62</vt:i4>
      </vt:variant>
      <vt:variant>
        <vt:i4>0</vt:i4>
      </vt:variant>
      <vt:variant>
        <vt:i4>5</vt:i4>
      </vt:variant>
      <vt:variant>
        <vt:lpwstr/>
      </vt:variant>
      <vt:variant>
        <vt:lpwstr>_Toc487462030</vt:lpwstr>
      </vt:variant>
      <vt:variant>
        <vt:i4>1769525</vt:i4>
      </vt:variant>
      <vt:variant>
        <vt:i4>56</vt:i4>
      </vt:variant>
      <vt:variant>
        <vt:i4>0</vt:i4>
      </vt:variant>
      <vt:variant>
        <vt:i4>5</vt:i4>
      </vt:variant>
      <vt:variant>
        <vt:lpwstr/>
      </vt:variant>
      <vt:variant>
        <vt:lpwstr>_Toc487462029</vt:lpwstr>
      </vt:variant>
      <vt:variant>
        <vt:i4>1769525</vt:i4>
      </vt:variant>
      <vt:variant>
        <vt:i4>50</vt:i4>
      </vt:variant>
      <vt:variant>
        <vt:i4>0</vt:i4>
      </vt:variant>
      <vt:variant>
        <vt:i4>5</vt:i4>
      </vt:variant>
      <vt:variant>
        <vt:lpwstr/>
      </vt:variant>
      <vt:variant>
        <vt:lpwstr>_Toc487462028</vt:lpwstr>
      </vt:variant>
      <vt:variant>
        <vt:i4>1769525</vt:i4>
      </vt:variant>
      <vt:variant>
        <vt:i4>44</vt:i4>
      </vt:variant>
      <vt:variant>
        <vt:i4>0</vt:i4>
      </vt:variant>
      <vt:variant>
        <vt:i4>5</vt:i4>
      </vt:variant>
      <vt:variant>
        <vt:lpwstr/>
      </vt:variant>
      <vt:variant>
        <vt:lpwstr>_Toc487462027</vt:lpwstr>
      </vt:variant>
      <vt:variant>
        <vt:i4>1769525</vt:i4>
      </vt:variant>
      <vt:variant>
        <vt:i4>38</vt:i4>
      </vt:variant>
      <vt:variant>
        <vt:i4>0</vt:i4>
      </vt:variant>
      <vt:variant>
        <vt:i4>5</vt:i4>
      </vt:variant>
      <vt:variant>
        <vt:lpwstr/>
      </vt:variant>
      <vt:variant>
        <vt:lpwstr>_Toc487462026</vt:lpwstr>
      </vt:variant>
      <vt:variant>
        <vt:i4>1769525</vt:i4>
      </vt:variant>
      <vt:variant>
        <vt:i4>32</vt:i4>
      </vt:variant>
      <vt:variant>
        <vt:i4>0</vt:i4>
      </vt:variant>
      <vt:variant>
        <vt:i4>5</vt:i4>
      </vt:variant>
      <vt:variant>
        <vt:lpwstr/>
      </vt:variant>
      <vt:variant>
        <vt:lpwstr>_Toc487462025</vt:lpwstr>
      </vt:variant>
      <vt:variant>
        <vt:i4>1769525</vt:i4>
      </vt:variant>
      <vt:variant>
        <vt:i4>26</vt:i4>
      </vt:variant>
      <vt:variant>
        <vt:i4>0</vt:i4>
      </vt:variant>
      <vt:variant>
        <vt:i4>5</vt:i4>
      </vt:variant>
      <vt:variant>
        <vt:lpwstr/>
      </vt:variant>
      <vt:variant>
        <vt:lpwstr>_Toc487462024</vt:lpwstr>
      </vt:variant>
      <vt:variant>
        <vt:i4>1769525</vt:i4>
      </vt:variant>
      <vt:variant>
        <vt:i4>20</vt:i4>
      </vt:variant>
      <vt:variant>
        <vt:i4>0</vt:i4>
      </vt:variant>
      <vt:variant>
        <vt:i4>5</vt:i4>
      </vt:variant>
      <vt:variant>
        <vt:lpwstr/>
      </vt:variant>
      <vt:variant>
        <vt:lpwstr>_Toc487462023</vt:lpwstr>
      </vt:variant>
      <vt:variant>
        <vt:i4>1769525</vt:i4>
      </vt:variant>
      <vt:variant>
        <vt:i4>14</vt:i4>
      </vt:variant>
      <vt:variant>
        <vt:i4>0</vt:i4>
      </vt:variant>
      <vt:variant>
        <vt:i4>5</vt:i4>
      </vt:variant>
      <vt:variant>
        <vt:lpwstr/>
      </vt:variant>
      <vt:variant>
        <vt:lpwstr>_Toc487462022</vt:lpwstr>
      </vt:variant>
      <vt:variant>
        <vt:i4>1769525</vt:i4>
      </vt:variant>
      <vt:variant>
        <vt:i4>8</vt:i4>
      </vt:variant>
      <vt:variant>
        <vt:i4>0</vt:i4>
      </vt:variant>
      <vt:variant>
        <vt:i4>5</vt:i4>
      </vt:variant>
      <vt:variant>
        <vt:lpwstr/>
      </vt:variant>
      <vt:variant>
        <vt:lpwstr>_Toc487462021</vt:lpwstr>
      </vt:variant>
      <vt:variant>
        <vt:i4>1769525</vt:i4>
      </vt:variant>
      <vt:variant>
        <vt:i4>2</vt:i4>
      </vt:variant>
      <vt:variant>
        <vt:i4>0</vt:i4>
      </vt:variant>
      <vt:variant>
        <vt:i4>5</vt:i4>
      </vt:variant>
      <vt:variant>
        <vt:lpwstr/>
      </vt:variant>
      <vt:variant>
        <vt:lpwstr>_Toc487462020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dc:creator>
  <cp:lastModifiedBy>Пользователь Windows</cp:lastModifiedBy>
  <cp:revision>69</cp:revision>
  <cp:lastPrinted>2021-11-28T11:39:00Z</cp:lastPrinted>
  <dcterms:created xsi:type="dcterms:W3CDTF">2017-11-27T09:54:00Z</dcterms:created>
  <dcterms:modified xsi:type="dcterms:W3CDTF">2021-11-29T09:12:00Z</dcterms:modified>
</cp:coreProperties>
</file>